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1C" w:rsidRDefault="004D2EB6">
      <w:r>
        <w:t>Plan</w:t>
      </w:r>
    </w:p>
    <w:p w:rsidR="004D2EB6" w:rsidRDefault="004D2EB6" w:rsidP="004D2EB6">
      <w:pPr>
        <w:pStyle w:val="ListParagraph"/>
        <w:numPr>
          <w:ilvl w:val="0"/>
          <w:numId w:val="1"/>
        </w:numPr>
      </w:pPr>
      <w:r>
        <w:t xml:space="preserve">Extract phantom GABA and </w:t>
      </w:r>
      <w:proofErr w:type="spellStart"/>
      <w:r>
        <w:t>Glycine</w:t>
      </w:r>
      <w:proofErr w:type="spellEnd"/>
      <w:r>
        <w:t xml:space="preserve"> T1 from Siemens TR series.</w:t>
      </w:r>
    </w:p>
    <w:p w:rsidR="004D2EB6" w:rsidRDefault="004D2EB6" w:rsidP="004D2EB6">
      <w:pPr>
        <w:pStyle w:val="ListParagraph"/>
        <w:numPr>
          <w:ilvl w:val="0"/>
          <w:numId w:val="1"/>
        </w:numPr>
      </w:pPr>
      <w:r>
        <w:t xml:space="preserve">Extract phantom GABA and </w:t>
      </w:r>
      <w:proofErr w:type="spellStart"/>
      <w:r>
        <w:t>Glycine</w:t>
      </w:r>
      <w:proofErr w:type="spellEnd"/>
      <w:r>
        <w:t xml:space="preserve"> T2 from GE TE series.</w:t>
      </w:r>
    </w:p>
    <w:p w:rsidR="004D2EB6" w:rsidRDefault="004D2EB6" w:rsidP="004D2EB6">
      <w:pPr>
        <w:pStyle w:val="ListParagraph"/>
        <w:numPr>
          <w:ilvl w:val="0"/>
          <w:numId w:val="1"/>
        </w:numPr>
      </w:pPr>
      <w:r>
        <w:t>Extract phantom Water T1 and T2 from GE images.</w:t>
      </w:r>
    </w:p>
    <w:p w:rsidR="004D2EB6" w:rsidRDefault="004D2EB6" w:rsidP="004D2EB6">
      <w:pPr>
        <w:rPr>
          <w:b/>
        </w:rPr>
      </w:pPr>
      <w:r w:rsidRPr="004D2EB6">
        <w:rPr>
          <w:b/>
        </w:rPr>
        <w:t>Methods</w:t>
      </w:r>
    </w:p>
    <w:p w:rsidR="004D2EB6" w:rsidRPr="004D2EB6" w:rsidRDefault="004D2EB6" w:rsidP="004D2EB6">
      <w:r w:rsidRPr="004D2EB6">
        <w:t>Data Acquisition</w:t>
      </w:r>
    </w:p>
    <w:p w:rsidR="004D2EB6" w:rsidRPr="004D2EB6" w:rsidRDefault="004D2EB6" w:rsidP="004D2EB6">
      <w:r>
        <w:t>GE</w:t>
      </w:r>
      <w:r w:rsidRPr="004D2EB6">
        <w:t xml:space="preserve"> </w:t>
      </w:r>
    </w:p>
    <w:sectPr w:rsidR="004D2EB6" w:rsidRPr="004D2EB6" w:rsidSect="000C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56C9"/>
    <w:multiLevelType w:val="hybridMultilevel"/>
    <w:tmpl w:val="2C12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20886"/>
    <w:rsid w:val="000C761C"/>
    <w:rsid w:val="003410AD"/>
    <w:rsid w:val="004A79C8"/>
    <w:rsid w:val="004D2EB6"/>
    <w:rsid w:val="0068116F"/>
    <w:rsid w:val="0082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2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2013-09-26T19:53:00Z</dcterms:created>
  <dcterms:modified xsi:type="dcterms:W3CDTF">2013-09-27T19:56:00Z</dcterms:modified>
</cp:coreProperties>
</file>