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3560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80"/>
          <w:sz w:val="40"/>
          <w:szCs w:val="40"/>
        </w:rPr>
      </w:pPr>
      <w:r w:rsidRPr="073BADC8">
        <w:rPr>
          <w:rFonts w:ascii="Book Antiqua" w:hAnsi="Book Antiqua"/>
          <w:b/>
          <w:bCs/>
          <w:spacing w:val="80"/>
          <w:sz w:val="40"/>
          <w:szCs w:val="40"/>
        </w:rPr>
        <w:t>RYAN (YUTONG) LI</w:t>
      </w:r>
    </w:p>
    <w:p w14:paraId="125B996B" w14:textId="46D41FAF" w:rsidR="00073055" w:rsidRPr="00DC147B" w:rsidRDefault="073BADC8" w:rsidP="073BADC8">
      <w:pPr>
        <w:ind w:left="-720" w:right="-720"/>
        <w:jc w:val="center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Pr="073BADC8">
        <w:rPr>
          <w:rFonts w:ascii="Book Antiqua" w:hAnsi="Book Antiqua"/>
        </w:rPr>
        <w:t xml:space="preserve">Email: </w:t>
      </w:r>
      <w:hyperlink r:id="rId5">
        <w:r w:rsidRPr="073BADC8">
          <w:rPr>
            <w:rStyle w:val="Hyperlink"/>
            <w:rFonts w:ascii="Book Antiqua" w:hAnsi="Book Antiqua"/>
          </w:rPr>
          <w:t>yutongli291@gmail.com</w:t>
        </w:r>
      </w:hyperlink>
      <w:r w:rsidRPr="073BADC8">
        <w:rPr>
          <w:rFonts w:ascii="Book Antiqua" w:hAnsi="Book Antiqua"/>
        </w:rPr>
        <w:t xml:space="preserve"> | GitHub: </w:t>
      </w:r>
      <w:hyperlink r:id="rId6">
        <w:r w:rsidRPr="073BADC8">
          <w:rPr>
            <w:rStyle w:val="Hyperlink"/>
            <w:rFonts w:ascii="Book Antiqua" w:hAnsi="Book Antiqua"/>
          </w:rPr>
          <w:t>Github.com/YutongLi291</w:t>
        </w:r>
      </w:hyperlink>
    </w:p>
    <w:p w14:paraId="7C6DCB70" w14:textId="4080BB56" w:rsidR="073BADC8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4D97871" w14:textId="77777777" w:rsidR="00560BC5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WORK EXPERIENCE</w:t>
      </w:r>
    </w:p>
    <w:p w14:paraId="0D9D5D94" w14:textId="520A31F3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Jun 2023 – Present</w:t>
      </w:r>
    </w:p>
    <w:p w14:paraId="3777CAD7" w14:textId="0BD68938" w:rsidR="00386B10" w:rsidRPr="00560BC5" w:rsidRDefault="29996F75" w:rsidP="073BADC8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Software Developer on the AWS Deadline Cloud Cost Management team, developing features for the Deadline Cloud rendering service. Responsible for designing, refactoring, implementing, and testing complex customer-facing systems related to cost and monitoring, scalable to millions of customers.</w:t>
      </w:r>
    </w:p>
    <w:p w14:paraId="2CBA2AC4" w14:textId="51786C78" w:rsidR="29996F75" w:rsidRDefault="29996F75" w:rsidP="29996F75">
      <w:pPr>
        <w:pStyle w:val="ListParagraph"/>
        <w:numPr>
          <w:ilvl w:val="0"/>
          <w:numId w:val="1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Led the load testing of customer-facing APIs prior to the launch using Locust library, identifying the bottlenecks and proposed changes that allowed the APIs to reach 500 TPS.</w:t>
      </w:r>
    </w:p>
    <w:p w14:paraId="49A9E9B8" w14:textId="35FECFD6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a customer-facing feature</w:t>
      </w:r>
      <w:r w:rsidR="00DB1D4C">
        <w:rPr>
          <w:rFonts w:ascii="Book Antiqua" w:hAnsi="Book Antiqua"/>
          <w:sz w:val="18"/>
          <w:szCs w:val="18"/>
        </w:rPr>
        <w:t xml:space="preserve"> “Default Budget Action”</w:t>
      </w:r>
      <w:r w:rsidRPr="29996F75">
        <w:rPr>
          <w:rFonts w:ascii="Book Antiqua" w:hAnsi="Book Antiqua"/>
          <w:sz w:val="18"/>
          <w:szCs w:val="18"/>
        </w:rPr>
        <w:t xml:space="preserve"> that allowed for much improved budgeting</w:t>
      </w:r>
    </w:p>
    <w:p w14:paraId="5BF32507" w14:textId="3B600AE8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Refactored internal pipelines and tests, reducing operations and cutting down code deployment times from 3 weeks to 2 days.</w:t>
      </w:r>
    </w:p>
    <w:p w14:paraId="3ED4B169" w14:textId="69E3A06C" w:rsidR="000513F7" w:rsidRDefault="000513F7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Led the E2E</w:t>
      </w:r>
      <w:r w:rsidR="00347299">
        <w:rPr>
          <w:rFonts w:ascii="Book Antiqua" w:hAnsi="Book Antiqua"/>
          <w:sz w:val="18"/>
          <w:szCs w:val="18"/>
        </w:rPr>
        <w:t>,canary,</w:t>
      </w:r>
      <w:r>
        <w:rPr>
          <w:rFonts w:ascii="Book Antiqua" w:hAnsi="Book Antiqua"/>
          <w:sz w:val="18"/>
          <w:szCs w:val="18"/>
        </w:rPr>
        <w:t xml:space="preserve"> and integration testing</w:t>
      </w:r>
      <w:r w:rsidR="00347299">
        <w:rPr>
          <w:rFonts w:ascii="Book Antiqua" w:hAnsi="Book Antiqua"/>
          <w:sz w:val="18"/>
          <w:szCs w:val="18"/>
        </w:rPr>
        <w:t xml:space="preserve"> implementation and design</w:t>
      </w:r>
      <w:r>
        <w:rPr>
          <w:rFonts w:ascii="Book Antiqua" w:hAnsi="Book Antiqua"/>
          <w:sz w:val="18"/>
          <w:szCs w:val="18"/>
        </w:rPr>
        <w:t xml:space="preserve"> of core deadline worker agent components</w:t>
      </w:r>
      <w:r w:rsidR="006B4519">
        <w:rPr>
          <w:rFonts w:ascii="Book Antiqua" w:hAnsi="Book Antiqua"/>
          <w:sz w:val="18"/>
          <w:szCs w:val="18"/>
        </w:rPr>
        <w:t xml:space="preserve"> after multiple</w:t>
      </w:r>
      <w:r w:rsidR="00AE3590">
        <w:rPr>
          <w:rFonts w:ascii="Book Antiqua" w:hAnsi="Book Antiqua"/>
          <w:sz w:val="18"/>
          <w:szCs w:val="18"/>
        </w:rPr>
        <w:t xml:space="preserve"> customer-blocking</w:t>
      </w:r>
      <w:r w:rsidR="006B4519">
        <w:rPr>
          <w:rFonts w:ascii="Book Antiqua" w:hAnsi="Book Antiqua"/>
          <w:sz w:val="18"/>
          <w:szCs w:val="18"/>
        </w:rPr>
        <w:t xml:space="preserve"> COE</w:t>
      </w:r>
      <w:r w:rsidR="00F9260A">
        <w:rPr>
          <w:rFonts w:ascii="Book Antiqua" w:hAnsi="Book Antiqua"/>
          <w:sz w:val="18"/>
          <w:szCs w:val="18"/>
        </w:rPr>
        <w:t>s (correction of error)</w:t>
      </w:r>
      <w:r w:rsidR="006B4519">
        <w:rPr>
          <w:rFonts w:ascii="Book Antiqua" w:hAnsi="Book Antiqua"/>
          <w:sz w:val="18"/>
          <w:szCs w:val="18"/>
        </w:rPr>
        <w:t xml:space="preserve"> due to insufficient testing</w:t>
      </w:r>
      <w:r>
        <w:rPr>
          <w:rFonts w:ascii="Book Antiqua" w:hAnsi="Book Antiqua"/>
          <w:sz w:val="18"/>
          <w:szCs w:val="18"/>
        </w:rPr>
        <w:t>, leading</w:t>
      </w:r>
      <w:r w:rsidR="00347299">
        <w:rPr>
          <w:rFonts w:ascii="Book Antiqua" w:hAnsi="Book Antiqua"/>
          <w:sz w:val="18"/>
          <w:szCs w:val="18"/>
        </w:rPr>
        <w:t xml:space="preserve"> to</w:t>
      </w:r>
      <w:r>
        <w:rPr>
          <w:rFonts w:ascii="Book Antiqua" w:hAnsi="Book Antiqua"/>
          <w:sz w:val="18"/>
          <w:szCs w:val="18"/>
        </w:rPr>
        <w:t xml:space="preserve"> </w:t>
      </w:r>
      <w:r w:rsidR="00347299">
        <w:rPr>
          <w:rFonts w:ascii="Book Antiqua" w:hAnsi="Book Antiqua"/>
          <w:sz w:val="18"/>
          <w:szCs w:val="18"/>
        </w:rPr>
        <w:t>catching at least three regressions of the codebase</w:t>
      </w:r>
    </w:p>
    <w:p w14:paraId="1FD3B8BE" w14:textId="2B6DBC8E" w:rsidR="29996F75" w:rsidRDefault="29996F75" w:rsidP="29996F75">
      <w:pPr>
        <w:pStyle w:val="ListParagraph"/>
        <w:numPr>
          <w:ilvl w:val="0"/>
          <w:numId w:val="1"/>
        </w:numPr>
        <w:spacing w:line="259" w:lineRule="auto"/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Utilized Golang, Python, TypeScript, and various AWS services, including Lambda, DynamoDB, S3, and API Gateway.</w:t>
      </w:r>
    </w:p>
    <w:p w14:paraId="74CDA77B" w14:textId="54726872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Engineer Intern</w:t>
      </w:r>
      <w:r w:rsidRPr="29996F75">
        <w:rPr>
          <w:rFonts w:ascii="Book Antiqua" w:hAnsi="Book Antiqua"/>
          <w:sz w:val="20"/>
          <w:szCs w:val="20"/>
        </w:rPr>
        <w:t xml:space="preserve"> | Amazon Web Services </w:t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             Apr 2022 – Aug 2022</w:t>
      </w:r>
    </w:p>
    <w:p w14:paraId="3F19052B" w14:textId="736F87F8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Designed and developed a scheduled usage reporting system using AWS </w:t>
      </w:r>
      <w:proofErr w:type="spellStart"/>
      <w:r w:rsidRPr="073BADC8">
        <w:rPr>
          <w:rFonts w:ascii="Book Antiqua" w:hAnsi="Book Antiqua"/>
          <w:sz w:val="18"/>
          <w:szCs w:val="18"/>
        </w:rPr>
        <w:t>EventBridge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, Lambda, SQS, S3, and Step Functions for AWS </w:t>
      </w:r>
      <w:proofErr w:type="spellStart"/>
      <w:r w:rsidRPr="073BADC8">
        <w:rPr>
          <w:rFonts w:ascii="Book Antiqua" w:hAnsi="Book Antiqua"/>
          <w:sz w:val="18"/>
          <w:szCs w:val="18"/>
        </w:rPr>
        <w:t>Thinkbox</w:t>
      </w:r>
      <w:proofErr w:type="spellEnd"/>
      <w:r w:rsidRPr="073BADC8">
        <w:rPr>
          <w:rFonts w:ascii="Book Antiqua" w:hAnsi="Book Antiqua"/>
          <w:sz w:val="18"/>
          <w:szCs w:val="18"/>
        </w:rPr>
        <w:t xml:space="preserve"> customers to analyze render farm usages, scalable to millions of customers.</w:t>
      </w:r>
    </w:p>
    <w:p w14:paraId="0998C4BF" w14:textId="77777777" w:rsidR="00386B10" w:rsidRPr="00560BC5" w:rsidRDefault="073BADC8" w:rsidP="073BADC8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Collaborated with multiple internal AWS teams to enhance scalability and reliability.</w:t>
      </w:r>
    </w:p>
    <w:p w14:paraId="0A37501D" w14:textId="236012A5" w:rsidR="00560BC5" w:rsidRPr="00560BC5" w:rsidRDefault="29996F75" w:rsidP="29996F75">
      <w:pPr>
        <w:pStyle w:val="ListParagraph"/>
        <w:numPr>
          <w:ilvl w:val="0"/>
          <w:numId w:val="2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Implemented error handling and Dead-letter queue alarms using Python and TypeScript CDK, coordinating various AWS services.</w:t>
      </w:r>
    </w:p>
    <w:p w14:paraId="4EA6A340" w14:textId="4E81F026" w:rsidR="00386B10" w:rsidRPr="00560BC5" w:rsidRDefault="29996F75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29996F75">
        <w:rPr>
          <w:rFonts w:ascii="Book Antiqua" w:hAnsi="Book Antiqua"/>
          <w:sz w:val="20"/>
          <w:szCs w:val="20"/>
        </w:rPr>
        <w:t xml:space="preserve"> | </w:t>
      </w:r>
      <w:proofErr w:type="spellStart"/>
      <w:r w:rsidRPr="29996F75">
        <w:rPr>
          <w:rFonts w:ascii="Book Antiqua" w:hAnsi="Book Antiqua"/>
          <w:sz w:val="20"/>
          <w:szCs w:val="20"/>
        </w:rPr>
        <w:t>Demonware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 (Activision)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29996F75">
        <w:rPr>
          <w:rFonts w:ascii="Book Antiqua" w:hAnsi="Book Antiqua"/>
          <w:sz w:val="20"/>
          <w:szCs w:val="20"/>
        </w:rPr>
        <w:t xml:space="preserve">      Jan 2021 – Aug 2021</w:t>
      </w:r>
    </w:p>
    <w:p w14:paraId="7C982124" w14:textId="06D80120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Created an irregularity monitor interface for Call of Duty game titles' crash database using </w:t>
      </w:r>
      <w:proofErr w:type="spellStart"/>
      <w:r w:rsidRPr="073BADC8">
        <w:rPr>
          <w:rFonts w:ascii="Book Antiqua" w:hAnsi="Book Antiqua"/>
          <w:sz w:val="18"/>
          <w:szCs w:val="18"/>
        </w:rPr>
        <w:t>CherryPy</w:t>
      </w:r>
      <w:proofErr w:type="spellEnd"/>
      <w:r w:rsidRPr="073BADC8">
        <w:rPr>
          <w:rFonts w:ascii="Book Antiqua" w:hAnsi="Book Antiqua"/>
          <w:sz w:val="18"/>
          <w:szCs w:val="18"/>
        </w:rPr>
        <w:t>, JavaScript, MySQL, Kubernetes, Prometheus, and Grafana, analyzing hundreds of thousands of crashes each day.</w:t>
      </w:r>
    </w:p>
    <w:p w14:paraId="13A7EE25" w14:textId="77777777" w:rsidR="00386B10" w:rsidRPr="00560BC5" w:rsidRDefault="073BADC8" w:rsidP="073BADC8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Implemented login authentication, daily database backups, and an editable configuration for irregularity thresholds.</w:t>
      </w:r>
    </w:p>
    <w:p w14:paraId="5DAB6C7B" w14:textId="738120B0" w:rsidR="00560BC5" w:rsidRPr="00560BC5" w:rsidRDefault="29996F75" w:rsidP="29996F75">
      <w:pPr>
        <w:pStyle w:val="ListParagraph"/>
        <w:numPr>
          <w:ilvl w:val="0"/>
          <w:numId w:val="3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Developed a crash reporting NuGet package using C# and GitLab CI.</w:t>
      </w:r>
    </w:p>
    <w:p w14:paraId="7EBCB81B" w14:textId="193011D2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Software Development Intern</w:t>
      </w:r>
      <w:r w:rsidRPr="073BADC8">
        <w:rPr>
          <w:rFonts w:ascii="Book Antiqua" w:hAnsi="Book Antiqua"/>
          <w:sz w:val="20"/>
          <w:szCs w:val="20"/>
        </w:rPr>
        <w:t xml:space="preserve"> | Hypatia Systems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2020 – Dec 2020</w:t>
      </w:r>
    </w:p>
    <w:p w14:paraId="39087477" w14:textId="12984CFA" w:rsidR="00386B10" w:rsidRPr="00560BC5" w:rsidRDefault="27F1C978" w:rsidP="073BADC8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18"/>
          <w:szCs w:val="18"/>
        </w:rPr>
      </w:pPr>
      <w:r w:rsidRPr="27F1C978">
        <w:rPr>
          <w:rFonts w:ascii="Book Antiqua" w:hAnsi="Book Antiqua"/>
          <w:sz w:val="18"/>
          <w:szCs w:val="18"/>
        </w:rPr>
        <w:t>Successfully developed and released the production version of the Hypatia Microsoft Office add-in for non-IE browsers, gaining 40 million+ downloads.</w:t>
      </w:r>
    </w:p>
    <w:p w14:paraId="02EB378F" w14:textId="69B91385" w:rsidR="00560BC5" w:rsidRPr="00560BC5" w:rsidRDefault="29996F75" w:rsidP="29996F75">
      <w:pPr>
        <w:pStyle w:val="ListParagraph"/>
        <w:numPr>
          <w:ilvl w:val="0"/>
          <w:numId w:val="4"/>
        </w:numPr>
        <w:ind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sz w:val="18"/>
          <w:szCs w:val="18"/>
        </w:rPr>
        <w:t>Worked on debugging and implementing features for the add-ons, using JavaScript with jQuery, Semantic UI, and CSS</w:t>
      </w:r>
      <w:r w:rsidRPr="29996F75">
        <w:rPr>
          <w:rFonts w:ascii="Book Antiqua" w:hAnsi="Book Antiqua"/>
          <w:sz w:val="20"/>
          <w:szCs w:val="20"/>
        </w:rPr>
        <w:t>.</w:t>
      </w:r>
    </w:p>
    <w:p w14:paraId="0A396832" w14:textId="66EAEC0D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Teaching Assistant</w:t>
      </w:r>
      <w:r w:rsidRPr="073BADC8">
        <w:rPr>
          <w:rFonts w:ascii="Book Antiqua" w:hAnsi="Book Antiqua"/>
          <w:sz w:val="20"/>
          <w:szCs w:val="20"/>
        </w:rPr>
        <w:t xml:space="preserve"> | The University of British Columbia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Jul 2020 – Apr 2023</w:t>
      </w:r>
    </w:p>
    <w:p w14:paraId="2348AE0B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Provided support as a teaching assistant for CPSC 221, CPSC 320, and DSCI 100 courses.</w:t>
      </w:r>
    </w:p>
    <w:p w14:paraId="6225EBD0" w14:textId="77777777" w:rsidR="00386B10" w:rsidRPr="00560BC5" w:rsidRDefault="073BADC8" w:rsidP="073BADC8">
      <w:pPr>
        <w:pStyle w:val="ListParagraph"/>
        <w:numPr>
          <w:ilvl w:val="0"/>
          <w:numId w:val="5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Responsibilities included answering student questions, grading assignments, conducting office hours, offering feedback on group projects, and leading tutorials.</w:t>
      </w:r>
    </w:p>
    <w:p w14:paraId="0AEC28C8" w14:textId="0DA33F0E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C55FDF7" w14:textId="77777777" w:rsidR="00386B10" w:rsidRPr="00DC147B" w:rsidRDefault="00386B10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spacing w:val="60"/>
        </w:rPr>
        <w:t>PROJECTS</w:t>
      </w:r>
    </w:p>
    <w:p w14:paraId="4BAC5076" w14:textId="402DA1C6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 xml:space="preserve">Relational </w:t>
      </w: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Datingbase</w:t>
      </w:r>
      <w:proofErr w:type="spellEnd"/>
      <w:r w:rsidRPr="073BADC8">
        <w:rPr>
          <w:rFonts w:ascii="Book Antiqua" w:hAnsi="Book Antiqua"/>
          <w:sz w:val="20"/>
          <w:szCs w:val="20"/>
        </w:rPr>
        <w:t xml:space="preserve"> </w:t>
      </w:r>
      <w:r w:rsidRPr="073BADC8">
        <w:rPr>
          <w:rFonts w:ascii="Book Antiqua" w:hAnsi="Book Antiqua"/>
          <w:b/>
          <w:bCs/>
          <w:sz w:val="20"/>
          <w:szCs w:val="20"/>
        </w:rPr>
        <w:t>– a Dating App</w:t>
      </w:r>
      <w:r w:rsidRPr="073BADC8">
        <w:rPr>
          <w:rFonts w:ascii="Book Antiqua" w:hAnsi="Book Antiqua"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Aug 2020</w:t>
      </w:r>
    </w:p>
    <w:p w14:paraId="1374906D" w14:textId="69B0C992" w:rsidR="073BADC8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 xml:space="preserve">UBC CPSC 304 project. Web dating application developed with PHP and MySQL, featuring CSS for styling. </w:t>
      </w:r>
    </w:p>
    <w:p w14:paraId="1637FB6D" w14:textId="77777777" w:rsidR="00386B10" w:rsidRPr="00560BC5" w:rsidRDefault="073BADC8" w:rsidP="073BADC8">
      <w:pPr>
        <w:pStyle w:val="ListParagraph"/>
        <w:numPr>
          <w:ilvl w:val="0"/>
          <w:numId w:val="6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Designed photo and text feeds, reaction capabilities, MySQL tables, complex SQL queries, and additional features.</w:t>
      </w:r>
    </w:p>
    <w:p w14:paraId="1480B976" w14:textId="1FD34FB0" w:rsidR="00386B10" w:rsidRPr="00560BC5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proofErr w:type="spellStart"/>
      <w:r w:rsidRPr="073BADC8">
        <w:rPr>
          <w:rFonts w:ascii="Book Antiqua" w:hAnsi="Book Antiqua"/>
          <w:b/>
          <w:bCs/>
          <w:sz w:val="20"/>
          <w:szCs w:val="20"/>
        </w:rPr>
        <w:t>GenkiVocab</w:t>
      </w:r>
      <w:proofErr w:type="spellEnd"/>
      <w:r w:rsidRPr="073BADC8">
        <w:rPr>
          <w:rFonts w:ascii="Book Antiqua" w:hAnsi="Book Antiqua"/>
          <w:b/>
          <w:bCs/>
          <w:sz w:val="20"/>
          <w:szCs w:val="20"/>
        </w:rPr>
        <w:t xml:space="preserve">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May 2020</w:t>
      </w:r>
    </w:p>
    <w:p w14:paraId="392D32BD" w14:textId="36CA6ACB" w:rsidR="00386B10" w:rsidRPr="00560BC5" w:rsidRDefault="073BADC8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073BADC8">
        <w:rPr>
          <w:rFonts w:ascii="Book Antiqua" w:hAnsi="Book Antiqua"/>
          <w:sz w:val="18"/>
          <w:szCs w:val="18"/>
        </w:rPr>
        <w:t>Personal project. Android Studio Java application that provides a dictionary of Japanese vocabulary from the "Genki" textbook.</w:t>
      </w:r>
    </w:p>
    <w:p w14:paraId="48CC2067" w14:textId="77777777" w:rsidR="00386B10" w:rsidRPr="00560BC5" w:rsidRDefault="29996F75" w:rsidP="073BADC8">
      <w:pPr>
        <w:pStyle w:val="ListParagraph"/>
        <w:numPr>
          <w:ilvl w:val="0"/>
          <w:numId w:val="7"/>
        </w:numPr>
        <w:ind w:right="-720"/>
        <w:rPr>
          <w:rFonts w:ascii="Book Antiqua" w:hAnsi="Book Antiqua"/>
          <w:sz w:val="18"/>
          <w:szCs w:val="18"/>
        </w:rPr>
      </w:pPr>
      <w:r w:rsidRPr="29996F75">
        <w:rPr>
          <w:rFonts w:ascii="Book Antiqua" w:hAnsi="Book Antiqua"/>
          <w:sz w:val="18"/>
          <w:szCs w:val="18"/>
        </w:rPr>
        <w:t>Includes detailed information about each word fetched from an online JSON database.</w:t>
      </w:r>
    </w:p>
    <w:p w14:paraId="07DEE553" w14:textId="7F142809" w:rsidR="00386B10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386B10" w:rsidRPr="073BADC8">
        <w:rPr>
          <w:rFonts w:ascii="Book Antiqua" w:hAnsi="Book Antiqua"/>
          <w:b/>
          <w:bCs/>
          <w:spacing w:val="60"/>
        </w:rPr>
        <w:t>EDUCATION</w:t>
      </w:r>
    </w:p>
    <w:p w14:paraId="62092419" w14:textId="4E9BE46B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b/>
          <w:bCs/>
          <w:sz w:val="20"/>
          <w:szCs w:val="20"/>
        </w:rPr>
        <w:t>Bachelor of Science, Combined Major in Computer Science and Statistics</w:t>
      </w:r>
      <w:r w:rsidRPr="073BADC8">
        <w:rPr>
          <w:rFonts w:ascii="Book Antiqua" w:hAnsi="Book Antiqua"/>
          <w:sz w:val="20"/>
          <w:szCs w:val="20"/>
        </w:rPr>
        <w:t xml:space="preserve"> </w:t>
      </w:r>
    </w:p>
    <w:p w14:paraId="03F8718E" w14:textId="5C765CD2" w:rsidR="00386B10" w:rsidRPr="00DC147B" w:rsidRDefault="073BADC8" w:rsidP="073BADC8">
      <w:pPr>
        <w:ind w:left="-720" w:right="-720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 xml:space="preserve">University of British Columbia | Vancouver, BC, Canada </w:t>
      </w:r>
      <w:r w:rsidR="00386B10">
        <w:tab/>
      </w:r>
      <w:r w:rsidR="00386B10">
        <w:tab/>
      </w:r>
      <w:r w:rsidR="00386B10">
        <w:tab/>
      </w:r>
      <w:r w:rsidR="00386B10">
        <w:tab/>
      </w:r>
      <w:r w:rsidR="00386B10">
        <w:tab/>
      </w:r>
      <w:r w:rsidRPr="073BADC8">
        <w:rPr>
          <w:rFonts w:ascii="Book Antiqua" w:hAnsi="Book Antiqua"/>
          <w:sz w:val="20"/>
          <w:szCs w:val="20"/>
        </w:rPr>
        <w:t xml:space="preserve">       Sep 2018 – Apr 2023</w:t>
      </w:r>
    </w:p>
    <w:p w14:paraId="7C6DDD7B" w14:textId="71ACA705" w:rsidR="00386B10" w:rsidRPr="00DC147B" w:rsidRDefault="073BADC8" w:rsidP="073BADC8">
      <w:pPr>
        <w:pStyle w:val="ListParagraph"/>
        <w:numPr>
          <w:ilvl w:val="0"/>
          <w:numId w:val="9"/>
        </w:numPr>
        <w:ind w:right="-720"/>
        <w:jc w:val="both"/>
        <w:rPr>
          <w:rFonts w:ascii="Book Antiqua" w:hAnsi="Book Antiqua"/>
          <w:sz w:val="20"/>
          <w:szCs w:val="20"/>
        </w:rPr>
      </w:pPr>
      <w:r w:rsidRPr="073BADC8">
        <w:rPr>
          <w:rFonts w:ascii="Book Antiqua" w:hAnsi="Book Antiqua"/>
          <w:sz w:val="20"/>
          <w:szCs w:val="20"/>
        </w:rPr>
        <w:t>Graduated with distinction and co-op, 90.1% average.</w:t>
      </w:r>
    </w:p>
    <w:p w14:paraId="59BE1A0C" w14:textId="75FAF3C6" w:rsidR="00560BC5" w:rsidRPr="00DC147B" w:rsidRDefault="073BADC8" w:rsidP="073BADC8">
      <w:pPr>
        <w:ind w:left="-720" w:right="-720"/>
        <w:jc w:val="center"/>
        <w:rPr>
          <w:rFonts w:ascii="Book Antiqua" w:hAnsi="Book Antiqua"/>
          <w:b/>
          <w:bCs/>
          <w:spacing w:val="60"/>
        </w:rPr>
      </w:pPr>
      <w:r w:rsidRPr="073BADC8">
        <w:rPr>
          <w:rFonts w:ascii="Book Antiqua" w:hAnsi="Book Antiqua"/>
          <w:b/>
          <w:bCs/>
          <w:color w:val="833C0B" w:themeColor="accent2" w:themeShade="80"/>
          <w:sz w:val="24"/>
          <w:szCs w:val="24"/>
        </w:rPr>
        <w:t>---------------------------------------------------------------------------------------------------------------------------------------</w:t>
      </w:r>
      <w:r w:rsidR="00560BC5" w:rsidRPr="073BADC8">
        <w:rPr>
          <w:rFonts w:ascii="Book Antiqua" w:hAnsi="Book Antiqua"/>
          <w:b/>
          <w:bCs/>
          <w:spacing w:val="60"/>
        </w:rPr>
        <w:t>SKILLS</w:t>
      </w:r>
    </w:p>
    <w:p w14:paraId="0DE81C18" w14:textId="77777777" w:rsidR="00560BC5" w:rsidRPr="00560BC5" w:rsidRDefault="073BADC8" w:rsidP="073BADC8">
      <w:pPr>
        <w:pStyle w:val="ListParagraph"/>
        <w:ind w:left="-720" w:right="-720"/>
        <w:rPr>
          <w:rFonts w:ascii="Book Antiqua" w:hAnsi="Book Antiqua"/>
        </w:rPr>
      </w:pPr>
      <w:r w:rsidRPr="073BADC8">
        <w:rPr>
          <w:rFonts w:ascii="Book Antiqua" w:hAnsi="Book Antiqua"/>
          <w:b/>
          <w:bCs/>
        </w:rPr>
        <w:t>Languages:</w:t>
      </w:r>
      <w:r w:rsidRPr="073BADC8">
        <w:rPr>
          <w:rFonts w:ascii="Book Antiqua" w:hAnsi="Book Antiqua"/>
        </w:rPr>
        <w:t xml:space="preserve"> </w:t>
      </w:r>
      <w:r w:rsidRPr="073BADC8">
        <w:rPr>
          <w:rFonts w:ascii="Book Antiqua" w:hAnsi="Book Antiqua"/>
          <w:sz w:val="20"/>
          <w:szCs w:val="20"/>
        </w:rPr>
        <w:t>Bash, C, C++, C#, CSS, Go, HTML, Java, JavaScript, TypeScript, PHP, Python, R, SQL, XML</w:t>
      </w:r>
    </w:p>
    <w:p w14:paraId="7A32EFD4" w14:textId="51072137" w:rsidR="00560BC5" w:rsidRPr="00560BC5" w:rsidRDefault="29996F75" w:rsidP="29996F75">
      <w:pPr>
        <w:pStyle w:val="ListParagraph"/>
        <w:ind w:left="-720" w:right="-720"/>
        <w:rPr>
          <w:rFonts w:ascii="Book Antiqua" w:hAnsi="Book Antiqua"/>
          <w:sz w:val="20"/>
          <w:szCs w:val="20"/>
        </w:rPr>
      </w:pPr>
      <w:r w:rsidRPr="29996F75">
        <w:rPr>
          <w:rFonts w:ascii="Book Antiqua" w:hAnsi="Book Antiqua"/>
          <w:b/>
          <w:bCs/>
        </w:rPr>
        <w:t>Software | Frameworks:</w:t>
      </w:r>
      <w:r w:rsidRPr="29996F75">
        <w:rPr>
          <w:rFonts w:ascii="Book Antiqua" w:hAnsi="Book Antiqua"/>
        </w:rPr>
        <w:t xml:space="preserve"> </w:t>
      </w:r>
      <w:r w:rsidRPr="29996F75">
        <w:rPr>
          <w:rFonts w:ascii="Book Antiqua" w:hAnsi="Book Antiqua"/>
          <w:sz w:val="20"/>
          <w:szCs w:val="20"/>
        </w:rPr>
        <w:t xml:space="preserve">Android Studio, CLion, AWS Lambda, </w:t>
      </w:r>
      <w:r w:rsidR="00A034E6">
        <w:rPr>
          <w:rFonts w:ascii="Book Antiqua" w:hAnsi="Book Antiqua"/>
          <w:sz w:val="20"/>
          <w:szCs w:val="20"/>
        </w:rPr>
        <w:t xml:space="preserve">Amazon </w:t>
      </w:r>
      <w:r w:rsidRPr="29996F75">
        <w:rPr>
          <w:rFonts w:ascii="Book Antiqua" w:hAnsi="Book Antiqua"/>
          <w:sz w:val="20"/>
          <w:szCs w:val="20"/>
        </w:rPr>
        <w:t>S3,</w:t>
      </w:r>
      <w:r w:rsidR="00A034E6">
        <w:rPr>
          <w:rFonts w:ascii="Book Antiqua" w:hAnsi="Book Antiqua"/>
          <w:sz w:val="20"/>
          <w:szCs w:val="20"/>
        </w:rPr>
        <w:t xml:space="preserve"> Amazon SQS</w:t>
      </w:r>
      <w:r w:rsidR="00293AED">
        <w:rPr>
          <w:rFonts w:ascii="Book Antiqua" w:hAnsi="Book Antiqua"/>
          <w:sz w:val="20"/>
          <w:szCs w:val="20"/>
        </w:rPr>
        <w:t>,</w:t>
      </w:r>
      <w:r w:rsidRPr="29996F75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29996F75">
        <w:rPr>
          <w:rFonts w:ascii="Book Antiqua" w:hAnsi="Book Antiqua"/>
          <w:sz w:val="20"/>
          <w:szCs w:val="20"/>
        </w:rPr>
        <w:t>EventBridge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AWS Step Functions, DynamoDB, Git, GitHub, IntelliJ, Jira, jQuery, JSON, JUnit, Jupyter, Linux, MySQL, PyCharm, Slack, Visual Studio Code, </w:t>
      </w:r>
      <w:proofErr w:type="spellStart"/>
      <w:r w:rsidRPr="29996F75">
        <w:rPr>
          <w:rFonts w:ascii="Book Antiqua" w:hAnsi="Book Antiqua"/>
          <w:sz w:val="20"/>
          <w:szCs w:val="20"/>
        </w:rPr>
        <w:t>Xftp</w:t>
      </w:r>
      <w:proofErr w:type="spellEnd"/>
      <w:r w:rsidRPr="29996F75">
        <w:rPr>
          <w:rFonts w:ascii="Book Antiqua" w:hAnsi="Book Antiqua"/>
          <w:sz w:val="20"/>
          <w:szCs w:val="20"/>
        </w:rPr>
        <w:t xml:space="preserve">, Xshell, Kubernetes, Docker, </w:t>
      </w:r>
      <w:proofErr w:type="spellStart"/>
      <w:r w:rsidRPr="29996F75">
        <w:rPr>
          <w:rFonts w:ascii="Book Antiqua" w:hAnsi="Book Antiqua"/>
          <w:sz w:val="20"/>
          <w:szCs w:val="20"/>
        </w:rPr>
        <w:t>CherryPy</w:t>
      </w:r>
      <w:proofErr w:type="spellEnd"/>
      <w:r w:rsidRPr="29996F75">
        <w:rPr>
          <w:rFonts w:ascii="Book Antiqua" w:hAnsi="Book Antiqua"/>
          <w:sz w:val="20"/>
          <w:szCs w:val="20"/>
        </w:rPr>
        <w:t>, .NET</w:t>
      </w:r>
    </w:p>
    <w:sectPr w:rsidR="00560BC5" w:rsidRPr="00560BC5" w:rsidSect="00386B10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29E1"/>
    <w:multiLevelType w:val="hybridMultilevel"/>
    <w:tmpl w:val="955EDA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DA90694"/>
    <w:multiLevelType w:val="hybridMultilevel"/>
    <w:tmpl w:val="29D640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E4210DC"/>
    <w:multiLevelType w:val="hybridMultilevel"/>
    <w:tmpl w:val="D30E50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3AF32B5"/>
    <w:multiLevelType w:val="hybridMultilevel"/>
    <w:tmpl w:val="2A823E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85E45E7"/>
    <w:multiLevelType w:val="hybridMultilevel"/>
    <w:tmpl w:val="F26849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331FB2"/>
    <w:multiLevelType w:val="hybridMultilevel"/>
    <w:tmpl w:val="2B1C4F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541A00"/>
    <w:multiLevelType w:val="hybridMultilevel"/>
    <w:tmpl w:val="39D2A6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24446EA"/>
    <w:multiLevelType w:val="hybridMultilevel"/>
    <w:tmpl w:val="99DE69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5B027F7"/>
    <w:multiLevelType w:val="hybridMultilevel"/>
    <w:tmpl w:val="EFD42D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743747716">
    <w:abstractNumId w:val="7"/>
  </w:num>
  <w:num w:numId="2" w16cid:durableId="52588634">
    <w:abstractNumId w:val="2"/>
  </w:num>
  <w:num w:numId="3" w16cid:durableId="111478429">
    <w:abstractNumId w:val="3"/>
  </w:num>
  <w:num w:numId="4" w16cid:durableId="1447311409">
    <w:abstractNumId w:val="1"/>
  </w:num>
  <w:num w:numId="5" w16cid:durableId="152333656">
    <w:abstractNumId w:val="8"/>
  </w:num>
  <w:num w:numId="6" w16cid:durableId="773668294">
    <w:abstractNumId w:val="4"/>
  </w:num>
  <w:num w:numId="7" w16cid:durableId="502865372">
    <w:abstractNumId w:val="6"/>
  </w:num>
  <w:num w:numId="8" w16cid:durableId="1190727804">
    <w:abstractNumId w:val="0"/>
  </w:num>
  <w:num w:numId="9" w16cid:durableId="2048554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10"/>
    <w:rsid w:val="000513F7"/>
    <w:rsid w:val="00073055"/>
    <w:rsid w:val="001D6C16"/>
    <w:rsid w:val="00293AED"/>
    <w:rsid w:val="00347299"/>
    <w:rsid w:val="00386B10"/>
    <w:rsid w:val="00432912"/>
    <w:rsid w:val="00560BC5"/>
    <w:rsid w:val="006410BB"/>
    <w:rsid w:val="00647480"/>
    <w:rsid w:val="006B4519"/>
    <w:rsid w:val="006B786B"/>
    <w:rsid w:val="00864146"/>
    <w:rsid w:val="00A034E6"/>
    <w:rsid w:val="00A358A8"/>
    <w:rsid w:val="00AE3590"/>
    <w:rsid w:val="00BB7D62"/>
    <w:rsid w:val="00DB1D4C"/>
    <w:rsid w:val="00DC147B"/>
    <w:rsid w:val="00E6562F"/>
    <w:rsid w:val="00F9260A"/>
    <w:rsid w:val="073BADC8"/>
    <w:rsid w:val="1E3F69BA"/>
    <w:rsid w:val="27F1C978"/>
    <w:rsid w:val="2999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87C1"/>
  <w15:chartTrackingRefBased/>
  <w15:docId w15:val="{18894F34-0D50-4C7B-B7C7-1B53B9E3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utongLi291" TargetMode="External"/><Relationship Id="rId5" Type="http://schemas.openxmlformats.org/officeDocument/2006/relationships/hyperlink" Target="mailto:yutongli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Alam</dc:creator>
  <cp:keywords/>
  <dc:description/>
  <cp:lastModifiedBy>Rain Li</cp:lastModifiedBy>
  <cp:revision>7</cp:revision>
  <cp:lastPrinted>2024-12-14T08:34:00Z</cp:lastPrinted>
  <dcterms:created xsi:type="dcterms:W3CDTF">2024-12-07T20:00:00Z</dcterms:created>
  <dcterms:modified xsi:type="dcterms:W3CDTF">2024-12-14T08:35:00Z</dcterms:modified>
</cp:coreProperties>
</file>