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D7D" w:rsidRDefault="00772D7D" w:rsidP="00772D7D">
      <w:pPr>
        <w:jc w:val="center"/>
        <w:rPr>
          <w:b/>
          <w:sz w:val="28"/>
        </w:rPr>
      </w:pPr>
      <w:r w:rsidRPr="00244C1B">
        <w:rPr>
          <w:b/>
          <w:sz w:val="28"/>
        </w:rPr>
        <w:t>X</w:t>
      </w:r>
      <w:r w:rsidRPr="00244C1B">
        <w:rPr>
          <w:rFonts w:hint="eastAsia"/>
          <w:b/>
          <w:sz w:val="28"/>
        </w:rPr>
        <w:t>lua的C#内存泄漏检测工具和性能分析工具使用说明</w:t>
      </w:r>
    </w:p>
    <w:p w:rsidR="00772D7D" w:rsidRDefault="00C7429D" w:rsidP="00772D7D">
      <w:pPr>
        <w:rPr>
          <w:b/>
          <w:sz w:val="28"/>
        </w:rPr>
      </w:pPr>
      <w:r>
        <w:rPr>
          <w:rFonts w:hint="eastAsia"/>
          <w:b/>
          <w:sz w:val="28"/>
        </w:rPr>
        <w:t>方案一</w:t>
      </w:r>
      <w:r w:rsidR="00772D7D">
        <w:rPr>
          <w:rFonts w:hint="eastAsia"/>
          <w:b/>
          <w:sz w:val="28"/>
        </w:rPr>
        <w:t>步骤：</w:t>
      </w:r>
    </w:p>
    <w:p w:rsidR="00772D7D" w:rsidRDefault="00772D7D" w:rsidP="00772D7D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244C1B">
        <w:rPr>
          <w:rFonts w:hint="eastAsia"/>
          <w:sz w:val="24"/>
        </w:rPr>
        <w:t>下载xlua</w:t>
      </w:r>
      <w:r>
        <w:rPr>
          <w:rFonts w:hint="eastAsia"/>
          <w:sz w:val="24"/>
        </w:rPr>
        <w:t>的源代码，复制Assets文件夹内容到Unity工程目录下；</w:t>
      </w:r>
    </w:p>
    <w:p w:rsidR="00772D7D" w:rsidRDefault="00772D7D" w:rsidP="00772D7D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打开Unity工程，打开Xlua\\Examples目录下的</w:t>
      </w:r>
      <w:r>
        <w:rPr>
          <w:sz w:val="24"/>
        </w:rPr>
        <w:t>14_Lua</w:t>
      </w:r>
      <w:r>
        <w:rPr>
          <w:rFonts w:hint="eastAsia"/>
          <w:sz w:val="24"/>
        </w:rPr>
        <w:t>MemoryUI文件夹，将MemoryUI.CS脚本拖到任何一个场景实例下；</w:t>
      </w:r>
    </w:p>
    <w:p w:rsidR="00772D7D" w:rsidRDefault="00772D7D" w:rsidP="00772D7D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指定MemoryUI</w:t>
      </w:r>
      <w:r>
        <w:rPr>
          <w:sz w:val="24"/>
        </w:rPr>
        <w:t>.CS</w:t>
      </w:r>
      <w:r>
        <w:rPr>
          <w:rFonts w:hint="eastAsia"/>
          <w:sz w:val="24"/>
        </w:rPr>
        <w:t>脚本中的LuaScript为同文件夹下的文件memory</w:t>
      </w:r>
      <w:r>
        <w:rPr>
          <w:sz w:val="24"/>
        </w:rPr>
        <w:t>.lua.txt</w:t>
      </w:r>
      <w:r>
        <w:rPr>
          <w:rFonts w:hint="eastAsia"/>
          <w:sz w:val="24"/>
        </w:rPr>
        <w:t>，运行工程，按下键盘左上角的~键即可展开UI视图，运行Lua内存泄漏检测工具；</w:t>
      </w:r>
    </w:p>
    <w:p w:rsidR="004463DD" w:rsidRPr="004463DD" w:rsidRDefault="00772D7D" w:rsidP="00C7429D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打开Xlua\\Examples目录下的</w:t>
      </w:r>
      <w:r>
        <w:rPr>
          <w:sz w:val="24"/>
        </w:rPr>
        <w:t>15</w:t>
      </w:r>
      <w:r>
        <w:rPr>
          <w:rFonts w:hint="eastAsia"/>
          <w:sz w:val="24"/>
        </w:rPr>
        <w:t>_</w:t>
      </w:r>
      <w:r>
        <w:rPr>
          <w:sz w:val="24"/>
        </w:rPr>
        <w:t>LuaProfilerUI</w:t>
      </w:r>
      <w:r>
        <w:rPr>
          <w:rFonts w:hint="eastAsia"/>
          <w:sz w:val="24"/>
        </w:rPr>
        <w:t>文件夹，将</w:t>
      </w:r>
      <w:r>
        <w:rPr>
          <w:sz w:val="24"/>
        </w:rPr>
        <w:t>Profiler</w:t>
      </w:r>
      <w:r w:rsidR="00D319B3">
        <w:rPr>
          <w:rFonts w:hint="eastAsia"/>
          <w:sz w:val="24"/>
        </w:rPr>
        <w:t>UI</w:t>
      </w:r>
      <w:r>
        <w:rPr>
          <w:rFonts w:hint="eastAsia"/>
          <w:sz w:val="24"/>
        </w:rPr>
        <w:t>.CS脚本拖到任何一个场景实例下</w:t>
      </w:r>
      <w:r w:rsidR="004463DD">
        <w:rPr>
          <w:rFonts w:hint="eastAsia"/>
          <w:sz w:val="24"/>
        </w:rPr>
        <w:t>，该UI为Engine下的分析工具，在项目运行时可以打开</w:t>
      </w:r>
      <w:r>
        <w:rPr>
          <w:rFonts w:hint="eastAsia"/>
          <w:sz w:val="24"/>
        </w:rPr>
        <w:t>；</w:t>
      </w:r>
      <w:r w:rsidR="00C7429D" w:rsidRPr="004463DD">
        <w:rPr>
          <w:sz w:val="24"/>
        </w:rPr>
        <w:t xml:space="preserve"> </w:t>
      </w:r>
    </w:p>
    <w:p w:rsidR="00D319B3" w:rsidRPr="0067520D" w:rsidRDefault="00D319B3" w:rsidP="0067520D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测试时可以将TestProfiler</w:t>
      </w:r>
      <w:r>
        <w:rPr>
          <w:sz w:val="24"/>
        </w:rPr>
        <w:t>.CS</w:t>
      </w:r>
      <w:r>
        <w:rPr>
          <w:rFonts w:hint="eastAsia"/>
          <w:sz w:val="24"/>
        </w:rPr>
        <w:t>脚本拖动到任何一个场景实例下，指定LuaScript为同文件夹目录下的test</w:t>
      </w:r>
      <w:r>
        <w:rPr>
          <w:sz w:val="24"/>
        </w:rPr>
        <w:t>.lua.txt</w:t>
      </w:r>
      <w:r>
        <w:rPr>
          <w:rFonts w:hint="eastAsia"/>
          <w:sz w:val="24"/>
        </w:rPr>
        <w:t>，可以在其中编写测试的lua函数</w:t>
      </w:r>
      <w:r w:rsidR="0067520D">
        <w:rPr>
          <w:rFonts w:hint="eastAsia"/>
          <w:sz w:val="24"/>
        </w:rPr>
        <w:t>（注意在TestProfiler</w:t>
      </w:r>
      <w:r w:rsidR="0067520D">
        <w:rPr>
          <w:sz w:val="24"/>
        </w:rPr>
        <w:t>.CS</w:t>
      </w:r>
      <w:r w:rsidR="0067520D">
        <w:rPr>
          <w:rFonts w:hint="eastAsia"/>
          <w:sz w:val="24"/>
        </w:rPr>
        <w:t>文件中进行事件注册</w:t>
      </w:r>
      <w:r w:rsidR="0067520D" w:rsidRPr="0067520D">
        <w:rPr>
          <w:rFonts w:hint="eastAsia"/>
          <w:sz w:val="24"/>
        </w:rPr>
        <w:t>）</w:t>
      </w:r>
      <w:r w:rsidRPr="0067520D">
        <w:rPr>
          <w:rFonts w:hint="eastAsia"/>
          <w:sz w:val="24"/>
        </w:rPr>
        <w:t>；</w:t>
      </w:r>
    </w:p>
    <w:p w:rsidR="00D73F25" w:rsidRDefault="00772D7D" w:rsidP="00772D7D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205DAA">
        <w:rPr>
          <w:rFonts w:hint="eastAsia"/>
          <w:sz w:val="24"/>
        </w:rPr>
        <w:t>按下键盘左上角的~键即可展开UI视图，运行Lua性能分析工具</w:t>
      </w:r>
      <w:r w:rsidR="00D73F25">
        <w:rPr>
          <w:rFonts w:hint="eastAsia"/>
          <w:sz w:val="24"/>
        </w:rPr>
        <w:t>；</w:t>
      </w:r>
    </w:p>
    <w:p w:rsidR="004463DD" w:rsidRDefault="00C57513" w:rsidP="009F4D45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4463DD">
        <w:rPr>
          <w:rFonts w:hint="eastAsia"/>
          <w:sz w:val="24"/>
        </w:rPr>
        <w:t>该性能分析工具只显示console</w:t>
      </w:r>
      <w:r w:rsidRPr="004463DD">
        <w:rPr>
          <w:sz w:val="24"/>
        </w:rPr>
        <w:t>.</w:t>
      </w:r>
      <w:r w:rsidRPr="004463DD">
        <w:rPr>
          <w:rFonts w:hint="eastAsia"/>
          <w:sz w:val="24"/>
        </w:rPr>
        <w:t>log中的性能分析结果，并提供过滤和清空功能</w:t>
      </w:r>
      <w:r w:rsidR="00772D7D" w:rsidRPr="004463DD">
        <w:rPr>
          <w:rFonts w:hint="eastAsia"/>
          <w:sz w:val="24"/>
        </w:rPr>
        <w:t>。</w:t>
      </w:r>
    </w:p>
    <w:p w:rsidR="00C7429D" w:rsidRPr="00C7429D" w:rsidRDefault="00C7429D" w:rsidP="00C7429D">
      <w:pPr>
        <w:rPr>
          <w:b/>
          <w:sz w:val="28"/>
        </w:rPr>
      </w:pPr>
      <w:r>
        <w:rPr>
          <w:rFonts w:hint="eastAsia"/>
          <w:b/>
          <w:sz w:val="28"/>
        </w:rPr>
        <w:t>方案二</w:t>
      </w:r>
      <w:r w:rsidRPr="00C7429D">
        <w:rPr>
          <w:rFonts w:hint="eastAsia"/>
          <w:b/>
          <w:sz w:val="28"/>
        </w:rPr>
        <w:t>步骤：</w:t>
      </w:r>
    </w:p>
    <w:p w:rsidR="00C7429D" w:rsidRPr="00C7429D" w:rsidRDefault="00C7429D" w:rsidP="00592352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将16_EditorUITwo文件夹下的</w:t>
      </w:r>
      <w:r>
        <w:rPr>
          <w:rFonts w:hint="eastAsia"/>
          <w:sz w:val="24"/>
        </w:rPr>
        <w:t>MemoryUI.CS（对应内存泄漏检查工具</w:t>
      </w:r>
      <w:r w:rsidR="00592352">
        <w:rPr>
          <w:rFonts w:hint="eastAsia"/>
          <w:sz w:val="24"/>
        </w:rPr>
        <w:t>，该脚本需要绑定同文件夹下的memory</w:t>
      </w:r>
      <w:r w:rsidR="00592352">
        <w:rPr>
          <w:sz w:val="24"/>
        </w:rPr>
        <w:t>.lua</w:t>
      </w:r>
      <w:r w:rsidR="00592352">
        <w:rPr>
          <w:rFonts w:hint="eastAsia"/>
          <w:sz w:val="24"/>
        </w:rPr>
        <w:t>文件，用户可以其中注册函数对应表</w:t>
      </w:r>
      <w:r>
        <w:rPr>
          <w:rFonts w:hint="eastAsia"/>
          <w:sz w:val="24"/>
        </w:rPr>
        <w:t>）或者ApplitionData</w:t>
      </w:r>
      <w:r>
        <w:rPr>
          <w:sz w:val="24"/>
        </w:rPr>
        <w:t>.cs</w:t>
      </w:r>
      <w:r>
        <w:rPr>
          <w:rFonts w:hint="eastAsia"/>
          <w:sz w:val="24"/>
        </w:rPr>
        <w:t>（对应性能分析工具</w:t>
      </w:r>
      <w:r w:rsidR="00F612B9">
        <w:rPr>
          <w:rFonts w:hint="eastAsia"/>
          <w:sz w:val="24"/>
        </w:rPr>
        <w:t>，用户需在项目中运行lua函数才能捕捉到性能数据</w:t>
      </w:r>
      <w:r>
        <w:rPr>
          <w:rFonts w:hint="eastAsia"/>
          <w:sz w:val="24"/>
        </w:rPr>
        <w:t>）</w:t>
      </w:r>
      <w:bookmarkStart w:id="0" w:name="_GoBack"/>
      <w:bookmarkEnd w:id="0"/>
      <w:r w:rsidR="00F612B9">
        <w:rPr>
          <w:rFonts w:hint="eastAsia"/>
          <w:sz w:val="24"/>
        </w:rPr>
        <w:t>拖放到任一场景实例下。</w:t>
      </w:r>
      <w:r w:rsidR="00F612B9">
        <w:rPr>
          <w:rFonts w:hint="eastAsia"/>
          <w:sz w:val="24"/>
        </w:rPr>
        <w:t>打开编辑器窗口上方的Lua选项卡中的</w:t>
      </w:r>
      <w:r w:rsidR="00F612B9">
        <w:rPr>
          <w:rFonts w:hint="eastAsia"/>
          <w:sz w:val="24"/>
        </w:rPr>
        <w:lastRenderedPageBreak/>
        <w:t>LuaMonitor</w:t>
      </w:r>
      <w:r w:rsidR="00F612B9">
        <w:rPr>
          <w:sz w:val="24"/>
        </w:rPr>
        <w:t xml:space="preserve"> </w:t>
      </w:r>
      <w:r w:rsidR="00F612B9">
        <w:rPr>
          <w:rFonts w:hint="eastAsia"/>
          <w:sz w:val="24"/>
        </w:rPr>
        <w:t>Window，</w:t>
      </w:r>
      <w:r>
        <w:rPr>
          <w:rFonts w:hint="eastAsia"/>
          <w:sz w:val="24"/>
        </w:rPr>
        <w:t>该UI为Editor下的分析工具，可在编辑器中打开，在项目运行时读取数据</w:t>
      </w:r>
    </w:p>
    <w:sectPr w:rsidR="00C7429D" w:rsidRPr="00C74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C6B" w:rsidRDefault="00F12C6B" w:rsidP="00D73F25">
      <w:r>
        <w:separator/>
      </w:r>
    </w:p>
  </w:endnote>
  <w:endnote w:type="continuationSeparator" w:id="0">
    <w:p w:rsidR="00F12C6B" w:rsidRDefault="00F12C6B" w:rsidP="00D7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C6B" w:rsidRDefault="00F12C6B" w:rsidP="00D73F25">
      <w:r>
        <w:separator/>
      </w:r>
    </w:p>
  </w:footnote>
  <w:footnote w:type="continuationSeparator" w:id="0">
    <w:p w:rsidR="00F12C6B" w:rsidRDefault="00F12C6B" w:rsidP="00D7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87740"/>
    <w:multiLevelType w:val="hybridMultilevel"/>
    <w:tmpl w:val="55368CC6"/>
    <w:lvl w:ilvl="0" w:tplc="BF387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05"/>
    <w:rsid w:val="00010569"/>
    <w:rsid w:val="000144F4"/>
    <w:rsid w:val="00343D68"/>
    <w:rsid w:val="004463DD"/>
    <w:rsid w:val="004A0D43"/>
    <w:rsid w:val="004B5205"/>
    <w:rsid w:val="00592352"/>
    <w:rsid w:val="0067520D"/>
    <w:rsid w:val="00772D7D"/>
    <w:rsid w:val="008F2458"/>
    <w:rsid w:val="009B487A"/>
    <w:rsid w:val="009D0C44"/>
    <w:rsid w:val="00C57513"/>
    <w:rsid w:val="00C7429D"/>
    <w:rsid w:val="00C82668"/>
    <w:rsid w:val="00D319B3"/>
    <w:rsid w:val="00D73F25"/>
    <w:rsid w:val="00DA5F14"/>
    <w:rsid w:val="00F12C6B"/>
    <w:rsid w:val="00F6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4FC26"/>
  <w15:chartTrackingRefBased/>
  <w15:docId w15:val="{3FFE3B43-2FCF-44E2-AF95-6ACD8ADC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D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参考文献"/>
    <w:basedOn w:val="a4"/>
    <w:link w:val="a5"/>
    <w:qFormat/>
    <w:rsid w:val="000144F4"/>
    <w:pPr>
      <w:wordWrap w:val="0"/>
      <w:spacing w:line="360" w:lineRule="auto"/>
      <w:ind w:left="862" w:right="862"/>
      <w:jc w:val="both"/>
    </w:pPr>
    <w:rPr>
      <w:rFonts w:eastAsia="宋体"/>
      <w:i w:val="0"/>
      <w:sz w:val="24"/>
    </w:rPr>
  </w:style>
  <w:style w:type="character" w:customStyle="1" w:styleId="a5">
    <w:name w:val="参考文献 字符"/>
    <w:basedOn w:val="a6"/>
    <w:link w:val="a3"/>
    <w:rsid w:val="000144F4"/>
    <w:rPr>
      <w:rFonts w:eastAsia="宋体"/>
      <w:i w:val="0"/>
      <w:iCs/>
      <w:color w:val="404040" w:themeColor="text1" w:themeTint="BF"/>
      <w:sz w:val="24"/>
    </w:rPr>
  </w:style>
  <w:style w:type="paragraph" w:styleId="a4">
    <w:name w:val="Quote"/>
    <w:basedOn w:val="a"/>
    <w:next w:val="a"/>
    <w:link w:val="a6"/>
    <w:uiPriority w:val="29"/>
    <w:qFormat/>
    <w:rsid w:val="000144F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引用 字符"/>
    <w:basedOn w:val="a0"/>
    <w:link w:val="a4"/>
    <w:uiPriority w:val="29"/>
    <w:rsid w:val="000144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2D7D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D73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73F2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73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73F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2018-09-10T01:44:00Z</dcterms:created>
  <dcterms:modified xsi:type="dcterms:W3CDTF">2018-09-15T02:19:00Z</dcterms:modified>
</cp:coreProperties>
</file>