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lang w:val="en-US"/>
        </w:rPr>
      </w:pPr>
      <w:r>
        <w:rPr>
          <w:b/>
          <w:sz w:val="32"/>
          <w:lang w:val="en-US"/>
        </w:rPr>
        <w:t>DATA COMMUNICATION</w:t>
      </w:r>
    </w:p>
    <w:p>
      <w:pPr>
        <w:pStyle w:val="Normal"/>
        <w:jc w:val="center"/>
        <w:rPr/>
      </w:pPr>
      <w:r>
        <w:rPr>
          <w:b/>
          <w:sz w:val="32"/>
          <w:lang w:val="en-US"/>
        </w:rPr>
        <w:t>LAB 5: NODE MCU - CLIENT MODE</w:t>
      </w:r>
      <w:r>
        <w:br w:type="page"/>
      </w:r>
    </w:p>
    <w:p>
      <w:pPr>
        <w:pStyle w:val="Heading1"/>
        <w:numPr>
          <w:ilvl w:val="0"/>
          <w:numId w:val="1"/>
        </w:numPr>
        <w:ind w:left="284" w:hanging="284"/>
        <w:rPr/>
      </w:pPr>
      <w:r>
        <w:rPr>
          <w:lang w:val="en-US"/>
        </w:rPr>
        <w:t>Introduction to Working Mode in ESP8266 Series</w:t>
      </w:r>
    </w:p>
    <w:p>
      <w:pPr>
        <w:pStyle w:val="Normal"/>
        <w:jc w:val="both"/>
        <w:rPr>
          <w:lang w:val="en-US"/>
        </w:rPr>
      </w:pPr>
      <w:r>
        <w:rPr>
          <w:lang w:val="en-US"/>
        </w:rPr>
        <w:t xml:space="preserve">The ESP8266 or almost every Wifi modules usually have three working modes: Station, AP (Access Point) and Dual mode. The Station mode is similar to the computers, cell phones or tables while the AP mode is playing a role of the routers in our network. In a combination, the dual mode allows the Wifi module to work in both Station and AP mode. The ESP8266, ESP8285 and ESP32 module fully support three modes mentioned above. </w:t>
      </w:r>
    </w:p>
    <w:p>
      <w:pPr>
        <w:pStyle w:val="Normal"/>
        <w:keepNext w:val="true"/>
        <w:jc w:val="center"/>
        <w:rPr/>
      </w:pPr>
      <w:r>
        <w:rPr/>
        <w:drawing>
          <wp:inline distT="0" distB="0" distL="0" distR="0">
            <wp:extent cx="4368800" cy="23202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0" r="0" b="5536"/>
                    <a:stretch>
                      <a:fillRect/>
                    </a:stretch>
                  </pic:blipFill>
                  <pic:spPr bwMode="auto">
                    <a:xfrm>
                      <a:off x="0" y="0"/>
                      <a:ext cx="4368800" cy="2320290"/>
                    </a:xfrm>
                    <a:prstGeom prst="rect">
                      <a:avLst/>
                    </a:prstGeom>
                  </pic:spPr>
                </pic:pic>
              </a:graphicData>
            </a:graphic>
          </wp:inline>
        </w:drawing>
      </w:r>
    </w:p>
    <w:p>
      <w:pPr>
        <w:pStyle w:val="Caption1"/>
        <w:jc w:val="center"/>
        <w:rPr/>
      </w:pPr>
      <w:bookmarkStart w:id="0" w:name="_Ref523660313"/>
      <w:r>
        <w:rPr>
          <w:sz w:val="20"/>
        </w:rPr>
        <w:t xml:space="preserve">Figure </w:t>
      </w:r>
      <w:r>
        <w:rPr>
          <w:sz w:val="20"/>
        </w:rPr>
        <w:fldChar w:fldCharType="begin"/>
      </w:r>
      <w:r>
        <w:rPr>
          <w:sz w:val="20"/>
        </w:rPr>
        <w:instrText> SEQ Figure \* ARABIC </w:instrText>
      </w:r>
      <w:r>
        <w:rPr>
          <w:sz w:val="20"/>
        </w:rPr>
        <w:fldChar w:fldCharType="separate"/>
      </w:r>
      <w:r>
        <w:rPr>
          <w:sz w:val="20"/>
        </w:rPr>
        <w:t>1</w:t>
      </w:r>
      <w:r>
        <w:rPr>
          <w:sz w:val="20"/>
        </w:rPr>
        <w:fldChar w:fldCharType="end"/>
      </w:r>
      <w:bookmarkEnd w:id="0"/>
      <w:r>
        <w:rPr>
          <w:sz w:val="20"/>
          <w:lang w:val="en-US"/>
        </w:rPr>
        <w:t>: ESP8266 WiFi</w:t>
      </w:r>
      <w:r>
        <w:rPr>
          <w:sz w:val="20"/>
        </w:rPr>
        <w:t xml:space="preserve"> </w:t>
      </w:r>
      <w:r>
        <w:rPr>
          <w:sz w:val="20"/>
          <w:lang w:val="en-US"/>
        </w:rPr>
        <w:t>examples</w:t>
      </w:r>
    </w:p>
    <w:p>
      <w:pPr>
        <w:pStyle w:val="Normal"/>
        <w:rPr/>
      </w:pPr>
      <w:r>
        <w:rPr>
          <w:lang w:val="en-US"/>
        </w:rPr>
        <w:t xml:space="preserve">There are many examples located in </w:t>
      </w:r>
      <w:r>
        <w:rPr>
          <w:b/>
          <w:lang w:val="en-US"/>
        </w:rPr>
        <w:t xml:space="preserve">File, Examples. </w:t>
      </w:r>
      <w:r>
        <w:rPr>
          <w:lang w:val="en-US"/>
        </w:rPr>
        <w:t xml:space="preserve">As presented in </w:t>
      </w:r>
      <w:r>
        <w:rPr/>
        <w:fldChar w:fldCharType="begin"/>
      </w:r>
      <w:r>
        <w:rPr/>
        <w:instrText> REF _Ref523660313 \h </w:instrText>
      </w:r>
      <w:r>
        <w:rPr/>
        <w:fldChar w:fldCharType="separate"/>
      </w:r>
      <w:r>
        <w:rPr/>
        <w:t>Figure 1</w:t>
      </w:r>
      <w:r>
        <w:rPr/>
        <w:fldChar w:fldCharType="end"/>
      </w:r>
      <w:r>
        <w:rPr>
          <w:lang w:val="en-US"/>
        </w:rPr>
        <w:t>, many free source codes concerning ESP8266 Wifi module are supported in Arduino IDE.</w:t>
      </w:r>
    </w:p>
    <w:p>
      <w:pPr>
        <w:pStyle w:val="Heading1"/>
        <w:numPr>
          <w:ilvl w:val="0"/>
          <w:numId w:val="1"/>
        </w:numPr>
        <w:ind w:left="284" w:hanging="284"/>
        <w:rPr>
          <w:lang w:val="en-US"/>
        </w:rPr>
      </w:pPr>
      <w:r>
        <w:rPr>
          <w:lang w:val="en-US"/>
        </w:rPr>
        <w:t>Getting Started with Examples</w:t>
      </w:r>
    </w:p>
    <w:p>
      <w:pPr>
        <w:pStyle w:val="Heading2"/>
        <w:rPr>
          <w:lang w:val="en-US"/>
        </w:rPr>
      </w:pPr>
      <w:r>
        <w:rPr>
          <w:lang w:val="en-US"/>
        </w:rPr>
        <w:t>HTTP GET Request</w:t>
      </w:r>
    </w:p>
    <w:p>
      <w:pPr>
        <w:pStyle w:val="Normal"/>
        <w:jc w:val="both"/>
        <w:rPr/>
      </w:pPr>
      <w:r>
        <w:rPr>
          <w:lang w:val="en-US"/>
        </w:rPr>
        <w:t xml:space="preserve">In the first step, go to menu </w:t>
      </w:r>
      <w:r>
        <w:rPr>
          <w:b/>
          <w:lang w:val="en-US"/>
        </w:rPr>
        <w:t xml:space="preserve">File, Examples, ESP8266HTTPClient, </w:t>
      </w:r>
      <w:r>
        <w:rPr>
          <w:lang w:val="en-US"/>
        </w:rPr>
        <w:t>and open the project</w:t>
      </w:r>
      <w:r>
        <w:rPr>
          <w:b/>
          <w:lang w:val="en-US"/>
        </w:rPr>
        <w:t xml:space="preserve"> BasicHttpClient </w:t>
      </w:r>
      <w:r>
        <w:rPr>
          <w:lang w:val="en-US"/>
        </w:rPr>
        <w:t>(see</w:t>
      </w:r>
      <w:r>
        <w:rPr>
          <w:b/>
          <w:lang w:val="en-US"/>
        </w:rPr>
        <w:t xml:space="preserve"> </w:t>
      </w:r>
      <w:r>
        <w:rPr>
          <w:b/>
        </w:rPr>
        <w:fldChar w:fldCharType="begin"/>
      </w:r>
      <w:r>
        <w:rPr>
          <w:b/>
        </w:rPr>
        <w:instrText> REF _Ref523660419 \h </w:instrText>
      </w:r>
      <w:r>
        <w:rPr>
          <w:b/>
        </w:rPr>
        <w:fldChar w:fldCharType="separate"/>
      </w:r>
      <w:r>
        <w:rPr>
          <w:b/>
        </w:rPr>
        <w:t>Figure 2</w:t>
      </w:r>
      <w:r>
        <w:rPr>
          <w:b/>
        </w:rPr>
        <w:fldChar w:fldCharType="end"/>
      </w:r>
      <w:r>
        <w:rPr>
          <w:b/>
          <w:lang w:val="en-US"/>
        </w:rPr>
        <w:t>),</w:t>
      </w:r>
      <w:r>
        <w:rPr>
          <w:lang w:val="en-US"/>
        </w:rPr>
        <w:t xml:space="preserve"> replace the string “</w:t>
      </w:r>
      <w:hyperlink r:id="rId3">
        <w:r>
          <w:rPr>
            <w:rStyle w:val="InternetLink"/>
            <w:lang w:val="en-US"/>
          </w:rPr>
          <w:t>http://192.168.1.12/test.html</w:t>
        </w:r>
      </w:hyperlink>
      <w:r>
        <w:rPr>
          <w:lang w:val="en-US"/>
        </w:rPr>
        <w:t>” with the new one “</w:t>
      </w:r>
      <w:hyperlink r:id="rId4">
        <w:r>
          <w:rPr>
            <w:rStyle w:val="InternetLink"/>
            <w:lang w:val="en-US"/>
          </w:rPr>
          <w:t>http://jsonplaceholder.typicode.com/users</w:t>
        </w:r>
      </w:hyperlink>
      <w:r>
        <w:rPr>
          <w:lang w:val="en-US"/>
        </w:rPr>
        <w:t xml:space="preserve">” (see </w:t>
      </w:r>
      <w:r>
        <w:rPr/>
        <w:fldChar w:fldCharType="begin"/>
      </w:r>
      <w:r>
        <w:rPr/>
        <w:instrText> REF _Ref523661401 \h </w:instrText>
      </w:r>
      <w:r>
        <w:rPr/>
        <w:fldChar w:fldCharType="separate"/>
      </w:r>
      <w:r>
        <w:rPr/>
        <w:t>Figure 3</w:t>
      </w:r>
      <w:r>
        <w:rPr/>
        <w:fldChar w:fldCharType="end"/>
      </w:r>
      <w:r>
        <w:rPr>
          <w:lang w:val="en-US"/>
        </w:rPr>
        <w:t>) and then, upload the program to the NodeMCU board. In fact, the old URL (</w:t>
      </w:r>
      <w:hyperlink r:id="rId5">
        <w:r>
          <w:rPr>
            <w:rStyle w:val="InternetLink"/>
            <w:lang w:val="en-US"/>
          </w:rPr>
          <w:t>http://192.168.1.12/test.html</w:t>
        </w:r>
      </w:hyperlink>
      <w:r>
        <w:rPr>
          <w:lang w:val="en-US"/>
        </w:rPr>
        <w:t>) is a local link, which needs to be implemented in a local PC to act like a server. However, with a new URL (</w:t>
      </w:r>
      <w:hyperlink r:id="rId6">
        <w:r>
          <w:rPr>
            <w:rStyle w:val="InternetLink"/>
            <w:lang w:val="en-US"/>
          </w:rPr>
          <w:t>http://jsonplaceholder.typicode.com/users</w:t>
        </w:r>
      </w:hyperlink>
      <w:r>
        <w:rPr>
          <w:lang w:val="en-US"/>
        </w:rPr>
        <w:t>), we are sending a request to an Internet server. You can copy this URL, paste in the browser (IE, Chrome or Firefox) and compare the response between your MCUNode and the browser.</w:t>
      </w:r>
    </w:p>
    <w:p>
      <w:pPr>
        <w:pStyle w:val="Normal"/>
        <w:jc w:val="both"/>
        <w:rPr/>
      </w:pPr>
      <w:r>
        <w:rPr>
          <w:lang w:val="en-US"/>
        </w:rPr>
        <w:t>In the second step, change the URL to “</w:t>
      </w:r>
      <w:hyperlink r:id="rId7">
        <w:r>
          <w:rPr>
            <w:rStyle w:val="InternetLink"/>
            <w:lang w:val="en-US"/>
          </w:rPr>
          <w:t>http://jsonplaceholder.typicode.com/users/1</w:t>
        </w:r>
      </w:hyperlink>
      <w:r>
        <w:rPr>
          <w:lang w:val="en-US"/>
        </w:rPr>
        <w:t xml:space="preserve">”, upload the program and then, check the results. The first two examples are some basic steps to use HTTP GET request. </w:t>
      </w:r>
    </w:p>
    <w:p>
      <w:pPr>
        <w:pStyle w:val="Normal"/>
        <w:jc w:val="both"/>
        <w:rPr>
          <w:lang w:val="en-US"/>
        </w:rPr>
      </w:pPr>
      <w:r>
        <w:rPr>
          <w:lang w:val="en-US"/>
        </w:rPr>
        <w:t xml:space="preserve">For your more understanding about GET request, some headers can be added in the request. To do that, after the initialization of HTTP GET (the </w:t>
      </w:r>
      <w:r>
        <w:rPr>
          <w:rFonts w:cs="Courier New" w:ascii="Courier New" w:hAnsi="Courier New"/>
          <w:color w:val="002060"/>
          <w:lang w:val="en-US"/>
        </w:rPr>
        <w:t>http.begin(“your url here”)</w:t>
      </w:r>
      <w:r>
        <w:rPr>
          <w:lang w:val="en-US"/>
        </w:rPr>
        <w:t xml:space="preserve">), following statement can be used: </w:t>
      </w:r>
    </w:p>
    <w:p>
      <w:pPr>
        <w:pStyle w:val="Normal"/>
        <w:ind w:firstLine="1418"/>
        <w:rPr>
          <w:rStyle w:val="HTMLCode"/>
          <w:rFonts w:eastAsia="Calibri" w:eastAsiaTheme="minorHAnsi"/>
          <w:sz w:val="24"/>
          <w:szCs w:val="24"/>
        </w:rPr>
      </w:pPr>
      <w:r>
        <w:rPr>
          <w:rStyle w:val="HTMLCode"/>
          <w:rFonts w:eastAsia="Calibri" w:eastAsiaTheme="minorHAnsi"/>
          <w:sz w:val="24"/>
          <w:szCs w:val="24"/>
        </w:rPr>
        <w:t>http.begin("</w:t>
      </w:r>
      <w:r>
        <w:rPr>
          <w:rStyle w:val="HTMLCode"/>
          <w:rFonts w:eastAsia="Calibri" w:eastAsiaTheme="minorHAnsi"/>
          <w:sz w:val="24"/>
          <w:szCs w:val="24"/>
          <w:lang w:val="en-US"/>
        </w:rPr>
        <w:t>your url here</w:t>
      </w:r>
      <w:r>
        <w:rPr>
          <w:rStyle w:val="HTMLCode"/>
          <w:rFonts w:eastAsia="Calibri" w:eastAsiaTheme="minorHAnsi"/>
          <w:sz w:val="24"/>
          <w:szCs w:val="24"/>
        </w:rPr>
        <w:t>");</w:t>
      </w:r>
    </w:p>
    <w:p>
      <w:pPr>
        <w:pStyle w:val="Normal"/>
        <w:ind w:firstLine="1418"/>
        <w:rPr>
          <w:lang w:val="en-US"/>
        </w:rPr>
      </w:pPr>
      <w:r>
        <w:rPr>
          <w:rStyle w:val="HTMLCode"/>
          <w:rFonts w:eastAsia="Calibri" w:eastAsiaTheme="minorHAnsi"/>
          <w:b/>
          <w:color w:val="002060"/>
          <w:sz w:val="24"/>
          <w:szCs w:val="24"/>
        </w:rPr>
        <w:t>http.addHeader</w:t>
      </w:r>
      <w:r>
        <w:rPr>
          <w:rStyle w:val="HTMLCode"/>
          <w:rFonts w:eastAsia="Calibri" w:eastAsiaTheme="minorHAnsi"/>
          <w:sz w:val="24"/>
          <w:szCs w:val="24"/>
        </w:rPr>
        <w:t>("Content-Type", "text/plain");</w:t>
      </w:r>
    </w:p>
    <w:p>
      <w:pPr>
        <w:pStyle w:val="Normal"/>
        <w:jc w:val="center"/>
        <w:rPr>
          <w:lang w:val="en-US"/>
        </w:rPr>
      </w:pPr>
      <w:r>
        <w:rPr/>
        <w:drawing>
          <wp:inline distT="0" distB="0" distL="0" distR="0">
            <wp:extent cx="4439920" cy="235839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8"/>
                    <a:srcRect l="0" t="0" r="0" b="5536"/>
                    <a:stretch>
                      <a:fillRect/>
                    </a:stretch>
                  </pic:blipFill>
                  <pic:spPr bwMode="auto">
                    <a:xfrm>
                      <a:off x="0" y="0"/>
                      <a:ext cx="4439920" cy="2358390"/>
                    </a:xfrm>
                    <a:prstGeom prst="rect">
                      <a:avLst/>
                    </a:prstGeom>
                  </pic:spPr>
                </pic:pic>
              </a:graphicData>
            </a:graphic>
          </wp:inline>
        </w:drawing>
      </w:r>
    </w:p>
    <w:p>
      <w:pPr>
        <w:pStyle w:val="Normal"/>
        <w:keepNext w:val="true"/>
        <w:jc w:val="center"/>
        <w:rPr/>
      </w:pPr>
      <w:r>
        <w:rPr/>
      </w:r>
    </w:p>
    <w:p>
      <w:pPr>
        <w:pStyle w:val="Caption1"/>
        <w:jc w:val="center"/>
        <w:rPr/>
      </w:pPr>
      <w:bookmarkStart w:id="1" w:name="_Ref523660419"/>
      <w:r>
        <w:rPr>
          <w:sz w:val="20"/>
        </w:rPr>
        <w:t xml:space="preserve">Figure </w:t>
      </w:r>
      <w:r>
        <w:rPr>
          <w:sz w:val="20"/>
        </w:rPr>
        <w:fldChar w:fldCharType="begin"/>
      </w:r>
      <w:r>
        <w:rPr>
          <w:sz w:val="20"/>
        </w:rPr>
        <w:instrText> SEQ Figure \* ARABIC </w:instrText>
      </w:r>
      <w:r>
        <w:rPr>
          <w:sz w:val="20"/>
        </w:rPr>
        <w:fldChar w:fldCharType="separate"/>
      </w:r>
      <w:r>
        <w:rPr>
          <w:sz w:val="20"/>
        </w:rPr>
        <w:t>2</w:t>
      </w:r>
      <w:r>
        <w:rPr>
          <w:sz w:val="20"/>
        </w:rPr>
        <w:fldChar w:fldCharType="end"/>
      </w:r>
      <w:bookmarkEnd w:id="1"/>
      <w:r>
        <w:rPr>
          <w:sz w:val="20"/>
          <w:lang w:val="en-US"/>
        </w:rPr>
        <w:t>: BasicHttpClient example</w:t>
      </w:r>
    </w:p>
    <w:p>
      <w:pPr>
        <w:pStyle w:val="Normal"/>
        <w:keepNext w:val="true"/>
        <w:rPr/>
      </w:pPr>
      <w:r>
        <w:rPr/>
        <w:drawing>
          <wp:inline distT="0" distB="0" distL="0" distR="0">
            <wp:extent cx="5731510" cy="105473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9"/>
                    <a:stretch>
                      <a:fillRect/>
                    </a:stretch>
                  </pic:blipFill>
                  <pic:spPr bwMode="auto">
                    <a:xfrm>
                      <a:off x="0" y="0"/>
                      <a:ext cx="5731510" cy="1054735"/>
                    </a:xfrm>
                    <a:prstGeom prst="rect">
                      <a:avLst/>
                    </a:prstGeom>
                  </pic:spPr>
                </pic:pic>
              </a:graphicData>
            </a:graphic>
          </wp:inline>
        </w:drawing>
      </w:r>
    </w:p>
    <w:p>
      <w:pPr>
        <w:pStyle w:val="Caption1"/>
        <w:jc w:val="center"/>
        <w:rPr/>
      </w:pPr>
      <w:bookmarkStart w:id="2" w:name="_Ref523661401"/>
      <w:r>
        <w:rPr>
          <w:sz w:val="20"/>
        </w:rPr>
        <w:t xml:space="preserve">Figure </w:t>
      </w:r>
      <w:r>
        <w:rPr>
          <w:sz w:val="20"/>
        </w:rPr>
        <w:fldChar w:fldCharType="begin"/>
      </w:r>
      <w:r>
        <w:rPr>
          <w:sz w:val="20"/>
        </w:rPr>
        <w:instrText> SEQ Figure \* ARABIC </w:instrText>
      </w:r>
      <w:r>
        <w:rPr>
          <w:sz w:val="20"/>
        </w:rPr>
        <w:fldChar w:fldCharType="separate"/>
      </w:r>
      <w:r>
        <w:rPr>
          <w:sz w:val="20"/>
        </w:rPr>
        <w:t>3</w:t>
      </w:r>
      <w:r>
        <w:rPr>
          <w:sz w:val="20"/>
        </w:rPr>
        <w:fldChar w:fldCharType="end"/>
      </w:r>
      <w:bookmarkEnd w:id="2"/>
      <w:r>
        <w:rPr>
          <w:sz w:val="20"/>
          <w:lang w:val="en-US"/>
        </w:rPr>
        <w:t xml:space="preserve"> Replace the old URL by a new one</w:t>
      </w:r>
    </w:p>
    <w:p>
      <w:pPr>
        <w:pStyle w:val="Heading2"/>
        <w:rPr>
          <w:lang w:val="en-US"/>
        </w:rPr>
      </w:pPr>
      <w:r>
        <w:rPr>
          <w:lang w:val="en-US"/>
        </w:rPr>
        <w:t>HTTP POST Request</w:t>
      </w:r>
    </w:p>
    <w:p>
      <w:pPr>
        <w:pStyle w:val="Normal"/>
        <w:jc w:val="both"/>
        <w:rPr/>
      </w:pPr>
      <w:r>
        <w:rPr>
          <w:lang w:val="en-US"/>
        </w:rPr>
        <w:t xml:space="preserve">POST request has some similarities to GET requests and is also supported in Arduino Library (There are many documents about the differences between POST and GET, you can find it yourself on the internet). This time, you can create your own POST request/response by using this online server: </w:t>
      </w:r>
      <w:hyperlink r:id="rId10">
        <w:r>
          <w:rPr>
            <w:rStyle w:val="InternetLink"/>
            <w:rFonts w:eastAsia="Calibri" w:cs="Calibri"/>
            <w:lang w:val="en-US"/>
          </w:rPr>
          <w:t>http://ptsv2.com/</w:t>
        </w:r>
      </w:hyperlink>
      <w:r>
        <w:rPr>
          <w:rFonts w:eastAsia="Calibri" w:cs="Calibri"/>
          <w:lang w:val="en-US"/>
        </w:rPr>
        <w:t xml:space="preserve"> and this tool for testing POST/GET request: </w:t>
      </w:r>
      <w:hyperlink r:id="rId11">
        <w:r>
          <w:rPr>
            <w:rStyle w:val="InternetLink"/>
            <w:rFonts w:eastAsia="Calibri" w:cs="Calibri"/>
            <w:lang w:val="en-US"/>
          </w:rPr>
          <w:t>https://apitester.com/</w:t>
        </w:r>
      </w:hyperlink>
      <w:r>
        <w:rPr>
          <w:rFonts w:eastAsia="Calibri" w:cs="Calibri"/>
          <w:lang w:val="en-US"/>
        </w:rPr>
        <w:t xml:space="preserve"> it will takes you some time (may be 10 to 15 minutes to get used to with them)</w:t>
      </w:r>
    </w:p>
    <w:p>
      <w:pPr>
        <w:pStyle w:val="Normal"/>
        <w:jc w:val="both"/>
        <w:rPr>
          <w:rFonts w:ascii="Calibri" w:hAnsi="Calibri" w:eastAsia="Calibri" w:cs="Calibri"/>
          <w:lang w:val="en-US"/>
        </w:rPr>
      </w:pPr>
      <w:r>
        <w:rPr>
          <w:rFonts w:eastAsia="Calibri" w:cs="Calibri"/>
          <w:lang w:val="en-US"/>
        </w:rPr>
        <w:t>Once you have created and tested your server, do some modification for the BasicHttpClient example like the figure below (remember to read the code comment):</w:t>
      </w:r>
    </w:p>
    <w:p>
      <w:pPr>
        <w:pStyle w:val="Normal"/>
        <w:jc w:val="center"/>
        <w:rPr>
          <w:rFonts w:ascii="Calibri" w:hAnsi="Calibri" w:eastAsia="Calibri" w:cs="Calibri"/>
          <w:lang w:val="en-US"/>
        </w:rPr>
      </w:pPr>
      <w:r>
        <w:rPr/>
        <w:drawing>
          <wp:inline distT="0" distB="0" distL="0" distR="0">
            <wp:extent cx="5490210" cy="151003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2"/>
                    <a:stretch>
                      <a:fillRect/>
                    </a:stretch>
                  </pic:blipFill>
                  <pic:spPr bwMode="auto">
                    <a:xfrm>
                      <a:off x="0" y="0"/>
                      <a:ext cx="5490210" cy="1510030"/>
                    </a:xfrm>
                    <a:prstGeom prst="rect">
                      <a:avLst/>
                    </a:prstGeom>
                  </pic:spPr>
                </pic:pic>
              </a:graphicData>
            </a:graphic>
          </wp:inline>
        </w:drawing>
      </w:r>
    </w:p>
    <w:p>
      <w:pPr>
        <w:pStyle w:val="Caption1"/>
        <w:jc w:val="center"/>
        <w:rPr/>
      </w:pPr>
      <w:r>
        <w:rPr>
          <w:sz w:val="20"/>
          <w:szCs w:val="20"/>
          <w:lang w:val="en-US"/>
        </w:rPr>
        <w:t>How you should change your code</w:t>
      </w:r>
    </w:p>
    <w:p>
      <w:pPr>
        <w:pStyle w:val="Normal"/>
        <w:rPr>
          <w:lang w:val="en-US"/>
        </w:rPr>
      </w:pPr>
      <w:r>
        <w:rPr>
          <w:lang w:val="en-US"/>
        </w:rPr>
        <w:t xml:space="preserve">Then you can upload your code and test it. </w:t>
      </w:r>
    </w:p>
    <w:p>
      <w:pPr>
        <w:pStyle w:val="Heading1"/>
        <w:numPr>
          <w:ilvl w:val="0"/>
          <w:numId w:val="1"/>
        </w:numPr>
        <w:ind w:left="284" w:hanging="284"/>
        <w:rPr>
          <w:lang w:val="en-US"/>
        </w:rPr>
      </w:pPr>
      <w:r>
        <w:rPr>
          <w:lang w:val="en-US"/>
        </w:rPr>
        <w:t>Exercise</w:t>
      </w:r>
    </w:p>
    <w:p>
      <w:pPr>
        <w:pStyle w:val="ListParagraph"/>
        <w:numPr>
          <w:ilvl w:val="0"/>
          <w:numId w:val="2"/>
        </w:numPr>
        <w:jc w:val="both"/>
        <w:rPr>
          <w:lang w:val="en-US"/>
        </w:rPr>
      </w:pPr>
      <w:r>
        <w:rPr>
          <w:lang w:val="en-US"/>
        </w:rPr>
        <w:t>Improve the programs in the manual that allows the user to enter WiFi SSID and password then connect to that WiFi network. In your examples, these data are hard-coded in the program.  Please use the Serial Monitor on Arduino IDE to provide SSID and password.</w:t>
      </w:r>
    </w:p>
    <w:p>
      <w:pPr>
        <w:pStyle w:val="ListParagraph"/>
        <w:jc w:val="both"/>
        <w:rPr>
          <w:lang w:val="en-US"/>
        </w:rPr>
      </w:pPr>
      <w:r>
        <w:rPr>
          <w:lang w:val="en-US"/>
        </w:rPr>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case READCHAR:{</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if (Serial.available() &gt; 0){</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c = Serial.read();</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if (c == '#'){</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state = SSIDPASS;</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read_level++;</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else {</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s += c;</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break;</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case SSIDPASS:{</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switch(read_level){</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case 0:{</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state = READCHAR; s = "";</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Serial.print("Enter SSID: ");</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break;</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case 1:{</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 xml:space="preserve">Serial.println(s); </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s.toCharArray(ssid, s.length());</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ssid[s.length()] = 0;</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state = READCHAR; s = "";</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Serial.print("Enter Password: ");</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break;</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case 2:{</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Serial.println(s);</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s.toCharArray(password, s.length());</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password[s.length()] = 0;</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 xml:space="preserve">state = HTMLPOST;          </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WiFi.mode(WIFI_STA);</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WiFiMulti.addAP(ssid, password);</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break;</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break;</w:t>
      </w:r>
    </w:p>
    <w:p>
      <w:pPr>
        <w:pStyle w:val="Normal"/>
        <w:widowControl/>
        <w:bidi w:val="0"/>
        <w:spacing w:lineRule="auto" w:line="259" w:before="0" w:after="160"/>
        <w:ind w:left="360" w:right="0" w:firstLine="900"/>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w:t>
      </w:r>
    </w:p>
    <w:p>
      <w:pPr>
        <w:pStyle w:val="ListParagraph"/>
        <w:numPr>
          <w:ilvl w:val="0"/>
          <w:numId w:val="2"/>
        </w:numPr>
        <w:jc w:val="both"/>
        <w:rPr/>
      </w:pPr>
      <w:r>
        <w:rPr>
          <w:lang w:val="en-US"/>
        </w:rPr>
        <w:t xml:space="preserve">Continue improving your program by uploading value(s) to ThingSpeak server at </w:t>
      </w:r>
      <w:hyperlink r:id="rId13">
        <w:r>
          <w:rPr>
            <w:rStyle w:val="InternetLink"/>
            <w:lang w:val="en-US"/>
          </w:rPr>
          <w:t>https://thingspeak.com/</w:t>
        </w:r>
      </w:hyperlink>
      <w:r>
        <w:rPr>
          <w:rStyle w:val="InternetLink"/>
          <w:lang w:val="en-US"/>
        </w:rPr>
        <w:t>.</w:t>
      </w:r>
      <w:r>
        <w:rPr>
          <w:lang w:val="en-US"/>
        </w:rPr>
        <w:t xml:space="preserve"> You can upload a counter value (increased by one every upload), or even some sensor values (e.g. DTH11).  There are many manuals available on Internet that you can search. In ThingSpeak a POST request is required to upload you</w:t>
      </w:r>
      <w:bookmarkStart w:id="3" w:name="_GoBack"/>
      <w:bookmarkEnd w:id="3"/>
      <w:r>
        <w:rPr>
          <w:lang w:val="en-US"/>
        </w:rPr>
        <w:t xml:space="preserve">r data. An example for your reference can be found at </w:t>
      </w:r>
      <w:hyperlink r:id="rId14">
        <w:r>
          <w:rPr>
            <w:rStyle w:val="InternetLink"/>
            <w:lang w:val="en-US"/>
          </w:rPr>
          <w:t>https://roboindia.com/tutorials/nodeMCU-dht11-thingspeak-data-upload</w:t>
        </w:r>
      </w:hyperlink>
      <w:r>
        <w:rPr>
          <w:lang w:val="en-US"/>
        </w:rPr>
        <w:t xml:space="preserve">, </w:t>
      </w:r>
    </w:p>
    <w:p>
      <w:pPr>
        <w:pStyle w:val="Normal"/>
        <w:jc w:val="both"/>
        <w:rPr>
          <w:lang w:val="en-US"/>
        </w:rPr>
      </w:pPr>
      <w:r>
        <w:rPr>
          <w:lang w:val="en-US"/>
        </w:rPr>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case THINGSPEAK:{</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float h = (float)random(30, 90);</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float t = (float)random(20, 35);</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if (isnan(h) || isnan(t)){</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Serial.println("Failed to read from DHT sensor!");</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return;</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if (client.connect(server,80)){  //  "184.106.153.149" or api.thingspeak.com</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String postStr = apiKey;</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postStr +="&amp;field1=";</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postStr += String(t);</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postStr +="&amp;field2=";</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postStr += String(h);</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postStr += "\r\n\r\n";</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client.print("POST /update HTTP/1.1\n");</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client.print("Host: api.thingspeak.com\n");</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client.print("Connection: close\n");</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client.print("X-THINGSPEAKAPIKEY: "+apiKey+"\n");</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client.print("Content-Type: application/x-www-form-urlencoded\n");</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client.print("Content-Length: ");</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client.print(postStr.length());</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client.print("\n\n");</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client.print(postStr);</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Serial.print("Temperature: ");</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Serial.print(t);</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Serial.print(" degrees Celcius, Humidity: ");</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Serial.print(h);</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Serial.println("%. Send to Thingspeak.");</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client.stop();</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Serial.println("Waiting...");</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 thingspeak needs minimum 15 sec delay between updates, i've set it to 30 seconds</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delay(10000);</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break;</w:t>
      </w:r>
    </w:p>
    <w:p>
      <w:pPr>
        <w:pStyle w:val="Normal"/>
        <w:widowControl/>
        <w:bidi w:val="0"/>
        <w:spacing w:lineRule="auto" w:line="259" w:before="0" w:after="160"/>
        <w:ind w:left="0" w:right="0" w:firstLine="1709"/>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w:t>
      </w:r>
    </w:p>
    <w:p>
      <w:pPr>
        <w:pStyle w:val="ListParagraph"/>
        <w:jc w:val="both"/>
        <w:rPr>
          <w:lang w:val="en-US"/>
        </w:rPr>
      </w:pPr>
      <w:r>
        <w:rPr>
          <w:lang w:val="en-US"/>
        </w:rPr>
      </w:r>
    </w:p>
    <w:p>
      <w:pPr>
        <w:pStyle w:val="Normal"/>
        <w:rPr>
          <w:lang w:val="en-US"/>
        </w:rPr>
      </w:pPr>
      <w:r>
        <w:rPr>
          <w:lang w:val="en-US"/>
        </w:rPr>
      </w:r>
    </w:p>
    <w:p>
      <w:pPr>
        <w:pStyle w:val="Heading1"/>
        <w:numPr>
          <w:ilvl w:val="0"/>
          <w:numId w:val="1"/>
        </w:numPr>
        <w:ind w:left="284" w:hanging="284"/>
        <w:rPr>
          <w:lang w:val="en-US"/>
        </w:rPr>
      </w:pPr>
      <w:r>
        <w:rPr>
          <w:lang w:val="en-US"/>
        </w:rPr>
        <w:t>Extra Exercise</w:t>
      </w:r>
    </w:p>
    <w:p>
      <w:pPr>
        <w:pStyle w:val="Normal"/>
        <w:jc w:val="both"/>
        <w:rPr>
          <w:lang w:val="en-US"/>
        </w:rPr>
      </w:pPr>
      <w:r>
        <w:rPr>
          <w:lang w:val="en-US"/>
        </w:rPr>
      </w:r>
    </w:p>
    <w:p>
      <w:pPr>
        <w:pStyle w:val="ListParagraph"/>
        <w:numPr>
          <w:ilvl w:val="0"/>
          <w:numId w:val="3"/>
        </w:numPr>
        <w:jc w:val="both"/>
        <w:rPr/>
      </w:pPr>
      <w:r>
        <w:rPr>
          <w:lang w:val="en-US"/>
        </w:rPr>
        <w:t xml:space="preserve">Integrate a small program that allows the user to scan for WiFi networks and list them with an index at the beginning. The user selects a Wifi network by providing an index (e.g. 1, 2 or 3) and then, enter a password. The Network signal strength is expected to be displayed also. The results will be something like </w:t>
      </w:r>
      <w:r>
        <w:rPr/>
        <w:fldChar w:fldCharType="begin"/>
      </w:r>
      <w:r>
        <w:rPr/>
        <w:instrText> REF _Ref523666133 \h </w:instrText>
      </w:r>
      <w:r>
        <w:rPr/>
        <w:fldChar w:fldCharType="separate"/>
      </w:r>
      <w:r>
        <w:rPr/>
        <w:t>Figure 4</w:t>
      </w:r>
      <w:r>
        <w:rPr/>
        <w:fldChar w:fldCharType="end"/>
      </w:r>
      <w:r>
        <w:rPr>
          <w:lang w:val="en-US"/>
        </w:rPr>
        <w:t xml:space="preserve">. Your program should wait for an index from user and then, ask for a password in order to connect to a network. </w:t>
      </w:r>
    </w:p>
    <w:p>
      <w:pPr>
        <w:pStyle w:val="ListParagraph"/>
        <w:jc w:val="both"/>
        <w:rPr/>
      </w:pPr>
      <w:r>
        <w:rPr/>
      </w:r>
    </w:p>
    <w:p>
      <w:pPr>
        <w:pStyle w:val="ListParagraph"/>
        <w:jc w:val="center"/>
        <w:rPr/>
      </w:pPr>
      <w:r>
        <w:rPr/>
        <w:drawing>
          <wp:inline distT="0" distB="0" distL="0" distR="0">
            <wp:extent cx="3404235" cy="2355215"/>
            <wp:effectExtent l="0" t="0" r="0" b="0"/>
            <wp:docPr id="5"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Related image"/>
                    <pic:cNvPicPr>
                      <a:picLocks noChangeAspect="1" noChangeArrowheads="1"/>
                    </pic:cNvPicPr>
                  </pic:nvPicPr>
                  <pic:blipFill>
                    <a:blip r:embed="rId15"/>
                    <a:srcRect l="572" t="5465" r="739" b="927"/>
                    <a:stretch>
                      <a:fillRect/>
                    </a:stretch>
                  </pic:blipFill>
                  <pic:spPr bwMode="auto">
                    <a:xfrm>
                      <a:off x="0" y="0"/>
                      <a:ext cx="3404235" cy="2355215"/>
                    </a:xfrm>
                    <a:prstGeom prst="rect">
                      <a:avLst/>
                    </a:prstGeom>
                  </pic:spPr>
                </pic:pic>
              </a:graphicData>
            </a:graphic>
          </wp:inline>
        </w:drawing>
      </w:r>
    </w:p>
    <w:p>
      <w:pPr>
        <w:pStyle w:val="Caption1"/>
        <w:jc w:val="center"/>
        <w:rPr/>
      </w:pPr>
      <w:bookmarkStart w:id="4" w:name="_Ref523666133"/>
      <w:r>
        <w:rPr/>
        <w:t xml:space="preserve">Figure </w:t>
      </w:r>
      <w:r>
        <w:rPr/>
        <w:fldChar w:fldCharType="begin"/>
      </w:r>
      <w:r>
        <w:rPr/>
        <w:instrText> SEQ Figure \* ARABIC </w:instrText>
      </w:r>
      <w:r>
        <w:rPr/>
        <w:fldChar w:fldCharType="separate"/>
      </w:r>
      <w:r>
        <w:rPr/>
        <w:t>4</w:t>
      </w:r>
      <w:r>
        <w:rPr/>
        <w:fldChar w:fldCharType="end"/>
      </w:r>
      <w:bookmarkEnd w:id="4"/>
      <w:r>
        <w:rPr>
          <w:lang w:val="en-US"/>
        </w:rPr>
        <w:t>: Network wifi scanning</w:t>
      </w:r>
    </w:p>
    <w:p>
      <w:pPr>
        <w:pStyle w:val="ListParagraph"/>
        <w:jc w:val="both"/>
        <w:rPr/>
      </w:pPr>
      <w:r>
        <w:rPr>
          <w:lang w:val="en-US"/>
        </w:rPr>
        <w:t xml:space="preserve">A manual for your reference can be found at </w:t>
      </w:r>
      <w:hyperlink r:id="rId16">
        <w:r>
          <w:rPr>
            <w:rStyle w:val="InternetLink"/>
            <w:lang w:val="en-US"/>
          </w:rPr>
          <w:t>https://github.com/esp8266/Arduino/blob/master/libraries/ESP8266WiFi/examples/WiFiScan/WiFiScan.ino</w:t>
        </w:r>
      </w:hyperlink>
      <w:r>
        <w:rPr>
          <w:lang w:val="en-US"/>
        </w:rPr>
        <w:t>. However, you can search on Google and please add your reference in the report.</w:t>
      </w:r>
    </w:p>
    <w:p>
      <w:pPr>
        <w:pStyle w:val="ListParagraph"/>
        <w:widowControl/>
        <w:bidi w:val="0"/>
        <w:spacing w:lineRule="auto" w:line="259" w:before="0" w:after="160"/>
        <w:ind w:left="720" w:right="0" w:firstLine="900"/>
        <w:contextualSpacing/>
        <w:jc w:val="both"/>
        <w:rPr>
          <w:rFonts w:ascii="DejaVu Sans Mono" w:hAnsi="DejaVu Sans Mono"/>
          <w:sz w:val="18"/>
          <w:szCs w:val="18"/>
          <w:lang w:val="en-US"/>
        </w:rPr>
      </w:pPr>
      <w:r>
        <w:rPr>
          <w:rFonts w:ascii="DejaVu Sans Mono" w:hAnsi="DejaVu Sans Mono"/>
          <w:sz w:val="18"/>
          <w:szCs w:val="18"/>
          <w:lang w:val="en-US"/>
        </w:rPr>
        <w:t>case SCAN:{</w:t>
      </w:r>
    </w:p>
    <w:p>
      <w:pPr>
        <w:pStyle w:val="ListParagraph"/>
        <w:widowControl/>
        <w:bidi w:val="0"/>
        <w:spacing w:lineRule="auto" w:line="259" w:before="0" w:after="160"/>
        <w:ind w:left="720" w:right="0" w:firstLine="900"/>
        <w:contextualSpacing/>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Serial.println("scan start");</w:t>
      </w:r>
    </w:p>
    <w:p>
      <w:pPr>
        <w:pStyle w:val="ListParagraph"/>
        <w:widowControl/>
        <w:bidi w:val="0"/>
        <w:spacing w:lineRule="auto" w:line="259" w:before="0" w:after="160"/>
        <w:ind w:left="720" w:right="0" w:firstLine="900"/>
        <w:contextualSpacing/>
        <w:jc w:val="both"/>
        <w:rPr>
          <w:rFonts w:ascii="DejaVu Sans Mono" w:hAnsi="DejaVu Sans Mono"/>
          <w:sz w:val="18"/>
          <w:szCs w:val="18"/>
          <w:lang w:val="en-US"/>
        </w:rPr>
      </w:pPr>
      <w:r>
        <w:rPr>
          <w:rFonts w:ascii="DejaVu Sans Mono" w:hAnsi="DejaVu Sans Mono"/>
          <w:sz w:val="18"/>
          <w:szCs w:val="18"/>
          <w:lang w:val="en-US"/>
        </w:rPr>
        <w:t xml:space="preserve">  </w:t>
      </w:r>
    </w:p>
    <w:p>
      <w:pPr>
        <w:pStyle w:val="ListParagraph"/>
        <w:widowControl/>
        <w:bidi w:val="0"/>
        <w:spacing w:lineRule="auto" w:line="259" w:before="0" w:after="160"/>
        <w:ind w:left="720" w:right="0" w:firstLine="900"/>
        <w:contextualSpacing/>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 WiFi.scanNetworks will return the number of networks found</w:t>
      </w:r>
    </w:p>
    <w:p>
      <w:pPr>
        <w:pStyle w:val="ListParagraph"/>
        <w:widowControl/>
        <w:bidi w:val="0"/>
        <w:spacing w:lineRule="auto" w:line="259" w:before="0" w:after="160"/>
        <w:ind w:left="720" w:right="0" w:firstLine="900"/>
        <w:contextualSpacing/>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n = WiFi.scanNetworks();</w:t>
      </w:r>
    </w:p>
    <w:p>
      <w:pPr>
        <w:pStyle w:val="ListParagraph"/>
        <w:widowControl/>
        <w:bidi w:val="0"/>
        <w:spacing w:lineRule="auto" w:line="259" w:before="0" w:after="160"/>
        <w:ind w:left="720" w:right="0" w:firstLine="900"/>
        <w:contextualSpacing/>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Serial.println("scan done");</w:t>
      </w:r>
    </w:p>
    <w:p>
      <w:pPr>
        <w:pStyle w:val="ListParagraph"/>
        <w:widowControl/>
        <w:bidi w:val="0"/>
        <w:spacing w:lineRule="auto" w:line="259" w:before="0" w:after="160"/>
        <w:ind w:left="720" w:right="0" w:firstLine="900"/>
        <w:contextualSpacing/>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if (n == 0) {</w:t>
      </w:r>
    </w:p>
    <w:p>
      <w:pPr>
        <w:pStyle w:val="ListParagraph"/>
        <w:widowControl/>
        <w:bidi w:val="0"/>
        <w:spacing w:lineRule="auto" w:line="259" w:before="0" w:after="160"/>
        <w:ind w:left="720" w:right="0" w:firstLine="900"/>
        <w:contextualSpacing/>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Serial.println("no networks found");</w:t>
      </w:r>
    </w:p>
    <w:p>
      <w:pPr>
        <w:pStyle w:val="ListParagraph"/>
        <w:widowControl/>
        <w:bidi w:val="0"/>
        <w:spacing w:lineRule="auto" w:line="259" w:before="0" w:after="160"/>
        <w:ind w:left="720" w:right="0" w:firstLine="900"/>
        <w:contextualSpacing/>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 else {</w:t>
      </w:r>
    </w:p>
    <w:p>
      <w:pPr>
        <w:pStyle w:val="ListParagraph"/>
        <w:widowControl/>
        <w:bidi w:val="0"/>
        <w:spacing w:lineRule="auto" w:line="259" w:before="0" w:after="160"/>
        <w:ind w:left="720" w:right="0" w:firstLine="900"/>
        <w:contextualSpacing/>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Serial.print(n);</w:t>
      </w:r>
    </w:p>
    <w:p>
      <w:pPr>
        <w:pStyle w:val="ListParagraph"/>
        <w:widowControl/>
        <w:bidi w:val="0"/>
        <w:spacing w:lineRule="auto" w:line="259" w:before="0" w:after="160"/>
        <w:ind w:left="720" w:right="0" w:firstLine="900"/>
        <w:contextualSpacing/>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Serial.println(" networks found");</w:t>
      </w:r>
    </w:p>
    <w:p>
      <w:pPr>
        <w:pStyle w:val="ListParagraph"/>
        <w:widowControl/>
        <w:bidi w:val="0"/>
        <w:spacing w:lineRule="auto" w:line="259" w:before="0" w:after="160"/>
        <w:ind w:left="720" w:right="0" w:firstLine="900"/>
        <w:contextualSpacing/>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for (int i = 0; i &lt; n; ++i) {</w:t>
      </w:r>
    </w:p>
    <w:p>
      <w:pPr>
        <w:pStyle w:val="ListParagraph"/>
        <w:widowControl/>
        <w:bidi w:val="0"/>
        <w:spacing w:lineRule="auto" w:line="259" w:before="0" w:after="160"/>
        <w:ind w:left="720" w:right="0" w:firstLine="900"/>
        <w:contextualSpacing/>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 Print SSID and RSSI for each network found</w:t>
      </w:r>
    </w:p>
    <w:p>
      <w:pPr>
        <w:pStyle w:val="ListParagraph"/>
        <w:widowControl/>
        <w:bidi w:val="0"/>
        <w:spacing w:lineRule="auto" w:line="259" w:before="0" w:after="160"/>
        <w:ind w:left="720" w:right="0" w:firstLine="900"/>
        <w:contextualSpacing/>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Serial.print(i + 1);</w:t>
      </w:r>
    </w:p>
    <w:p>
      <w:pPr>
        <w:pStyle w:val="ListParagraph"/>
        <w:widowControl/>
        <w:bidi w:val="0"/>
        <w:spacing w:lineRule="auto" w:line="259" w:before="0" w:after="160"/>
        <w:ind w:left="720" w:right="0" w:firstLine="900"/>
        <w:contextualSpacing/>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Serial.print(": ");</w:t>
      </w:r>
    </w:p>
    <w:p>
      <w:pPr>
        <w:pStyle w:val="ListParagraph"/>
        <w:widowControl/>
        <w:bidi w:val="0"/>
        <w:spacing w:lineRule="auto" w:line="259" w:before="0" w:after="160"/>
        <w:ind w:left="720" w:right="0" w:firstLine="900"/>
        <w:contextualSpacing/>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Serial.print(WiFi.SSID(i));</w:t>
      </w:r>
    </w:p>
    <w:p>
      <w:pPr>
        <w:pStyle w:val="ListParagraph"/>
        <w:widowControl/>
        <w:bidi w:val="0"/>
        <w:spacing w:lineRule="auto" w:line="259" w:before="0" w:after="160"/>
        <w:ind w:left="720" w:right="0" w:firstLine="900"/>
        <w:contextualSpacing/>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Serial.print(" (");</w:t>
      </w:r>
    </w:p>
    <w:p>
      <w:pPr>
        <w:pStyle w:val="ListParagraph"/>
        <w:widowControl/>
        <w:bidi w:val="0"/>
        <w:spacing w:lineRule="auto" w:line="259" w:before="0" w:after="160"/>
        <w:ind w:left="720" w:right="0" w:firstLine="900"/>
        <w:contextualSpacing/>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Serial.print(WiFi.RSSI(i));</w:t>
      </w:r>
    </w:p>
    <w:p>
      <w:pPr>
        <w:pStyle w:val="ListParagraph"/>
        <w:widowControl/>
        <w:bidi w:val="0"/>
        <w:spacing w:lineRule="auto" w:line="259" w:before="0" w:after="160"/>
        <w:ind w:left="720" w:right="0" w:firstLine="900"/>
        <w:contextualSpacing/>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Serial.print(")");</w:t>
      </w:r>
    </w:p>
    <w:p>
      <w:pPr>
        <w:pStyle w:val="ListParagraph"/>
        <w:widowControl/>
        <w:bidi w:val="0"/>
        <w:spacing w:lineRule="auto" w:line="259" w:before="0" w:after="160"/>
        <w:ind w:left="720" w:right="0" w:firstLine="900"/>
        <w:contextualSpacing/>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Serial.println((WiFi.encryptionType(i) == ENC_TYPE_NONE) ? " " : "*");</w:t>
      </w:r>
    </w:p>
    <w:p>
      <w:pPr>
        <w:pStyle w:val="ListParagraph"/>
        <w:widowControl/>
        <w:bidi w:val="0"/>
        <w:spacing w:lineRule="auto" w:line="259" w:before="0" w:after="160"/>
        <w:ind w:left="720" w:right="0" w:firstLine="900"/>
        <w:contextualSpacing/>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delay(10);</w:t>
      </w:r>
    </w:p>
    <w:p>
      <w:pPr>
        <w:pStyle w:val="ListParagraph"/>
        <w:widowControl/>
        <w:bidi w:val="0"/>
        <w:spacing w:lineRule="auto" w:line="259" w:before="0" w:after="160"/>
        <w:ind w:left="720" w:right="0" w:firstLine="900"/>
        <w:contextualSpacing/>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w:t>
      </w:r>
    </w:p>
    <w:p>
      <w:pPr>
        <w:pStyle w:val="ListParagraph"/>
        <w:widowControl/>
        <w:bidi w:val="0"/>
        <w:spacing w:lineRule="auto" w:line="259" w:before="0" w:after="160"/>
        <w:ind w:left="720" w:right="0" w:firstLine="900"/>
        <w:contextualSpacing/>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w:t>
      </w:r>
    </w:p>
    <w:p>
      <w:pPr>
        <w:pStyle w:val="ListParagraph"/>
        <w:widowControl/>
        <w:bidi w:val="0"/>
        <w:spacing w:lineRule="auto" w:line="259" w:before="0" w:after="160"/>
        <w:ind w:left="720" w:right="0" w:firstLine="900"/>
        <w:contextualSpacing/>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Serial.println("");</w:t>
      </w:r>
    </w:p>
    <w:p>
      <w:pPr>
        <w:pStyle w:val="ListParagraph"/>
        <w:widowControl/>
        <w:bidi w:val="0"/>
        <w:spacing w:lineRule="auto" w:line="259" w:before="0" w:after="160"/>
        <w:ind w:left="720" w:right="0" w:firstLine="900"/>
        <w:contextualSpacing/>
        <w:jc w:val="both"/>
        <w:rPr>
          <w:rFonts w:ascii="DejaVu Sans Mono" w:hAnsi="DejaVu Sans Mono"/>
          <w:sz w:val="18"/>
          <w:szCs w:val="18"/>
          <w:lang w:val="en-US"/>
        </w:rPr>
      </w:pPr>
      <w:r>
        <w:rPr>
          <w:rFonts w:ascii="DejaVu Sans Mono" w:hAnsi="DejaVu Sans Mono"/>
          <w:sz w:val="18"/>
          <w:szCs w:val="18"/>
          <w:lang w:val="en-US"/>
        </w:rPr>
        <w:t xml:space="preserve">    </w:t>
      </w:r>
    </w:p>
    <w:p>
      <w:pPr>
        <w:pStyle w:val="ListParagraph"/>
        <w:widowControl/>
        <w:bidi w:val="0"/>
        <w:spacing w:lineRule="auto" w:line="259" w:before="0" w:after="160"/>
        <w:ind w:left="720" w:right="0" w:firstLine="900"/>
        <w:contextualSpacing/>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state = SSIDPASS;</w:t>
      </w:r>
    </w:p>
    <w:p>
      <w:pPr>
        <w:pStyle w:val="ListParagraph"/>
        <w:widowControl/>
        <w:bidi w:val="0"/>
        <w:spacing w:lineRule="auto" w:line="259" w:before="0" w:after="160"/>
        <w:ind w:left="720" w:right="0" w:firstLine="900"/>
        <w:contextualSpacing/>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break;</w:t>
      </w:r>
    </w:p>
    <w:p>
      <w:pPr>
        <w:pStyle w:val="ListParagraph"/>
        <w:widowControl/>
        <w:bidi w:val="0"/>
        <w:spacing w:lineRule="auto" w:line="259" w:before="0" w:after="160"/>
        <w:ind w:left="720" w:right="0" w:firstLine="900"/>
        <w:contextualSpacing/>
        <w:jc w:val="both"/>
        <w:rPr>
          <w:rFonts w:ascii="DejaVu Sans Mono" w:hAnsi="DejaVu Sans Mono"/>
          <w:sz w:val="18"/>
          <w:szCs w:val="18"/>
          <w:lang w:val="en-US"/>
        </w:rPr>
      </w:pPr>
      <w:r>
        <w:rPr>
          <w:rFonts w:ascii="DejaVu Sans Mono" w:hAnsi="DejaVu Sans Mono"/>
          <w:sz w:val="18"/>
          <w:szCs w:val="18"/>
          <w:lang w:val="en-US"/>
        </w:rPr>
        <w:t xml:space="preserve">    </w:t>
      </w:r>
      <w:r>
        <w:rPr>
          <w:rFonts w:ascii="DejaVu Sans Mono" w:hAnsi="DejaVu Sans Mono"/>
          <w:sz w:val="18"/>
          <w:szCs w:val="18"/>
          <w:lang w:val="en-US"/>
        </w:rPr>
        <w:t>}</w:t>
      </w:r>
    </w:p>
    <w:p>
      <w:pPr>
        <w:pStyle w:val="ListParagraph"/>
        <w:jc w:val="both"/>
        <w:rPr>
          <w:lang w:val="en-US"/>
        </w:rPr>
      </w:pPr>
      <w:r>
        <w:rPr>
          <w:lang w:val="en-US"/>
        </w:rPr>
      </w:r>
    </w:p>
    <w:p>
      <w:pPr>
        <w:pStyle w:val="ListParagraph"/>
        <w:numPr>
          <w:ilvl w:val="0"/>
          <w:numId w:val="3"/>
        </w:numPr>
        <w:jc w:val="both"/>
        <w:rPr/>
      </w:pPr>
      <w:r>
        <w:rPr>
          <w:lang w:val="en-US"/>
        </w:rPr>
        <w:t xml:space="preserve">MQTT is widely used in IoT, this is a kind of protocol. Check the instruction from </w:t>
      </w:r>
      <w:hyperlink r:id="rId17">
        <w:r>
          <w:rPr>
            <w:rStyle w:val="InternetLink"/>
            <w:lang w:val="en-US"/>
          </w:rPr>
          <w:t>https://arduino.esp8266.vn/network/mqtt.html</w:t>
        </w:r>
      </w:hyperlink>
      <w:r>
        <w:rPr>
          <w:lang w:val="en-US"/>
        </w:rPr>
        <w:t xml:space="preserve"> then write a program that uploads the sensor values to </w:t>
      </w:r>
      <w:hyperlink r:id="rId18">
        <w:r>
          <w:rPr>
            <w:rStyle w:val="InternetLink"/>
            <w:lang w:val="en-US"/>
          </w:rPr>
          <w:t>https://www.cloudmqtt.com/</w:t>
        </w:r>
      </w:hyperlink>
      <w:r>
        <w:rPr>
          <w:lang w:val="en-US"/>
        </w:rPr>
        <w:t xml:space="preserve"> (this is the MQTT broker). There are also 3 LEDs for the user to control through the internet.</w:t>
      </w:r>
    </w:p>
    <w:p>
      <w:pPr>
        <w:pStyle w:val="Normal"/>
        <w:spacing w:before="0" w:after="160"/>
        <w:jc w:val="both"/>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DejaVu Sans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x-non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x-none" w:eastAsia="en-US" w:bidi="ar-SA"/>
    </w:rPr>
  </w:style>
  <w:style w:type="paragraph" w:styleId="Heading1">
    <w:name w:val="Heading 1"/>
    <w:basedOn w:val="Normal"/>
    <w:next w:val="Normal"/>
    <w:link w:val="Heading1Char"/>
    <w:uiPriority w:val="9"/>
    <w:qFormat/>
    <w:rsid w:val="00221bb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637df1"/>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21bbb"/>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4c425d"/>
    <w:rPr>
      <w:color w:val="0563C1" w:themeColor="hyperlink"/>
      <w:u w:val="single"/>
    </w:rPr>
  </w:style>
  <w:style w:type="character" w:styleId="FollowedHyperlink">
    <w:name w:val="FollowedHyperlink"/>
    <w:basedOn w:val="DefaultParagraphFont"/>
    <w:uiPriority w:val="99"/>
    <w:semiHidden/>
    <w:unhideWhenUsed/>
    <w:qFormat/>
    <w:rsid w:val="0033673b"/>
    <w:rPr>
      <w:color w:val="954F72" w:themeColor="followedHyperlink"/>
      <w:u w:val="single"/>
    </w:rPr>
  </w:style>
  <w:style w:type="character" w:styleId="HTMLCode">
    <w:name w:val="HTML Code"/>
    <w:basedOn w:val="DefaultParagraphFont"/>
    <w:uiPriority w:val="99"/>
    <w:semiHidden/>
    <w:unhideWhenUsed/>
    <w:qFormat/>
    <w:rsid w:val="006f4a04"/>
    <w:rPr>
      <w:rFonts w:ascii="Courier New" w:hAnsi="Courier New" w:eastAsia="Times New Roman" w:cs="Courier New"/>
      <w:sz w:val="20"/>
      <w:szCs w:val="20"/>
    </w:rPr>
  </w:style>
  <w:style w:type="character" w:styleId="Heading2Char" w:customStyle="1">
    <w:name w:val="Heading 2 Char"/>
    <w:basedOn w:val="DefaultParagraphFont"/>
    <w:link w:val="Heading2"/>
    <w:uiPriority w:val="9"/>
    <w:qFormat/>
    <w:rsid w:val="00637df1"/>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lang w:val="en-US"/>
    </w:rPr>
  </w:style>
  <w:style w:type="character" w:styleId="ListLabel2">
    <w:name w:val="ListLabel 2"/>
    <w:qFormat/>
    <w:rPr>
      <w:rFonts w:ascii="Calibri" w:hAnsi="Calibri" w:eastAsia="Calibri" w:cs="Calibri"/>
      <w:lang w:val="en-US"/>
    </w:rPr>
  </w:style>
  <w:style w:type="character" w:styleId="ListLabel3">
    <w:name w:val="ListLabel 3"/>
    <w:qFormat/>
    <w:rPr>
      <w:lang w:val="en-US"/>
    </w:rPr>
  </w:style>
  <w:style w:type="character" w:styleId="ListLabel4">
    <w:name w:val="ListLabel 4"/>
    <w:qFormat/>
    <w:rPr>
      <w:rFonts w:eastAsia="Calibri" w:cs="Calibri"/>
      <w:lang w:val="en-US"/>
    </w:rPr>
  </w:style>
  <w:style w:type="character" w:styleId="ListLabel5">
    <w:name w:val="ListLabel 5"/>
    <w:qFormat/>
    <w:rPr>
      <w:lang w:val="en-US"/>
    </w:rPr>
  </w:style>
  <w:style w:type="character" w:styleId="ListLabel6">
    <w:name w:val="ListLabel 6"/>
    <w:qFormat/>
    <w:rPr>
      <w:rFonts w:eastAsia="Calibri" w:cs="Calibri"/>
      <w:lang w:val="en-US"/>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unhideWhenUsed/>
    <w:qFormat/>
    <w:rsid w:val="0013364f"/>
    <w:pPr>
      <w:spacing w:lineRule="auto" w:line="240" w:before="0" w:after="200"/>
    </w:pPr>
    <w:rPr>
      <w:i/>
      <w:iCs/>
      <w:color w:val="44546A" w:themeColor="text2"/>
      <w:sz w:val="18"/>
      <w:szCs w:val="18"/>
    </w:rPr>
  </w:style>
  <w:style w:type="paragraph" w:styleId="ListParagraph">
    <w:name w:val="List Paragraph"/>
    <w:basedOn w:val="Normal"/>
    <w:uiPriority w:val="34"/>
    <w:qFormat/>
    <w:rsid w:val="00a82bf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192.168.1.12/test.html" TargetMode="External"/><Relationship Id="rId4" Type="http://schemas.openxmlformats.org/officeDocument/2006/relationships/hyperlink" Target="http://jsonplaceholder.typicode.com/users" TargetMode="External"/><Relationship Id="rId5" Type="http://schemas.openxmlformats.org/officeDocument/2006/relationships/hyperlink" Target="http://192.168.1.12/test.html" TargetMode="External"/><Relationship Id="rId6" Type="http://schemas.openxmlformats.org/officeDocument/2006/relationships/hyperlink" Target="http://jsonplaceholder.typicode.com/users" TargetMode="External"/><Relationship Id="rId7" Type="http://schemas.openxmlformats.org/officeDocument/2006/relationships/hyperlink" Target="http://jsonplaceholder.typicode.com/users/1"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ptsv2.com/" TargetMode="External"/><Relationship Id="rId11" Type="http://schemas.openxmlformats.org/officeDocument/2006/relationships/hyperlink" Target="https://apitester.com/" TargetMode="External"/><Relationship Id="rId12" Type="http://schemas.openxmlformats.org/officeDocument/2006/relationships/image" Target="media/image4.png"/><Relationship Id="rId13" Type="http://schemas.openxmlformats.org/officeDocument/2006/relationships/hyperlink" Target="https://thingspeak.com/" TargetMode="External"/><Relationship Id="rId14" Type="http://schemas.openxmlformats.org/officeDocument/2006/relationships/hyperlink" Target="https://roboindia.com/tutorials/nodeMCU-dht11-thingspeak-data-upload" TargetMode="External"/><Relationship Id="rId15" Type="http://schemas.openxmlformats.org/officeDocument/2006/relationships/image" Target="media/image5.png"/><Relationship Id="rId16" Type="http://schemas.openxmlformats.org/officeDocument/2006/relationships/hyperlink" Target="https://github.com/esp8266/Arduino/blob/master/libraries/ESP8266WiFi/examples/WiFiScan/WiFiScan.ino" TargetMode="External"/><Relationship Id="rId17" Type="http://schemas.openxmlformats.org/officeDocument/2006/relationships/hyperlink" Target="https://arduino.esp8266.vn/network/mqtt.html" TargetMode="External"/><Relationship Id="rId18" Type="http://schemas.openxmlformats.org/officeDocument/2006/relationships/hyperlink" Target="https://www.cloudmqtt.com/"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LibreOffice/6.1.2.1$Linux_X86_64 LibreOffice_project/10$Build-1</Application>
  <Pages>8</Pages>
  <Words>962</Words>
  <Characters>5744</Characters>
  <CharactersWithSpaces>7443</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2018-08-19T16:41:00Z</dcterms:created>
  <dc:creator>Windows User</dc:creator>
  <dc:description/>
  <dc:language>en-US</dc:language>
  <cp:lastModifiedBy/>
  <dcterms:modified xsi:type="dcterms:W3CDTF">2018-10-31T11:02:17Z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