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/>
      </w:pPr>
      <w:bookmarkStart w:colFirst="0" w:colLast="0" w:name="_qq16t05r1ls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Historique des Prompts défi 13 (non terminé/validé)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Prompt 1 (Initial)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J’aimerais créer une petite application de bureau Windows qui se connecte à l’API de Wigor (wigorservices) pour afficher mon emploi du temps étudiant.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Je veux que ce soit fait en Python, avec une fenêtre graphique simple (PySimpleGUI par exemple) qui permette d’entrer mes identifiants (ou coller mes cookies de session).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L’application doit récupérer les données via l’API, les afficher proprement, et pouvoir être compilée en exécutable (.exe) avec PyInstaller.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Je veux aussi que le projet soit bien organisé, avec un dossier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</w:t>
      </w:r>
      <w:r w:rsidDel="00000000" w:rsidR="00000000" w:rsidRPr="00000000">
        <w:rPr>
          <w:rtl w:val="0"/>
        </w:rPr>
        <w:t xml:space="preserve"> pour le code,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tests/</w:t>
      </w:r>
      <w:r w:rsidDel="00000000" w:rsidR="00000000" w:rsidRPr="00000000">
        <w:rPr>
          <w:rtl w:val="0"/>
        </w:rPr>
        <w:t xml:space="preserve"> pour les tests unitaires, et que la couverture de test dépasse 80 %.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 pour les appels API,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keyring</w:t>
      </w:r>
      <w:r w:rsidDel="00000000" w:rsidR="00000000" w:rsidRPr="00000000">
        <w:rPr>
          <w:rtl w:val="0"/>
        </w:rPr>
        <w:t xml:space="preserve"> pour stocker les identifiants de façon sécurisée, 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</w:t>
      </w:r>
      <w:r w:rsidDel="00000000" w:rsidR="00000000" w:rsidRPr="00000000">
        <w:rPr>
          <w:rtl w:val="0"/>
        </w:rPr>
        <w:t xml:space="preserve"> pour les tests.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Pense à ajouter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et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clair expliquant comment installer et exécuter le projet.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Donne-moi le code Python principal, l’arborescence du projet, et les commandes nécessaires pour tout faire tourner.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eux tu m'envoyer une version du readme prêt à être copié collé 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Prompt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J’ai une erreur : (venv) C:\Git\WorkShop2025\D13\wigor_timetable_app&gt;python main.py                                       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File "C:\Git\WorkShop2025\D13\wigor_timetable_app\main.py", line 3, in &lt;module&gt;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from src.gui import run_gui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File "C:\Git\WorkShop2025\D13\wigor_timetable_app\src\gui.py", line 4, in &lt;module&gt;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from .api_client import WigorAPIClient, SessionData, ConnectionError, ValueError as APIValueError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ImportError: cannot import name 'ValueError' from 'src.api_client' (C:\Git\WorkShop2025\D13\wigor_timetable_app\src\api_client.py)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Prompt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Peux tu me renvoyer requirements.txt 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5 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Comment faire fonctionner mon application étant donnée que je n'ai pas l'api wigorservices?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