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B6" w:rsidRPr="00A753D6" w:rsidRDefault="003F1D7C" w:rsidP="000378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info</w:t>
      </w:r>
      <w:r w:rsidR="00FE1AAD" w:rsidRPr="00A753D6">
        <w:rPr>
          <w:rFonts w:ascii="Times New Roman" w:hAnsi="Times New Roman" w:cs="Times New Roman"/>
          <w:b/>
          <w:sz w:val="20"/>
          <w:szCs w:val="20"/>
        </w:rPr>
        <w:t xml:space="preserve"> perspective</w:t>
      </w:r>
      <w:r w:rsidR="00804EC6">
        <w:rPr>
          <w:rFonts w:ascii="Times New Roman" w:hAnsi="Times New Roman" w:cs="Times New Roman"/>
          <w:sz w:val="20"/>
          <w:szCs w:val="20"/>
        </w:rPr>
        <w:t xml:space="preserve">: 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FE1AAD" w:rsidRPr="00A753D6">
        <w:rPr>
          <w:rFonts w:ascii="Times New Roman" w:hAnsi="Times New Roman" w:cs="Times New Roman"/>
          <w:sz w:val="20"/>
          <w:szCs w:val="20"/>
        </w:rPr>
        <w:t xml:space="preserve"> is ubiquitous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 (everywhere)</w:t>
      </w:r>
      <w:r w:rsidR="0003782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FE1AAD" w:rsidRPr="00A753D6">
        <w:rPr>
          <w:rFonts w:ascii="Times New Roman" w:hAnsi="Times New Roman" w:cs="Times New Roman"/>
          <w:sz w:val="20"/>
          <w:szCs w:val="20"/>
        </w:rPr>
        <w:t xml:space="preserve"> attributes and behavior are continually changing.</w:t>
      </w:r>
      <w:r w:rsidR="0003782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E1AAD" w:rsidRPr="00A753D6">
        <w:rPr>
          <w:rFonts w:ascii="Times New Roman" w:hAnsi="Times New Roman" w:cs="Times New Roman"/>
          <w:sz w:val="20"/>
          <w:szCs w:val="20"/>
        </w:rPr>
        <w:t>3.</w:t>
      </w:r>
      <w:r w:rsidR="00AB1AA7" w:rsidRPr="00A753D6">
        <w:rPr>
          <w:rFonts w:ascii="Times New Roman" w:hAnsi="Times New Roman" w:cs="Times New Roman"/>
          <w:sz w:val="20"/>
          <w:szCs w:val="20"/>
        </w:rPr>
        <w:t xml:space="preserve"> T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AB1AA7" w:rsidRPr="00A753D6">
        <w:rPr>
          <w:rFonts w:ascii="Times New Roman" w:hAnsi="Times New Roman" w:cs="Times New Roman"/>
          <w:sz w:val="20"/>
          <w:szCs w:val="20"/>
        </w:rPr>
        <w:t xml:space="preserve"> spectrum: </w:t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t>Data</w:t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sz w:val="20"/>
          <w:szCs w:val="20"/>
        </w:rPr>
        <w:t>info</w:t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t>knowledge</w:t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7D1616" w:rsidRPr="00A753D6">
        <w:rPr>
          <w:rFonts w:ascii="Times New Roman" w:hAnsi="Times New Roman" w:cs="Times New Roman"/>
          <w:b/>
          <w:sz w:val="20"/>
          <w:szCs w:val="20"/>
        </w:rPr>
        <w:t>wisdom</w:t>
      </w:r>
      <w:r w:rsidR="0003782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4. Skills in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 problem-solving </w:t>
      </w:r>
      <w:r w:rsidR="00037826">
        <w:rPr>
          <w:rFonts w:ascii="Times New Roman" w:hAnsi="Times New Roman" w:cs="Times New Roman"/>
          <w:sz w:val="20"/>
          <w:szCs w:val="20"/>
        </w:rPr>
        <w:t>(</w:t>
      </w:r>
      <w:r w:rsidR="007D1616" w:rsidRPr="00A753D6">
        <w:rPr>
          <w:rFonts w:ascii="Times New Roman" w:hAnsi="Times New Roman" w:cs="Times New Roman"/>
          <w:sz w:val="20"/>
          <w:szCs w:val="20"/>
        </w:rPr>
        <w:t xml:space="preserve">seeking, processing, and evaluating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7D1616" w:rsidRPr="00A753D6">
        <w:rPr>
          <w:rFonts w:ascii="Times New Roman" w:hAnsi="Times New Roman" w:cs="Times New Roman"/>
          <w:sz w:val="20"/>
          <w:szCs w:val="20"/>
        </w:rPr>
        <w:t>) are essential.</w:t>
      </w:r>
    </w:p>
    <w:p w:rsidR="00F87A62" w:rsidRPr="00A753D6" w:rsidRDefault="002369B6" w:rsidP="007D1616">
      <w:pPr>
        <w:rPr>
          <w:rFonts w:ascii="Times New Roman" w:hAnsi="Times New Roman" w:cs="Times New Roman"/>
          <w:sz w:val="20"/>
          <w:szCs w:val="20"/>
        </w:rPr>
      </w:pPr>
      <w:r w:rsidRPr="00037826">
        <w:rPr>
          <w:rFonts w:ascii="Times New Roman" w:hAnsi="Times New Roman" w:cs="Times New Roman"/>
          <w:b/>
          <w:sz w:val="20"/>
          <w:szCs w:val="20"/>
        </w:rPr>
        <w:t xml:space="preserve">What is 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>?</w:t>
      </w:r>
      <w:r w:rsidR="003F1D7C">
        <w:rPr>
          <w:rFonts w:ascii="Times New Roman" w:hAnsi="Times New Roman" w:cs="Times New Roman"/>
          <w:sz w:val="20"/>
          <w:szCs w:val="20"/>
        </w:rPr>
        <w:t xml:space="preserve"> Info</w:t>
      </w:r>
      <w:r w:rsidR="00F87A62" w:rsidRPr="00A753D6">
        <w:rPr>
          <w:rFonts w:ascii="Times New Roman" w:hAnsi="Times New Roman" w:cs="Times New Roman"/>
          <w:sz w:val="20"/>
          <w:szCs w:val="20"/>
        </w:rPr>
        <w:t xml:space="preserve"> is any difference that makes a difference to a human mind. By </w:t>
      </w:r>
      <w:r w:rsidR="00AB1AA7" w:rsidRPr="00A753D6">
        <w:rPr>
          <w:rFonts w:ascii="Times New Roman" w:hAnsi="Times New Roman" w:cs="Times New Roman"/>
          <w:sz w:val="20"/>
          <w:szCs w:val="20"/>
        </w:rPr>
        <w:t>B</w:t>
      </w:r>
      <w:r w:rsidR="00F87A62" w:rsidRPr="00A753D6">
        <w:rPr>
          <w:rFonts w:ascii="Times New Roman" w:hAnsi="Times New Roman" w:cs="Times New Roman"/>
          <w:sz w:val="20"/>
          <w:szCs w:val="20"/>
        </w:rPr>
        <w:t>ateson</w:t>
      </w:r>
    </w:p>
    <w:p w:rsidR="002369B6" w:rsidRPr="00A753D6" w:rsidRDefault="00F87A62" w:rsidP="007D1616">
      <w:pPr>
        <w:rPr>
          <w:rFonts w:ascii="Times New Roman" w:hAnsi="Times New Roman" w:cs="Times New Roman"/>
          <w:sz w:val="20"/>
          <w:szCs w:val="20"/>
        </w:rPr>
      </w:pPr>
      <w:r w:rsidRPr="00037826">
        <w:rPr>
          <w:rFonts w:ascii="Times New Roman" w:hAnsi="Times New Roman" w:cs="Times New Roman"/>
          <w:b/>
          <w:sz w:val="20"/>
          <w:szCs w:val="20"/>
        </w:rPr>
        <w:t>Forms</w:t>
      </w:r>
      <w:r w:rsidRPr="00A753D6">
        <w:rPr>
          <w:rFonts w:ascii="Times New Roman" w:hAnsi="Times New Roman" w:cs="Times New Roman"/>
          <w:sz w:val="20"/>
          <w:szCs w:val="20"/>
        </w:rPr>
        <w:t xml:space="preserve">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>: data, text and documents, objects, events</w:t>
      </w:r>
      <w:r w:rsidR="00AB6072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(can be represented and recreated).</w:t>
      </w:r>
      <w:r w:rsidR="00AB1AA7" w:rsidRPr="00A753D6">
        <w:rPr>
          <w:rFonts w:ascii="Times New Roman" w:hAnsi="Times New Roman" w:cs="Times New Roman"/>
          <w:sz w:val="20"/>
          <w:szCs w:val="20"/>
        </w:rPr>
        <w:t xml:space="preserve"> copies: type and token</w:t>
      </w:r>
      <w:r w:rsidR="00037826">
        <w:rPr>
          <w:rFonts w:ascii="Times New Roman" w:hAnsi="Times New Roman" w:cs="Times New Roman"/>
          <w:sz w:val="20"/>
          <w:szCs w:val="20"/>
        </w:rPr>
        <w:t xml:space="preserve"> </w:t>
      </w:r>
      <w:r w:rsidR="00AB1AA7" w:rsidRPr="00037826">
        <w:rPr>
          <w:rFonts w:ascii="Times New Roman" w:hAnsi="Times New Roman" w:cs="Times New Roman"/>
          <w:b/>
          <w:sz w:val="20"/>
          <w:szCs w:val="20"/>
        </w:rPr>
        <w:t>Dark side</w:t>
      </w:r>
      <w:r w:rsidRPr="00A753D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753D6">
        <w:rPr>
          <w:rFonts w:ascii="Times New Roman" w:hAnsi="Times New Roman" w:cs="Times New Roman"/>
          <w:sz w:val="20"/>
          <w:szCs w:val="20"/>
        </w:rPr>
        <w:t>mis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A753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53D6">
        <w:rPr>
          <w:rFonts w:ascii="Times New Roman" w:hAnsi="Times New Roman" w:cs="Times New Roman"/>
          <w:sz w:val="20"/>
          <w:szCs w:val="20"/>
        </w:rPr>
        <w:t>dis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A753D6">
        <w:rPr>
          <w:rFonts w:ascii="Times New Roman" w:hAnsi="Times New Roman" w:cs="Times New Roman"/>
          <w:sz w:val="20"/>
          <w:szCs w:val="20"/>
        </w:rPr>
        <w:t xml:space="preserve">,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anxiety,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overload</w:t>
      </w:r>
      <w:r w:rsidR="0003782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37826">
        <w:rPr>
          <w:rFonts w:ascii="Times New Roman" w:hAnsi="Times New Roman" w:cs="Times New Roman"/>
          <w:b/>
          <w:sz w:val="20"/>
          <w:szCs w:val="20"/>
        </w:rPr>
        <w:t>Info explosion</w:t>
      </w:r>
      <w:r w:rsidRPr="00A753D6">
        <w:rPr>
          <w:rFonts w:ascii="Times New Roman" w:hAnsi="Times New Roman" w:cs="Times New Roman"/>
          <w:sz w:val="20"/>
          <w:szCs w:val="20"/>
        </w:rPr>
        <w:t>: exponential growth</w:t>
      </w:r>
      <w:r w:rsidR="00A4332F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(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production, storage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>, speed of transmission)</w:t>
      </w:r>
      <w:r w:rsidR="00A4332F" w:rsidRPr="00A753D6">
        <w:rPr>
          <w:rFonts w:ascii="Times New Roman" w:hAnsi="Times New Roman" w:cs="Times New Roman"/>
          <w:sz w:val="20"/>
          <w:szCs w:val="20"/>
        </w:rPr>
        <w:t xml:space="preserve"> three types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037826">
        <w:rPr>
          <w:rFonts w:ascii="Times New Roman" w:hAnsi="Times New Roman" w:cs="Times New Roman" w:hint="eastAsia"/>
          <w:sz w:val="20"/>
          <w:szCs w:val="20"/>
        </w:rPr>
        <w:t>.</w:t>
      </w:r>
    </w:p>
    <w:p w:rsidR="00037826" w:rsidRDefault="002369B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b/>
          <w:sz w:val="20"/>
          <w:szCs w:val="20"/>
        </w:rPr>
        <w:t>Buckland:</w:t>
      </w:r>
      <w:r w:rsidR="00AB1AA7" w:rsidRPr="00A753D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5C7DFB" w:rsidRPr="00A753D6">
        <w:rPr>
          <w:rFonts w:ascii="Times New Roman" w:hAnsi="Times New Roman" w:cs="Times New Roman"/>
          <w:sz w:val="20"/>
          <w:szCs w:val="20"/>
        </w:rPr>
        <w:t xml:space="preserve"> is the thing that informs-or the process of informing-or that which is transmitted in the process of informing. Anything could be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5C7DFB" w:rsidRPr="00A753D6">
        <w:rPr>
          <w:rFonts w:ascii="Times New Roman" w:hAnsi="Times New Roman" w:cs="Times New Roman"/>
          <w:sz w:val="20"/>
          <w:szCs w:val="20"/>
        </w:rPr>
        <w:t xml:space="preserve"> given the right context.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>1.</w:t>
      </w:r>
      <w:r w:rsidR="00804E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 xml:space="preserve"> as process</w:t>
      </w:r>
      <w:r w:rsidR="00AB1AA7" w:rsidRPr="00A753D6">
        <w:rPr>
          <w:rFonts w:ascii="Times New Roman" w:hAnsi="Times New Roman" w:cs="Times New Roman"/>
          <w:sz w:val="20"/>
          <w:szCs w:val="20"/>
        </w:rPr>
        <w:t xml:space="preserve">: </w:t>
      </w:r>
      <w:r w:rsidR="00F87A62" w:rsidRPr="00A753D6">
        <w:rPr>
          <w:rFonts w:ascii="Times New Roman" w:hAnsi="Times New Roman" w:cs="Times New Roman"/>
          <w:sz w:val="20"/>
          <w:szCs w:val="20"/>
        </w:rPr>
        <w:t xml:space="preserve">verb: transfer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F87A62" w:rsidRPr="00A753D6">
        <w:rPr>
          <w:rFonts w:ascii="Times New Roman" w:hAnsi="Times New Roman" w:cs="Times New Roman"/>
          <w:sz w:val="20"/>
          <w:szCs w:val="20"/>
        </w:rPr>
        <w:t>, communication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>2.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 xml:space="preserve"> as knowledge</w:t>
      </w:r>
      <w:r w:rsidR="00F87A62" w:rsidRPr="00A753D6">
        <w:rPr>
          <w:rFonts w:ascii="Times New Roman" w:hAnsi="Times New Roman" w:cs="Times New Roman"/>
          <w:sz w:val="20"/>
          <w:szCs w:val="20"/>
        </w:rPr>
        <w:t>: intangible- ideas, thoughts, etc.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>3.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="00F87A62" w:rsidRPr="00A753D6">
        <w:rPr>
          <w:rFonts w:ascii="Times New Roman" w:hAnsi="Times New Roman" w:cs="Times New Roman"/>
          <w:b/>
          <w:sz w:val="20"/>
          <w:szCs w:val="20"/>
        </w:rPr>
        <w:t xml:space="preserve"> as thing</w:t>
      </w:r>
      <w:r w:rsidR="00F87A62" w:rsidRPr="00A753D6">
        <w:rPr>
          <w:rFonts w:ascii="Times New Roman" w:hAnsi="Times New Roman" w:cs="Times New Roman"/>
          <w:sz w:val="20"/>
          <w:szCs w:val="20"/>
        </w:rPr>
        <w:t>: tangible physical objects such as data and documents.</w:t>
      </w:r>
    </w:p>
    <w:p w:rsidR="002369B6" w:rsidRPr="00A753D6" w:rsidRDefault="002369B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b/>
          <w:sz w:val="20"/>
          <w:szCs w:val="20"/>
        </w:rPr>
        <w:t>Bates</w:t>
      </w:r>
      <w:r w:rsidR="00AB1AA7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is the pattern of organization of the matter of ro</w:t>
      </w:r>
      <w:r w:rsidR="004E162F" w:rsidRPr="00A753D6">
        <w:rPr>
          <w:rFonts w:ascii="Times New Roman" w:hAnsi="Times New Roman" w:cs="Times New Roman"/>
          <w:sz w:val="20"/>
          <w:szCs w:val="20"/>
        </w:rPr>
        <w:t>cks, of the earth</w:t>
      </w:r>
      <w:r w:rsidRPr="00A753D6">
        <w:rPr>
          <w:rFonts w:ascii="Times New Roman" w:hAnsi="Times New Roman" w:cs="Times New Roman"/>
          <w:sz w:val="20"/>
          <w:szCs w:val="20"/>
        </w:rPr>
        <w:t>, of the plants, of animal bodies or of brain matter.</w:t>
      </w:r>
    </w:p>
    <w:p w:rsidR="006872CA" w:rsidRPr="00A753D6" w:rsidRDefault="003F1D7C" w:rsidP="007D16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Info</w:t>
      </w:r>
      <w:r w:rsidR="006872CA" w:rsidRPr="00037826">
        <w:rPr>
          <w:rFonts w:ascii="Times New Roman" w:hAnsi="Times New Roman" w:cs="Times New Roman"/>
          <w:b/>
          <w:sz w:val="20"/>
          <w:szCs w:val="20"/>
        </w:rPr>
        <w:t xml:space="preserve"> behavior</w:t>
      </w:r>
      <w:r w:rsidR="006872CA" w:rsidRPr="00A753D6">
        <w:rPr>
          <w:rFonts w:ascii="Times New Roman" w:hAnsi="Times New Roman" w:cs="Times New Roman"/>
          <w:sz w:val="20"/>
          <w:szCs w:val="20"/>
        </w:rPr>
        <w:t xml:space="preserve">: sum of activities through which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6872CA" w:rsidRPr="00A753D6">
        <w:rPr>
          <w:rFonts w:ascii="Times New Roman" w:hAnsi="Times New Roman" w:cs="Times New Roman"/>
          <w:sz w:val="20"/>
          <w:szCs w:val="20"/>
        </w:rPr>
        <w:t xml:space="preserve"> becomes useful. or </w:t>
      </w:r>
      <w:proofErr w:type="gramStart"/>
      <w:r w:rsidR="006872CA" w:rsidRPr="00A753D6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="006872CA" w:rsidRPr="00A753D6">
        <w:rPr>
          <w:rFonts w:ascii="Times New Roman" w:hAnsi="Times New Roman" w:cs="Times New Roman"/>
          <w:sz w:val="20"/>
          <w:szCs w:val="20"/>
        </w:rPr>
        <w:t xml:space="preserve"> study of how individuals need, seek, manage, give, and use </w:t>
      </w:r>
      <w:r>
        <w:rPr>
          <w:rFonts w:ascii="Times New Roman" w:hAnsi="Times New Roman" w:cs="Times New Roman"/>
          <w:sz w:val="20"/>
          <w:szCs w:val="20"/>
        </w:rPr>
        <w:t>info</w:t>
      </w:r>
      <w:r w:rsidR="006872CA" w:rsidRPr="00A753D6">
        <w:rPr>
          <w:rFonts w:ascii="Times New Roman" w:hAnsi="Times New Roman" w:cs="Times New Roman"/>
          <w:sz w:val="20"/>
          <w:szCs w:val="20"/>
        </w:rPr>
        <w:t xml:space="preserve"> in different contexts.</w:t>
      </w:r>
    </w:p>
    <w:p w:rsidR="006872CA" w:rsidRPr="00A753D6" w:rsidRDefault="006872CA" w:rsidP="007D1616">
      <w:pPr>
        <w:rPr>
          <w:rFonts w:ascii="Times New Roman" w:hAnsi="Times New Roman" w:cs="Times New Roman"/>
          <w:b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3 key distinction: 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Pr="00A753D6">
        <w:rPr>
          <w:rFonts w:ascii="Times New Roman" w:hAnsi="Times New Roman" w:cs="Times New Roman"/>
          <w:b/>
          <w:sz w:val="20"/>
          <w:szCs w:val="20"/>
        </w:rPr>
        <w:t xml:space="preserve"> demand, 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Pr="00A753D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A753D6">
        <w:rPr>
          <w:rFonts w:ascii="Times New Roman" w:hAnsi="Times New Roman" w:cs="Times New Roman"/>
          <w:b/>
          <w:sz w:val="20"/>
          <w:szCs w:val="20"/>
        </w:rPr>
        <w:t>want</w:t>
      </w:r>
      <w:proofErr w:type="gramEnd"/>
      <w:r w:rsidRPr="00A753D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F1D7C">
        <w:rPr>
          <w:rFonts w:ascii="Times New Roman" w:hAnsi="Times New Roman" w:cs="Times New Roman"/>
          <w:b/>
          <w:sz w:val="20"/>
          <w:szCs w:val="20"/>
        </w:rPr>
        <w:t>info</w:t>
      </w:r>
      <w:r w:rsidRPr="00A753D6">
        <w:rPr>
          <w:rFonts w:ascii="Times New Roman" w:hAnsi="Times New Roman" w:cs="Times New Roman"/>
          <w:b/>
          <w:sz w:val="20"/>
          <w:szCs w:val="20"/>
        </w:rPr>
        <w:t xml:space="preserve"> need.</w:t>
      </w:r>
    </w:p>
    <w:p w:rsidR="006872CA" w:rsidRPr="00A753D6" w:rsidRDefault="004E6DAE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Characteristics of info needs: stage of development,</w:t>
      </w:r>
      <w:r w:rsidR="00B46796" w:rsidRPr="00A753D6">
        <w:rPr>
          <w:rFonts w:ascii="Times New Roman" w:hAnsi="Times New Roman" w:cs="Times New Roman"/>
          <w:sz w:val="20"/>
          <w:szCs w:val="20"/>
        </w:rPr>
        <w:t xml:space="preserve"> generated, importance, frequency, predictability, complexity</w:t>
      </w:r>
    </w:p>
    <w:p w:rsidR="00B46796" w:rsidRPr="00A753D6" w:rsidRDefault="00B4679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Info behavior: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seeking</w:t>
      </w:r>
      <w:r w:rsidR="003F1D7C" w:rsidRPr="003F1D7C">
        <w:rPr>
          <w:rFonts w:ascii="Times New Roman" w:hAnsi="Times New Roman" w:cs="Times New Roman"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sz w:val="20"/>
          <w:szCs w:val="20"/>
        </w:rPr>
        <w:t>(</w:t>
      </w:r>
      <w:r w:rsidR="003F1D7C" w:rsidRPr="00A753D6">
        <w:rPr>
          <w:rFonts w:ascii="Times New Roman" w:hAnsi="Times New Roman" w:cs="Times New Roman"/>
          <w:sz w:val="20"/>
          <w:szCs w:val="20"/>
        </w:rPr>
        <w:t>searching, surfing, encountering</w:t>
      </w:r>
      <w:r w:rsidR="003F1D7C">
        <w:rPr>
          <w:rFonts w:ascii="Times New Roman" w:hAnsi="Times New Roman" w:cs="Times New Roman"/>
          <w:sz w:val="20"/>
          <w:szCs w:val="20"/>
        </w:rPr>
        <w:t xml:space="preserve">. </w:t>
      </w:r>
      <w:r w:rsidR="003F1D7C" w:rsidRPr="00A753D6">
        <w:rPr>
          <w:rFonts w:ascii="Times New Roman" w:hAnsi="Times New Roman" w:cs="Times New Roman"/>
          <w:sz w:val="20"/>
          <w:szCs w:val="20"/>
        </w:rPr>
        <w:t xml:space="preserve">5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3F1D7C" w:rsidRPr="00A753D6">
        <w:rPr>
          <w:rFonts w:ascii="Times New Roman" w:hAnsi="Times New Roman" w:cs="Times New Roman"/>
          <w:sz w:val="20"/>
          <w:szCs w:val="20"/>
        </w:rPr>
        <w:t xml:space="preserve"> seeking scenarios:</w:t>
      </w:r>
      <w:r w:rsidR="003F1D7C">
        <w:rPr>
          <w:rFonts w:ascii="Times New Roman" w:hAnsi="Times New Roman" w:cs="Times New Roman"/>
          <w:sz w:val="20"/>
          <w:szCs w:val="20"/>
        </w:rPr>
        <w:t xml:space="preserve"> </w:t>
      </w:r>
      <w:r w:rsidR="003F1D7C" w:rsidRPr="00A753D6">
        <w:rPr>
          <w:rFonts w:ascii="Times New Roman" w:hAnsi="Times New Roman" w:cs="Times New Roman"/>
          <w:sz w:val="20"/>
          <w:szCs w:val="20"/>
        </w:rPr>
        <w:t xml:space="preserve">Buying products, </w:t>
      </w:r>
      <w:proofErr w:type="gramStart"/>
      <w:r w:rsidR="003F1D7C" w:rsidRPr="00A753D6">
        <w:rPr>
          <w:rFonts w:ascii="Times New Roman" w:hAnsi="Times New Roman" w:cs="Times New Roman"/>
          <w:sz w:val="20"/>
          <w:szCs w:val="20"/>
        </w:rPr>
        <w:t>Finding</w:t>
      </w:r>
      <w:proofErr w:type="gramEnd"/>
      <w:r w:rsidR="003F1D7C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="003F1D7C" w:rsidRPr="00A753D6">
        <w:rPr>
          <w:rFonts w:ascii="Times New Roman" w:hAnsi="Times New Roman" w:cs="Times New Roman"/>
          <w:sz w:val="20"/>
          <w:szCs w:val="20"/>
        </w:rPr>
        <w:t xml:space="preserve"> in a library, betting on race horses, finding the law, “I want to know more about cancer”)</w:t>
      </w:r>
      <w:r w:rsidRPr="00A753D6">
        <w:rPr>
          <w:rFonts w:ascii="Times New Roman" w:hAnsi="Times New Roman" w:cs="Times New Roman"/>
          <w:sz w:val="20"/>
          <w:szCs w:val="20"/>
        </w:rPr>
        <w:t>, evaluating, use, and giving</w:t>
      </w:r>
      <w:r w:rsidR="003F1D7C">
        <w:rPr>
          <w:rFonts w:ascii="Times New Roman" w:hAnsi="Times New Roman" w:cs="Times New Roman"/>
          <w:sz w:val="20"/>
          <w:szCs w:val="20"/>
        </w:rPr>
        <w:t xml:space="preserve"> (</w:t>
      </w:r>
      <w:r w:rsidR="003F1D7C" w:rsidRPr="00A753D6">
        <w:rPr>
          <w:rFonts w:ascii="Times New Roman" w:hAnsi="Times New Roman" w:cs="Times New Roman"/>
          <w:sz w:val="20"/>
          <w:szCs w:val="20"/>
        </w:rPr>
        <w:t>the act of disseminating messages</w:t>
      </w:r>
      <w:r w:rsidR="003F1D7C">
        <w:rPr>
          <w:rFonts w:ascii="Times New Roman" w:hAnsi="Times New Roman" w:cs="Times New Roman"/>
          <w:sz w:val="20"/>
          <w:szCs w:val="20"/>
        </w:rPr>
        <w:t>.</w:t>
      </w:r>
      <w:r w:rsidR="003F1D7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F1D7C" w:rsidRPr="00A753D6">
        <w:rPr>
          <w:rFonts w:ascii="Times New Roman" w:hAnsi="Times New Roman" w:cs="Times New Roman"/>
          <w:sz w:val="20"/>
          <w:szCs w:val="20"/>
        </w:rPr>
        <w:t>strategies: tailoring, planting a nugget, pushing, presenting</w:t>
      </w:r>
      <w:r w:rsidR="003F1D7C">
        <w:rPr>
          <w:rFonts w:ascii="Times New Roman" w:hAnsi="Times New Roman" w:cs="Times New Roman"/>
          <w:sz w:val="20"/>
          <w:szCs w:val="20"/>
        </w:rPr>
        <w:t>)</w:t>
      </w:r>
    </w:p>
    <w:p w:rsidR="00B46796" w:rsidRPr="00A753D6" w:rsidRDefault="00B4679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Dark side: avoiding info (individual factors, social or social network factors and external factors)</w:t>
      </w:r>
      <w:r w:rsidR="003F1D7C">
        <w:rPr>
          <w:rFonts w:ascii="Times New Roman" w:hAnsi="Times New Roman" w:cs="Times New Roman"/>
          <w:sz w:val="20"/>
          <w:szCs w:val="20"/>
        </w:rPr>
        <w:t>, info overload and 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anxiety.</w:t>
      </w:r>
    </w:p>
    <w:p w:rsidR="00B46796" w:rsidRPr="00A753D6" w:rsidRDefault="00B4679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I</w:t>
      </w:r>
      <w:r w:rsidR="00F3163B">
        <w:rPr>
          <w:rFonts w:ascii="Times New Roman" w:hAnsi="Times New Roman" w:cs="Times New Roman"/>
          <w:sz w:val="20"/>
          <w:szCs w:val="20"/>
        </w:rPr>
        <w:t>nfo behavior theory:</w:t>
      </w:r>
      <w:r w:rsidR="003F1D7C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 xml:space="preserve">A model may be described as a framework for thinking about a problem and may evolve into a statement of the relationships </w:t>
      </w:r>
      <w:r w:rsidR="00F3163B">
        <w:rPr>
          <w:rFonts w:ascii="Times New Roman" w:hAnsi="Times New Roman" w:cs="Times New Roman"/>
          <w:sz w:val="20"/>
          <w:szCs w:val="20"/>
        </w:rPr>
        <w:t>among theoretical propositions.</w:t>
      </w:r>
      <w:r w:rsidR="00F3163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Model to theory: an example</w:t>
      </w:r>
    </w:p>
    <w:p w:rsidR="004E162F" w:rsidRPr="00A753D6" w:rsidRDefault="00B4679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I</w:t>
      </w:r>
      <w:r w:rsidR="003F1D7C">
        <w:rPr>
          <w:rFonts w:ascii="Times New Roman" w:hAnsi="Times New Roman" w:cs="Times New Roman"/>
          <w:sz w:val="20"/>
          <w:szCs w:val="20"/>
        </w:rPr>
        <w:t>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behavior variables case: seeker, situation, main motivation, source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>, time pressure, degree of thoroughness</w:t>
      </w:r>
    </w:p>
    <w:p w:rsidR="004E162F" w:rsidRPr="00F3163B" w:rsidRDefault="004E162F" w:rsidP="007D1616">
      <w:pPr>
        <w:rPr>
          <w:rFonts w:ascii="Times New Roman" w:hAnsi="Times New Roman" w:cs="Times New Roman" w:hint="eastAsia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Study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behavior involves: Situations, people,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</w:p>
    <w:p w:rsidR="00C702C4" w:rsidRDefault="002369B6" w:rsidP="007D1616">
      <w:pPr>
        <w:rPr>
          <w:rFonts w:ascii="Times New Roman" w:hAnsi="Times New Roman" w:cs="Times New Roman"/>
          <w:sz w:val="20"/>
          <w:szCs w:val="20"/>
        </w:rPr>
      </w:pPr>
      <w:r w:rsidRPr="00F3163B">
        <w:rPr>
          <w:rFonts w:ascii="Times New Roman" w:hAnsi="Times New Roman" w:cs="Times New Roman"/>
          <w:b/>
          <w:sz w:val="20"/>
          <w:szCs w:val="20"/>
        </w:rPr>
        <w:t>The history &amp; structure of the Internet</w:t>
      </w:r>
      <w:r w:rsidR="00804EC6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bookmarkStart w:id="0" w:name="_GoBack"/>
      <w:bookmarkEnd w:id="0"/>
      <w:r w:rsidR="00C702C4" w:rsidRPr="00A753D6">
        <w:rPr>
          <w:rFonts w:ascii="Times New Roman" w:hAnsi="Times New Roman" w:cs="Times New Roman"/>
          <w:sz w:val="20"/>
          <w:szCs w:val="20"/>
        </w:rPr>
        <w:t>Persistence, replicability, scalability, searchability</w:t>
      </w:r>
    </w:p>
    <w:p w:rsidR="00193A3D" w:rsidRPr="00804EC6" w:rsidRDefault="00193A3D" w:rsidP="007D161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1968 first four computers connected to the ARPANET. 1972 first email sent. 1973 TCP/IP invented. 1974 first use of the term internet. 1998 google</w:t>
      </w:r>
    </w:p>
    <w:p w:rsidR="00C702C4" w:rsidRPr="00A753D6" w:rsidRDefault="00C702C4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How the Internet works: packet-switching, a network of networks, IP</w:t>
      </w:r>
      <w:r w:rsidR="00193A3D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 xml:space="preserve">(Internet Protocol), </w:t>
      </w:r>
      <w:proofErr w:type="gramStart"/>
      <w:r w:rsidRPr="00A753D6">
        <w:rPr>
          <w:rFonts w:ascii="Times New Roman" w:hAnsi="Times New Roman" w:cs="Times New Roman"/>
          <w:sz w:val="20"/>
          <w:szCs w:val="20"/>
        </w:rPr>
        <w:t>TCP(</w:t>
      </w:r>
      <w:proofErr w:type="gramEnd"/>
      <w:r w:rsidRPr="00A753D6">
        <w:rPr>
          <w:rFonts w:ascii="Times New Roman" w:hAnsi="Times New Roman" w:cs="Times New Roman"/>
          <w:sz w:val="20"/>
          <w:szCs w:val="20"/>
        </w:rPr>
        <w:t>Transmission Control Protocol)</w:t>
      </w:r>
    </w:p>
    <w:p w:rsidR="00C702C4" w:rsidRPr="00A753D6" w:rsidRDefault="00C702C4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Before: circuit switching</w:t>
      </w:r>
      <w:r w:rsidR="00804EC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A753D6">
        <w:rPr>
          <w:rFonts w:ascii="Times New Roman" w:hAnsi="Times New Roman" w:cs="Times New Roman"/>
          <w:sz w:val="20"/>
          <w:szCs w:val="20"/>
        </w:rPr>
        <w:t>Advantages of packet switching over circuit switching: reliability, resilience, speed, efficiency</w:t>
      </w:r>
      <w:r w:rsidR="00804EC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804EC6">
        <w:rPr>
          <w:rFonts w:ascii="Times New Roman" w:hAnsi="Times New Roman" w:cs="Times New Roman"/>
          <w:sz w:val="20"/>
          <w:szCs w:val="20"/>
        </w:rPr>
        <w:t>IP:</w:t>
      </w:r>
      <w:r w:rsidRPr="00A753D6">
        <w:rPr>
          <w:rFonts w:ascii="Times New Roman" w:hAnsi="Times New Roman" w:cs="Times New Roman"/>
          <w:sz w:val="20"/>
          <w:szCs w:val="20"/>
        </w:rPr>
        <w:t xml:space="preserve"> responsible for getting packets from one place to another</w:t>
      </w:r>
      <w:r w:rsidR="00804EC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A753D6">
        <w:rPr>
          <w:rFonts w:ascii="Times New Roman" w:hAnsi="Times New Roman" w:cs="Times New Roman"/>
          <w:sz w:val="20"/>
          <w:szCs w:val="20"/>
        </w:rPr>
        <w:t xml:space="preserve">IP specifies three things: IP packet format, </w:t>
      </w:r>
      <w:r w:rsidR="00804EC6">
        <w:rPr>
          <w:rFonts w:ascii="Times New Roman" w:hAnsi="Times New Roman" w:cs="Times New Roman"/>
          <w:sz w:val="20"/>
          <w:szCs w:val="20"/>
        </w:rPr>
        <w:t>IP addresses, IP packet routing</w:t>
      </w:r>
      <w:r w:rsidR="00804EC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A753D6">
        <w:rPr>
          <w:rFonts w:ascii="Times New Roman" w:hAnsi="Times New Roman" w:cs="Times New Roman"/>
          <w:sz w:val="20"/>
          <w:szCs w:val="20"/>
        </w:rPr>
        <w:t>TCP: picks up where IP leaves off (message fragmentation and reassembly, guarantees delivery, maintains conversational context, specifies process at destination)</w:t>
      </w:r>
    </w:p>
    <w:p w:rsidR="00C702C4" w:rsidRPr="00804EC6" w:rsidRDefault="00C702C4" w:rsidP="007D1616">
      <w:pPr>
        <w:rPr>
          <w:rFonts w:ascii="Times New Roman" w:hAnsi="Times New Roman" w:cs="Times New Roman" w:hint="eastAsia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The Internet has been around for a long time (started in the 1960’s).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The Internet is a public network of networks.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Data on the Internet is broken into small pieces called packets. Routers insure packets go only where they need to go.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TCP/IP is a suite of protocols that every device on the Internet uses to communicate.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 xml:space="preserve">There are many applications on the Internet and each application has </w:t>
      </w:r>
      <w:proofErr w:type="spellStart"/>
      <w:proofErr w:type="gramStart"/>
      <w:r w:rsidRPr="00A753D6">
        <w:rPr>
          <w:rFonts w:ascii="Times New Roman" w:hAnsi="Times New Roman" w:cs="Times New Roman"/>
          <w:sz w:val="20"/>
          <w:szCs w:val="20"/>
        </w:rPr>
        <w:t>it’s</w:t>
      </w:r>
      <w:proofErr w:type="spellEnd"/>
      <w:proofErr w:type="gramEnd"/>
      <w:r w:rsidRPr="00A753D6">
        <w:rPr>
          <w:rFonts w:ascii="Times New Roman" w:hAnsi="Times New Roman" w:cs="Times New Roman"/>
          <w:sz w:val="20"/>
          <w:szCs w:val="20"/>
        </w:rPr>
        <w:t xml:space="preserve"> own application layer protocol on top of TCP/IP</w:t>
      </w:r>
      <w:r w:rsidR="00A14586">
        <w:rPr>
          <w:rFonts w:ascii="Times New Roman" w:hAnsi="Times New Roman" w:cs="Times New Roman"/>
          <w:sz w:val="20"/>
          <w:szCs w:val="20"/>
        </w:rPr>
        <w:t xml:space="preserve">. </w:t>
      </w:r>
      <w:r w:rsidRPr="00A753D6">
        <w:rPr>
          <w:rFonts w:ascii="Times New Roman" w:hAnsi="Times New Roman" w:cs="Times New Roman"/>
          <w:sz w:val="20"/>
          <w:szCs w:val="20"/>
        </w:rPr>
        <w:t xml:space="preserve">The web is but one Internet application, the web and the Internet are not </w:t>
      </w:r>
      <w:r w:rsidRPr="00A753D6">
        <w:rPr>
          <w:rFonts w:ascii="Times New Roman" w:hAnsi="Times New Roman" w:cs="Times New Roman"/>
          <w:sz w:val="20"/>
          <w:szCs w:val="20"/>
        </w:rPr>
        <w:lastRenderedPageBreak/>
        <w:t>the same thing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A753D6">
        <w:rPr>
          <w:rFonts w:ascii="Times New Roman" w:hAnsi="Times New Roman" w:cs="Times New Roman"/>
          <w:sz w:val="20"/>
          <w:szCs w:val="20"/>
        </w:rPr>
        <w:t>Internet applications can be built using a variety of different architectures including standalone, host-based, web-based, or client-server/hybrid.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 xml:space="preserve">The future of Internet applications is unclear, although moving services to the cloud is a current “hot” trend and hybrid applications built on top of HTML 5 are the likely future. </w:t>
      </w:r>
    </w:p>
    <w:p w:rsidR="00553C22" w:rsidRPr="00A14586" w:rsidRDefault="002369B6" w:rsidP="007D1616">
      <w:pPr>
        <w:rPr>
          <w:rFonts w:ascii="Times New Roman" w:hAnsi="Times New Roman" w:cs="Times New Roman"/>
          <w:b/>
          <w:sz w:val="20"/>
          <w:szCs w:val="20"/>
        </w:rPr>
      </w:pPr>
      <w:r w:rsidRPr="00A14586">
        <w:rPr>
          <w:rFonts w:ascii="Times New Roman" w:hAnsi="Times New Roman" w:cs="Times New Roman"/>
          <w:b/>
          <w:sz w:val="20"/>
          <w:szCs w:val="20"/>
        </w:rPr>
        <w:t>How we search</w:t>
      </w:r>
      <w:r w:rsidR="00A14586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553C22" w:rsidRPr="00A753D6">
        <w:rPr>
          <w:rFonts w:ascii="Times New Roman" w:hAnsi="Times New Roman" w:cs="Times New Roman"/>
          <w:sz w:val="20"/>
          <w:szCs w:val="20"/>
        </w:rPr>
        <w:t>Why organization is important: 1. makes it easier to find [things] 2. Makes it easier to browse. 3. It’s everywhere! Categorization &amp; organization is a basic human cognitive skill. We all do it. We can’t avoid it.</w:t>
      </w:r>
    </w:p>
    <w:p w:rsidR="00553C22" w:rsidRPr="00A753D6" w:rsidRDefault="00553C22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Search before the engine (a.k.a.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retrieval)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retrieval: the fulfillment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needs. 1. Subset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behavior 2. Might be computerized, might not 3. Search engines are only one way we fulfill our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needs</w:t>
      </w:r>
    </w:p>
    <w:p w:rsidR="00553C22" w:rsidRPr="00A753D6" w:rsidRDefault="00553C22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Precision: The # of documents retrieved that are relevant divided by the total # of documents retrieved</w:t>
      </w:r>
    </w:p>
    <w:p w:rsidR="00553C22" w:rsidRPr="00A753D6" w:rsidRDefault="00553C22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Recall: Percentage of the total universe of relevant documents that the search </w:t>
      </w:r>
      <w:proofErr w:type="gramStart"/>
      <w:r w:rsidRPr="00A753D6">
        <w:rPr>
          <w:rFonts w:ascii="Times New Roman" w:hAnsi="Times New Roman" w:cs="Times New Roman"/>
          <w:sz w:val="20"/>
          <w:szCs w:val="20"/>
        </w:rPr>
        <w:t>was able to</w:t>
      </w:r>
      <w:proofErr w:type="gramEnd"/>
      <w:r w:rsidRPr="00A753D6">
        <w:rPr>
          <w:rFonts w:ascii="Times New Roman" w:hAnsi="Times New Roman" w:cs="Times New Roman"/>
          <w:sz w:val="20"/>
          <w:szCs w:val="20"/>
        </w:rPr>
        <w:t xml:space="preserve"> find</w:t>
      </w:r>
    </w:p>
    <w:p w:rsidR="00553C22" w:rsidRPr="00A753D6" w:rsidRDefault="00553C22" w:rsidP="007D1616">
      <w:pPr>
        <w:rPr>
          <w:rFonts w:ascii="Times New Roman" w:hAnsi="Times New Roman" w:cs="Times New Roman"/>
          <w:sz w:val="20"/>
          <w:szCs w:val="20"/>
        </w:rPr>
      </w:pPr>
      <w:r w:rsidRPr="00A14586">
        <w:rPr>
          <w:rFonts w:ascii="Times New Roman" w:hAnsi="Times New Roman" w:cs="Times New Roman"/>
          <w:b/>
          <w:sz w:val="20"/>
          <w:szCs w:val="20"/>
        </w:rPr>
        <w:t>Search engine</w:t>
      </w:r>
      <w:r w:rsidRPr="00A753D6">
        <w:rPr>
          <w:rFonts w:ascii="Times New Roman" w:hAnsi="Times New Roman" w:cs="Times New Roman"/>
          <w:sz w:val="20"/>
          <w:szCs w:val="20"/>
        </w:rPr>
        <w:t xml:space="preserve"> is the popular term for a computerized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retrieval (IR) system.</w:t>
      </w:r>
    </w:p>
    <w:p w:rsidR="003D4D7F" w:rsidRPr="00A753D6" w:rsidRDefault="00553C22" w:rsidP="007D1616">
      <w:pPr>
        <w:rPr>
          <w:rFonts w:ascii="Times New Roman" w:hAnsi="Times New Roman" w:cs="Times New Roman"/>
          <w:sz w:val="20"/>
          <w:szCs w:val="20"/>
        </w:rPr>
      </w:pPr>
      <w:r w:rsidRPr="00A14586">
        <w:rPr>
          <w:rFonts w:ascii="Times New Roman" w:hAnsi="Times New Roman" w:cs="Times New Roman"/>
          <w:b/>
          <w:sz w:val="20"/>
          <w:szCs w:val="20"/>
        </w:rPr>
        <w:t>How search engine work</w:t>
      </w:r>
      <w:r w:rsidRPr="00A753D6">
        <w:rPr>
          <w:rFonts w:ascii="Times New Roman" w:hAnsi="Times New Roman" w:cs="Times New Roman"/>
          <w:sz w:val="20"/>
          <w:szCs w:val="20"/>
        </w:rPr>
        <w:t>? Crawler, indexer</w:t>
      </w:r>
      <w:r w:rsidR="00AB6072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(analysis, ranking), query processor</w:t>
      </w:r>
      <w:r w:rsidR="00AB6072" w:rsidRPr="00A753D6">
        <w:rPr>
          <w:rFonts w:ascii="Times New Roman" w:hAnsi="Times New Roman" w:cs="Times New Roman"/>
          <w:sz w:val="20"/>
          <w:szCs w:val="20"/>
        </w:rPr>
        <w:t xml:space="preserve"> </w:t>
      </w:r>
      <w:r w:rsidRPr="00A753D6">
        <w:rPr>
          <w:rFonts w:ascii="Times New Roman" w:hAnsi="Times New Roman" w:cs="Times New Roman"/>
          <w:sz w:val="20"/>
          <w:szCs w:val="20"/>
        </w:rPr>
        <w:t>(vocabulary issues, simple)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="00AB6072" w:rsidRPr="00A753D6">
        <w:rPr>
          <w:rFonts w:ascii="Times New Roman" w:hAnsi="Times New Roman" w:cs="Times New Roman"/>
          <w:sz w:val="20"/>
          <w:szCs w:val="20"/>
        </w:rPr>
        <w:t>The crawler: acts like</w:t>
      </w:r>
      <w:r w:rsidR="00A14586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A14586">
        <w:rPr>
          <w:rFonts w:ascii="Times New Roman" w:hAnsi="Times New Roman" w:cs="Times New Roman"/>
          <w:sz w:val="20"/>
          <w:szCs w:val="20"/>
        </w:rPr>
        <w:t>really dumb</w:t>
      </w:r>
      <w:proofErr w:type="gramEnd"/>
      <w:r w:rsidR="00A14586">
        <w:rPr>
          <w:rFonts w:ascii="Times New Roman" w:hAnsi="Times New Roman" w:cs="Times New Roman"/>
          <w:sz w:val="20"/>
          <w:szCs w:val="20"/>
        </w:rPr>
        <w:t>, compulsive user.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6072" w:rsidRPr="00A753D6">
        <w:rPr>
          <w:rFonts w:ascii="Times New Roman" w:hAnsi="Times New Roman" w:cs="Times New Roman"/>
          <w:sz w:val="20"/>
          <w:szCs w:val="20"/>
        </w:rPr>
        <w:t>The indexer: crawler tosses copies of what it finds to the indexer. Indexer counts and sorts all the terms on each page, and then adds them to the index.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D4D7F" w:rsidRPr="00A753D6">
        <w:rPr>
          <w:rFonts w:ascii="Times New Roman" w:hAnsi="Times New Roman" w:cs="Times New Roman"/>
          <w:sz w:val="20"/>
          <w:szCs w:val="20"/>
        </w:rPr>
        <w:t>Some things the indexer does: metadata/tags, stop words, stemming, extracting index entries, computing term weights</w:t>
      </w:r>
      <w:r w:rsidR="00A14586">
        <w:rPr>
          <w:rFonts w:ascii="Times New Roman" w:hAnsi="Times New Roman" w:cs="Times New Roman"/>
          <w:sz w:val="20"/>
          <w:szCs w:val="20"/>
        </w:rPr>
        <w:t>.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D4D7F" w:rsidRPr="00A753D6">
        <w:rPr>
          <w:rFonts w:ascii="Times New Roman" w:hAnsi="Times New Roman" w:cs="Times New Roman"/>
          <w:sz w:val="20"/>
          <w:szCs w:val="20"/>
        </w:rPr>
        <w:t>One way to weight: 1. TF = term frequency 2. IDF = Invers</w:t>
      </w:r>
      <w:r w:rsidR="00A14586">
        <w:rPr>
          <w:rFonts w:ascii="Times New Roman" w:hAnsi="Times New Roman" w:cs="Times New Roman"/>
          <w:sz w:val="20"/>
          <w:szCs w:val="20"/>
        </w:rPr>
        <w:t>e Document Frequency</w:t>
      </w:r>
      <w:r w:rsidR="00A14586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3D4D7F" w:rsidRPr="00A14586">
        <w:rPr>
          <w:rFonts w:ascii="Times New Roman" w:hAnsi="Times New Roman" w:cs="Times New Roman"/>
          <w:b/>
          <w:sz w:val="20"/>
          <w:szCs w:val="20"/>
        </w:rPr>
        <w:t>Search engines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:1. </w:t>
      </w:r>
      <w:r w:rsidR="003D4D7F" w:rsidRPr="00A753D6">
        <w:rPr>
          <w:rFonts w:ascii="Times New Roman" w:hAnsi="Times New Roman" w:cs="Times New Roman"/>
          <w:b/>
          <w:sz w:val="20"/>
          <w:szCs w:val="20"/>
        </w:rPr>
        <w:t>Crawl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 the web to find what’s out there 2.</w:t>
      </w:r>
      <w:r w:rsidR="00A14586">
        <w:rPr>
          <w:rFonts w:ascii="Times New Roman" w:hAnsi="Times New Roman" w:cs="Times New Roman"/>
          <w:sz w:val="20"/>
          <w:szCs w:val="20"/>
        </w:rPr>
        <w:t xml:space="preserve"> </w:t>
      </w:r>
      <w:r w:rsidR="003D4D7F" w:rsidRPr="00A753D6">
        <w:rPr>
          <w:rFonts w:ascii="Times New Roman" w:hAnsi="Times New Roman" w:cs="Times New Roman"/>
          <w:b/>
          <w:sz w:val="20"/>
          <w:szCs w:val="20"/>
        </w:rPr>
        <w:t>Index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 what they find, and </w:t>
      </w:r>
      <w:r w:rsidR="003D4D7F" w:rsidRPr="00A753D6">
        <w:rPr>
          <w:rFonts w:ascii="Times New Roman" w:hAnsi="Times New Roman" w:cs="Times New Roman"/>
          <w:b/>
          <w:sz w:val="20"/>
          <w:szCs w:val="20"/>
        </w:rPr>
        <w:t>analyze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 and </w:t>
      </w:r>
      <w:r w:rsidR="003D4D7F" w:rsidRPr="00A753D6">
        <w:rPr>
          <w:rFonts w:ascii="Times New Roman" w:hAnsi="Times New Roman" w:cs="Times New Roman"/>
          <w:b/>
          <w:sz w:val="20"/>
          <w:szCs w:val="20"/>
        </w:rPr>
        <w:t>rank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 it so it’s easier to sift through 3.</w:t>
      </w:r>
      <w:r w:rsidR="004D6D2B">
        <w:rPr>
          <w:rFonts w:ascii="Times New Roman" w:hAnsi="Times New Roman" w:cs="Times New Roman"/>
          <w:sz w:val="20"/>
          <w:szCs w:val="20"/>
        </w:rPr>
        <w:t xml:space="preserve"> </w:t>
      </w:r>
      <w:r w:rsidR="003D4D7F" w:rsidRPr="00A753D6">
        <w:rPr>
          <w:rFonts w:ascii="Times New Roman" w:hAnsi="Times New Roman" w:cs="Times New Roman"/>
          <w:b/>
          <w:sz w:val="20"/>
          <w:szCs w:val="20"/>
        </w:rPr>
        <w:t>Process user queries</w:t>
      </w:r>
      <w:r w:rsidR="003D4D7F" w:rsidRPr="00A753D6">
        <w:rPr>
          <w:rFonts w:ascii="Times New Roman" w:hAnsi="Times New Roman" w:cs="Times New Roman"/>
          <w:sz w:val="20"/>
          <w:szCs w:val="20"/>
        </w:rPr>
        <w:t xml:space="preserve"> using the index and some complex algorithms to decipher intent</w:t>
      </w:r>
    </w:p>
    <w:p w:rsidR="00C702C4" w:rsidRPr="003F1D7C" w:rsidRDefault="003D4D7F" w:rsidP="007D1616">
      <w:pPr>
        <w:rPr>
          <w:rFonts w:ascii="Times New Roman" w:hAnsi="Times New Roman" w:cs="Times New Roman" w:hint="eastAsia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The search Biz: why google became a verb</w:t>
      </w:r>
    </w:p>
    <w:p w:rsidR="005C7DFB" w:rsidRPr="00A753D6" w:rsidRDefault="002369B6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Digital Identities</w:t>
      </w:r>
      <w:r w:rsidR="003F1D7C">
        <w:rPr>
          <w:rFonts w:ascii="Times New Roman" w:hAnsi="Times New Roman" w:cs="Times New Roman" w:hint="eastAsia"/>
          <w:sz w:val="20"/>
          <w:szCs w:val="20"/>
        </w:rPr>
        <w:t>:</w:t>
      </w:r>
      <w:r w:rsidR="003F1D7C">
        <w:rPr>
          <w:rFonts w:ascii="Times New Roman" w:hAnsi="Times New Roman" w:cs="Times New Roman"/>
          <w:sz w:val="20"/>
          <w:szCs w:val="20"/>
        </w:rPr>
        <w:t xml:space="preserve"> </w:t>
      </w:r>
      <w:r w:rsidR="005C7DFB" w:rsidRPr="003F1D7C">
        <w:rPr>
          <w:rFonts w:ascii="Times New Roman" w:hAnsi="Times New Roman" w:cs="Times New Roman"/>
          <w:b/>
          <w:sz w:val="20"/>
          <w:szCs w:val="20"/>
        </w:rPr>
        <w:t>Social network sites</w:t>
      </w:r>
      <w:r w:rsidR="005C7DFB" w:rsidRPr="00A753D6">
        <w:rPr>
          <w:rFonts w:ascii="Times New Roman" w:hAnsi="Times New Roman" w:cs="Times New Roman"/>
          <w:sz w:val="20"/>
          <w:szCs w:val="20"/>
        </w:rPr>
        <w:t xml:space="preserve"> (SNS):</w:t>
      </w:r>
      <w:r w:rsidR="00A753D6" w:rsidRPr="00A753D6">
        <w:rPr>
          <w:rFonts w:ascii="Times New Roman" w:hAnsi="Times New Roman" w:cs="Times New Roman"/>
          <w:sz w:val="20"/>
          <w:szCs w:val="20"/>
        </w:rPr>
        <w:t xml:space="preserve"> web-based services that allow individuals to 1. construct a public or semi-public profile within a bounded system, 2. Articulate a list of other users with whom they share a connection, and 3. View and traverse their list of connections and those made by others within the system.</w:t>
      </w:r>
    </w:p>
    <w:p w:rsidR="00C702C4" w:rsidRPr="00A753D6" w:rsidRDefault="00C702C4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>What does an online community need to have: Baxter’s 5 key elements: purpose, membership, terms of use/ community rules, member-generated content, people</w:t>
      </w:r>
    </w:p>
    <w:p w:rsidR="00C702C4" w:rsidRPr="00A753D6" w:rsidRDefault="00C702C4" w:rsidP="007D16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4EC6">
        <w:rPr>
          <w:rFonts w:ascii="Times New Roman" w:hAnsi="Times New Roman" w:cs="Times New Roman"/>
          <w:b/>
          <w:sz w:val="20"/>
          <w:szCs w:val="20"/>
        </w:rPr>
        <w:t>Granovetter’s</w:t>
      </w:r>
      <w:proofErr w:type="spellEnd"/>
      <w:r w:rsidRPr="00804EC6">
        <w:rPr>
          <w:rFonts w:ascii="Times New Roman" w:hAnsi="Times New Roman" w:cs="Times New Roman"/>
          <w:b/>
          <w:sz w:val="20"/>
          <w:szCs w:val="20"/>
        </w:rPr>
        <w:t xml:space="preserve"> strength of weak ties</w:t>
      </w:r>
      <w:r w:rsidRPr="00A753D6">
        <w:rPr>
          <w:rFonts w:ascii="Times New Roman" w:hAnsi="Times New Roman" w:cs="Times New Roman"/>
          <w:sz w:val="20"/>
          <w:szCs w:val="20"/>
        </w:rPr>
        <w:t>: social nets comprise strong ties and weak ties. STs have same info: know same people, see all regularly. WTs likely have new info: out mixing with other people. STs play important listening or validating role: people confer with STs before acting on info received from WTs</w:t>
      </w:r>
    </w:p>
    <w:p w:rsidR="002369B6" w:rsidRDefault="00C702C4" w:rsidP="007D1616">
      <w:pPr>
        <w:rPr>
          <w:rFonts w:ascii="Times New Roman" w:hAnsi="Times New Roman" w:cs="Times New Roman"/>
          <w:sz w:val="20"/>
          <w:szCs w:val="20"/>
        </w:rPr>
      </w:pPr>
      <w:r w:rsidRPr="004D6D2B">
        <w:rPr>
          <w:rFonts w:ascii="Times New Roman" w:hAnsi="Times New Roman" w:cs="Times New Roman"/>
          <w:b/>
          <w:sz w:val="20"/>
          <w:szCs w:val="20"/>
        </w:rPr>
        <w:t>Social media</w:t>
      </w:r>
      <w:r w:rsidRPr="00A753D6">
        <w:rPr>
          <w:rFonts w:ascii="Times New Roman" w:hAnsi="Times New Roman" w:cs="Times New Roman"/>
          <w:sz w:val="20"/>
          <w:szCs w:val="20"/>
        </w:rPr>
        <w:t xml:space="preserve">: a group of </w:t>
      </w:r>
      <w:proofErr w:type="gramStart"/>
      <w:r w:rsidRPr="00A753D6">
        <w:rPr>
          <w:rFonts w:ascii="Times New Roman" w:hAnsi="Times New Roman" w:cs="Times New Roman"/>
          <w:sz w:val="20"/>
          <w:szCs w:val="20"/>
        </w:rPr>
        <w:t>internet</w:t>
      </w:r>
      <w:proofErr w:type="gramEnd"/>
      <w:r w:rsidRPr="00A753D6">
        <w:rPr>
          <w:rFonts w:ascii="Times New Roman" w:hAnsi="Times New Roman" w:cs="Times New Roman"/>
          <w:sz w:val="20"/>
          <w:szCs w:val="20"/>
        </w:rPr>
        <w:t xml:space="preserve"> based applications that build on the ideological and technological foundations of web2.0, and that allow the creation and exchange of user-generate content</w:t>
      </w:r>
      <w:r w:rsidR="003F1D7C">
        <w:rPr>
          <w:rFonts w:ascii="Times New Roman" w:hAnsi="Times New Roman" w:cs="Times New Roman"/>
          <w:sz w:val="20"/>
          <w:szCs w:val="20"/>
        </w:rPr>
        <w:t>.</w:t>
      </w:r>
    </w:p>
    <w:p w:rsidR="00804EC6" w:rsidRPr="00804EC6" w:rsidRDefault="00804EC6" w:rsidP="007D16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History of social media</w:t>
      </w:r>
      <w:r>
        <w:rPr>
          <w:rFonts w:ascii="Times New Roman" w:hAnsi="Times New Roman" w:cs="Times New Roman"/>
          <w:sz w:val="20"/>
          <w:szCs w:val="20"/>
        </w:rPr>
        <w:t>: 1890 telephone, 1891 radio, 1969 ARPANET, 1978 BBS, 1999 Blogger, 2001 Wikipedia, 20003 Facebook, 2005 YouTube, 2006 twitter</w:t>
      </w:r>
    </w:p>
    <w:p w:rsidR="003D4D7F" w:rsidRPr="00A753D6" w:rsidRDefault="003D4D7F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3 </w:t>
      </w:r>
      <w:proofErr w:type="gramStart"/>
      <w:r w:rsidRPr="00A753D6">
        <w:rPr>
          <w:rFonts w:ascii="Times New Roman" w:hAnsi="Times New Roman" w:cs="Times New Roman"/>
          <w:sz w:val="20"/>
          <w:szCs w:val="20"/>
        </w:rPr>
        <w:t>focus</w:t>
      </w:r>
      <w:proofErr w:type="gramEnd"/>
      <w:r w:rsidRPr="00A753D6">
        <w:rPr>
          <w:rFonts w:ascii="Times New Roman" w:hAnsi="Times New Roman" w:cs="Times New Roman"/>
          <w:sz w:val="20"/>
          <w:szCs w:val="20"/>
        </w:rPr>
        <w:t xml:space="preserve"> of </w:t>
      </w:r>
      <w:r w:rsidRPr="00804EC6">
        <w:rPr>
          <w:rFonts w:ascii="Times New Roman" w:hAnsi="Times New Roman" w:cs="Times New Roman"/>
          <w:b/>
          <w:sz w:val="20"/>
          <w:szCs w:val="20"/>
        </w:rPr>
        <w:t>informatics</w:t>
      </w:r>
      <w:r w:rsidRPr="00A753D6">
        <w:rPr>
          <w:rFonts w:ascii="Times New Roman" w:hAnsi="Times New Roman" w:cs="Times New Roman"/>
          <w:sz w:val="20"/>
          <w:szCs w:val="20"/>
        </w:rPr>
        <w:t>: community informatics, crisis informatics, health &amp; biomedical informatics</w:t>
      </w:r>
    </w:p>
    <w:p w:rsidR="003D4D7F" w:rsidRPr="00A753D6" w:rsidRDefault="003D4D7F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Community informatics: application of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 xml:space="preserve"> and communications technology(ICT) to enable and empower the community processes.</w:t>
      </w:r>
    </w:p>
    <w:p w:rsidR="003D4D7F" w:rsidRPr="00A753D6" w:rsidRDefault="003D4D7F" w:rsidP="007D1616">
      <w:pPr>
        <w:rPr>
          <w:rFonts w:ascii="Times New Roman" w:hAnsi="Times New Roman" w:cs="Times New Roman"/>
          <w:sz w:val="20"/>
          <w:szCs w:val="20"/>
        </w:rPr>
      </w:pPr>
      <w:r w:rsidRPr="004D6D2B">
        <w:rPr>
          <w:rFonts w:ascii="Times New Roman" w:hAnsi="Times New Roman" w:cs="Times New Roman"/>
          <w:b/>
          <w:sz w:val="20"/>
          <w:szCs w:val="20"/>
        </w:rPr>
        <w:t>Crisis informatics</w:t>
      </w:r>
      <w:r w:rsidRPr="00A753D6">
        <w:rPr>
          <w:rFonts w:ascii="Times New Roman" w:hAnsi="Times New Roman" w:cs="Times New Roman"/>
          <w:sz w:val="20"/>
          <w:szCs w:val="20"/>
        </w:rPr>
        <w:t xml:space="preserve">: the interconnectedness of people, organizations, </w:t>
      </w:r>
      <w:proofErr w:type="gramStart"/>
      <w:r w:rsidR="003F1D7C">
        <w:rPr>
          <w:rFonts w:ascii="Times New Roman" w:hAnsi="Times New Roman" w:cs="Times New Roman"/>
          <w:sz w:val="20"/>
          <w:szCs w:val="20"/>
        </w:rPr>
        <w:t>info</w:t>
      </w:r>
      <w:proofErr w:type="gramEnd"/>
      <w:r w:rsidRPr="00A753D6">
        <w:rPr>
          <w:rFonts w:ascii="Times New Roman" w:hAnsi="Times New Roman" w:cs="Times New Roman"/>
          <w:sz w:val="20"/>
          <w:szCs w:val="20"/>
        </w:rPr>
        <w:t xml:space="preserve"> and technology during crises.</w:t>
      </w:r>
    </w:p>
    <w:p w:rsidR="003D4D7F" w:rsidRPr="00A753D6" w:rsidRDefault="003D4D7F" w:rsidP="007D1616">
      <w:pPr>
        <w:rPr>
          <w:rFonts w:ascii="Times New Roman" w:hAnsi="Times New Roman" w:cs="Times New Roman"/>
          <w:sz w:val="20"/>
          <w:szCs w:val="20"/>
        </w:rPr>
      </w:pPr>
      <w:r w:rsidRPr="00A753D6">
        <w:rPr>
          <w:rFonts w:ascii="Times New Roman" w:hAnsi="Times New Roman" w:cs="Times New Roman"/>
          <w:sz w:val="20"/>
          <w:szCs w:val="20"/>
        </w:rPr>
        <w:t xml:space="preserve">Findings: access to </w:t>
      </w:r>
      <w:r w:rsidR="003F1D7C">
        <w:rPr>
          <w:rFonts w:ascii="Times New Roman" w:hAnsi="Times New Roman" w:cs="Times New Roman"/>
          <w:sz w:val="20"/>
          <w:szCs w:val="20"/>
        </w:rPr>
        <w:t>info</w:t>
      </w:r>
      <w:r w:rsidRPr="00A753D6">
        <w:rPr>
          <w:rFonts w:ascii="Times New Roman" w:hAnsi="Times New Roman" w:cs="Times New Roman"/>
          <w:sz w:val="20"/>
          <w:szCs w:val="20"/>
        </w:rPr>
        <w:t>, value of community space, beneficial emotional/sociological aspects, changing boundaries and shifting roles</w:t>
      </w:r>
    </w:p>
    <w:p w:rsidR="003D4D7F" w:rsidRPr="00A753D6" w:rsidRDefault="003D4D7F" w:rsidP="007D1616">
      <w:pPr>
        <w:rPr>
          <w:rFonts w:ascii="Times New Roman" w:hAnsi="Times New Roman" w:cs="Times New Roman"/>
          <w:sz w:val="20"/>
          <w:szCs w:val="20"/>
        </w:rPr>
      </w:pPr>
    </w:p>
    <w:p w:rsidR="002369B6" w:rsidRPr="00A753D6" w:rsidRDefault="002369B6" w:rsidP="007D1616">
      <w:pPr>
        <w:rPr>
          <w:rFonts w:ascii="Times New Roman" w:hAnsi="Times New Roman" w:cs="Times New Roman"/>
          <w:sz w:val="20"/>
          <w:szCs w:val="20"/>
        </w:rPr>
      </w:pPr>
    </w:p>
    <w:sectPr w:rsidR="002369B6" w:rsidRPr="00A7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177D"/>
    <w:multiLevelType w:val="hybridMultilevel"/>
    <w:tmpl w:val="76BA191E"/>
    <w:lvl w:ilvl="0" w:tplc="1682F7E8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EEC7C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E9D1E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44CD8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D4A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2CF32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0D270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4A12C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2B11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E5"/>
    <w:rsid w:val="00037826"/>
    <w:rsid w:val="00193A3D"/>
    <w:rsid w:val="002369B6"/>
    <w:rsid w:val="0030501C"/>
    <w:rsid w:val="00375DC8"/>
    <w:rsid w:val="003D4D7F"/>
    <w:rsid w:val="003F1D7C"/>
    <w:rsid w:val="004961D3"/>
    <w:rsid w:val="004D6D2B"/>
    <w:rsid w:val="004E162F"/>
    <w:rsid w:val="004E6DAE"/>
    <w:rsid w:val="00553C22"/>
    <w:rsid w:val="005C7DFB"/>
    <w:rsid w:val="006872CA"/>
    <w:rsid w:val="00733114"/>
    <w:rsid w:val="007856CE"/>
    <w:rsid w:val="007D1616"/>
    <w:rsid w:val="00804EC6"/>
    <w:rsid w:val="008D26E5"/>
    <w:rsid w:val="00A14586"/>
    <w:rsid w:val="00A4332F"/>
    <w:rsid w:val="00A753D6"/>
    <w:rsid w:val="00AB1AA7"/>
    <w:rsid w:val="00AB6072"/>
    <w:rsid w:val="00B46796"/>
    <w:rsid w:val="00C702C4"/>
    <w:rsid w:val="00F02F92"/>
    <w:rsid w:val="00F3163B"/>
    <w:rsid w:val="00F87A62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FFF"/>
  <w15:chartTrackingRefBased/>
  <w15:docId w15:val="{BF3C3790-087F-4562-BEFE-87FBD0F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289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1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99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47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8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3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5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15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wang</dc:creator>
  <cp:keywords/>
  <dc:description/>
  <cp:lastModifiedBy>zixin wang</cp:lastModifiedBy>
  <cp:revision>6</cp:revision>
  <dcterms:created xsi:type="dcterms:W3CDTF">2017-07-19T03:09:00Z</dcterms:created>
  <dcterms:modified xsi:type="dcterms:W3CDTF">2017-07-19T14:19:00Z</dcterms:modified>
</cp:coreProperties>
</file>