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1CDB" w14:textId="79CCE31B" w:rsidR="009C6C31" w:rsidRDefault="003B46E3" w:rsidP="003B46E3">
      <w:pPr>
        <w:jc w:val="center"/>
        <w:rPr>
          <w:rFonts w:eastAsia="Yu Mincho"/>
          <w:sz w:val="28"/>
          <w:szCs w:val="28"/>
          <w:lang w:eastAsia="ja-JP"/>
        </w:rPr>
      </w:pPr>
      <w:r w:rsidRPr="003B46E3">
        <w:rPr>
          <w:rFonts w:eastAsia="Yu Mincho" w:hint="eastAsia"/>
          <w:sz w:val="28"/>
          <w:szCs w:val="28"/>
          <w:lang w:eastAsia="ja-JP"/>
        </w:rPr>
        <w:t>赤土山</w:t>
      </w:r>
    </w:p>
    <w:p w14:paraId="443184CF" w14:textId="4DE7C1EF" w:rsidR="003B46E3" w:rsidRDefault="003B46E3" w:rsidP="003B46E3">
      <w:pPr>
        <w:jc w:val="right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セクション：</w:t>
      </w:r>
      <w:r>
        <w:rPr>
          <w:rFonts w:eastAsia="Yu Mincho" w:hint="eastAsia"/>
          <w:szCs w:val="21"/>
          <w:lang w:eastAsia="ja-JP"/>
        </w:rPr>
        <w:t>AE</w:t>
      </w:r>
    </w:p>
    <w:p w14:paraId="4F07D06E" w14:textId="373A54E1" w:rsidR="003B46E3" w:rsidRDefault="003B46E3" w:rsidP="003B46E3">
      <w:pPr>
        <w:jc w:val="right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リンデン・ガン</w:t>
      </w:r>
    </w:p>
    <w:p w14:paraId="53D7150D" w14:textId="197D8774" w:rsidR="00926047" w:rsidRDefault="00926047" w:rsidP="003B46E3">
      <w:pPr>
        <w:jc w:val="right"/>
        <w:rPr>
          <w:rFonts w:eastAsia="Yu Mincho"/>
          <w:szCs w:val="21"/>
          <w:lang w:eastAsia="ja-JP"/>
        </w:rPr>
      </w:pPr>
    </w:p>
    <w:p w14:paraId="399F15E0" w14:textId="7A86354D" w:rsidR="003B46E3" w:rsidRDefault="00DF0E03" w:rsidP="00D57B6B">
      <w:pPr>
        <w:ind w:firstLine="21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山</w:t>
      </w:r>
      <w:r w:rsidR="00926047">
        <w:rPr>
          <w:rFonts w:eastAsia="Yu Mincho" w:hint="eastAsia"/>
          <w:szCs w:val="21"/>
          <w:lang w:eastAsia="ja-JP"/>
        </w:rPr>
        <w:t>に</w:t>
      </w:r>
      <w:r>
        <w:rPr>
          <w:rFonts w:eastAsia="Yu Mincho" w:hint="eastAsia"/>
          <w:szCs w:val="21"/>
          <w:lang w:eastAsia="ja-JP"/>
        </w:rPr>
        <w:t>登</w:t>
      </w:r>
      <w:r w:rsidR="009B7C7D">
        <w:rPr>
          <w:rFonts w:eastAsia="Yu Mincho" w:hint="eastAsia"/>
          <w:szCs w:val="21"/>
          <w:lang w:eastAsia="ja-JP"/>
        </w:rPr>
        <w:t>（のぼ）</w:t>
      </w:r>
      <w:r>
        <w:rPr>
          <w:rFonts w:eastAsia="Yu Mincho" w:hint="eastAsia"/>
          <w:szCs w:val="21"/>
          <w:lang w:eastAsia="ja-JP"/>
        </w:rPr>
        <w:t>るのが体によくてとても面白いから、私は大好きです。去年、地図</w:t>
      </w:r>
      <w:r w:rsidR="00926047">
        <w:rPr>
          <w:rFonts w:eastAsia="Yu Mincho" w:hint="eastAsia"/>
          <w:szCs w:val="21"/>
          <w:lang w:eastAsia="ja-JP"/>
        </w:rPr>
        <w:t>（ちず）</w:t>
      </w:r>
      <w:r>
        <w:rPr>
          <w:rFonts w:eastAsia="Yu Mincho" w:hint="eastAsia"/>
          <w:szCs w:val="21"/>
          <w:lang w:eastAsia="ja-JP"/>
        </w:rPr>
        <w:t>を使って『赤土山』</w:t>
      </w:r>
      <w:r w:rsidR="009B7C7D">
        <w:rPr>
          <w:rFonts w:eastAsia="Yu Mincho" w:hint="eastAsia"/>
          <w:szCs w:val="21"/>
          <w:lang w:eastAsia="ja-JP"/>
        </w:rPr>
        <w:t>（あかどさん）</w:t>
      </w:r>
      <w:r>
        <w:rPr>
          <w:rFonts w:eastAsia="Yu Mincho" w:hint="eastAsia"/>
          <w:szCs w:val="21"/>
          <w:lang w:eastAsia="ja-JP"/>
        </w:rPr>
        <w:t>を</w:t>
      </w:r>
      <w:r w:rsidR="00D57B6B">
        <w:rPr>
          <w:rFonts w:eastAsia="Yu Mincho" w:hint="eastAsia"/>
          <w:szCs w:val="21"/>
          <w:lang w:eastAsia="ja-JP"/>
        </w:rPr>
        <w:t>見つけました。私は『赤い土</w:t>
      </w:r>
      <w:r w:rsidR="009B7C7D">
        <w:rPr>
          <w:rFonts w:eastAsia="Yu Mincho" w:hint="eastAsia"/>
          <w:szCs w:val="21"/>
          <w:lang w:eastAsia="ja-JP"/>
        </w:rPr>
        <w:t>（つち）</w:t>
      </w:r>
      <w:r w:rsidR="00D57B6B">
        <w:rPr>
          <w:rFonts w:eastAsia="Yu Mincho" w:hint="eastAsia"/>
          <w:szCs w:val="21"/>
          <w:lang w:eastAsia="ja-JP"/>
        </w:rPr>
        <w:t>があるんですか』と思って興味</w:t>
      </w:r>
      <w:r w:rsidR="009B7C7D">
        <w:rPr>
          <w:rFonts w:eastAsia="Yu Mincho" w:hint="eastAsia"/>
          <w:szCs w:val="21"/>
          <w:lang w:eastAsia="ja-JP"/>
        </w:rPr>
        <w:t>（きょうみ）</w:t>
      </w:r>
      <w:r w:rsidR="00D57B6B">
        <w:rPr>
          <w:rFonts w:eastAsia="Yu Mincho" w:hint="eastAsia"/>
          <w:szCs w:val="21"/>
          <w:lang w:eastAsia="ja-JP"/>
        </w:rPr>
        <w:t>になりました。何でもそこに行ってみたかったです。</w:t>
      </w:r>
    </w:p>
    <w:p w14:paraId="2688638A" w14:textId="30A2BA4A" w:rsidR="00D57B6B" w:rsidRDefault="00D57B6B" w:rsidP="0084722B">
      <w:pPr>
        <w:ind w:firstLine="21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ある日、</w:t>
      </w:r>
      <w:r w:rsidR="00C97BAA">
        <w:rPr>
          <w:rFonts w:eastAsia="Yu Mincho" w:hint="eastAsia"/>
          <w:szCs w:val="21"/>
          <w:lang w:eastAsia="ja-JP"/>
        </w:rPr>
        <w:t>一人で</w:t>
      </w:r>
      <w:r>
        <w:rPr>
          <w:rFonts w:eastAsia="Yu Mincho" w:hint="eastAsia"/>
          <w:szCs w:val="21"/>
          <w:lang w:eastAsia="ja-JP"/>
        </w:rPr>
        <w:t>バスに乗って赤土山に行きました。バスが遅かったので、</w:t>
      </w:r>
      <w:r w:rsidR="00B26319">
        <w:rPr>
          <w:rFonts w:eastAsia="Yu Mincho" w:hint="eastAsia"/>
          <w:szCs w:val="21"/>
          <w:lang w:eastAsia="ja-JP"/>
        </w:rPr>
        <w:t>着く時にはもう夕方でした。暗</w:t>
      </w:r>
      <w:r w:rsidR="009B7C7D">
        <w:rPr>
          <w:rFonts w:eastAsia="Yu Mincho" w:hint="eastAsia"/>
          <w:szCs w:val="21"/>
          <w:lang w:eastAsia="ja-JP"/>
        </w:rPr>
        <w:t>（くら）</w:t>
      </w:r>
      <w:r w:rsidR="00B26319">
        <w:rPr>
          <w:rFonts w:eastAsia="Yu Mincho" w:hint="eastAsia"/>
          <w:szCs w:val="21"/>
          <w:lang w:eastAsia="ja-JP"/>
        </w:rPr>
        <w:t>くなったけど、私は『大丈夫だ』と思って</w:t>
      </w:r>
      <w:r w:rsidR="00C97BAA">
        <w:rPr>
          <w:rFonts w:eastAsia="Yu Mincho" w:hint="eastAsia"/>
          <w:szCs w:val="21"/>
          <w:lang w:eastAsia="ja-JP"/>
        </w:rPr>
        <w:t>登り始めました。</w:t>
      </w:r>
      <w:r w:rsidR="005C1599">
        <w:rPr>
          <w:rFonts w:eastAsia="Yu Mincho" w:hint="eastAsia"/>
          <w:szCs w:val="21"/>
          <w:lang w:eastAsia="ja-JP"/>
        </w:rPr>
        <w:t>その道はとても狭</w:t>
      </w:r>
      <w:r w:rsidR="009B7C7D">
        <w:rPr>
          <w:rFonts w:eastAsia="Yu Mincho" w:hint="eastAsia"/>
          <w:szCs w:val="21"/>
          <w:lang w:eastAsia="ja-JP"/>
        </w:rPr>
        <w:t>（せま）</w:t>
      </w:r>
      <w:r w:rsidR="005C1599">
        <w:rPr>
          <w:rFonts w:eastAsia="Yu Mincho" w:hint="eastAsia"/>
          <w:szCs w:val="21"/>
          <w:lang w:eastAsia="ja-JP"/>
        </w:rPr>
        <w:t>くて、側</w:t>
      </w:r>
      <w:r w:rsidR="009B7C7D">
        <w:rPr>
          <w:rFonts w:eastAsia="Yu Mincho" w:hint="eastAsia"/>
          <w:szCs w:val="21"/>
          <w:lang w:eastAsia="ja-JP"/>
        </w:rPr>
        <w:t>（がわ）</w:t>
      </w:r>
      <w:r w:rsidR="005C1599">
        <w:rPr>
          <w:rFonts w:eastAsia="Yu Mincho" w:hint="eastAsia"/>
          <w:szCs w:val="21"/>
          <w:lang w:eastAsia="ja-JP"/>
        </w:rPr>
        <w:t>に高い石</w:t>
      </w:r>
      <w:r w:rsidR="009B7C7D">
        <w:rPr>
          <w:rFonts w:eastAsia="Yu Mincho" w:hint="eastAsia"/>
          <w:szCs w:val="21"/>
          <w:lang w:eastAsia="ja-JP"/>
        </w:rPr>
        <w:t>（いし）</w:t>
      </w:r>
      <w:r w:rsidR="005C1599">
        <w:rPr>
          <w:rFonts w:eastAsia="Yu Mincho" w:hint="eastAsia"/>
          <w:szCs w:val="21"/>
          <w:lang w:eastAsia="ja-JP"/>
        </w:rPr>
        <w:t>と松</w:t>
      </w:r>
      <w:r w:rsidR="009B7C7D">
        <w:rPr>
          <w:rFonts w:eastAsia="Yu Mincho" w:hint="eastAsia"/>
          <w:szCs w:val="21"/>
          <w:lang w:eastAsia="ja-JP"/>
        </w:rPr>
        <w:t>（まつ）</w:t>
      </w:r>
      <w:r w:rsidR="005C1599">
        <w:rPr>
          <w:rFonts w:eastAsia="Yu Mincho" w:hint="eastAsia"/>
          <w:szCs w:val="21"/>
          <w:lang w:eastAsia="ja-JP"/>
        </w:rPr>
        <w:t>がたくさんありました。そして、その所は</w:t>
      </w:r>
      <w:r w:rsidR="00E025CE">
        <w:rPr>
          <w:rFonts w:eastAsia="Yu Mincho" w:hint="eastAsia"/>
          <w:szCs w:val="21"/>
          <w:lang w:eastAsia="ja-JP"/>
        </w:rPr>
        <w:t>静かすぎて、</w:t>
      </w:r>
      <w:r w:rsidR="00C6543C">
        <w:rPr>
          <w:rFonts w:eastAsia="Yu Mincho" w:hint="eastAsia"/>
          <w:szCs w:val="21"/>
          <w:lang w:eastAsia="ja-JP"/>
        </w:rPr>
        <w:t>私は</w:t>
      </w:r>
      <w:r w:rsidR="00E025CE">
        <w:rPr>
          <w:rFonts w:eastAsia="Yu Mincho" w:hint="eastAsia"/>
          <w:szCs w:val="21"/>
          <w:lang w:eastAsia="ja-JP"/>
        </w:rPr>
        <w:t>ちょっと不安</w:t>
      </w:r>
      <w:r w:rsidR="009B7C7D">
        <w:rPr>
          <w:rFonts w:eastAsia="Yu Mincho" w:hint="eastAsia"/>
          <w:szCs w:val="21"/>
          <w:lang w:eastAsia="ja-JP"/>
        </w:rPr>
        <w:t>（ふあん）</w:t>
      </w:r>
      <w:r w:rsidR="00E025CE">
        <w:rPr>
          <w:rFonts w:eastAsia="Yu Mincho" w:hint="eastAsia"/>
          <w:szCs w:val="21"/>
          <w:lang w:eastAsia="ja-JP"/>
        </w:rPr>
        <w:t>になりました。でも、あきらめたくなかったから、登り続</w:t>
      </w:r>
      <w:r w:rsidR="009B7C7D">
        <w:rPr>
          <w:rFonts w:eastAsia="Yu Mincho" w:hint="eastAsia"/>
          <w:szCs w:val="21"/>
          <w:lang w:eastAsia="ja-JP"/>
        </w:rPr>
        <w:t>（つづ）</w:t>
      </w:r>
      <w:r w:rsidR="00E025CE">
        <w:rPr>
          <w:rFonts w:eastAsia="Yu Mincho" w:hint="eastAsia"/>
          <w:szCs w:val="21"/>
          <w:lang w:eastAsia="ja-JP"/>
        </w:rPr>
        <w:t>けました。</w:t>
      </w:r>
      <w:r w:rsidR="009B7C7D">
        <w:rPr>
          <w:rFonts w:eastAsia="Yu Mincho" w:hint="eastAsia"/>
          <w:szCs w:val="21"/>
          <w:lang w:eastAsia="ja-JP"/>
        </w:rPr>
        <w:t>さいご</w:t>
      </w:r>
      <w:r w:rsidR="00B523E7">
        <w:rPr>
          <w:rFonts w:eastAsia="Yu Mincho" w:hint="eastAsia"/>
          <w:szCs w:val="21"/>
          <w:lang w:eastAsia="ja-JP"/>
        </w:rPr>
        <w:t>に</w:t>
      </w:r>
      <w:r w:rsidR="00E025CE">
        <w:rPr>
          <w:rFonts w:eastAsia="Yu Mincho" w:hint="eastAsia"/>
          <w:szCs w:val="21"/>
          <w:lang w:eastAsia="ja-JP"/>
        </w:rPr>
        <w:t>、山の頂</w:t>
      </w:r>
      <w:r w:rsidR="009B7C7D">
        <w:rPr>
          <w:rFonts w:eastAsia="Yu Mincho" w:hint="eastAsia"/>
          <w:szCs w:val="21"/>
          <w:lang w:eastAsia="ja-JP"/>
        </w:rPr>
        <w:t>（いただき）</w:t>
      </w:r>
      <w:r w:rsidR="00E025CE">
        <w:rPr>
          <w:rFonts w:eastAsia="Yu Mincho" w:hint="eastAsia"/>
          <w:szCs w:val="21"/>
          <w:lang w:eastAsia="ja-JP"/>
        </w:rPr>
        <w:t>に着きました。</w:t>
      </w:r>
      <w:r w:rsidR="00AB52B4">
        <w:rPr>
          <w:rFonts w:eastAsia="Yu Mincho" w:hint="eastAsia"/>
          <w:szCs w:val="21"/>
          <w:lang w:eastAsia="ja-JP"/>
        </w:rPr>
        <w:t>とても疲れていて、ある</w:t>
      </w:r>
      <w:r w:rsidR="0084722B">
        <w:rPr>
          <w:rFonts w:eastAsia="Yu Mincho" w:hint="eastAsia"/>
          <w:szCs w:val="21"/>
          <w:lang w:eastAsia="ja-JP"/>
        </w:rPr>
        <w:t>古い</w:t>
      </w:r>
      <w:r w:rsidR="00AB52B4">
        <w:rPr>
          <w:rFonts w:eastAsia="Yu Mincho" w:hint="eastAsia"/>
          <w:szCs w:val="21"/>
          <w:lang w:eastAsia="ja-JP"/>
        </w:rPr>
        <w:t>石</w:t>
      </w:r>
      <w:r w:rsidR="0084722B">
        <w:rPr>
          <w:rFonts w:eastAsia="Yu Mincho" w:hint="eastAsia"/>
          <w:szCs w:val="21"/>
          <w:lang w:eastAsia="ja-JP"/>
        </w:rPr>
        <w:t>に</w:t>
      </w:r>
      <w:r w:rsidR="00AB52B4">
        <w:rPr>
          <w:rFonts w:eastAsia="Yu Mincho" w:hint="eastAsia"/>
          <w:szCs w:val="21"/>
          <w:lang w:eastAsia="ja-JP"/>
        </w:rPr>
        <w:t>座ってみました。その時、</w:t>
      </w:r>
      <w:r w:rsidR="0084722B">
        <w:rPr>
          <w:rFonts w:eastAsia="Yu Mincho" w:hint="eastAsia"/>
          <w:szCs w:val="21"/>
          <w:lang w:eastAsia="ja-JP"/>
        </w:rPr>
        <w:t>そばに人はぜんぜんいなくて、月</w:t>
      </w:r>
      <w:r w:rsidR="009B7C7D">
        <w:rPr>
          <w:rFonts w:eastAsia="Yu Mincho" w:hint="eastAsia"/>
          <w:szCs w:val="21"/>
          <w:lang w:eastAsia="ja-JP"/>
        </w:rPr>
        <w:t>（つき）</w:t>
      </w:r>
      <w:r w:rsidR="0084722B">
        <w:rPr>
          <w:rFonts w:eastAsia="Yu Mincho" w:hint="eastAsia"/>
          <w:szCs w:val="21"/>
          <w:lang w:eastAsia="ja-JP"/>
        </w:rPr>
        <w:t>も出ませんでした。</w:t>
      </w:r>
      <w:r w:rsidR="00AB52B4">
        <w:rPr>
          <w:rFonts w:eastAsia="Yu Mincho" w:hint="eastAsia"/>
          <w:szCs w:val="21"/>
          <w:lang w:eastAsia="ja-JP"/>
        </w:rPr>
        <w:t>私はどうして知らないけど、怪</w:t>
      </w:r>
      <w:r w:rsidR="009B7C7D">
        <w:rPr>
          <w:rFonts w:eastAsia="Yu Mincho" w:hint="eastAsia"/>
          <w:szCs w:val="21"/>
          <w:lang w:eastAsia="ja-JP"/>
        </w:rPr>
        <w:t>（あや）</w:t>
      </w:r>
      <w:r w:rsidR="00AB52B4">
        <w:rPr>
          <w:rFonts w:eastAsia="Yu Mincho" w:hint="eastAsia"/>
          <w:szCs w:val="21"/>
          <w:lang w:eastAsia="ja-JP"/>
        </w:rPr>
        <w:t>しい気持ち</w:t>
      </w:r>
      <w:r w:rsidR="009B7C7D">
        <w:rPr>
          <w:rFonts w:eastAsia="Yu Mincho" w:hint="eastAsia"/>
          <w:szCs w:val="21"/>
          <w:lang w:eastAsia="ja-JP"/>
        </w:rPr>
        <w:t>（きもち）</w:t>
      </w:r>
      <w:r w:rsidR="00AB52B4">
        <w:rPr>
          <w:rFonts w:eastAsia="Yu Mincho" w:hint="eastAsia"/>
          <w:szCs w:val="21"/>
          <w:lang w:eastAsia="ja-JP"/>
        </w:rPr>
        <w:t>がありました。</w:t>
      </w:r>
      <w:r w:rsidR="00CB3DCA">
        <w:rPr>
          <w:rFonts w:eastAsia="Yu Mincho" w:hint="eastAsia"/>
          <w:szCs w:val="21"/>
          <w:lang w:eastAsia="ja-JP"/>
        </w:rPr>
        <w:t>突然</w:t>
      </w:r>
      <w:r w:rsidR="009B7C7D">
        <w:rPr>
          <w:rFonts w:eastAsia="Yu Mincho" w:hint="eastAsia"/>
          <w:szCs w:val="21"/>
          <w:lang w:eastAsia="ja-JP"/>
        </w:rPr>
        <w:t>（とつぜん）</w:t>
      </w:r>
      <w:r w:rsidR="00CB3DCA">
        <w:rPr>
          <w:rFonts w:eastAsia="Yu Mincho" w:hint="eastAsia"/>
          <w:szCs w:val="21"/>
          <w:lang w:eastAsia="ja-JP"/>
        </w:rPr>
        <w:t>、</w:t>
      </w:r>
      <w:r w:rsidR="00B23732">
        <w:rPr>
          <w:rFonts w:eastAsia="Yu Mincho" w:hint="eastAsia"/>
          <w:szCs w:val="21"/>
          <w:lang w:eastAsia="ja-JP"/>
        </w:rPr>
        <w:t>その石の前に漢字</w:t>
      </w:r>
      <w:r w:rsidR="009B7C7D">
        <w:rPr>
          <w:rFonts w:eastAsia="Yu Mincho" w:hint="eastAsia"/>
          <w:szCs w:val="21"/>
          <w:lang w:eastAsia="ja-JP"/>
        </w:rPr>
        <w:t>（かんじ）</w:t>
      </w:r>
      <w:r w:rsidR="00B23732">
        <w:rPr>
          <w:rFonts w:eastAsia="Yu Mincho" w:hint="eastAsia"/>
          <w:szCs w:val="21"/>
          <w:lang w:eastAsia="ja-JP"/>
        </w:rPr>
        <w:t>を見つけ</w:t>
      </w:r>
      <w:r w:rsidR="00335A8B">
        <w:rPr>
          <w:rFonts w:eastAsia="Yu Mincho" w:hint="eastAsia"/>
          <w:szCs w:val="21"/>
          <w:lang w:eastAsia="ja-JP"/>
        </w:rPr>
        <w:t>て、『太公之墓』</w:t>
      </w:r>
      <w:r w:rsidR="009B7C7D">
        <w:rPr>
          <w:rFonts w:eastAsia="Yu Mincho" w:hint="eastAsia"/>
          <w:szCs w:val="21"/>
          <w:lang w:eastAsia="ja-JP"/>
        </w:rPr>
        <w:t>（たいこうし</w:t>
      </w:r>
      <w:r w:rsidR="006B394B">
        <w:rPr>
          <w:rFonts w:eastAsia="Yu Mincho" w:hint="eastAsia"/>
          <w:szCs w:val="21"/>
          <w:lang w:eastAsia="ja-JP"/>
        </w:rPr>
        <w:t>ぼ</w:t>
      </w:r>
      <w:r w:rsidR="009B7C7D">
        <w:rPr>
          <w:rFonts w:eastAsia="Yu Mincho" w:hint="eastAsia"/>
          <w:szCs w:val="21"/>
          <w:lang w:eastAsia="ja-JP"/>
        </w:rPr>
        <w:t>）</w:t>
      </w:r>
      <w:r w:rsidR="00335A8B">
        <w:rPr>
          <w:rFonts w:eastAsia="Yu Mincho" w:hint="eastAsia"/>
          <w:szCs w:val="21"/>
          <w:lang w:eastAsia="ja-JP"/>
        </w:rPr>
        <w:t>と読みました。『えっ、その山は、墓地</w:t>
      </w:r>
      <w:r w:rsidR="009B7C7D">
        <w:rPr>
          <w:rFonts w:eastAsia="Yu Mincho" w:hint="eastAsia"/>
          <w:szCs w:val="21"/>
          <w:lang w:eastAsia="ja-JP"/>
        </w:rPr>
        <w:t>（ぼち）</w:t>
      </w:r>
      <w:r w:rsidR="00335A8B">
        <w:rPr>
          <w:rFonts w:eastAsia="Yu Mincho" w:hint="eastAsia"/>
          <w:szCs w:val="21"/>
          <w:lang w:eastAsia="ja-JP"/>
        </w:rPr>
        <w:t>だの？』</w:t>
      </w:r>
      <w:r w:rsidR="008503EC">
        <w:rPr>
          <w:rFonts w:eastAsia="Yu Mincho" w:hint="eastAsia"/>
          <w:szCs w:val="21"/>
          <w:lang w:eastAsia="ja-JP"/>
        </w:rPr>
        <w:t>私は気分がとても悪くなりました。それから、急に</w:t>
      </w:r>
      <w:r w:rsidR="00E652E7">
        <w:rPr>
          <w:rFonts w:eastAsia="Yu Mincho" w:hint="eastAsia"/>
          <w:szCs w:val="21"/>
          <w:lang w:eastAsia="ja-JP"/>
        </w:rPr>
        <w:t>その山を走り下</w:t>
      </w:r>
      <w:r w:rsidR="009B7C7D">
        <w:rPr>
          <w:rFonts w:eastAsia="Yu Mincho" w:hint="eastAsia"/>
          <w:szCs w:val="21"/>
          <w:lang w:eastAsia="ja-JP"/>
        </w:rPr>
        <w:t>（お）</w:t>
      </w:r>
      <w:r w:rsidR="00E652E7">
        <w:rPr>
          <w:rFonts w:eastAsia="Yu Mincho" w:hint="eastAsia"/>
          <w:szCs w:val="21"/>
          <w:lang w:eastAsia="ja-JP"/>
        </w:rPr>
        <w:t>りました。</w:t>
      </w:r>
    </w:p>
    <w:p w14:paraId="00EF5EB0" w14:textId="6865C669" w:rsidR="00926047" w:rsidRDefault="00B523E7" w:rsidP="00926047">
      <w:pPr>
        <w:ind w:firstLine="21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これは一生に一度の怖い経験</w:t>
      </w:r>
      <w:r w:rsidR="009B7C7D">
        <w:rPr>
          <w:rFonts w:eastAsia="Yu Mincho" w:hint="eastAsia"/>
          <w:szCs w:val="21"/>
          <w:lang w:eastAsia="ja-JP"/>
        </w:rPr>
        <w:t>（けいけん）</w:t>
      </w:r>
      <w:r>
        <w:rPr>
          <w:rFonts w:eastAsia="Yu Mincho" w:hint="eastAsia"/>
          <w:szCs w:val="21"/>
          <w:lang w:eastAsia="ja-JP"/>
        </w:rPr>
        <w:t>でした。でも、友達に『夜に墓地で遊んだことがある』と言えます。しかし、</w:t>
      </w:r>
      <w:r w:rsidR="00926047">
        <w:rPr>
          <w:rFonts w:eastAsia="Yu Mincho" w:hint="eastAsia"/>
          <w:szCs w:val="21"/>
          <w:lang w:eastAsia="ja-JP"/>
        </w:rPr>
        <w:t>もう一人で山に登りたくない</w:t>
      </w:r>
      <w:r w:rsidR="000049CD">
        <w:rPr>
          <w:rFonts w:eastAsia="Yu Mincho" w:hint="eastAsia"/>
          <w:szCs w:val="21"/>
          <w:lang w:eastAsia="ja-JP"/>
        </w:rPr>
        <w:t>です</w:t>
      </w:r>
      <w:r w:rsidR="00926047">
        <w:rPr>
          <w:rFonts w:eastAsia="Yu Mincho" w:hint="eastAsia"/>
          <w:szCs w:val="21"/>
          <w:lang w:eastAsia="ja-JP"/>
        </w:rPr>
        <w:t>。（４８</w:t>
      </w:r>
      <w:r w:rsidR="00C6543C">
        <w:rPr>
          <w:rFonts w:eastAsia="Yu Mincho" w:hint="eastAsia"/>
          <w:szCs w:val="21"/>
          <w:lang w:eastAsia="ja-JP"/>
        </w:rPr>
        <w:t>５</w:t>
      </w:r>
      <w:r w:rsidR="00926047">
        <w:rPr>
          <w:rFonts w:eastAsia="Yu Mincho"/>
          <w:szCs w:val="21"/>
          <w:lang w:eastAsia="ja-JP"/>
        </w:rPr>
        <w:t>characters</w:t>
      </w:r>
      <w:r w:rsidR="00926047">
        <w:rPr>
          <w:rFonts w:eastAsia="Yu Mincho" w:hint="eastAsia"/>
          <w:szCs w:val="21"/>
          <w:lang w:eastAsia="ja-JP"/>
        </w:rPr>
        <w:t>）</w:t>
      </w:r>
    </w:p>
    <w:p w14:paraId="55FEE195" w14:textId="2E20FAB4" w:rsidR="00926047" w:rsidRDefault="00926047" w:rsidP="00926047">
      <w:pPr>
        <w:rPr>
          <w:rFonts w:eastAsia="Yu Mincho"/>
          <w:szCs w:val="21"/>
          <w:lang w:eastAsia="ja-JP"/>
        </w:rPr>
      </w:pPr>
    </w:p>
    <w:p w14:paraId="423EA29B" w14:textId="685EDCF3" w:rsidR="00926047" w:rsidRDefault="00926047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単語リスト：</w:t>
      </w:r>
    </w:p>
    <w:p w14:paraId="1A4F3E6E" w14:textId="5F376D5D" w:rsidR="009B7C7D" w:rsidRDefault="009B7C7D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地図（ちず）：</w:t>
      </w:r>
      <w:r w:rsidR="00F04252">
        <w:rPr>
          <w:rFonts w:eastAsia="Yu Mincho" w:hint="eastAsia"/>
          <w:szCs w:val="21"/>
          <w:lang w:eastAsia="ja-JP"/>
        </w:rPr>
        <w:t>m</w:t>
      </w:r>
      <w:r w:rsidR="00F04252">
        <w:rPr>
          <w:rFonts w:eastAsia="Yu Mincho"/>
          <w:szCs w:val="21"/>
          <w:lang w:eastAsia="ja-JP"/>
        </w:rPr>
        <w:t>ap</w:t>
      </w:r>
    </w:p>
    <w:p w14:paraId="51C134D3" w14:textId="572F9B58" w:rsidR="009B7C7D" w:rsidRDefault="009B7C7D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見つける（みつける）：</w:t>
      </w:r>
      <w:r w:rsidR="00F04252">
        <w:rPr>
          <w:rFonts w:eastAsia="Yu Mincho" w:hint="eastAsia"/>
          <w:szCs w:val="21"/>
          <w:lang w:eastAsia="ja-JP"/>
        </w:rPr>
        <w:t>f</w:t>
      </w:r>
      <w:r w:rsidR="00F04252">
        <w:rPr>
          <w:rFonts w:eastAsia="Yu Mincho"/>
          <w:szCs w:val="21"/>
          <w:lang w:eastAsia="ja-JP"/>
        </w:rPr>
        <w:t>ind</w:t>
      </w:r>
    </w:p>
    <w:p w14:paraId="3CAA21E7" w14:textId="44AE40A8" w:rsidR="009B7C7D" w:rsidRDefault="009B7C7D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土（つち）：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oil</w:t>
      </w:r>
    </w:p>
    <w:p w14:paraId="6A076328" w14:textId="397302F5" w:rsidR="009B7C7D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暗い（くらい）：</w:t>
      </w:r>
      <w:r w:rsidR="00F04252">
        <w:rPr>
          <w:rFonts w:eastAsia="Yu Mincho" w:hint="eastAsia"/>
          <w:szCs w:val="21"/>
          <w:lang w:eastAsia="ja-JP"/>
        </w:rPr>
        <w:t>d</w:t>
      </w:r>
      <w:r w:rsidR="00F04252">
        <w:rPr>
          <w:rFonts w:eastAsia="Yu Mincho"/>
          <w:szCs w:val="21"/>
          <w:lang w:eastAsia="ja-JP"/>
        </w:rPr>
        <w:t>ark</w:t>
      </w:r>
    </w:p>
    <w:p w14:paraId="6BDE318C" w14:textId="254E24CA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側（がわ）：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ide</w:t>
      </w:r>
    </w:p>
    <w:p w14:paraId="762EA8F9" w14:textId="489D9BE7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石（いし）：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tone, rock</w:t>
      </w:r>
    </w:p>
    <w:p w14:paraId="33046F80" w14:textId="26782AF0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松（まつ）：</w:t>
      </w:r>
      <w:r w:rsidR="00F04252">
        <w:rPr>
          <w:rFonts w:eastAsia="Yu Mincho" w:hint="eastAsia"/>
          <w:szCs w:val="21"/>
          <w:lang w:eastAsia="ja-JP"/>
        </w:rPr>
        <w:t>p</w:t>
      </w:r>
      <w:r w:rsidR="00F04252">
        <w:rPr>
          <w:rFonts w:eastAsia="Yu Mincho"/>
          <w:szCs w:val="21"/>
          <w:lang w:eastAsia="ja-JP"/>
        </w:rPr>
        <w:t>ine</w:t>
      </w:r>
    </w:p>
    <w:p w14:paraId="3319ED54" w14:textId="7E0714BF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続ける（つづける）：</w:t>
      </w:r>
      <w:r w:rsidR="00F04252">
        <w:rPr>
          <w:rFonts w:eastAsia="Yu Mincho" w:hint="eastAsia"/>
          <w:szCs w:val="21"/>
          <w:lang w:eastAsia="ja-JP"/>
        </w:rPr>
        <w:t>c</w:t>
      </w:r>
      <w:r w:rsidR="00F04252">
        <w:rPr>
          <w:rFonts w:eastAsia="Yu Mincho"/>
          <w:szCs w:val="21"/>
          <w:lang w:eastAsia="ja-JP"/>
        </w:rPr>
        <w:t>ontinue to</w:t>
      </w:r>
    </w:p>
    <w:p w14:paraId="73981F15" w14:textId="10331D1A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頂（いただき）：</w:t>
      </w:r>
      <w:r w:rsidR="00F04252">
        <w:rPr>
          <w:rFonts w:eastAsia="Yu Mincho" w:hint="eastAsia"/>
          <w:szCs w:val="21"/>
          <w:lang w:eastAsia="ja-JP"/>
        </w:rPr>
        <w:t>t</w:t>
      </w:r>
      <w:r w:rsidR="00F04252">
        <w:rPr>
          <w:rFonts w:eastAsia="Yu Mincho"/>
          <w:szCs w:val="21"/>
          <w:lang w:eastAsia="ja-JP"/>
        </w:rPr>
        <w:t>op, summit, peak</w:t>
      </w:r>
    </w:p>
    <w:p w14:paraId="3C4D3B2E" w14:textId="6EFA3D03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そば：</w:t>
      </w:r>
      <w:r w:rsidR="00F04252">
        <w:rPr>
          <w:rFonts w:eastAsia="Yu Mincho" w:hint="eastAsia"/>
          <w:szCs w:val="21"/>
          <w:lang w:eastAsia="ja-JP"/>
        </w:rPr>
        <w:t>a</w:t>
      </w:r>
      <w:r w:rsidR="00F04252">
        <w:rPr>
          <w:rFonts w:eastAsia="Yu Mincho"/>
          <w:szCs w:val="21"/>
          <w:lang w:eastAsia="ja-JP"/>
        </w:rPr>
        <w:t>round, beside, near</w:t>
      </w:r>
    </w:p>
    <w:p w14:paraId="709D3A1C" w14:textId="43082C19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月（つき）：</w:t>
      </w:r>
      <w:r w:rsidR="00F04252">
        <w:rPr>
          <w:rFonts w:eastAsia="Yu Mincho" w:hint="eastAsia"/>
          <w:szCs w:val="21"/>
          <w:lang w:eastAsia="ja-JP"/>
        </w:rPr>
        <w:t>m</w:t>
      </w:r>
      <w:r w:rsidR="00F04252">
        <w:rPr>
          <w:rFonts w:eastAsia="Yu Mincho"/>
          <w:szCs w:val="21"/>
          <w:lang w:eastAsia="ja-JP"/>
        </w:rPr>
        <w:t>oon</w:t>
      </w:r>
    </w:p>
    <w:p w14:paraId="2A68809F" w14:textId="0CD10BC7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怪しい（あやしい）：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trange</w:t>
      </w:r>
    </w:p>
    <w:p w14:paraId="7CCE5169" w14:textId="45AD346E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気持ち（きもち）：</w:t>
      </w:r>
      <w:r w:rsidR="00F04252">
        <w:rPr>
          <w:rFonts w:eastAsia="Yu Mincho" w:hint="eastAsia"/>
          <w:szCs w:val="21"/>
          <w:lang w:eastAsia="ja-JP"/>
        </w:rPr>
        <w:t>f</w:t>
      </w:r>
      <w:r w:rsidR="00F04252">
        <w:rPr>
          <w:rFonts w:eastAsia="Yu Mincho"/>
          <w:szCs w:val="21"/>
          <w:lang w:eastAsia="ja-JP"/>
        </w:rPr>
        <w:t>eeling</w:t>
      </w:r>
    </w:p>
    <w:p w14:paraId="27C20B7C" w14:textId="6D36BDD0" w:rsidR="00401952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突然（とつぜん）：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uddenly</w:t>
      </w:r>
    </w:p>
    <w:p w14:paraId="793E1753" w14:textId="47FD4CD7" w:rsidR="00182E45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墓（はか）：</w:t>
      </w:r>
      <w:r w:rsidR="00F04252">
        <w:rPr>
          <w:rFonts w:eastAsia="Yu Mincho" w:hint="eastAsia"/>
          <w:szCs w:val="21"/>
          <w:lang w:eastAsia="ja-JP"/>
        </w:rPr>
        <w:t>t</w:t>
      </w:r>
      <w:r w:rsidR="00F04252">
        <w:rPr>
          <w:rFonts w:eastAsia="Yu Mincho"/>
          <w:szCs w:val="21"/>
          <w:lang w:eastAsia="ja-JP"/>
        </w:rPr>
        <w:t>omb</w:t>
      </w:r>
    </w:p>
    <w:p w14:paraId="01AF06BB" w14:textId="4588C662" w:rsidR="00182E45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墓地（ぼち）：</w:t>
      </w:r>
      <w:r w:rsidR="00F04252">
        <w:rPr>
          <w:rFonts w:eastAsia="Yu Mincho" w:hint="eastAsia"/>
          <w:szCs w:val="21"/>
          <w:lang w:eastAsia="ja-JP"/>
        </w:rPr>
        <w:t>g</w:t>
      </w:r>
      <w:r w:rsidR="00F04252">
        <w:rPr>
          <w:rFonts w:eastAsia="Yu Mincho"/>
          <w:szCs w:val="21"/>
          <w:lang w:eastAsia="ja-JP"/>
        </w:rPr>
        <w:t>raveyard</w:t>
      </w:r>
    </w:p>
    <w:p w14:paraId="6F62E2C7" w14:textId="13994902" w:rsidR="00182E45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下りる（おりる）：</w:t>
      </w:r>
      <w:r w:rsidR="00F04252">
        <w:rPr>
          <w:rFonts w:eastAsia="Yu Mincho" w:hint="eastAsia"/>
          <w:szCs w:val="21"/>
          <w:lang w:eastAsia="ja-JP"/>
        </w:rPr>
        <w:t>g</w:t>
      </w:r>
      <w:r w:rsidR="00F04252">
        <w:rPr>
          <w:rFonts w:eastAsia="Yu Mincho"/>
          <w:szCs w:val="21"/>
          <w:lang w:eastAsia="ja-JP"/>
        </w:rPr>
        <w:t>o down</w:t>
      </w:r>
    </w:p>
    <w:p w14:paraId="3E38B282" w14:textId="77777777" w:rsidR="00182E45" w:rsidRDefault="00182E45" w:rsidP="00926047">
      <w:pPr>
        <w:rPr>
          <w:rFonts w:eastAsia="Yu Mincho"/>
          <w:szCs w:val="21"/>
          <w:lang w:eastAsia="ja-JP"/>
        </w:rPr>
      </w:pPr>
    </w:p>
    <w:p w14:paraId="55C5ECDC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5482977C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0CEE7B45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1CB59D1B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4064E31F" w14:textId="2D25B860" w:rsidR="00D8631F" w:rsidRPr="00D8631F" w:rsidRDefault="00D8631F" w:rsidP="00D8631F">
      <w:pPr>
        <w:jc w:val="center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b/>
          <w:kern w:val="0"/>
          <w:sz w:val="28"/>
          <w:szCs w:val="28"/>
          <w:lang w:eastAsia="ja-JP"/>
        </w:rPr>
        <w:lastRenderedPageBreak/>
        <w:t>Peer Review</w:t>
      </w:r>
      <w:r w:rsidRPr="00D8631F">
        <w:rPr>
          <w:rFonts w:ascii="Times New Roman" w:eastAsia="EPSON 教科書体Ｍ" w:hAnsi="Times New Roman" w:cs="Times New Roman" w:hint="eastAsia"/>
          <w:b/>
          <w:kern w:val="0"/>
          <w:sz w:val="28"/>
          <w:szCs w:val="28"/>
          <w:lang w:eastAsia="ja-JP"/>
        </w:rPr>
        <w:t xml:space="preserve"> </w:t>
      </w:r>
      <w:r w:rsidRPr="00D8631F">
        <w:rPr>
          <w:rFonts w:ascii="Times New Roman" w:eastAsia="EPSON 教科書体Ｍ" w:hAnsi="Times New Roman" w:cs="Times New Roman"/>
          <w:b/>
          <w:kern w:val="0"/>
          <w:sz w:val="28"/>
          <w:szCs w:val="28"/>
          <w:lang w:eastAsia="ja-JP"/>
        </w:rPr>
        <w:t>of</w:t>
      </w:r>
      <w:r w:rsidRPr="00D8631F">
        <w:rPr>
          <w:rFonts w:ascii="Times New Roman" w:eastAsia="EPSON 教科書体Ｍ" w:hAnsi="Times New Roman" w:cs="Times New Roman" w:hint="eastAsia"/>
          <w:b/>
          <w:kern w:val="0"/>
          <w:sz w:val="28"/>
          <w:szCs w:val="28"/>
          <w:lang w:eastAsia="ja-JP"/>
        </w:rPr>
        <w:t xml:space="preserve"> the First Draft</w:t>
      </w:r>
    </w:p>
    <w:p w14:paraId="7969E696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EC00FE3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Please answer the following questions 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in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English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.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You may write your comments here or in your partner’s draft.</w:t>
      </w:r>
    </w:p>
    <w:p w14:paraId="592E59FF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23F6014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Content</w:t>
      </w:r>
    </w:p>
    <w:p w14:paraId="5BBE8389" w14:textId="00BF2B29" w:rsidR="00D8631F" w:rsidRDefault="00D8631F" w:rsidP="00B93B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B93BE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What do you like about your partner’s composition?</w:t>
      </w:r>
    </w:p>
    <w:p w14:paraId="28C4D4C6" w14:textId="77777777" w:rsidR="00953355" w:rsidRPr="00953355" w:rsidRDefault="00953355" w:rsidP="00953355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81E71AE" w14:textId="77DDDA9C" w:rsidR="00CE13FD" w:rsidRDefault="00647EF3" w:rsidP="00DF07B8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entire composition is good. </w:t>
      </w:r>
      <w:r w:rsidR="00872912">
        <w:rPr>
          <w:rFonts w:ascii="Times New Roman" w:hAnsi="Times New Roman" w:cs="Times New Roman"/>
          <w:kern w:val="0"/>
          <w:sz w:val="24"/>
          <w:szCs w:val="24"/>
        </w:rPr>
        <w:t xml:space="preserve">Linden </w:t>
      </w:r>
      <w:r w:rsidR="00CE13FD">
        <w:rPr>
          <w:rFonts w:ascii="Times New Roman" w:hAnsi="Times New Roman" w:cs="Times New Roman"/>
          <w:kern w:val="0"/>
          <w:sz w:val="24"/>
          <w:szCs w:val="24"/>
        </w:rPr>
        <w:t>San introduce</w:t>
      </w:r>
      <w:r w:rsidR="00DF07B8">
        <w:rPr>
          <w:rFonts w:ascii="Times New Roman" w:hAnsi="Times New Roman" w:cs="Times New Roman"/>
          <w:kern w:val="0"/>
          <w:sz w:val="24"/>
          <w:szCs w:val="24"/>
        </w:rPr>
        <w:t>s</w:t>
      </w:r>
      <w:r w:rsidR="00CE13FD">
        <w:rPr>
          <w:rFonts w:ascii="Times New Roman" w:hAnsi="Times New Roman" w:cs="Times New Roman"/>
          <w:kern w:val="0"/>
          <w:sz w:val="24"/>
          <w:szCs w:val="24"/>
        </w:rPr>
        <w:t xml:space="preserve"> why he likes hiking and ta</w:t>
      </w:r>
      <w:r w:rsidR="00DF07B8">
        <w:rPr>
          <w:rFonts w:ascii="Times New Roman" w:hAnsi="Times New Roman" w:cs="Times New Roman"/>
          <w:kern w:val="0"/>
          <w:sz w:val="24"/>
          <w:szCs w:val="24"/>
        </w:rPr>
        <w:t>l</w:t>
      </w:r>
      <w:r w:rsidR="00CE13FD">
        <w:rPr>
          <w:rFonts w:ascii="Times New Roman" w:hAnsi="Times New Roman" w:cs="Times New Roman"/>
          <w:kern w:val="0"/>
          <w:sz w:val="24"/>
          <w:szCs w:val="24"/>
        </w:rPr>
        <w:t xml:space="preserve">ks about his experience of climbing </w:t>
      </w:r>
      <w:proofErr w:type="spellStart"/>
      <w:r w:rsidR="00CE13FD">
        <w:rPr>
          <w:rFonts w:ascii="Times New Roman" w:hAnsi="Times New Roman" w:cs="Times New Roman"/>
          <w:kern w:val="0"/>
          <w:sz w:val="24"/>
          <w:szCs w:val="24"/>
        </w:rPr>
        <w:t>Akido</w:t>
      </w:r>
      <w:proofErr w:type="spellEnd"/>
      <w:r w:rsidR="00AE2CEF">
        <w:rPr>
          <w:rFonts w:ascii="Times New Roman" w:hAnsi="Times New Roman" w:cs="Times New Roman"/>
          <w:kern w:val="0"/>
          <w:sz w:val="24"/>
          <w:szCs w:val="24"/>
        </w:rPr>
        <w:t xml:space="preserve"> mountain. Then, there’s a turning point that makes the whole story an horrible experience, which makes the </w:t>
      </w:r>
      <w:r w:rsidR="00953355">
        <w:rPr>
          <w:rFonts w:ascii="Times New Roman" w:hAnsi="Times New Roman" w:cs="Times New Roman"/>
          <w:kern w:val="0"/>
          <w:sz w:val="24"/>
          <w:szCs w:val="24"/>
        </w:rPr>
        <w:t>story interesting.</w:t>
      </w:r>
    </w:p>
    <w:p w14:paraId="09484FBB" w14:textId="77777777" w:rsidR="00953355" w:rsidRDefault="00953355" w:rsidP="00CE13FD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99220B" w14:textId="77777777" w:rsidR="00167E50" w:rsidRPr="00D8631F" w:rsidRDefault="00167E50" w:rsidP="00167E50">
      <w:pPr>
        <w:widowControl/>
        <w:ind w:left="420"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1903060B" w14:textId="77777777" w:rsid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2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a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. [Introduction] Does the introduction present the general information about the topic of the author’s experience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 or the background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? Is topic effectively and interestingly introduced?  </w:t>
      </w:r>
    </w:p>
    <w:p w14:paraId="0868F97B" w14:textId="77777777" w:rsidR="00B16F4C" w:rsidRDefault="00B16F4C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702B18C4" w14:textId="1420FC1E" w:rsidR="00953355" w:rsidRDefault="00953355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ab/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Yes. It introduce</w:t>
      </w:r>
      <w:r w:rsidR="00DF07B8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s</w:t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why Linden </w:t>
      </w:r>
      <w:r w:rsidR="00B16F4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San </w:t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likes hiking and why he chooses </w:t>
      </w:r>
      <w:r w:rsidR="00B16F4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to hike the </w:t>
      </w:r>
      <w:proofErr w:type="spellStart"/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Akido</w:t>
      </w:r>
      <w:proofErr w:type="spellEnd"/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mountain. In a</w:t>
      </w:r>
      <w:r w:rsidR="009C5F8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ddition, by mentioning he </w:t>
      </w:r>
      <w:r w:rsidR="005B780A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think</w:t>
      </w:r>
      <w:r w:rsidR="008570E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s</w:t>
      </w:r>
      <w:r w:rsidR="005B780A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there might be red dirt makes me </w:t>
      </w:r>
      <w:r w:rsidR="005A4FF3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keep reading the story to see whether it is true.</w:t>
      </w:r>
    </w:p>
    <w:p w14:paraId="2CBD974F" w14:textId="77777777" w:rsidR="00953355" w:rsidRPr="00D8631F" w:rsidRDefault="00953355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4941FFA3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3F8E483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2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b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. [Body] Is the story connected smoothly? Is eac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h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piece of 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information presented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in a 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chronological order? Is there something that seems random or out of place?</w:t>
      </w:r>
    </w:p>
    <w:p w14:paraId="3D564B83" w14:textId="77777777" w:rsidR="008570EC" w:rsidRDefault="008570EC" w:rsidP="008570EC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7E5F8EF1" w14:textId="4E1F1190" w:rsidR="00D8631F" w:rsidRPr="00D8631F" w:rsidRDefault="00872912" w:rsidP="008570EC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There’s an opening paragraph, which introduce</w:t>
      </w:r>
      <w:r w:rsidR="008570EC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why Linden travel</w:t>
      </w:r>
      <w:r w:rsidR="008570EC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Akado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Mountain. The body paragraph describes the </w:t>
      </w:r>
      <w:r w:rsidR="00D81091">
        <w:rPr>
          <w:rFonts w:ascii="Times New Roman" w:hAnsi="Times New Roman" w:cs="Times New Roman"/>
          <w:kern w:val="0"/>
          <w:sz w:val="24"/>
          <w:szCs w:val="24"/>
        </w:rPr>
        <w:t>sceneries he sees during the hiking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EC36E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E67A6">
        <w:rPr>
          <w:rFonts w:ascii="Times New Roman" w:hAnsi="Times New Roman" w:cs="Times New Roman"/>
          <w:kern w:val="0"/>
          <w:sz w:val="24"/>
          <w:szCs w:val="24"/>
        </w:rPr>
        <w:t xml:space="preserve">Then, by introducing </w:t>
      </w:r>
      <w:r w:rsidR="008E5441">
        <w:rPr>
          <w:rFonts w:ascii="Times New Roman" w:hAnsi="Times New Roman" w:cs="Times New Roman"/>
          <w:kern w:val="0"/>
          <w:sz w:val="24"/>
          <w:szCs w:val="24"/>
        </w:rPr>
        <w:t>the change of the surrounding environment, he talks about the horrible experience.</w:t>
      </w:r>
      <w:r w:rsidR="000D272D">
        <w:rPr>
          <w:rFonts w:ascii="Times New Roman" w:hAnsi="Times New Roman" w:cs="Times New Roman"/>
          <w:kern w:val="0"/>
          <w:sz w:val="24"/>
          <w:szCs w:val="24"/>
        </w:rPr>
        <w:t xml:space="preserve"> So far, there is nothing seems random or out of place.</w:t>
      </w:r>
    </w:p>
    <w:p w14:paraId="32FBA4B2" w14:textId="77777777" w:rsid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16D9EF08" w14:textId="77777777" w:rsidR="00EC36E3" w:rsidRPr="00D8631F" w:rsidRDefault="00EC36E3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7AE9FEED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2c. [Conclusion] Does this last paragraph include author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’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s opinions and/or impressions clearly? Are they related to the body and/or introduction?</w:t>
      </w:r>
    </w:p>
    <w:p w14:paraId="7DE5C820" w14:textId="77777777" w:rsid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18AF4DA" w14:textId="1396962A" w:rsidR="005E67A6" w:rsidRPr="00D8631F" w:rsidRDefault="005E67A6" w:rsidP="009C7F0C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Yes. </w:t>
      </w:r>
      <w:r>
        <w:rPr>
          <w:rFonts w:ascii="Times New Roman" w:hAnsi="Times New Roman" w:cs="Times New Roman"/>
          <w:kern w:val="0"/>
          <w:sz w:val="24"/>
          <w:szCs w:val="24"/>
        </w:rPr>
        <w:t>By introducing the horrible experience, he gives conclusion on his own thought on this experience</w:t>
      </w:r>
      <w:r w:rsidR="000D272D">
        <w:rPr>
          <w:rFonts w:ascii="Times New Roman" w:hAnsi="Times New Roman" w:cs="Times New Roman"/>
          <w:kern w:val="0"/>
          <w:sz w:val="24"/>
          <w:szCs w:val="24"/>
        </w:rPr>
        <w:t xml:space="preserve">, which </w:t>
      </w:r>
      <w:r w:rsidR="00161A66">
        <w:rPr>
          <w:rFonts w:ascii="Times New Roman" w:hAnsi="Times New Roman" w:cs="Times New Roman"/>
          <w:kern w:val="0"/>
          <w:sz w:val="24"/>
          <w:szCs w:val="24"/>
        </w:rPr>
        <w:t>are related to the body as well as introduction.</w:t>
      </w:r>
    </w:p>
    <w:p w14:paraId="0215B187" w14:textId="4AE00871" w:rsidR="005E67A6" w:rsidRPr="00D8631F" w:rsidRDefault="005E67A6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2817F4F4" w14:textId="4694A311" w:rsidR="00D8631F" w:rsidRPr="00D8631F" w:rsidRDefault="00D8631F" w:rsidP="000D272D">
      <w:pPr>
        <w:widowControl/>
        <w:tabs>
          <w:tab w:val="left" w:pos="6675"/>
        </w:tabs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A1CF707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3.  Is there any part of the essay you have questions about or do not fully understand?  If so, what was confusing?</w:t>
      </w:r>
    </w:p>
    <w:p w14:paraId="043D9ED7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4B0342AC" w14:textId="083A59C1" w:rsidR="00D8631F" w:rsidRPr="00D8631F" w:rsidRDefault="00161A66" w:rsidP="00161A66">
      <w:pPr>
        <w:widowControl/>
        <w:ind w:firstLine="420"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N</w:t>
      </w: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othing confusing so far.</w:t>
      </w:r>
    </w:p>
    <w:p w14:paraId="57218C89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D194B9F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E76E32A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u w:val="single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Format</w:t>
      </w:r>
    </w:p>
    <w:p w14:paraId="01F571EB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Is there any problem in the following?</w:t>
      </w:r>
    </w:p>
    <w:p w14:paraId="401FE591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2FFA1A9" w14:textId="7DC842A2" w:rsidR="00D8631F" w:rsidRPr="00946947" w:rsidRDefault="00D8631F" w:rsidP="00946947">
      <w:pPr>
        <w:pStyle w:val="a3"/>
        <w:numPr>
          <w:ilvl w:val="0"/>
          <w:numId w:val="2"/>
        </w:numPr>
        <w:ind w:firstLineChars="0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Title, 2. Quiz section and name,  3. Indent, 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4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. Vocabulary list,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5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.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Pronunciation of difficult kanji, 6. 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Character counts, 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7. O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thers.</w:t>
      </w:r>
    </w:p>
    <w:p w14:paraId="57915720" w14:textId="77777777" w:rsidR="00946947" w:rsidRDefault="00946947" w:rsidP="00946947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F488481" w14:textId="493CF256" w:rsidR="00946947" w:rsidRPr="00946947" w:rsidRDefault="00946947" w:rsidP="00946947">
      <w:pPr>
        <w:ind w:left="360"/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</w:pPr>
      <w:r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E</w:t>
      </w: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verything’s good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sym w:font="Wingdings" w:char="F04A"/>
      </w:r>
    </w:p>
    <w:p w14:paraId="03E9AC43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6822DFA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B2AAD08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(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Optional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)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Language</w:t>
      </w:r>
    </w:p>
    <w:p w14:paraId="6F3CE43F" w14:textId="77777777" w:rsidR="00D8631F" w:rsidRPr="00D8631F" w:rsidRDefault="00D8631F" w:rsidP="00D8631F">
      <w:pPr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Mark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 xml:space="preserve"> the incorrect words and phrases.  Write 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“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>?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”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 xml:space="preserve"> if you don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’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>t understand the sentence. Don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’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>t correct the mistakes.</w:t>
      </w:r>
    </w:p>
    <w:p w14:paraId="0E0D24A6" w14:textId="77777777" w:rsidR="00D8631F" w:rsidRPr="00D8631F" w:rsidRDefault="00D8631F" w:rsidP="00D8631F">
      <w:pPr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</w:pPr>
    </w:p>
    <w:p w14:paraId="34E81BC3" w14:textId="77777777" w:rsidR="00D8631F" w:rsidRPr="00335A8B" w:rsidRDefault="00D8631F" w:rsidP="00926047">
      <w:pPr>
        <w:rPr>
          <w:rFonts w:eastAsia="Yu Mincho"/>
          <w:szCs w:val="21"/>
          <w:lang w:eastAsia="ja-JP"/>
        </w:rPr>
      </w:pPr>
    </w:p>
    <w:sectPr w:rsidR="00D8631F" w:rsidRPr="0033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PSON 教科書体Ｍ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ABF"/>
    <w:multiLevelType w:val="hybridMultilevel"/>
    <w:tmpl w:val="D15C4F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F039F"/>
    <w:multiLevelType w:val="hybridMultilevel"/>
    <w:tmpl w:val="3BB4E5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18"/>
    <w:rsid w:val="0000230D"/>
    <w:rsid w:val="000049CD"/>
    <w:rsid w:val="000D272D"/>
    <w:rsid w:val="000E4963"/>
    <w:rsid w:val="00161A66"/>
    <w:rsid w:val="00167E50"/>
    <w:rsid w:val="00182E45"/>
    <w:rsid w:val="002E7EA2"/>
    <w:rsid w:val="00335A8B"/>
    <w:rsid w:val="003B46E3"/>
    <w:rsid w:val="00401952"/>
    <w:rsid w:val="005A4FF3"/>
    <w:rsid w:val="005B780A"/>
    <w:rsid w:val="005C1599"/>
    <w:rsid w:val="005E67A6"/>
    <w:rsid w:val="00647EF3"/>
    <w:rsid w:val="006B394B"/>
    <w:rsid w:val="007C6946"/>
    <w:rsid w:val="00832BFF"/>
    <w:rsid w:val="0084722B"/>
    <w:rsid w:val="008503EC"/>
    <w:rsid w:val="008570EC"/>
    <w:rsid w:val="00872912"/>
    <w:rsid w:val="008E02D2"/>
    <w:rsid w:val="008E5441"/>
    <w:rsid w:val="00926047"/>
    <w:rsid w:val="00946947"/>
    <w:rsid w:val="00953355"/>
    <w:rsid w:val="009B7C7D"/>
    <w:rsid w:val="009C5F8C"/>
    <w:rsid w:val="00A4465C"/>
    <w:rsid w:val="00AB52B4"/>
    <w:rsid w:val="00AC7B18"/>
    <w:rsid w:val="00AD62C6"/>
    <w:rsid w:val="00AE2CEF"/>
    <w:rsid w:val="00AF54B1"/>
    <w:rsid w:val="00B16F4C"/>
    <w:rsid w:val="00B23732"/>
    <w:rsid w:val="00B26319"/>
    <w:rsid w:val="00B523E7"/>
    <w:rsid w:val="00B93BEF"/>
    <w:rsid w:val="00C6543C"/>
    <w:rsid w:val="00C97BAA"/>
    <w:rsid w:val="00CB3DCA"/>
    <w:rsid w:val="00CC148D"/>
    <w:rsid w:val="00CE13FD"/>
    <w:rsid w:val="00D57B6B"/>
    <w:rsid w:val="00D81091"/>
    <w:rsid w:val="00D8631F"/>
    <w:rsid w:val="00DF07B8"/>
    <w:rsid w:val="00DF0E03"/>
    <w:rsid w:val="00E025CE"/>
    <w:rsid w:val="00E11B5F"/>
    <w:rsid w:val="00E652E7"/>
    <w:rsid w:val="00E82940"/>
    <w:rsid w:val="00EC36E3"/>
    <w:rsid w:val="00F0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BB2F"/>
  <w15:chartTrackingRefBased/>
  <w15:docId w15:val="{07EBBDC7-802D-43E7-B185-9CEB76DA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Gan</dc:creator>
  <cp:keywords/>
  <dc:description/>
  <cp:lastModifiedBy>海荣 吴</cp:lastModifiedBy>
  <cp:revision>29</cp:revision>
  <dcterms:created xsi:type="dcterms:W3CDTF">2021-11-03T18:45:00Z</dcterms:created>
  <dcterms:modified xsi:type="dcterms:W3CDTF">2021-11-03T21:17:00Z</dcterms:modified>
</cp:coreProperties>
</file>