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14668D" w14:textId="77777777" w:rsidR="00500528" w:rsidRPr="008E2539" w:rsidRDefault="00500528">
      <w:pPr>
        <w:rPr>
          <w:b/>
          <w:lang w:val="en-US"/>
        </w:rPr>
      </w:pPr>
    </w:p>
    <w:p w14:paraId="62AEEDF0" w14:textId="0850AD74" w:rsidR="00500528" w:rsidRDefault="00842AF9" w:rsidP="00842AF9">
      <w:pPr>
        <w:jc w:val="center"/>
        <w:rPr>
          <w:b/>
        </w:rPr>
      </w:pPr>
      <w:r w:rsidRPr="00842AF9">
        <w:rPr>
          <w:b/>
        </w:rPr>
        <w:drawing>
          <wp:inline distT="0" distB="0" distL="0" distR="0" wp14:anchorId="1A1AEE05" wp14:editId="185815CA">
            <wp:extent cx="4122000" cy="4888800"/>
            <wp:effectExtent l="0" t="0" r="0" b="7620"/>
            <wp:docPr id="501586957" name="Рисунок 1" descr="Изображение выглядит как текст, диаграмма, круг, шабл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86957" name="Рисунок 1" descr="Изображение выглядит как текст, диаграмма, круг, шаблон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2000" cy="48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EB4C" w14:textId="6F9E8898" w:rsidR="00500528" w:rsidRPr="00842AF9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 w:rsidR="00842AF9">
        <w:rPr>
          <w:i/>
          <w:sz w:val="20"/>
          <w:szCs w:val="20"/>
          <w:lang w:val="ru-RU"/>
        </w:rPr>
        <w:t xml:space="preserve">вариантов использования (для веб-сервиса </w:t>
      </w:r>
      <w:r w:rsidR="00842AF9" w:rsidRPr="00842AF9">
        <w:rPr>
          <w:i/>
          <w:sz w:val="20"/>
          <w:szCs w:val="20"/>
        </w:rPr>
        <w:t>knigavuhe</w:t>
      </w:r>
      <w:r w:rsidR="00842AF9" w:rsidRPr="00842AF9">
        <w:rPr>
          <w:i/>
          <w:sz w:val="20"/>
          <w:szCs w:val="20"/>
          <w:lang w:val="ru-RU"/>
        </w:rPr>
        <w:t>.</w:t>
      </w:r>
      <w:r w:rsidR="00842AF9" w:rsidRPr="00842AF9">
        <w:rPr>
          <w:i/>
          <w:sz w:val="20"/>
          <w:szCs w:val="20"/>
        </w:rPr>
        <w:t>org</w:t>
      </w:r>
      <w:r w:rsidR="00842AF9">
        <w:rPr>
          <w:i/>
          <w:sz w:val="20"/>
          <w:szCs w:val="20"/>
          <w:lang w:val="ru-RU"/>
        </w:rPr>
        <w:t>)</w:t>
      </w:r>
    </w:p>
    <w:p w14:paraId="2E51BE05" w14:textId="77777777" w:rsidR="00500528" w:rsidRPr="00CA7EBC" w:rsidRDefault="00500528">
      <w:pPr>
        <w:rPr>
          <w:lang w:val="ru-RU"/>
        </w:rPr>
      </w:pPr>
    </w:p>
    <w:p w14:paraId="76C02668" w14:textId="2187C096" w:rsidR="00842AF9" w:rsidRDefault="00636626">
      <w:pPr>
        <w:rPr>
          <w:lang w:val="ru-RU"/>
        </w:rPr>
      </w:pPr>
      <w:r>
        <w:rPr>
          <w:lang w:val="ru-RU"/>
        </w:rPr>
        <w:t xml:space="preserve">На рисунке 1 представлена </w:t>
      </w:r>
      <w:r w:rsidR="00842AF9">
        <w:rPr>
          <w:lang w:val="ru-RU"/>
        </w:rPr>
        <w:t xml:space="preserve">вариантов использования для веб-сервиса </w:t>
      </w:r>
      <w:r w:rsidR="00842AF9" w:rsidRPr="00842AF9">
        <w:t>knigavuhe</w:t>
      </w:r>
      <w:r w:rsidR="00842AF9" w:rsidRPr="00842AF9">
        <w:rPr>
          <w:lang w:val="ru-RU"/>
        </w:rPr>
        <w:t>.</w:t>
      </w:r>
      <w:r w:rsidR="00842AF9" w:rsidRPr="00842AF9">
        <w:t>or</w:t>
      </w:r>
      <w:r w:rsidR="00842AF9">
        <w:rPr>
          <w:lang w:val="en-US"/>
        </w:rPr>
        <w:t>g</w:t>
      </w:r>
      <w:r w:rsidR="00842AF9" w:rsidRPr="00842AF9">
        <w:rPr>
          <w:lang w:val="ru-RU"/>
        </w:rPr>
        <w:t xml:space="preserve">, </w:t>
      </w:r>
      <w:r w:rsidR="00842AF9">
        <w:rPr>
          <w:lang w:val="ru-RU"/>
        </w:rPr>
        <w:t>которая отражает следующие функциональные требования системы:</w:t>
      </w:r>
    </w:p>
    <w:p w14:paraId="7D6D0435" w14:textId="77777777" w:rsidR="00842AF9" w:rsidRDefault="00842AF9">
      <w:pPr>
        <w:rPr>
          <w:lang w:val="ru-RU"/>
        </w:rPr>
      </w:pPr>
    </w:p>
    <w:p w14:paraId="01707B38" w14:textId="5CD94EC9" w:rsidR="00842AF9" w:rsidRPr="00842AF9" w:rsidRDefault="00842AF9" w:rsidP="00842AF9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Система должна предоставлять возможность навигации по каталогу аудиокниг с помощью инструментов фильтрации по категориям, авторам, а также инструментов </w:t>
      </w:r>
      <w:proofErr w:type="gramStart"/>
      <w:r>
        <w:rPr>
          <w:lang w:val="ru-RU"/>
        </w:rPr>
        <w:t>поиска по ключевым словам</w:t>
      </w:r>
      <w:proofErr w:type="gramEnd"/>
      <w:r w:rsidRPr="00842AF9">
        <w:rPr>
          <w:lang w:val="ru-RU"/>
        </w:rPr>
        <w:t>;</w:t>
      </w:r>
    </w:p>
    <w:p w14:paraId="63E55D08" w14:textId="730D2ACF" w:rsidR="00842AF9" w:rsidRDefault="00842AF9" w:rsidP="00842AF9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Система должна предоставлять возможность слушать аудиокниги</w:t>
      </w:r>
      <w:r w:rsidR="000B7B21" w:rsidRPr="000B7B21">
        <w:rPr>
          <w:lang w:val="ru-RU"/>
        </w:rPr>
        <w:t>;</w:t>
      </w:r>
    </w:p>
    <w:p w14:paraId="75DCBAEC" w14:textId="579465AB" w:rsidR="00842AF9" w:rsidRPr="00842AF9" w:rsidRDefault="00842AF9" w:rsidP="00842AF9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Система должна предоставлять возможность настраивать проигрыватель аудио файлов</w:t>
      </w:r>
      <w:r w:rsidR="000B7B21" w:rsidRPr="000B7B21">
        <w:rPr>
          <w:lang w:val="ru-RU"/>
        </w:rPr>
        <w:t>.</w:t>
      </w:r>
    </w:p>
    <w:p w14:paraId="7A6BA13F" w14:textId="77777777" w:rsidR="00500528" w:rsidRPr="00CA7EBC" w:rsidRDefault="00500528">
      <w:pPr>
        <w:rPr>
          <w:lang w:val="ru-RU"/>
        </w:rPr>
      </w:pPr>
    </w:p>
    <w:p w14:paraId="0E15E4A7" w14:textId="51C94D1B" w:rsidR="00500528" w:rsidRDefault="00842AF9" w:rsidP="00842AF9">
      <w:pPr>
        <w:jc w:val="center"/>
      </w:pPr>
      <w:r w:rsidRPr="00842AF9">
        <w:lastRenderedPageBreak/>
        <w:drawing>
          <wp:inline distT="0" distB="0" distL="0" distR="0" wp14:anchorId="329FE47E" wp14:editId="064895D1">
            <wp:extent cx="4122000" cy="4860000"/>
            <wp:effectExtent l="0" t="0" r="0" b="0"/>
            <wp:docPr id="55485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5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31F3" w14:textId="07E1C1C2" w:rsidR="00842AF9" w:rsidRPr="00842AF9" w:rsidRDefault="00842AF9" w:rsidP="00842AF9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 xml:space="preserve">вариантов использования (для веб-сервиса </w:t>
      </w:r>
      <w:r w:rsidRPr="00842AF9">
        <w:rPr>
          <w:i/>
          <w:sz w:val="20"/>
          <w:szCs w:val="20"/>
        </w:rPr>
        <w:t>litnet</w:t>
      </w:r>
      <w:r w:rsidRPr="00842AF9">
        <w:rPr>
          <w:i/>
          <w:sz w:val="20"/>
          <w:szCs w:val="20"/>
          <w:lang w:val="ru-RU"/>
        </w:rPr>
        <w:t>.</w:t>
      </w:r>
      <w:r w:rsidRPr="00842AF9">
        <w:rPr>
          <w:i/>
          <w:sz w:val="20"/>
          <w:szCs w:val="20"/>
        </w:rPr>
        <w:t>com</w:t>
      </w:r>
      <w:r>
        <w:rPr>
          <w:i/>
          <w:sz w:val="20"/>
          <w:szCs w:val="20"/>
          <w:lang w:val="ru-RU"/>
        </w:rPr>
        <w:t>)</w:t>
      </w:r>
    </w:p>
    <w:p w14:paraId="65573994" w14:textId="77777777" w:rsidR="00500528" w:rsidRPr="00CA7EBC" w:rsidRDefault="00500528">
      <w:pPr>
        <w:jc w:val="center"/>
        <w:rPr>
          <w:i/>
          <w:sz w:val="20"/>
          <w:szCs w:val="20"/>
          <w:lang w:val="ru-RU"/>
        </w:rPr>
      </w:pPr>
    </w:p>
    <w:p w14:paraId="58905FE8" w14:textId="2A9BB35C" w:rsidR="00842AF9" w:rsidRDefault="00842AF9" w:rsidP="00842AF9">
      <w:pPr>
        <w:rPr>
          <w:lang w:val="ru-RU"/>
        </w:rPr>
      </w:pPr>
      <w:r>
        <w:rPr>
          <w:lang w:val="ru-RU"/>
        </w:rPr>
        <w:t xml:space="preserve">На рисунке </w:t>
      </w:r>
      <w:r w:rsidR="004A6CF2">
        <w:rPr>
          <w:lang w:val="ru-RU"/>
        </w:rPr>
        <w:t>2</w:t>
      </w:r>
      <w:r>
        <w:rPr>
          <w:lang w:val="ru-RU"/>
        </w:rPr>
        <w:t xml:space="preserve"> представлена вариантов использования для веб-сервиса </w:t>
      </w:r>
      <w:r w:rsidRPr="00842AF9">
        <w:t>litnet</w:t>
      </w:r>
      <w:r w:rsidRPr="00842AF9">
        <w:rPr>
          <w:lang w:val="ru-RU"/>
        </w:rPr>
        <w:t>.</w:t>
      </w:r>
      <w:r w:rsidRPr="00842AF9">
        <w:t>com</w:t>
      </w:r>
      <w:r w:rsidRPr="00842AF9">
        <w:rPr>
          <w:lang w:val="ru-RU"/>
        </w:rPr>
        <w:t xml:space="preserve">, </w:t>
      </w:r>
      <w:r>
        <w:rPr>
          <w:lang w:val="ru-RU"/>
        </w:rPr>
        <w:t>которая отражает следующие функциональные требования системы:</w:t>
      </w:r>
    </w:p>
    <w:p w14:paraId="35BC276A" w14:textId="77777777" w:rsidR="00842AF9" w:rsidRDefault="00842AF9" w:rsidP="00842AF9">
      <w:pPr>
        <w:rPr>
          <w:lang w:val="ru-RU"/>
        </w:rPr>
      </w:pPr>
    </w:p>
    <w:p w14:paraId="0E40E913" w14:textId="44382751" w:rsidR="00842AF9" w:rsidRPr="00842AF9" w:rsidRDefault="00842AF9" w:rsidP="00842AF9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Система должна предоставлять возможность навигации по каталогу </w:t>
      </w:r>
      <w:r w:rsidR="000B7B21">
        <w:rPr>
          <w:lang w:val="ru-RU"/>
        </w:rPr>
        <w:t>электронных книг</w:t>
      </w:r>
      <w:r>
        <w:rPr>
          <w:lang w:val="ru-RU"/>
        </w:rPr>
        <w:t xml:space="preserve"> с помощью инструментов фильтрации по категориям, авторам, а также инструментов </w:t>
      </w:r>
      <w:proofErr w:type="gramStart"/>
      <w:r>
        <w:rPr>
          <w:lang w:val="ru-RU"/>
        </w:rPr>
        <w:t>поиска по ключевым словам</w:t>
      </w:r>
      <w:proofErr w:type="gramEnd"/>
      <w:r w:rsidRPr="00842AF9">
        <w:rPr>
          <w:lang w:val="ru-RU"/>
        </w:rPr>
        <w:t>;</w:t>
      </w:r>
    </w:p>
    <w:p w14:paraId="6B3A3007" w14:textId="14A6279E" w:rsidR="00842AF9" w:rsidRDefault="00842AF9" w:rsidP="00842AF9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Система должна предоставлять возможность </w:t>
      </w:r>
      <w:r w:rsidR="000B7B21">
        <w:rPr>
          <w:lang w:val="ru-RU"/>
        </w:rPr>
        <w:t>читать электронные книги</w:t>
      </w:r>
      <w:r w:rsidR="000B7B21" w:rsidRPr="000B7B21">
        <w:rPr>
          <w:lang w:val="ru-RU"/>
        </w:rPr>
        <w:t>;</w:t>
      </w:r>
    </w:p>
    <w:p w14:paraId="32516A3D" w14:textId="0AEF6F83" w:rsidR="00842AF9" w:rsidRPr="00842AF9" w:rsidRDefault="00842AF9" w:rsidP="00842AF9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Система должна предоставлять возможность настраивать </w:t>
      </w:r>
      <w:r w:rsidR="000B7B21">
        <w:rPr>
          <w:lang w:val="ru-RU"/>
        </w:rPr>
        <w:t>интерфейс прочтения книги</w:t>
      </w:r>
      <w:r w:rsidR="000B7B21" w:rsidRPr="000B7B21">
        <w:rPr>
          <w:lang w:val="ru-RU"/>
        </w:rPr>
        <w:t>.</w:t>
      </w:r>
    </w:p>
    <w:p w14:paraId="78657D00" w14:textId="77777777" w:rsidR="00842AF9" w:rsidRPr="00CA7EBC" w:rsidRDefault="00842AF9" w:rsidP="00842AF9">
      <w:pPr>
        <w:rPr>
          <w:lang w:val="ru-RU"/>
        </w:rPr>
      </w:pPr>
    </w:p>
    <w:p w14:paraId="178CA7F0" w14:textId="77777777" w:rsidR="00500528" w:rsidRPr="00CA7EBC" w:rsidRDefault="00500528">
      <w:pPr>
        <w:rPr>
          <w:lang w:val="ru-RU"/>
        </w:rPr>
      </w:pPr>
    </w:p>
    <w:p w14:paraId="0A137224" w14:textId="0A4A041C" w:rsidR="00500528" w:rsidRPr="00EB2141" w:rsidRDefault="004A6CF2">
      <w:pPr>
        <w:rPr>
          <w:b/>
          <w:lang w:val="ru-RU"/>
        </w:rPr>
      </w:pPr>
      <w:r w:rsidRPr="004A6CF2">
        <w:rPr>
          <w:b/>
          <w:noProof/>
          <w:lang w:val="ru-RU"/>
        </w:rPr>
        <w:lastRenderedPageBreak/>
        <w:drawing>
          <wp:inline distT="0" distB="0" distL="0" distR="0" wp14:anchorId="548C670F" wp14:editId="611F051A">
            <wp:extent cx="5943600" cy="3800475"/>
            <wp:effectExtent l="0" t="0" r="0" b="9525"/>
            <wp:docPr id="1666211446" name="Рисунок 1" descr="Изображение выглядит как текст, диаграмма, круг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11446" name="Рисунок 1" descr="Изображение выглядит как текст, диаграмма, круг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141" w:rsidRPr="00EB2141">
        <w:rPr>
          <w:b/>
          <w:noProof/>
          <w:lang w:val="ru-RU"/>
        </w:rPr>
        <w:t xml:space="preserve"> </w:t>
      </w:r>
    </w:p>
    <w:p w14:paraId="6B32A3FA" w14:textId="6D84DBF0" w:rsidR="004A6CF2" w:rsidRDefault="004A6CF2" w:rsidP="004A6CF2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вариантов использования (для</w:t>
      </w:r>
      <w:r>
        <w:rPr>
          <w:i/>
          <w:sz w:val="20"/>
          <w:szCs w:val="20"/>
          <w:lang w:val="ru-RU"/>
        </w:rPr>
        <w:t xml:space="preserve"> реализуемого продукта</w:t>
      </w:r>
      <w:r>
        <w:rPr>
          <w:i/>
          <w:sz w:val="20"/>
          <w:szCs w:val="20"/>
          <w:lang w:val="ru-RU"/>
        </w:rPr>
        <w:t>)</w:t>
      </w:r>
    </w:p>
    <w:p w14:paraId="21F06B67" w14:textId="77777777" w:rsidR="004A6CF2" w:rsidRPr="00842AF9" w:rsidRDefault="004A6CF2" w:rsidP="004A6CF2">
      <w:pPr>
        <w:jc w:val="center"/>
        <w:rPr>
          <w:i/>
          <w:sz w:val="20"/>
          <w:szCs w:val="20"/>
          <w:lang w:val="ru-RU"/>
        </w:rPr>
      </w:pPr>
    </w:p>
    <w:p w14:paraId="34B7A03B" w14:textId="4B404DA5" w:rsidR="004A6CF2" w:rsidRDefault="004A6CF2" w:rsidP="004A6CF2">
      <w:pPr>
        <w:rPr>
          <w:lang w:val="ru-RU"/>
        </w:rPr>
      </w:pPr>
      <w:r>
        <w:rPr>
          <w:lang w:val="ru-RU"/>
        </w:rPr>
        <w:t xml:space="preserve">На рисунке </w:t>
      </w:r>
      <w:r>
        <w:rPr>
          <w:lang w:val="ru-RU"/>
        </w:rPr>
        <w:t>3</w:t>
      </w:r>
      <w:r>
        <w:rPr>
          <w:lang w:val="ru-RU"/>
        </w:rPr>
        <w:t xml:space="preserve"> представлена вариантов использования</w:t>
      </w:r>
      <w:r>
        <w:rPr>
          <w:lang w:val="ru-RU"/>
        </w:rPr>
        <w:t xml:space="preserve"> реализуемого сервиса</w:t>
      </w:r>
      <w:r w:rsidRPr="00842AF9">
        <w:rPr>
          <w:lang w:val="ru-RU"/>
        </w:rPr>
        <w:t xml:space="preserve">, </w:t>
      </w:r>
      <w:r>
        <w:rPr>
          <w:lang w:val="ru-RU"/>
        </w:rPr>
        <w:t>которая отражает следующие функциональные требования системы:</w:t>
      </w:r>
    </w:p>
    <w:p w14:paraId="679DC2D8" w14:textId="77777777" w:rsidR="004A6CF2" w:rsidRDefault="004A6CF2" w:rsidP="004A6CF2">
      <w:pPr>
        <w:rPr>
          <w:lang w:val="ru-RU"/>
        </w:rPr>
      </w:pPr>
    </w:p>
    <w:p w14:paraId="01572142" w14:textId="77777777" w:rsidR="004A6CF2" w:rsidRPr="004A6CF2" w:rsidRDefault="004A6CF2" w:rsidP="004A6CF2">
      <w:pPr>
        <w:rPr>
          <w:lang w:val="ru-RU"/>
        </w:rPr>
      </w:pPr>
      <w:r w:rsidRPr="004A6CF2">
        <w:rPr>
          <w:lang w:val="ru-RU"/>
        </w:rPr>
        <w:t>Система должна:</w:t>
      </w:r>
    </w:p>
    <w:p w14:paraId="06A37EF4" w14:textId="77777777" w:rsidR="004A6CF2" w:rsidRPr="004A6CF2" w:rsidRDefault="004A6CF2" w:rsidP="004A6CF2">
      <w:pPr>
        <w:pStyle w:val="a7"/>
        <w:numPr>
          <w:ilvl w:val="0"/>
          <w:numId w:val="2"/>
        </w:numPr>
        <w:rPr>
          <w:lang w:val="ru-RU"/>
        </w:rPr>
      </w:pPr>
      <w:r w:rsidRPr="004A6CF2">
        <w:rPr>
          <w:lang w:val="ru-RU"/>
        </w:rPr>
        <w:t>Выполнять поиск произведений по популярным сервисам не лицензированной литературы</w:t>
      </w:r>
    </w:p>
    <w:p w14:paraId="4949FCEE" w14:textId="77777777" w:rsidR="004A6CF2" w:rsidRPr="004A6CF2" w:rsidRDefault="004A6CF2" w:rsidP="004A6CF2">
      <w:pPr>
        <w:pStyle w:val="a7"/>
        <w:numPr>
          <w:ilvl w:val="0"/>
          <w:numId w:val="2"/>
        </w:numPr>
        <w:rPr>
          <w:lang w:val="ru-RU"/>
        </w:rPr>
      </w:pPr>
      <w:r w:rsidRPr="004A6CF2">
        <w:rPr>
          <w:lang w:val="ru-RU"/>
        </w:rPr>
        <w:t xml:space="preserve">Предоставлять следующие инструменты работы с личной библиотекой </w:t>
      </w:r>
    </w:p>
    <w:p w14:paraId="5E20E5DA" w14:textId="61E873AE" w:rsidR="004A6CF2" w:rsidRPr="004A6CF2" w:rsidRDefault="004A6CF2" w:rsidP="004A6CF2">
      <w:pPr>
        <w:pStyle w:val="a7"/>
        <w:numPr>
          <w:ilvl w:val="1"/>
          <w:numId w:val="2"/>
        </w:numPr>
        <w:rPr>
          <w:lang w:val="ru-RU"/>
        </w:rPr>
      </w:pPr>
      <w:r w:rsidRPr="004A6CF2">
        <w:rPr>
          <w:lang w:val="ru-RU"/>
        </w:rPr>
        <w:t xml:space="preserve">Добавление/удаление книг в библиотеку </w:t>
      </w:r>
    </w:p>
    <w:p w14:paraId="4887E573" w14:textId="545BD432" w:rsidR="004A6CF2" w:rsidRPr="004A6CF2" w:rsidRDefault="004A6CF2" w:rsidP="004A6CF2">
      <w:pPr>
        <w:pStyle w:val="a7"/>
        <w:numPr>
          <w:ilvl w:val="1"/>
          <w:numId w:val="2"/>
        </w:numPr>
        <w:rPr>
          <w:lang w:val="ru-RU"/>
        </w:rPr>
      </w:pPr>
      <w:r w:rsidRPr="004A6CF2">
        <w:rPr>
          <w:lang w:val="ru-RU"/>
        </w:rPr>
        <w:t>Фильтрация библиотеки по авторам, названиям циклов, ключевым словам</w:t>
      </w:r>
    </w:p>
    <w:p w14:paraId="207A49FE" w14:textId="77777777" w:rsidR="004A6CF2" w:rsidRPr="004A6CF2" w:rsidRDefault="004A6CF2" w:rsidP="004A6CF2">
      <w:pPr>
        <w:pStyle w:val="a7"/>
        <w:numPr>
          <w:ilvl w:val="0"/>
          <w:numId w:val="2"/>
        </w:numPr>
        <w:rPr>
          <w:lang w:val="ru-RU"/>
        </w:rPr>
      </w:pPr>
      <w:r w:rsidRPr="004A6CF2">
        <w:rPr>
          <w:lang w:val="ru-RU"/>
        </w:rPr>
        <w:t>Предоставлять возможность онлайн и оффлайн слушать/читать книгу</w:t>
      </w:r>
    </w:p>
    <w:p w14:paraId="0E754741" w14:textId="77777777" w:rsidR="004A6CF2" w:rsidRPr="004A6CF2" w:rsidRDefault="004A6CF2" w:rsidP="004A6CF2">
      <w:pPr>
        <w:pStyle w:val="a7"/>
        <w:numPr>
          <w:ilvl w:val="0"/>
          <w:numId w:val="2"/>
        </w:numPr>
        <w:rPr>
          <w:lang w:val="ru-RU"/>
        </w:rPr>
      </w:pPr>
      <w:r w:rsidRPr="004A6CF2">
        <w:rPr>
          <w:lang w:val="ru-RU"/>
        </w:rPr>
        <w:t>Предоставлять возможность настраивать параметры</w:t>
      </w:r>
    </w:p>
    <w:p w14:paraId="443B4202" w14:textId="77777777" w:rsidR="004A6CF2" w:rsidRPr="004A6CF2" w:rsidRDefault="004A6CF2" w:rsidP="004A6CF2">
      <w:pPr>
        <w:pStyle w:val="a7"/>
        <w:numPr>
          <w:ilvl w:val="1"/>
          <w:numId w:val="2"/>
        </w:numPr>
        <w:rPr>
          <w:lang w:val="ru-RU"/>
        </w:rPr>
      </w:pPr>
      <w:r w:rsidRPr="004A6CF2">
        <w:rPr>
          <w:lang w:val="ru-RU"/>
        </w:rPr>
        <w:t>Аудио плеера (громкость и скорость воспроизведения)</w:t>
      </w:r>
    </w:p>
    <w:p w14:paraId="2089CF29" w14:textId="725224D4" w:rsidR="004A6CF2" w:rsidRPr="00CA7EBC" w:rsidRDefault="004A6CF2" w:rsidP="004A6CF2">
      <w:pPr>
        <w:pStyle w:val="a7"/>
        <w:numPr>
          <w:ilvl w:val="1"/>
          <w:numId w:val="2"/>
        </w:numPr>
        <w:rPr>
          <w:lang w:val="ru-RU"/>
        </w:rPr>
      </w:pPr>
      <w:r w:rsidRPr="004A6CF2">
        <w:rPr>
          <w:lang w:val="ru-RU"/>
        </w:rPr>
        <w:t>Интерфейса прочтения книги (шрифт, цветовую схему)</w:t>
      </w:r>
    </w:p>
    <w:p w14:paraId="7C9F5796" w14:textId="07EFFDB9" w:rsidR="00C014E9" w:rsidRDefault="00A53EE6" w:rsidP="00C014E9">
      <w:pPr>
        <w:rPr>
          <w:lang w:val="ru-RU"/>
        </w:rPr>
      </w:pPr>
      <w:r>
        <w:rPr>
          <w:lang w:val="ru-RU"/>
        </w:rPr>
        <w:br w:type="page"/>
      </w:r>
    </w:p>
    <w:p w14:paraId="65A06629" w14:textId="63365B0A" w:rsidR="008522EF" w:rsidRDefault="008522EF" w:rsidP="00C014E9">
      <w:pPr>
        <w:rPr>
          <w:lang w:val="ru-RU"/>
        </w:rPr>
      </w:pPr>
      <w:r>
        <w:rPr>
          <w:lang w:val="ru-RU"/>
        </w:rPr>
        <w:lastRenderedPageBreak/>
        <w:t>Сценарий «</w:t>
      </w:r>
      <w:r w:rsidR="00A53EE6">
        <w:rPr>
          <w:lang w:val="ru-RU"/>
        </w:rPr>
        <w:t>Просмотреть библиотеку</w:t>
      </w:r>
      <w:r>
        <w:rPr>
          <w:lang w:val="ru-RU"/>
        </w:rPr>
        <w:t>»</w:t>
      </w:r>
    </w:p>
    <w:p w14:paraId="0EBED343" w14:textId="6A5344E7" w:rsidR="008522EF" w:rsidRPr="00A53EE6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Вариант использования</w:t>
      </w:r>
      <w:r w:rsidRPr="00A53EE6">
        <w:rPr>
          <w:lang w:val="ru-RU"/>
        </w:rPr>
        <w:t xml:space="preserve">: </w:t>
      </w:r>
      <w:r>
        <w:rPr>
          <w:lang w:val="ru-RU"/>
        </w:rPr>
        <w:t>«</w:t>
      </w:r>
      <w:r w:rsidR="00A53EE6">
        <w:rPr>
          <w:lang w:val="en-US"/>
        </w:rPr>
        <w:t>Browse</w:t>
      </w:r>
      <w:r w:rsidR="00A53EE6" w:rsidRPr="004229C4">
        <w:rPr>
          <w:lang w:val="ru-RU"/>
        </w:rPr>
        <w:t xml:space="preserve"> </w:t>
      </w:r>
      <w:r w:rsidR="00A53EE6">
        <w:rPr>
          <w:lang w:val="en-US"/>
        </w:rPr>
        <w:t>the</w:t>
      </w:r>
      <w:r w:rsidR="00A53EE6" w:rsidRPr="004229C4">
        <w:rPr>
          <w:lang w:val="ru-RU"/>
        </w:rPr>
        <w:t xml:space="preserve"> </w:t>
      </w:r>
      <w:r w:rsidR="00A53EE6">
        <w:rPr>
          <w:lang w:val="en-US"/>
        </w:rPr>
        <w:t>library</w:t>
      </w:r>
      <w:r>
        <w:rPr>
          <w:lang w:val="ru-RU"/>
        </w:rPr>
        <w:t>»</w:t>
      </w:r>
      <w:r w:rsidRPr="00A53EE6">
        <w:rPr>
          <w:lang w:val="ru-RU"/>
        </w:rPr>
        <w:t>.</w:t>
      </w:r>
    </w:p>
    <w:p w14:paraId="4C549739" w14:textId="657A4350" w:rsidR="008522EF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Описание:</w:t>
      </w:r>
      <w:r w:rsidRPr="008522EF">
        <w:rPr>
          <w:lang w:val="ru-RU"/>
        </w:rPr>
        <w:t xml:space="preserve"> </w:t>
      </w:r>
      <w:r w:rsidR="004229C4">
        <w:rPr>
          <w:lang w:val="ru-RU"/>
        </w:rPr>
        <w:t>пользователь хочет просмотреть свою личную библиотеку.</w:t>
      </w:r>
    </w:p>
    <w:p w14:paraId="3980A29B" w14:textId="27F9B5AA" w:rsidR="008522EF" w:rsidRDefault="008522EF" w:rsidP="00C014E9">
      <w:pPr>
        <w:rPr>
          <w:lang w:val="ru-RU"/>
        </w:rPr>
      </w:pPr>
      <w:r w:rsidRPr="008522EF">
        <w:rPr>
          <w:b/>
          <w:bCs/>
          <w:lang w:val="ru-RU"/>
        </w:rPr>
        <w:t>Предусловие:</w:t>
      </w:r>
      <w:r>
        <w:rPr>
          <w:lang w:val="ru-RU"/>
        </w:rPr>
        <w:t xml:space="preserve"> пользователь находится </w:t>
      </w:r>
      <w:r w:rsidR="004229C4" w:rsidRPr="004229C4">
        <w:rPr>
          <w:b/>
          <w:bCs/>
          <w:lang w:val="ru-RU"/>
        </w:rPr>
        <w:t>не</w:t>
      </w:r>
      <w:r w:rsidR="004229C4">
        <w:rPr>
          <w:lang w:val="ru-RU"/>
        </w:rPr>
        <w:t xml:space="preserve"> </w:t>
      </w:r>
      <w:r>
        <w:rPr>
          <w:lang w:val="ru-RU"/>
        </w:rPr>
        <w:t>на странице</w:t>
      </w:r>
      <w:r w:rsidR="004229C4">
        <w:rPr>
          <w:lang w:val="ru-RU"/>
        </w:rPr>
        <w:t xml:space="preserve"> личной библиотеки</w:t>
      </w:r>
      <w:r>
        <w:rPr>
          <w:lang w:val="ru-RU"/>
        </w:rPr>
        <w:t>.</w:t>
      </w:r>
    </w:p>
    <w:p w14:paraId="30D9C7AC" w14:textId="6EF2A92A" w:rsidR="008522EF" w:rsidRPr="008522EF" w:rsidRDefault="008522EF" w:rsidP="00C014E9">
      <w:pPr>
        <w:rPr>
          <w:b/>
          <w:bCs/>
          <w:lang w:val="ru-RU"/>
        </w:rPr>
      </w:pPr>
      <w:r w:rsidRPr="008522EF">
        <w:rPr>
          <w:b/>
          <w:bCs/>
          <w:lang w:val="ru-RU"/>
        </w:rPr>
        <w:t>Основной сценарий:</w:t>
      </w:r>
    </w:p>
    <w:p w14:paraId="3441AB9C" w14:textId="42B07738" w:rsidR="004229C4" w:rsidRDefault="008522EF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</w:t>
      </w:r>
      <w:r w:rsidR="004229C4">
        <w:rPr>
          <w:lang w:val="ru-RU"/>
        </w:rPr>
        <w:t xml:space="preserve"> переходит на страницу личной библиотеки</w:t>
      </w:r>
      <w:r>
        <w:rPr>
          <w:lang w:val="ru-RU"/>
        </w:rPr>
        <w:t>.</w:t>
      </w:r>
    </w:p>
    <w:p w14:paraId="6C58D49B" w14:textId="0EE916BC" w:rsidR="008522EF" w:rsidRPr="004229C4" w:rsidRDefault="004229C4" w:rsidP="004229C4">
      <w:pPr>
        <w:pStyle w:val="a7"/>
        <w:rPr>
          <w:lang w:val="ru-RU"/>
        </w:rPr>
      </w:pPr>
      <w:r w:rsidRPr="004229C4">
        <w:rPr>
          <w:b/>
          <w:bCs/>
          <w:i/>
          <w:iCs/>
          <w:lang w:val="ru-RU"/>
        </w:rPr>
        <w:t>Примечание: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>по умолчанию книги упорядочиваются по дате добавления.</w:t>
      </w:r>
    </w:p>
    <w:p w14:paraId="7BC43D14" w14:textId="62A18AC7" w:rsidR="004229C4" w:rsidRPr="004229C4" w:rsidRDefault="008522EF" w:rsidP="004229C4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Система </w:t>
      </w:r>
      <w:r w:rsidR="004229C4">
        <w:rPr>
          <w:lang w:val="ru-RU"/>
        </w:rPr>
        <w:t>получает последние 10 добавленных в библиотеку книг и отображает на странице личной библиотеки.</w:t>
      </w:r>
    </w:p>
    <w:p w14:paraId="13FD3B15" w14:textId="2F2DE25F" w:rsidR="004229C4" w:rsidRDefault="004229C4" w:rsidP="008522EF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Пользователь прокручивает страницу до конца.</w:t>
      </w:r>
    </w:p>
    <w:p w14:paraId="012FC8B8" w14:textId="63CEDBE3" w:rsidR="004229C4" w:rsidRDefault="004229C4" w:rsidP="008522EF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Система отображает следующие 10 книг.</w:t>
      </w:r>
      <w:r w:rsidR="003746AD">
        <w:rPr>
          <w:lang w:val="ru-RU"/>
        </w:rPr>
        <w:t xml:space="preserve"> Переход на шаг 3.</w:t>
      </w:r>
    </w:p>
    <w:p w14:paraId="15A41DF8" w14:textId="77777777" w:rsidR="004229C4" w:rsidRDefault="004229C4" w:rsidP="004229C4">
      <w:pPr>
        <w:pStyle w:val="a7"/>
        <w:rPr>
          <w:lang w:val="ru-RU"/>
        </w:rPr>
      </w:pPr>
    </w:p>
    <w:p w14:paraId="2FC46485" w14:textId="51BC2979" w:rsidR="004229C4" w:rsidRDefault="004229C4" w:rsidP="004229C4">
      <w:pPr>
        <w:rPr>
          <w:b/>
          <w:bCs/>
          <w:i/>
          <w:iCs/>
          <w:lang w:val="ru-RU"/>
        </w:rPr>
      </w:pPr>
      <w:r w:rsidRPr="004229C4">
        <w:rPr>
          <w:b/>
          <w:bCs/>
          <w:i/>
          <w:iCs/>
          <w:lang w:val="ru-RU"/>
        </w:rPr>
        <w:t>Альтернативный сценарий 1:</w:t>
      </w:r>
    </w:p>
    <w:p w14:paraId="403C1AEA" w14:textId="02ED2D63" w:rsidR="004229C4" w:rsidRDefault="004229C4" w:rsidP="009165AE">
      <w:pPr>
        <w:pStyle w:val="a7"/>
        <w:numPr>
          <w:ilvl w:val="0"/>
          <w:numId w:val="6"/>
        </w:numPr>
        <w:rPr>
          <w:lang w:val="ru-RU"/>
        </w:rPr>
      </w:pPr>
      <w:r w:rsidRPr="009165AE">
        <w:rPr>
          <w:b/>
          <w:bCs/>
          <w:lang w:val="ru-RU"/>
        </w:rPr>
        <w:t xml:space="preserve">Заменяет </w:t>
      </w:r>
      <w:r w:rsidR="009165AE" w:rsidRPr="009165AE">
        <w:rPr>
          <w:b/>
          <w:bCs/>
          <w:lang w:val="ru-RU"/>
        </w:rPr>
        <w:t>шаг</w:t>
      </w:r>
      <w:r w:rsidR="009165AE">
        <w:rPr>
          <w:b/>
          <w:bCs/>
          <w:lang w:val="ru-RU"/>
        </w:rPr>
        <w:t xml:space="preserve"> 2</w:t>
      </w:r>
      <w:r w:rsidR="009165AE" w:rsidRPr="009165AE">
        <w:rPr>
          <w:b/>
          <w:bCs/>
          <w:lang w:val="ru-RU"/>
        </w:rPr>
        <w:t xml:space="preserve"> Основного сценария.</w:t>
      </w:r>
      <w:r w:rsidR="009165AE" w:rsidRPr="009165AE">
        <w:rPr>
          <w:lang w:val="ru-RU"/>
        </w:rPr>
        <w:t xml:space="preserve"> Начинается, когда на шаге</w:t>
      </w:r>
      <w:r w:rsidR="009165AE">
        <w:rPr>
          <w:lang w:val="ru-RU"/>
        </w:rPr>
        <w:t xml:space="preserve"> 1</w:t>
      </w:r>
      <w:r w:rsidR="009165AE" w:rsidRPr="009165AE">
        <w:rPr>
          <w:lang w:val="ru-RU"/>
        </w:rPr>
        <w:t xml:space="preserve"> пользователь взаимодействует с фильтрами библиотеки.</w:t>
      </w:r>
    </w:p>
    <w:p w14:paraId="6BE4D3B6" w14:textId="3F334743" w:rsidR="009165AE" w:rsidRDefault="009165AE" w:rsidP="003746AD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Пользователь выбирает авторов</w:t>
      </w:r>
      <w:r w:rsidR="003746AD">
        <w:rPr>
          <w:lang w:val="ru-RU"/>
        </w:rPr>
        <w:t>, серии книг из предложенных списков, выбирает параметр упорядочивания книг, вводит ключевые слова в поисковую строку.</w:t>
      </w:r>
    </w:p>
    <w:p w14:paraId="4DB074F3" w14:textId="3A47D808" w:rsidR="003746AD" w:rsidRDefault="003746AD" w:rsidP="003746AD">
      <w:pPr>
        <w:pStyle w:val="a7"/>
        <w:numPr>
          <w:ilvl w:val="1"/>
          <w:numId w:val="6"/>
        </w:numPr>
        <w:rPr>
          <w:lang w:val="ru-RU"/>
        </w:rPr>
      </w:pPr>
      <w:r>
        <w:rPr>
          <w:lang w:val="ru-RU"/>
        </w:rPr>
        <w:t>Система получает 10 книг, удовлетворяющих параметрам, которые ввел пользователь. Переход к шагу 3 Основного сценария.</w:t>
      </w:r>
    </w:p>
    <w:p w14:paraId="466AA1FD" w14:textId="77777777" w:rsidR="009165AE" w:rsidRDefault="009165AE" w:rsidP="009165AE">
      <w:pPr>
        <w:rPr>
          <w:lang w:val="ru-RU"/>
        </w:rPr>
      </w:pPr>
    </w:p>
    <w:p w14:paraId="370415AF" w14:textId="56C83CCD" w:rsidR="009165AE" w:rsidRDefault="009165AE" w:rsidP="009165AE">
      <w:pPr>
        <w:rPr>
          <w:lang w:val="ru-RU"/>
        </w:rPr>
      </w:pPr>
      <w:r>
        <w:rPr>
          <w:lang w:val="ru-RU"/>
        </w:rPr>
        <w:t>Сценарий «</w:t>
      </w:r>
      <w:r>
        <w:rPr>
          <w:lang w:val="ru-RU"/>
        </w:rPr>
        <w:t>Удалить книгу из библиотеки</w:t>
      </w:r>
      <w:r>
        <w:rPr>
          <w:lang w:val="ru-RU"/>
        </w:rPr>
        <w:t>»</w:t>
      </w:r>
    </w:p>
    <w:p w14:paraId="32C0ACB2" w14:textId="12DCCFF6" w:rsidR="009165AE" w:rsidRPr="00A53EE6" w:rsidRDefault="009165AE" w:rsidP="009165AE">
      <w:pPr>
        <w:rPr>
          <w:lang w:val="ru-RU"/>
        </w:rPr>
      </w:pPr>
      <w:r w:rsidRPr="008522EF">
        <w:rPr>
          <w:b/>
          <w:bCs/>
          <w:lang w:val="ru-RU"/>
        </w:rPr>
        <w:t>Вариант использования</w:t>
      </w:r>
      <w:r w:rsidRPr="00A53EE6">
        <w:rPr>
          <w:lang w:val="ru-RU"/>
        </w:rPr>
        <w:t xml:space="preserve">: </w:t>
      </w:r>
      <w:r>
        <w:rPr>
          <w:lang w:val="ru-RU"/>
        </w:rPr>
        <w:t>«</w:t>
      </w:r>
      <w:r>
        <w:rPr>
          <w:lang w:val="en-US"/>
        </w:rPr>
        <w:t>Delete</w:t>
      </w:r>
      <w:r w:rsidRPr="009165AE">
        <w:rPr>
          <w:lang w:val="ru-RU"/>
        </w:rPr>
        <w:t xml:space="preserve"> </w:t>
      </w:r>
      <w:r>
        <w:rPr>
          <w:lang w:val="en-US"/>
        </w:rPr>
        <w:t>book</w:t>
      </w:r>
      <w:r w:rsidRPr="009165AE">
        <w:rPr>
          <w:lang w:val="ru-RU"/>
        </w:rPr>
        <w:t xml:space="preserve"> </w:t>
      </w:r>
      <w:r>
        <w:rPr>
          <w:lang w:val="en-US"/>
        </w:rPr>
        <w:t>from</w:t>
      </w:r>
      <w:r w:rsidRPr="009165AE">
        <w:rPr>
          <w:lang w:val="ru-RU"/>
        </w:rPr>
        <w:t xml:space="preserve"> </w:t>
      </w:r>
      <w:r>
        <w:rPr>
          <w:lang w:val="en-US"/>
        </w:rPr>
        <w:t>library</w:t>
      </w:r>
      <w:r>
        <w:rPr>
          <w:lang w:val="ru-RU"/>
        </w:rPr>
        <w:t>»</w:t>
      </w:r>
      <w:r w:rsidRPr="00A53EE6">
        <w:rPr>
          <w:lang w:val="ru-RU"/>
        </w:rPr>
        <w:t>.</w:t>
      </w:r>
    </w:p>
    <w:p w14:paraId="24AE0581" w14:textId="76232011" w:rsidR="009165AE" w:rsidRDefault="009165AE" w:rsidP="009165AE">
      <w:pPr>
        <w:rPr>
          <w:lang w:val="ru-RU"/>
        </w:rPr>
      </w:pPr>
      <w:r w:rsidRPr="008522EF">
        <w:rPr>
          <w:b/>
          <w:bCs/>
          <w:lang w:val="ru-RU"/>
        </w:rPr>
        <w:t>Описание:</w:t>
      </w:r>
      <w:r w:rsidRPr="008522EF">
        <w:rPr>
          <w:lang w:val="ru-RU"/>
        </w:rPr>
        <w:t xml:space="preserve"> </w:t>
      </w:r>
      <w:r>
        <w:rPr>
          <w:lang w:val="ru-RU"/>
        </w:rPr>
        <w:t xml:space="preserve">пользователь хочет </w:t>
      </w:r>
      <w:r>
        <w:rPr>
          <w:lang w:val="ru-RU"/>
        </w:rPr>
        <w:t>удалить книгу из личной библиотеки</w:t>
      </w:r>
      <w:r>
        <w:rPr>
          <w:lang w:val="ru-RU"/>
        </w:rPr>
        <w:t>.</w:t>
      </w:r>
    </w:p>
    <w:p w14:paraId="4315DB5D" w14:textId="14744ECA" w:rsidR="009165AE" w:rsidRDefault="009165AE" w:rsidP="009165AE">
      <w:pPr>
        <w:rPr>
          <w:lang w:val="ru-RU"/>
        </w:rPr>
      </w:pPr>
      <w:r w:rsidRPr="008522EF">
        <w:rPr>
          <w:b/>
          <w:bCs/>
          <w:lang w:val="ru-RU"/>
        </w:rPr>
        <w:t>Предусловие:</w:t>
      </w:r>
      <w:r>
        <w:rPr>
          <w:lang w:val="ru-RU"/>
        </w:rPr>
        <w:t xml:space="preserve"> пользователь находится на странице личной библиотеки.</w:t>
      </w:r>
    </w:p>
    <w:p w14:paraId="388D4CC9" w14:textId="77777777" w:rsidR="009165AE" w:rsidRPr="008522EF" w:rsidRDefault="009165AE" w:rsidP="009165AE">
      <w:pPr>
        <w:rPr>
          <w:b/>
          <w:bCs/>
          <w:lang w:val="ru-RU"/>
        </w:rPr>
      </w:pPr>
      <w:r w:rsidRPr="008522EF">
        <w:rPr>
          <w:b/>
          <w:bCs/>
          <w:lang w:val="ru-RU"/>
        </w:rPr>
        <w:t>Основной сценарий:</w:t>
      </w:r>
    </w:p>
    <w:p w14:paraId="26196352" w14:textId="5DCCC49F" w:rsidR="009165AE" w:rsidRDefault="009165AE" w:rsidP="009165AE">
      <w:pPr>
        <w:pStyle w:val="a7"/>
        <w:numPr>
          <w:ilvl w:val="0"/>
          <w:numId w:val="8"/>
        </w:numPr>
        <w:rPr>
          <w:lang w:val="ru-RU"/>
        </w:rPr>
      </w:pPr>
      <w:r>
        <w:rPr>
          <w:lang w:val="ru-RU"/>
        </w:rPr>
        <w:t>Пользователь нажимает кнопку «Удалить книгу из библиотеки» на карточке книги.</w:t>
      </w:r>
    </w:p>
    <w:p w14:paraId="3754B370" w14:textId="17DD9437" w:rsidR="009165AE" w:rsidRDefault="009165AE" w:rsidP="009165AE">
      <w:pPr>
        <w:pStyle w:val="a7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Система удаляет запись в базе данных, и карточку со страницы личной библиотеки. </w:t>
      </w:r>
    </w:p>
    <w:p w14:paraId="4E7ABE22" w14:textId="77777777" w:rsidR="009165AE" w:rsidRPr="009165AE" w:rsidRDefault="009165AE" w:rsidP="009165AE">
      <w:pPr>
        <w:rPr>
          <w:lang w:val="ru-RU"/>
        </w:rPr>
      </w:pPr>
    </w:p>
    <w:p w14:paraId="2FDE2ED4" w14:textId="77777777" w:rsidR="009165AE" w:rsidRDefault="009165AE" w:rsidP="009165AE">
      <w:pPr>
        <w:rPr>
          <w:b/>
          <w:bCs/>
          <w:i/>
          <w:iCs/>
          <w:lang w:val="ru-RU"/>
        </w:rPr>
      </w:pPr>
      <w:r w:rsidRPr="004229C4">
        <w:rPr>
          <w:b/>
          <w:bCs/>
          <w:i/>
          <w:iCs/>
          <w:lang w:val="ru-RU"/>
        </w:rPr>
        <w:t>Альтернативный сценарий 1:</w:t>
      </w:r>
    </w:p>
    <w:p w14:paraId="79B74A70" w14:textId="42B5BAC4" w:rsidR="009165AE" w:rsidRDefault="003746AD" w:rsidP="009165AE">
      <w:pPr>
        <w:pStyle w:val="a7"/>
        <w:numPr>
          <w:ilvl w:val="0"/>
          <w:numId w:val="9"/>
        </w:numPr>
        <w:rPr>
          <w:lang w:val="ru-RU"/>
        </w:rPr>
      </w:pPr>
      <w:r>
        <w:rPr>
          <w:b/>
          <w:bCs/>
          <w:lang w:val="ru-RU"/>
        </w:rPr>
        <w:t>Следует за шагом 2</w:t>
      </w:r>
      <w:r w:rsidR="009165AE" w:rsidRPr="009165AE">
        <w:rPr>
          <w:b/>
          <w:bCs/>
          <w:lang w:val="ru-RU"/>
        </w:rPr>
        <w:t>.</w:t>
      </w:r>
      <w:r w:rsidR="009165AE" w:rsidRPr="009165AE">
        <w:rPr>
          <w:lang w:val="ru-RU"/>
        </w:rPr>
        <w:t xml:space="preserve"> Начинается, когда на шаге</w:t>
      </w:r>
      <w:r w:rsidR="009165AE">
        <w:rPr>
          <w:lang w:val="ru-RU"/>
        </w:rPr>
        <w:t xml:space="preserve"> </w:t>
      </w:r>
      <w:r>
        <w:rPr>
          <w:lang w:val="ru-RU"/>
        </w:rPr>
        <w:t>2</w:t>
      </w:r>
      <w:r w:rsidR="009165AE" w:rsidRPr="009165AE">
        <w:rPr>
          <w:lang w:val="ru-RU"/>
        </w:rPr>
        <w:t xml:space="preserve"> </w:t>
      </w:r>
      <w:r>
        <w:rPr>
          <w:lang w:val="ru-RU"/>
        </w:rPr>
        <w:t>система обнаруживает скачанные файлы</w:t>
      </w:r>
      <w:r w:rsidR="009165AE" w:rsidRPr="009165AE">
        <w:rPr>
          <w:lang w:val="ru-RU"/>
        </w:rPr>
        <w:t>.</w:t>
      </w:r>
    </w:p>
    <w:p w14:paraId="07AF9936" w14:textId="57ACD072" w:rsidR="009165AE" w:rsidRDefault="003746AD" w:rsidP="009165AE">
      <w:pPr>
        <w:pStyle w:val="a7"/>
        <w:numPr>
          <w:ilvl w:val="1"/>
          <w:numId w:val="9"/>
        </w:numPr>
        <w:rPr>
          <w:lang w:val="ru-RU"/>
        </w:rPr>
      </w:pPr>
      <w:r>
        <w:rPr>
          <w:lang w:val="ru-RU"/>
        </w:rPr>
        <w:t>Система предлагает пользователю удалить скачанные файлы.</w:t>
      </w:r>
    </w:p>
    <w:p w14:paraId="76955D18" w14:textId="7732F17C" w:rsidR="009165AE" w:rsidRDefault="003746AD" w:rsidP="009165AE">
      <w:pPr>
        <w:pStyle w:val="a7"/>
        <w:numPr>
          <w:ilvl w:val="1"/>
          <w:numId w:val="9"/>
        </w:numPr>
        <w:rPr>
          <w:lang w:val="ru-RU"/>
        </w:rPr>
      </w:pPr>
      <w:r>
        <w:rPr>
          <w:lang w:val="ru-RU"/>
        </w:rPr>
        <w:t>Пользователь соглашается или отказывается от удаления файлов.</w:t>
      </w:r>
    </w:p>
    <w:p w14:paraId="2491A5EB" w14:textId="4CF58D4F" w:rsidR="003746AD" w:rsidRDefault="003746AD" w:rsidP="003746AD">
      <w:pPr>
        <w:pStyle w:val="a7"/>
        <w:numPr>
          <w:ilvl w:val="2"/>
          <w:numId w:val="9"/>
        </w:numPr>
        <w:rPr>
          <w:lang w:val="ru-RU"/>
        </w:rPr>
      </w:pPr>
      <w:r>
        <w:rPr>
          <w:lang w:val="ru-RU"/>
        </w:rPr>
        <w:t>Пользователь согласился, система удаляет скачанные файлы.</w:t>
      </w:r>
    </w:p>
    <w:p w14:paraId="06FE5AB9" w14:textId="1CE13000" w:rsidR="003746AD" w:rsidRDefault="003746AD" w:rsidP="003746AD">
      <w:pPr>
        <w:pStyle w:val="a7"/>
        <w:numPr>
          <w:ilvl w:val="2"/>
          <w:numId w:val="9"/>
        </w:numPr>
        <w:rPr>
          <w:lang w:val="ru-RU"/>
        </w:rPr>
      </w:pPr>
      <w:r>
        <w:rPr>
          <w:lang w:val="ru-RU"/>
        </w:rPr>
        <w:t>Пользователь отказался. Завершение сценария.</w:t>
      </w:r>
    </w:p>
    <w:p w14:paraId="600F7E12" w14:textId="77777777" w:rsidR="009165AE" w:rsidRDefault="009165AE" w:rsidP="009165AE">
      <w:pPr>
        <w:rPr>
          <w:lang w:val="ru-RU"/>
        </w:rPr>
      </w:pPr>
    </w:p>
    <w:p w14:paraId="0BDB88C8" w14:textId="77777777" w:rsidR="009165AE" w:rsidRPr="009165AE" w:rsidRDefault="009165AE" w:rsidP="009165AE">
      <w:pPr>
        <w:rPr>
          <w:b/>
          <w:bCs/>
          <w:lang w:val="ru-RU"/>
        </w:rPr>
      </w:pPr>
    </w:p>
    <w:sectPr w:rsidR="009165AE" w:rsidRPr="009165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528"/>
    <w:rsid w:val="00014711"/>
    <w:rsid w:val="000B7B21"/>
    <w:rsid w:val="0025703B"/>
    <w:rsid w:val="003746AD"/>
    <w:rsid w:val="00393E68"/>
    <w:rsid w:val="004229C4"/>
    <w:rsid w:val="00496E02"/>
    <w:rsid w:val="004A6CF2"/>
    <w:rsid w:val="004E66E5"/>
    <w:rsid w:val="00500528"/>
    <w:rsid w:val="00520B02"/>
    <w:rsid w:val="005B3D0E"/>
    <w:rsid w:val="00636626"/>
    <w:rsid w:val="00647B96"/>
    <w:rsid w:val="007C1A6F"/>
    <w:rsid w:val="00842AF9"/>
    <w:rsid w:val="008522EF"/>
    <w:rsid w:val="008B03A7"/>
    <w:rsid w:val="008E2539"/>
    <w:rsid w:val="009165AE"/>
    <w:rsid w:val="00987ABC"/>
    <w:rsid w:val="009B17D7"/>
    <w:rsid w:val="00A53EE6"/>
    <w:rsid w:val="00AE057D"/>
    <w:rsid w:val="00B80A93"/>
    <w:rsid w:val="00C014E9"/>
    <w:rsid w:val="00CA7EBC"/>
    <w:rsid w:val="00CE4D54"/>
    <w:rsid w:val="00EB2141"/>
    <w:rsid w:val="00EB3237"/>
    <w:rsid w:val="00EF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165A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4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LioFi .</cp:lastModifiedBy>
  <cp:revision>16</cp:revision>
  <dcterms:created xsi:type="dcterms:W3CDTF">2025-10-12T05:21:00Z</dcterms:created>
  <dcterms:modified xsi:type="dcterms:W3CDTF">2025-11-01T10:53:00Z</dcterms:modified>
</cp:coreProperties>
</file>