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79430" w14:textId="0A356D52" w:rsidR="008D2B8E" w:rsidRDefault="005C118A" w:rsidP="008D2B8E">
      <w:pPr>
        <w:jc w:val="center"/>
        <w:rPr>
          <w:b/>
          <w:bCs/>
        </w:rPr>
      </w:pPr>
      <w:r w:rsidRPr="008D2B8E">
        <w:rPr>
          <w:b/>
          <w:bCs/>
        </w:rPr>
        <w:t>Cloud computing</w:t>
      </w:r>
      <w:r w:rsidR="00EC01C6">
        <w:rPr>
          <w:b/>
          <w:bCs/>
        </w:rPr>
        <w:t xml:space="preserve"> – learning 1</w:t>
      </w:r>
    </w:p>
    <w:p w14:paraId="77D57451" w14:textId="20125E2E" w:rsidR="008D2B8E" w:rsidRDefault="008D2B8E" w:rsidP="008D2B8E">
      <w:pPr>
        <w:rPr>
          <w:b/>
          <w:bCs/>
        </w:rPr>
      </w:pPr>
      <w:proofErr w:type="spellStart"/>
      <w:r>
        <w:rPr>
          <w:b/>
          <w:bCs/>
        </w:rPr>
        <w:t>Tên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nhóm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Nhóm</w:t>
      </w:r>
      <w:proofErr w:type="spellEnd"/>
      <w:r>
        <w:rPr>
          <w:b/>
          <w:bCs/>
        </w:rPr>
        <w:t xml:space="preserve"> 4</w:t>
      </w:r>
    </w:p>
    <w:p w14:paraId="3C62A8C7" w14:textId="1A0FEECA" w:rsidR="008D2B8E" w:rsidRDefault="008D2B8E" w:rsidP="008D2B8E">
      <w:pPr>
        <w:rPr>
          <w:b/>
          <w:bCs/>
        </w:rPr>
      </w:pPr>
      <w:proofErr w:type="spellStart"/>
      <w:r>
        <w:rPr>
          <w:b/>
          <w:bCs/>
        </w:rPr>
        <w:t>Tổng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chủ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đề</w:t>
      </w:r>
      <w:proofErr w:type="spellEnd"/>
      <w:r>
        <w:rPr>
          <w:b/>
          <w:bCs/>
        </w:rPr>
        <w:t>:</w:t>
      </w:r>
    </w:p>
    <w:p w14:paraId="26DD1391" w14:textId="3045FB84" w:rsidR="008D2B8E" w:rsidRDefault="008D2B8E" w:rsidP="008D2B8E">
      <w:pPr>
        <w:pStyle w:val="ListParagraph"/>
        <w:numPr>
          <w:ilvl w:val="0"/>
          <w:numId w:val="1"/>
        </w:numPr>
      </w:pPr>
      <w:r>
        <w:t xml:space="preserve">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SANs</w:t>
      </w:r>
    </w:p>
    <w:p w14:paraId="226F4FDA" w14:textId="32E8322B" w:rsidR="008D2B8E" w:rsidRDefault="008D2B8E" w:rsidP="008D2B8E">
      <w:pPr>
        <w:pStyle w:val="ListParagraph"/>
        <w:numPr>
          <w:ilvl w:val="0"/>
          <w:numId w:val="1"/>
        </w:numPr>
      </w:pPr>
      <w:r>
        <w:t xml:space="preserve">Công </w:t>
      </w:r>
      <w:proofErr w:type="spellStart"/>
      <w:r>
        <w:t>nghệ</w:t>
      </w:r>
      <w:proofErr w:type="spellEnd"/>
      <w:r>
        <w:t xml:space="preserve"> High Availability</w:t>
      </w:r>
    </w:p>
    <w:p w14:paraId="6A35B191" w14:textId="1140AE1D" w:rsidR="008D2B8E" w:rsidRDefault="008D2B8E" w:rsidP="008D2B8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VMware ESX Server</w:t>
      </w:r>
    </w:p>
    <w:p w14:paraId="156AC898" w14:textId="301A22A8" w:rsidR="008D2B8E" w:rsidRDefault="008D2B8E" w:rsidP="008D2B8E">
      <w:pPr>
        <w:rPr>
          <w:b/>
          <w:bCs/>
        </w:rPr>
      </w:pPr>
      <w:proofErr w:type="spellStart"/>
      <w:r>
        <w:rPr>
          <w:b/>
          <w:bCs/>
        </w:rPr>
        <w:t>Thời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thuyết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 w:rsidRPr="00EC01C6">
        <w:t xml:space="preserve">2 </w:t>
      </w:r>
      <w:proofErr w:type="spellStart"/>
      <w:r w:rsidRPr="00EC01C6">
        <w:t>giờ</w:t>
      </w:r>
      <w:proofErr w:type="spellEnd"/>
      <w:r w:rsidRPr="00EC01C6">
        <w:t xml:space="preserve"> (120m)</w:t>
      </w:r>
    </w:p>
    <w:p w14:paraId="071A23E0" w14:textId="7C95C6E9" w:rsidR="008D2B8E" w:rsidRDefault="00EC01C6" w:rsidP="008D2B8E">
      <w:r>
        <w:rPr>
          <w:b/>
          <w:bCs/>
        </w:rPr>
        <w:t xml:space="preserve">Các </w:t>
      </w: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 xml:space="preserve">: </w:t>
      </w:r>
      <w:proofErr w:type="gramStart"/>
      <w:r>
        <w:t>SUM(</w:t>
      </w:r>
      <w:proofErr w:type="spellStart"/>
      <w:proofErr w:type="gramEnd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) = 8 </w:t>
      </w:r>
    </w:p>
    <w:p w14:paraId="52A6165E" w14:textId="47243EA0" w:rsidR="00EC01C6" w:rsidRDefault="00EC01C6" w:rsidP="008D2B8E">
      <w:proofErr w:type="spellStart"/>
      <w:r w:rsidRPr="00EC01C6">
        <w:rPr>
          <w:b/>
          <w:bCs/>
        </w:rPr>
        <w:t>Thời</w:t>
      </w:r>
      <w:proofErr w:type="spellEnd"/>
      <w:r w:rsidRPr="00EC01C6">
        <w:rPr>
          <w:b/>
          <w:bCs/>
        </w:rPr>
        <w:t xml:space="preserve"> </w:t>
      </w:r>
      <w:proofErr w:type="spellStart"/>
      <w:r w:rsidRPr="00EC01C6">
        <w:rPr>
          <w:b/>
          <w:bCs/>
        </w:rPr>
        <w:t>gian</w:t>
      </w:r>
      <w:proofErr w:type="spellEnd"/>
      <w:r w:rsidRPr="00EC01C6">
        <w:rPr>
          <w:b/>
          <w:bCs/>
        </w:rPr>
        <w:t xml:space="preserve"> </w:t>
      </w:r>
      <w:proofErr w:type="spellStart"/>
      <w:r w:rsidRPr="00EC01C6">
        <w:rPr>
          <w:b/>
          <w:bCs/>
        </w:rPr>
        <w:t>tối</w:t>
      </w:r>
      <w:proofErr w:type="spellEnd"/>
      <w:r w:rsidRPr="00EC01C6">
        <w:rPr>
          <w:b/>
          <w:bCs/>
        </w:rPr>
        <w:t xml:space="preserve"> </w:t>
      </w:r>
      <w:proofErr w:type="spellStart"/>
      <w:r w:rsidRPr="00EC01C6">
        <w:rPr>
          <w:b/>
          <w:bCs/>
        </w:rPr>
        <w:t>thiểu</w:t>
      </w:r>
      <w:proofErr w:type="spellEnd"/>
      <w:r w:rsidRPr="00EC01C6">
        <w:rPr>
          <w:b/>
          <w:bCs/>
        </w:rPr>
        <w:t xml:space="preserve"> </w:t>
      </w:r>
      <w:proofErr w:type="spellStart"/>
      <w:r w:rsidRPr="00EC01C6">
        <w:rPr>
          <w:b/>
          <w:bCs/>
        </w:rPr>
        <w:t>mỗi</w:t>
      </w:r>
      <w:proofErr w:type="spellEnd"/>
      <w:r w:rsidRPr="00EC01C6">
        <w:rPr>
          <w:b/>
          <w:bCs/>
        </w:rPr>
        <w:t xml:space="preserve"> </w:t>
      </w:r>
      <w:proofErr w:type="spellStart"/>
      <w:r w:rsidRPr="00EC01C6">
        <w:rPr>
          <w:b/>
          <w:bCs/>
        </w:rPr>
        <w:t>phần</w:t>
      </w:r>
      <w:proofErr w:type="spellEnd"/>
      <w:r w:rsidRPr="00EC01C6">
        <w:rPr>
          <w:b/>
          <w:bCs/>
        </w:rPr>
        <w:t xml:space="preserve">: </w:t>
      </w:r>
      <w:r w:rsidRPr="00EC01C6">
        <w:t xml:space="preserve">120/8 = </w:t>
      </w:r>
      <w:r>
        <w:t>+- 15m (min 10</w:t>
      </w:r>
      <w:r w:rsidR="00F31EC3">
        <w:t>m</w:t>
      </w:r>
      <w:r>
        <w:t>)</w:t>
      </w:r>
    </w:p>
    <w:p w14:paraId="49CD7F4D" w14:textId="222503C1" w:rsidR="00EC01C6" w:rsidRDefault="00EC01C6" w:rsidP="008D2B8E">
      <w:proofErr w:type="spellStart"/>
      <w:r w:rsidRPr="00EC01C6">
        <w:rPr>
          <w:b/>
          <w:bCs/>
        </w:rPr>
        <w:t>Hình</w:t>
      </w:r>
      <w:proofErr w:type="spellEnd"/>
      <w:r w:rsidRPr="00EC01C6">
        <w:rPr>
          <w:b/>
          <w:bCs/>
        </w:rPr>
        <w:t xml:space="preserve"> </w:t>
      </w:r>
      <w:proofErr w:type="spellStart"/>
      <w:r w:rsidRPr="00EC01C6">
        <w:rPr>
          <w:b/>
          <w:bCs/>
        </w:rPr>
        <w:t>thức</w:t>
      </w:r>
      <w:proofErr w:type="spellEnd"/>
      <w:r w:rsidRPr="00EC01C6">
        <w:rPr>
          <w:b/>
          <w:bCs/>
        </w:rPr>
        <w:t>:</w:t>
      </w:r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</w:p>
    <w:p w14:paraId="0980E9BC" w14:textId="0379C9E7" w:rsidR="00EC01C6" w:rsidRDefault="00EC01C6" w:rsidP="008D2B8E">
      <w:r w:rsidRPr="00EC01C6">
        <w:rPr>
          <w:b/>
          <w:bCs/>
        </w:rPr>
        <w:t xml:space="preserve">Kho </w:t>
      </w:r>
      <w:proofErr w:type="spellStart"/>
      <w:r w:rsidRPr="00EC01C6">
        <w:rPr>
          <w:b/>
          <w:bCs/>
        </w:rPr>
        <w:t>lưu</w:t>
      </w:r>
      <w:proofErr w:type="spellEnd"/>
      <w:r w:rsidRPr="00EC01C6">
        <w:rPr>
          <w:b/>
          <w:bCs/>
        </w:rPr>
        <w:t xml:space="preserve"> </w:t>
      </w:r>
      <w:proofErr w:type="spellStart"/>
      <w:r w:rsidRPr="00EC01C6">
        <w:rPr>
          <w:b/>
          <w:bCs/>
        </w:rPr>
        <w:t>trữ</w:t>
      </w:r>
      <w:proofErr w:type="spellEnd"/>
      <w:r w:rsidRPr="00EC01C6">
        <w:rPr>
          <w:b/>
          <w:bCs/>
        </w:rPr>
        <w:t>:</w:t>
      </w:r>
      <w:r>
        <w:t xml:space="preserve"> </w:t>
      </w:r>
      <w:proofErr w:type="spellStart"/>
      <w:r>
        <w:t>Github</w:t>
      </w:r>
      <w:proofErr w:type="spellEnd"/>
    </w:p>
    <w:p w14:paraId="2D07F121" w14:textId="3A7EBDEA" w:rsidR="00F31EC3" w:rsidRDefault="00F31EC3" w:rsidP="008D2B8E">
      <w:r>
        <w:rPr>
          <w:b/>
          <w:bCs/>
        </w:rPr>
        <w:t xml:space="preserve">Repository: </w:t>
      </w:r>
      <w:hyperlink r:id="rId5" w:history="1">
        <w:r w:rsidRPr="00861BA1">
          <w:rPr>
            <w:rStyle w:val="Hyperlink"/>
          </w:rPr>
          <w:t>https://github.com/Yuurei001/Cloud_computing_-report_learning</w:t>
        </w:r>
      </w:hyperlink>
    </w:p>
    <w:p w14:paraId="43287111" w14:textId="25955E9D" w:rsidR="00F31EC3" w:rsidRPr="00F31EC3" w:rsidRDefault="00F31EC3" w:rsidP="008D2B8E">
      <w:r w:rsidRPr="00F31EC3">
        <w:rPr>
          <w:b/>
          <w:bCs/>
        </w:rPr>
        <w:t>Clone:</w:t>
      </w:r>
      <w:r>
        <w:t xml:space="preserve"> </w:t>
      </w:r>
      <w:r w:rsidRPr="00F31EC3">
        <w:t>https://github.com/Yuurei001/Cloud_computing_-report_learning.git</w:t>
      </w:r>
    </w:p>
    <w:p w14:paraId="765E9E10" w14:textId="77777777" w:rsidR="00F31EC3" w:rsidRDefault="00F31EC3" w:rsidP="008D2B8E">
      <w:pPr>
        <w:rPr>
          <w:b/>
          <w:bCs/>
        </w:rPr>
      </w:pPr>
      <w:proofErr w:type="spellStart"/>
      <w:r>
        <w:rPr>
          <w:b/>
          <w:bCs/>
        </w:rPr>
        <w:t>Yêu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cầu</w:t>
      </w:r>
      <w:proofErr w:type="spellEnd"/>
      <w:r>
        <w:rPr>
          <w:b/>
          <w:bCs/>
        </w:rPr>
        <w:t xml:space="preserve">: </w:t>
      </w:r>
      <w:proofErr w:type="spellStart"/>
      <w:r w:rsidRPr="00F31EC3">
        <w:t>Mỗi</w:t>
      </w:r>
      <w:proofErr w:type="spellEnd"/>
      <w:r w:rsidRPr="00F31EC3">
        <w:t xml:space="preserve"> </w:t>
      </w:r>
      <w:proofErr w:type="spellStart"/>
      <w:r w:rsidRPr="00F31EC3">
        <w:t>công</w:t>
      </w:r>
      <w:proofErr w:type="spellEnd"/>
      <w:r w:rsidRPr="00F31EC3">
        <w:t xml:space="preserve"> </w:t>
      </w:r>
      <w:proofErr w:type="spellStart"/>
      <w:r w:rsidRPr="00F31EC3">
        <w:t>việc</w:t>
      </w:r>
      <w:proofErr w:type="spellEnd"/>
      <w:r w:rsidRPr="00F31EC3">
        <w:t xml:space="preserve"> </w:t>
      </w:r>
      <w:proofErr w:type="spellStart"/>
      <w:r w:rsidRPr="00F31EC3">
        <w:t>cá</w:t>
      </w:r>
      <w:proofErr w:type="spellEnd"/>
      <w:r w:rsidRPr="00F31EC3">
        <w:t xml:space="preserve"> </w:t>
      </w:r>
      <w:proofErr w:type="spellStart"/>
      <w:r w:rsidRPr="00F31EC3">
        <w:t>nhân</w:t>
      </w:r>
      <w:proofErr w:type="spellEnd"/>
      <w:r w:rsidRPr="00F31EC3">
        <w:t xml:space="preserve"> </w:t>
      </w:r>
      <w:proofErr w:type="spellStart"/>
      <w:r w:rsidRPr="00F31EC3">
        <w:t>phải</w:t>
      </w:r>
      <w:proofErr w:type="spellEnd"/>
      <w:r w:rsidRPr="00F31EC3">
        <w:t xml:space="preserve"> </w:t>
      </w:r>
      <w:proofErr w:type="spellStart"/>
      <w:r w:rsidRPr="00F31EC3">
        <w:t>kèm</w:t>
      </w:r>
      <w:proofErr w:type="spellEnd"/>
      <w:r w:rsidRPr="00F31EC3">
        <w:t xml:space="preserve"> 1 file </w:t>
      </w:r>
      <w:proofErr w:type="spellStart"/>
      <w:r w:rsidRPr="00F31EC3">
        <w:t>chứa</w:t>
      </w:r>
      <w:proofErr w:type="spellEnd"/>
      <w:r w:rsidRPr="00F31EC3">
        <w:t xml:space="preserve"> </w:t>
      </w:r>
      <w:proofErr w:type="spellStart"/>
      <w:r w:rsidRPr="00F31EC3">
        <w:t>nội</w:t>
      </w:r>
      <w:proofErr w:type="spellEnd"/>
      <w:r w:rsidRPr="00F31EC3">
        <w:t xml:space="preserve"> dung </w:t>
      </w:r>
      <w:proofErr w:type="spellStart"/>
      <w:r w:rsidRPr="00F31EC3">
        <w:t>lý</w:t>
      </w:r>
      <w:proofErr w:type="spellEnd"/>
      <w:r w:rsidRPr="00F31EC3">
        <w:t xml:space="preserve"> </w:t>
      </w:r>
      <w:proofErr w:type="spellStart"/>
      <w:r w:rsidRPr="00F31EC3">
        <w:t>thuyết</w:t>
      </w:r>
      <w:proofErr w:type="spellEnd"/>
      <w:r w:rsidRPr="00F31EC3">
        <w:t xml:space="preserve">, video </w:t>
      </w:r>
      <w:proofErr w:type="spellStart"/>
      <w:r w:rsidRPr="00F31EC3">
        <w:t>và</w:t>
      </w:r>
      <w:proofErr w:type="spellEnd"/>
      <w:r w:rsidRPr="00F31EC3">
        <w:t xml:space="preserve"> slide</w:t>
      </w:r>
      <w:r>
        <w:rPr>
          <w:b/>
          <w:bCs/>
        </w:rPr>
        <w:t xml:space="preserve">. </w:t>
      </w:r>
    </w:p>
    <w:p w14:paraId="1CFFCABC" w14:textId="3F1727CC" w:rsidR="00EC01C6" w:rsidRPr="00F31EC3" w:rsidRDefault="00F31EC3" w:rsidP="008D2B8E">
      <w:proofErr w:type="spellStart"/>
      <w:r w:rsidRPr="00F31EC3">
        <w:t>Nội</w:t>
      </w:r>
      <w:proofErr w:type="spellEnd"/>
      <w:r w:rsidRPr="00F31EC3">
        <w:t xml:space="preserve"> dung 4.4 </w:t>
      </w:r>
      <w:proofErr w:type="spellStart"/>
      <w:r w:rsidRPr="00F31EC3">
        <w:t>sẽ</w:t>
      </w:r>
      <w:proofErr w:type="spellEnd"/>
      <w:r w:rsidRPr="00F31EC3">
        <w:t xml:space="preserve"> </w:t>
      </w:r>
      <w:proofErr w:type="spellStart"/>
      <w:r w:rsidRPr="00F31EC3">
        <w:t>gộp</w:t>
      </w:r>
      <w:proofErr w:type="spellEnd"/>
      <w:r w:rsidRPr="00F31EC3">
        <w:t xml:space="preserve"> </w:t>
      </w:r>
      <w:proofErr w:type="spellStart"/>
      <w:r w:rsidRPr="00F31EC3">
        <w:t>là</w:t>
      </w:r>
      <w:proofErr w:type="spellEnd"/>
      <w:r w:rsidRPr="00F31EC3">
        <w:t xml:space="preserve"> 1 file </w:t>
      </w:r>
      <w:proofErr w:type="spellStart"/>
      <w:r w:rsidRPr="00F31EC3">
        <w:t>powerpoint</w:t>
      </w:r>
      <w:proofErr w:type="spellEnd"/>
      <w:r w:rsidRPr="00F31EC3">
        <w:t xml:space="preserve">, 4.5 1 file </w:t>
      </w:r>
      <w:proofErr w:type="spellStart"/>
      <w:r w:rsidRPr="00F31EC3">
        <w:t>powerpoint</w:t>
      </w:r>
      <w:proofErr w:type="spellEnd"/>
      <w:r w:rsidRPr="00F31EC3">
        <w:t xml:space="preserve"> </w:t>
      </w:r>
      <w:proofErr w:type="spellStart"/>
      <w:r w:rsidRPr="00F31EC3">
        <w:t>và</w:t>
      </w:r>
      <w:proofErr w:type="spellEnd"/>
      <w:r w:rsidRPr="00F31EC3">
        <w:t xml:space="preserve"> 5.5 1 file </w:t>
      </w:r>
      <w:proofErr w:type="spellStart"/>
      <w:r w:rsidRPr="00F31EC3">
        <w:t>powerpoint</w:t>
      </w:r>
      <w:proofErr w:type="spellEnd"/>
    </w:p>
    <w:p w14:paraId="2CDF442F" w14:textId="1D737F99" w:rsidR="00F31EC3" w:rsidRDefault="004747FE" w:rsidP="008D2B8E">
      <w:pPr>
        <w:rPr>
          <w:b/>
          <w:bCs/>
        </w:rPr>
      </w:pPr>
      <w:r>
        <w:rPr>
          <w:b/>
          <w:bCs/>
        </w:rPr>
        <w:t>Timeline:</w:t>
      </w:r>
    </w:p>
    <w:p w14:paraId="66BFC077" w14:textId="62BBFF61" w:rsidR="004747FE" w:rsidRDefault="004747FE" w:rsidP="008D2B8E"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totutial</w:t>
      </w:r>
      <w:proofErr w:type="spellEnd"/>
      <w:r>
        <w:rPr>
          <w:b/>
          <w:bCs/>
        </w:rPr>
        <w:t xml:space="preserve">: </w:t>
      </w:r>
      <w:r w:rsidRPr="004747FE">
        <w:t>2 days (12/07/2024 – 14/0</w:t>
      </w:r>
      <w:r>
        <w:t>7</w:t>
      </w:r>
      <w:r w:rsidRPr="004747FE">
        <w:t>/2024)</w:t>
      </w:r>
    </w:p>
    <w:p w14:paraId="7DD57054" w14:textId="1E8A7CF3" w:rsidR="004747FE" w:rsidRDefault="004747FE" w:rsidP="008D2B8E">
      <w:proofErr w:type="gramStart"/>
      <w:r w:rsidRPr="004747FE">
        <w:rPr>
          <w:b/>
          <w:bCs/>
        </w:rPr>
        <w:t>Team work</w:t>
      </w:r>
      <w:proofErr w:type="gramEnd"/>
      <w:r w:rsidRPr="004747FE">
        <w:rPr>
          <w:b/>
          <w:bCs/>
        </w:rPr>
        <w:t>:</w:t>
      </w:r>
      <w:r>
        <w:t xml:space="preserve"> 4 days (15/07/2025 – 19/07/2024)</w:t>
      </w:r>
    </w:p>
    <w:p w14:paraId="04964BC5" w14:textId="39247C8A" w:rsidR="004747FE" w:rsidRPr="00EC01C6" w:rsidRDefault="004747FE" w:rsidP="008D2B8E">
      <w:pPr>
        <w:rPr>
          <w:b/>
          <w:bCs/>
        </w:rPr>
      </w:pPr>
      <w:r w:rsidRPr="004747FE">
        <w:rPr>
          <w:b/>
          <w:bCs/>
        </w:rPr>
        <w:t>Optimization and correction</w:t>
      </w:r>
      <w:proofErr w:type="gramStart"/>
      <w:r>
        <w:rPr>
          <w:b/>
          <w:bCs/>
        </w:rPr>
        <w:t xml:space="preserve">: </w:t>
      </w:r>
      <w:r w:rsidRPr="004747FE">
        <w:t>???</w:t>
      </w:r>
      <w:proofErr w:type="gramEnd"/>
    </w:p>
    <w:p w14:paraId="168BCA8A" w14:textId="470A23A1" w:rsidR="005C118A" w:rsidRPr="004747FE" w:rsidRDefault="005C118A">
      <w:pPr>
        <w:rPr>
          <w:b/>
          <w:bCs/>
        </w:rPr>
      </w:pPr>
      <w:r w:rsidRPr="004747FE">
        <w:rPr>
          <w:b/>
          <w:bCs/>
        </w:rPr>
        <w:t xml:space="preserve">4.4 </w:t>
      </w:r>
      <w:r w:rsidRPr="004747FE">
        <w:rPr>
          <w:b/>
          <w:bCs/>
        </w:rPr>
        <w:t xml:space="preserve">Công </w:t>
      </w:r>
      <w:proofErr w:type="spellStart"/>
      <w:r w:rsidRPr="004747FE">
        <w:rPr>
          <w:b/>
          <w:bCs/>
        </w:rPr>
        <w:t>nghệ</w:t>
      </w:r>
      <w:proofErr w:type="spellEnd"/>
      <w:r w:rsidRPr="004747FE">
        <w:rPr>
          <w:b/>
          <w:bCs/>
        </w:rPr>
        <w:t xml:space="preserve"> </w:t>
      </w:r>
      <w:proofErr w:type="spellStart"/>
      <w:r w:rsidRPr="004747FE">
        <w:rPr>
          <w:b/>
          <w:bCs/>
        </w:rPr>
        <w:t>lưu</w:t>
      </w:r>
      <w:proofErr w:type="spellEnd"/>
      <w:r w:rsidRPr="004747FE">
        <w:rPr>
          <w:b/>
          <w:bCs/>
        </w:rPr>
        <w:t xml:space="preserve"> </w:t>
      </w:r>
      <w:proofErr w:type="spellStart"/>
      <w:r w:rsidRPr="004747FE">
        <w:rPr>
          <w:b/>
          <w:bCs/>
        </w:rPr>
        <w:t>trữ</w:t>
      </w:r>
      <w:proofErr w:type="spellEnd"/>
      <w:r w:rsidRPr="004747FE">
        <w:rPr>
          <w:b/>
          <w:bCs/>
        </w:rPr>
        <w:t xml:space="preserve"> SANs (4 </w:t>
      </w:r>
      <w:proofErr w:type="spellStart"/>
      <w:r w:rsidRPr="004747FE">
        <w:rPr>
          <w:b/>
          <w:bCs/>
        </w:rPr>
        <w:t>người</w:t>
      </w:r>
      <w:proofErr w:type="spellEnd"/>
      <w:r w:rsidRPr="004747FE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118A" w14:paraId="196AB195" w14:textId="77777777" w:rsidTr="008D2B8E">
        <w:tc>
          <w:tcPr>
            <w:tcW w:w="3116" w:type="dxa"/>
            <w:shd w:val="clear" w:color="auto" w:fill="4C94D8" w:themeFill="text2" w:themeFillTint="80"/>
          </w:tcPr>
          <w:p w14:paraId="3530686A" w14:textId="67DEE5CB" w:rsidR="005C118A" w:rsidRDefault="005C118A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3117" w:type="dxa"/>
            <w:shd w:val="clear" w:color="auto" w:fill="4C94D8" w:themeFill="text2" w:themeFillTint="80"/>
          </w:tcPr>
          <w:p w14:paraId="1D2281BA" w14:textId="4A1128CD" w:rsidR="005C118A" w:rsidRDefault="005C118A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3117" w:type="dxa"/>
            <w:shd w:val="clear" w:color="auto" w:fill="4C94D8" w:themeFill="text2" w:themeFillTint="80"/>
          </w:tcPr>
          <w:p w14:paraId="4FD78088" w14:textId="4DD8E13B" w:rsidR="005C118A" w:rsidRDefault="005C118A">
            <w:r>
              <w:t xml:space="preserve">Công </w:t>
            </w:r>
            <w:proofErr w:type="spellStart"/>
            <w:r>
              <w:t>việc</w:t>
            </w:r>
            <w:proofErr w:type="spellEnd"/>
          </w:p>
        </w:tc>
      </w:tr>
      <w:tr w:rsidR="005C118A" w14:paraId="66680EF1" w14:textId="77777777" w:rsidTr="005C118A">
        <w:tc>
          <w:tcPr>
            <w:tcW w:w="3116" w:type="dxa"/>
          </w:tcPr>
          <w:p w14:paraId="16906049" w14:textId="67F67AC9" w:rsidR="005C118A" w:rsidRDefault="005C118A">
            <w:r>
              <w:t xml:space="preserve">Ngô Văn </w:t>
            </w:r>
            <w:proofErr w:type="spellStart"/>
            <w:r>
              <w:t>Hạnh</w:t>
            </w:r>
            <w:proofErr w:type="spellEnd"/>
          </w:p>
        </w:tc>
        <w:tc>
          <w:tcPr>
            <w:tcW w:w="3117" w:type="dxa"/>
          </w:tcPr>
          <w:p w14:paraId="3BCA9A06" w14:textId="2C052C3D" w:rsidR="005C118A" w:rsidRDefault="005C118A">
            <w:r>
              <w:t>DTC2154802010187</w:t>
            </w:r>
          </w:p>
        </w:tc>
        <w:tc>
          <w:tcPr>
            <w:tcW w:w="3117" w:type="dxa"/>
          </w:tcPr>
          <w:p w14:paraId="6683B949" w14:textId="0B83770A" w:rsidR="005C118A" w:rsidRDefault="008D2B8E" w:rsidP="008D2B8E">
            <w:proofErr w:type="spellStart"/>
            <w:r w:rsidRPr="008D2B8E">
              <w:t>Tìm</w:t>
            </w:r>
            <w:proofErr w:type="spellEnd"/>
            <w:r w:rsidRPr="008D2B8E">
              <w:t xml:space="preserve"> </w:t>
            </w:r>
            <w:proofErr w:type="spellStart"/>
            <w:r w:rsidRPr="008D2B8E">
              <w:t>hiểu</w:t>
            </w:r>
            <w:proofErr w:type="spellEnd"/>
            <w:r w:rsidRPr="008D2B8E">
              <w:t xml:space="preserve"> </w:t>
            </w:r>
            <w:proofErr w:type="spellStart"/>
            <w:r w:rsidRPr="008D2B8E">
              <w:t>và</w:t>
            </w:r>
            <w:proofErr w:type="spellEnd"/>
            <w:r w:rsidRPr="008D2B8E">
              <w:t xml:space="preserve"> </w:t>
            </w:r>
            <w:proofErr w:type="spellStart"/>
            <w:r w:rsidRPr="008D2B8E">
              <w:t>trình</w:t>
            </w:r>
            <w:proofErr w:type="spellEnd"/>
            <w:r w:rsidRPr="008D2B8E">
              <w:t xml:space="preserve"> </w:t>
            </w:r>
            <w:proofErr w:type="spellStart"/>
            <w:r w:rsidRPr="008D2B8E">
              <w:t>bày</w:t>
            </w:r>
            <w:proofErr w:type="spellEnd"/>
            <w:r w:rsidRPr="008D2B8E">
              <w:t xml:space="preserve"> </w:t>
            </w:r>
            <w:proofErr w:type="spellStart"/>
            <w:r w:rsidRPr="008D2B8E">
              <w:t>tổng</w:t>
            </w:r>
            <w:proofErr w:type="spellEnd"/>
            <w:r w:rsidRPr="008D2B8E">
              <w:t xml:space="preserve"> </w:t>
            </w:r>
            <w:proofErr w:type="spellStart"/>
            <w:r w:rsidRPr="008D2B8E">
              <w:t>quan</w:t>
            </w:r>
            <w:proofErr w:type="spellEnd"/>
            <w:r w:rsidRPr="008D2B8E">
              <w:t xml:space="preserve"> </w:t>
            </w:r>
            <w:proofErr w:type="spellStart"/>
            <w:r w:rsidRPr="008D2B8E">
              <w:t>về</w:t>
            </w:r>
            <w:proofErr w:type="spellEnd"/>
            <w:r w:rsidRPr="008D2B8E">
              <w:t xml:space="preserve"> </w:t>
            </w:r>
            <w:proofErr w:type="spellStart"/>
            <w:r w:rsidRPr="008D2B8E">
              <w:t>công</w:t>
            </w:r>
            <w:proofErr w:type="spellEnd"/>
            <w:r w:rsidRPr="008D2B8E">
              <w:t xml:space="preserve"> </w:t>
            </w:r>
            <w:proofErr w:type="spellStart"/>
            <w:r w:rsidRPr="008D2B8E">
              <w:t>nghệ</w:t>
            </w:r>
            <w:proofErr w:type="spellEnd"/>
            <w:r w:rsidRPr="008D2B8E">
              <w:t xml:space="preserve"> </w:t>
            </w:r>
            <w:proofErr w:type="spellStart"/>
            <w:r w:rsidRPr="008D2B8E">
              <w:t>lưu</w:t>
            </w:r>
            <w:proofErr w:type="spellEnd"/>
            <w:r w:rsidRPr="008D2B8E">
              <w:t xml:space="preserve"> </w:t>
            </w:r>
            <w:proofErr w:type="spellStart"/>
            <w:r w:rsidRPr="008D2B8E">
              <w:t>trữ</w:t>
            </w:r>
            <w:proofErr w:type="spellEnd"/>
            <w:r w:rsidRPr="008D2B8E">
              <w:t xml:space="preserve"> SANs, </w:t>
            </w:r>
            <w:proofErr w:type="spellStart"/>
            <w:r w:rsidRPr="008D2B8E">
              <w:t>và</w:t>
            </w:r>
            <w:proofErr w:type="spellEnd"/>
            <w:r w:rsidRPr="008D2B8E">
              <w:t xml:space="preserve"> </w:t>
            </w:r>
            <w:proofErr w:type="spellStart"/>
            <w:r w:rsidRPr="008D2B8E">
              <w:rPr>
                <w:highlight w:val="yellow"/>
              </w:rPr>
              <w:t>chuẩn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bị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phần</w:t>
            </w:r>
            <w:proofErr w:type="spellEnd"/>
            <w:r w:rsidRPr="008D2B8E">
              <w:rPr>
                <w:highlight w:val="yellow"/>
              </w:rPr>
              <w:t xml:space="preserve"> demo </w:t>
            </w:r>
            <w:proofErr w:type="spellStart"/>
            <w:r w:rsidRPr="008D2B8E">
              <w:rPr>
                <w:highlight w:val="yellow"/>
              </w:rPr>
              <w:t>cơ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bản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về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cách</w:t>
            </w:r>
            <w:proofErr w:type="spellEnd"/>
            <w:r w:rsidRPr="008D2B8E">
              <w:rPr>
                <w:highlight w:val="yellow"/>
              </w:rPr>
              <w:t xml:space="preserve"> SANs </w:t>
            </w:r>
            <w:proofErr w:type="spellStart"/>
            <w:r w:rsidRPr="008D2B8E">
              <w:rPr>
                <w:highlight w:val="yellow"/>
              </w:rPr>
              <w:t>hoạt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động</w:t>
            </w:r>
            <w:proofErr w:type="spellEnd"/>
            <w:r w:rsidRPr="008D2B8E">
              <w:rPr>
                <w:highlight w:val="yellow"/>
              </w:rPr>
              <w:t>.</w:t>
            </w:r>
          </w:p>
        </w:tc>
      </w:tr>
      <w:tr w:rsidR="005C118A" w14:paraId="6A20FF9B" w14:textId="77777777" w:rsidTr="005C118A">
        <w:tc>
          <w:tcPr>
            <w:tcW w:w="3116" w:type="dxa"/>
          </w:tcPr>
          <w:p w14:paraId="2D2B623E" w14:textId="494BC709" w:rsidR="005C118A" w:rsidRDefault="005C118A">
            <w:r>
              <w:t>SETHAT HOEUN</w:t>
            </w:r>
          </w:p>
        </w:tc>
        <w:tc>
          <w:tcPr>
            <w:tcW w:w="3117" w:type="dxa"/>
          </w:tcPr>
          <w:p w14:paraId="7464B871" w14:textId="172B992B" w:rsidR="005C118A" w:rsidRDefault="005C118A">
            <w:r>
              <w:t>DTC231200006</w:t>
            </w:r>
          </w:p>
        </w:tc>
        <w:tc>
          <w:tcPr>
            <w:tcW w:w="3117" w:type="dxa"/>
          </w:tcPr>
          <w:p w14:paraId="5704B1AC" w14:textId="2077D619" w:rsidR="005C118A" w:rsidRDefault="008D2B8E" w:rsidP="008D2B8E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SANs,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 w:rsidRPr="008D2B8E">
              <w:rPr>
                <w:highlight w:val="yellow"/>
              </w:rPr>
              <w:t>chuẩn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bị</w:t>
            </w:r>
            <w:proofErr w:type="spellEnd"/>
            <w:r w:rsidRPr="008D2B8E">
              <w:rPr>
                <w:highlight w:val="yellow"/>
              </w:rPr>
              <w:t xml:space="preserve"> demo </w:t>
            </w:r>
            <w:proofErr w:type="spellStart"/>
            <w:r w:rsidRPr="008D2B8E">
              <w:rPr>
                <w:highlight w:val="yellow"/>
              </w:rPr>
              <w:t>về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cấu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hình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một</w:t>
            </w:r>
            <w:proofErr w:type="spellEnd"/>
            <w:r w:rsidRPr="008D2B8E">
              <w:rPr>
                <w:highlight w:val="yellow"/>
              </w:rPr>
              <w:t xml:space="preserve"> SAN </w:t>
            </w:r>
            <w:proofErr w:type="spellStart"/>
            <w:r w:rsidRPr="008D2B8E">
              <w:rPr>
                <w:highlight w:val="yellow"/>
              </w:rPr>
              <w:t>cơ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bản</w:t>
            </w:r>
            <w:proofErr w:type="spellEnd"/>
            <w:r w:rsidRPr="008D2B8E">
              <w:rPr>
                <w:highlight w:val="yellow"/>
              </w:rPr>
              <w:t>.</w:t>
            </w:r>
          </w:p>
        </w:tc>
      </w:tr>
      <w:tr w:rsidR="005C118A" w14:paraId="71DFBA7E" w14:textId="77777777" w:rsidTr="005C118A">
        <w:tc>
          <w:tcPr>
            <w:tcW w:w="3116" w:type="dxa"/>
          </w:tcPr>
          <w:p w14:paraId="0EFABB46" w14:textId="1D675AF1" w:rsidR="005C118A" w:rsidRDefault="005C118A">
            <w:r>
              <w:t xml:space="preserve">Nguyễn Thị </w:t>
            </w:r>
            <w:proofErr w:type="spellStart"/>
            <w:r>
              <w:t>Nhạn</w:t>
            </w:r>
            <w:proofErr w:type="spellEnd"/>
          </w:p>
        </w:tc>
        <w:tc>
          <w:tcPr>
            <w:tcW w:w="3117" w:type="dxa"/>
          </w:tcPr>
          <w:p w14:paraId="43EF175D" w14:textId="2B6D48CA" w:rsidR="005C118A" w:rsidRDefault="005C118A">
            <w:r>
              <w:t>DTC21H4802010264</w:t>
            </w:r>
          </w:p>
        </w:tc>
        <w:tc>
          <w:tcPr>
            <w:tcW w:w="3117" w:type="dxa"/>
          </w:tcPr>
          <w:p w14:paraId="466027B2" w14:textId="774AB863" w:rsidR="005C118A" w:rsidRDefault="008D2B8E" w:rsidP="008D2B8E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SANs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</w:t>
            </w:r>
            <w:proofErr w:type="spellStart"/>
            <w:r>
              <w:t>Fibre</w:t>
            </w:r>
            <w:proofErr w:type="spellEnd"/>
            <w:r>
              <w:t xml:space="preserve"> Channel, iSCSI),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 w:rsidRPr="008D2B8E">
              <w:rPr>
                <w:highlight w:val="yellow"/>
              </w:rPr>
              <w:t>chuẩn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bị</w:t>
            </w:r>
            <w:proofErr w:type="spellEnd"/>
            <w:r w:rsidRPr="008D2B8E">
              <w:rPr>
                <w:highlight w:val="yellow"/>
              </w:rPr>
              <w:t xml:space="preserve"> demo </w:t>
            </w:r>
            <w:proofErr w:type="spellStart"/>
            <w:r w:rsidRPr="008D2B8E">
              <w:rPr>
                <w:highlight w:val="yellow"/>
              </w:rPr>
              <w:t>về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việc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thiết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lập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kết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nối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r w:rsidRPr="008D2B8E">
              <w:rPr>
                <w:highlight w:val="yellow"/>
              </w:rPr>
              <w:lastRenderedPageBreak/>
              <w:t xml:space="preserve">SANs </w:t>
            </w:r>
            <w:proofErr w:type="spellStart"/>
            <w:r w:rsidRPr="008D2B8E">
              <w:rPr>
                <w:highlight w:val="yellow"/>
              </w:rPr>
              <w:t>sử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dụng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các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giao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thức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này</w:t>
            </w:r>
            <w:proofErr w:type="spellEnd"/>
            <w:r w:rsidRPr="008D2B8E">
              <w:rPr>
                <w:highlight w:val="yellow"/>
              </w:rPr>
              <w:t>.</w:t>
            </w:r>
          </w:p>
        </w:tc>
      </w:tr>
      <w:tr w:rsidR="005C118A" w14:paraId="18F0E814" w14:textId="77777777" w:rsidTr="005C118A">
        <w:tc>
          <w:tcPr>
            <w:tcW w:w="3116" w:type="dxa"/>
          </w:tcPr>
          <w:p w14:paraId="2F026404" w14:textId="4CAA4971" w:rsidR="005C118A" w:rsidRDefault="005C118A">
            <w:r>
              <w:lastRenderedPageBreak/>
              <w:t>Đặng Thị Tâm</w:t>
            </w:r>
          </w:p>
        </w:tc>
        <w:tc>
          <w:tcPr>
            <w:tcW w:w="3117" w:type="dxa"/>
          </w:tcPr>
          <w:p w14:paraId="09C3CB31" w14:textId="41D933C7" w:rsidR="005C118A" w:rsidRDefault="005C118A">
            <w:r>
              <w:t>DTC21H4802010186</w:t>
            </w:r>
          </w:p>
        </w:tc>
        <w:tc>
          <w:tcPr>
            <w:tcW w:w="3117" w:type="dxa"/>
          </w:tcPr>
          <w:p w14:paraId="3756D332" w14:textId="05D58F27" w:rsidR="005C118A" w:rsidRDefault="008D2B8E" w:rsidP="008D2B8E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nhược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SANs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 w:rsidRPr="008D2B8E">
              <w:rPr>
                <w:highlight w:val="yellow"/>
              </w:rPr>
              <w:t>chuẩn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bị</w:t>
            </w:r>
            <w:proofErr w:type="spellEnd"/>
            <w:r w:rsidRPr="008D2B8E">
              <w:rPr>
                <w:highlight w:val="yellow"/>
              </w:rPr>
              <w:t xml:space="preserve"> demo </w:t>
            </w:r>
            <w:proofErr w:type="spellStart"/>
            <w:r w:rsidRPr="008D2B8E">
              <w:rPr>
                <w:highlight w:val="yellow"/>
              </w:rPr>
              <w:t>về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các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tình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huống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thực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tế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trong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doanh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nghiệp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sử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dụng</w:t>
            </w:r>
            <w:proofErr w:type="spellEnd"/>
            <w:r w:rsidRPr="008D2B8E">
              <w:rPr>
                <w:highlight w:val="yellow"/>
              </w:rPr>
              <w:t xml:space="preserve"> SANs.</w:t>
            </w:r>
          </w:p>
        </w:tc>
      </w:tr>
    </w:tbl>
    <w:p w14:paraId="0F0618E1" w14:textId="77777777" w:rsidR="005C118A" w:rsidRDefault="005C118A"/>
    <w:p w14:paraId="3787C344" w14:textId="5FD82D10" w:rsidR="005C118A" w:rsidRPr="004747FE" w:rsidRDefault="005C118A">
      <w:pPr>
        <w:rPr>
          <w:b/>
          <w:bCs/>
        </w:rPr>
      </w:pPr>
      <w:r w:rsidRPr="004747FE">
        <w:rPr>
          <w:b/>
          <w:bCs/>
        </w:rPr>
        <w:t xml:space="preserve">4.5 </w:t>
      </w:r>
      <w:r w:rsidRPr="004747FE">
        <w:rPr>
          <w:b/>
          <w:bCs/>
        </w:rPr>
        <w:t xml:space="preserve">Công </w:t>
      </w:r>
      <w:proofErr w:type="spellStart"/>
      <w:r w:rsidRPr="004747FE">
        <w:rPr>
          <w:b/>
          <w:bCs/>
        </w:rPr>
        <w:t>nghệ</w:t>
      </w:r>
      <w:proofErr w:type="spellEnd"/>
      <w:r w:rsidRPr="004747FE">
        <w:rPr>
          <w:b/>
          <w:bCs/>
        </w:rPr>
        <w:t xml:space="preserve"> High Availability (3 </w:t>
      </w:r>
      <w:proofErr w:type="spellStart"/>
      <w:r w:rsidRPr="004747FE">
        <w:rPr>
          <w:b/>
          <w:bCs/>
        </w:rPr>
        <w:t>người</w:t>
      </w:r>
      <w:proofErr w:type="spellEnd"/>
      <w:r w:rsidRPr="004747FE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118A" w14:paraId="775F29D1" w14:textId="77777777" w:rsidTr="008D2B8E">
        <w:tc>
          <w:tcPr>
            <w:tcW w:w="3116" w:type="dxa"/>
            <w:shd w:val="clear" w:color="auto" w:fill="4C94D8" w:themeFill="text2" w:themeFillTint="80"/>
          </w:tcPr>
          <w:p w14:paraId="41351906" w14:textId="70FF1EE9" w:rsidR="005C118A" w:rsidRDefault="005C118A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3117" w:type="dxa"/>
            <w:shd w:val="clear" w:color="auto" w:fill="4C94D8" w:themeFill="text2" w:themeFillTint="80"/>
          </w:tcPr>
          <w:p w14:paraId="2D0DDF49" w14:textId="3BC1E7A1" w:rsidR="005C118A" w:rsidRDefault="005C118A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3117" w:type="dxa"/>
            <w:shd w:val="clear" w:color="auto" w:fill="4C94D8" w:themeFill="text2" w:themeFillTint="80"/>
          </w:tcPr>
          <w:p w14:paraId="083BC0C6" w14:textId="2C65F803" w:rsidR="005C118A" w:rsidRDefault="005C118A">
            <w:r>
              <w:t xml:space="preserve">Công </w:t>
            </w:r>
            <w:proofErr w:type="spellStart"/>
            <w:r>
              <w:t>việc</w:t>
            </w:r>
            <w:proofErr w:type="spellEnd"/>
          </w:p>
        </w:tc>
      </w:tr>
      <w:tr w:rsidR="005C118A" w14:paraId="433B24C9" w14:textId="77777777" w:rsidTr="005C118A">
        <w:tc>
          <w:tcPr>
            <w:tcW w:w="3116" w:type="dxa"/>
          </w:tcPr>
          <w:p w14:paraId="18D4387B" w14:textId="03329F02" w:rsidR="005C118A" w:rsidRDefault="008D2B8E">
            <w:r>
              <w:t xml:space="preserve">Nguyễn </w:t>
            </w:r>
            <w:proofErr w:type="spellStart"/>
            <w:r>
              <w:t>Thế</w:t>
            </w:r>
            <w:proofErr w:type="spellEnd"/>
            <w:r>
              <w:t xml:space="preserve"> Hoàng</w:t>
            </w:r>
          </w:p>
        </w:tc>
        <w:tc>
          <w:tcPr>
            <w:tcW w:w="3117" w:type="dxa"/>
          </w:tcPr>
          <w:p w14:paraId="20877C69" w14:textId="65E6E8D0" w:rsidR="005C118A" w:rsidRDefault="008D2B8E">
            <w:r>
              <w:t>DTC21H4802010185</w:t>
            </w:r>
          </w:p>
        </w:tc>
        <w:tc>
          <w:tcPr>
            <w:tcW w:w="3117" w:type="dxa"/>
          </w:tcPr>
          <w:p w14:paraId="08BC84B1" w14:textId="083C680A" w:rsidR="005C118A" w:rsidRDefault="008D2B8E" w:rsidP="008D2B8E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High Availability (HA),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 w:rsidRPr="008D2B8E">
              <w:rPr>
                <w:highlight w:val="yellow"/>
              </w:rPr>
              <w:t>chuẩn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bị</w:t>
            </w:r>
            <w:proofErr w:type="spellEnd"/>
            <w:r w:rsidRPr="008D2B8E">
              <w:rPr>
                <w:highlight w:val="yellow"/>
              </w:rPr>
              <w:t xml:space="preserve"> demo </w:t>
            </w:r>
            <w:proofErr w:type="spellStart"/>
            <w:r w:rsidRPr="008D2B8E">
              <w:rPr>
                <w:highlight w:val="yellow"/>
              </w:rPr>
              <w:t>giới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thiệu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về</w:t>
            </w:r>
            <w:proofErr w:type="spellEnd"/>
            <w:r w:rsidRPr="008D2B8E">
              <w:rPr>
                <w:highlight w:val="yellow"/>
              </w:rPr>
              <w:t xml:space="preserve"> HA.</w:t>
            </w:r>
          </w:p>
        </w:tc>
      </w:tr>
      <w:tr w:rsidR="005C118A" w14:paraId="7C0ACAE1" w14:textId="77777777" w:rsidTr="005C118A">
        <w:tc>
          <w:tcPr>
            <w:tcW w:w="3116" w:type="dxa"/>
          </w:tcPr>
          <w:p w14:paraId="4EFF0C7C" w14:textId="1E43E12F" w:rsidR="005C118A" w:rsidRDefault="008D2B8E">
            <w:r>
              <w:t>Lương Thị Minh Chi</w:t>
            </w:r>
          </w:p>
        </w:tc>
        <w:tc>
          <w:tcPr>
            <w:tcW w:w="3117" w:type="dxa"/>
          </w:tcPr>
          <w:p w14:paraId="298EC63E" w14:textId="55FE8DC3" w:rsidR="005C118A" w:rsidRDefault="008D2B8E">
            <w:r>
              <w:t>DTC2154802010063</w:t>
            </w:r>
          </w:p>
        </w:tc>
        <w:tc>
          <w:tcPr>
            <w:tcW w:w="3117" w:type="dxa"/>
          </w:tcPr>
          <w:p w14:paraId="65580027" w14:textId="11307D79" w:rsidR="005C118A" w:rsidRDefault="008D2B8E" w:rsidP="008D2B8E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HA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failover clustering, load balancing),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 w:rsidRPr="008D2B8E">
              <w:rPr>
                <w:highlight w:val="yellow"/>
              </w:rPr>
              <w:t>chuẩn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bị</w:t>
            </w:r>
            <w:proofErr w:type="spellEnd"/>
            <w:r w:rsidRPr="008D2B8E">
              <w:rPr>
                <w:highlight w:val="yellow"/>
              </w:rPr>
              <w:t xml:space="preserve"> demo </w:t>
            </w:r>
            <w:proofErr w:type="spellStart"/>
            <w:r w:rsidRPr="008D2B8E">
              <w:rPr>
                <w:highlight w:val="yellow"/>
              </w:rPr>
              <w:t>về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một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kỹ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thuật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cụ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thể</w:t>
            </w:r>
            <w:proofErr w:type="spellEnd"/>
            <w:r w:rsidRPr="008D2B8E">
              <w:rPr>
                <w:highlight w:val="yellow"/>
              </w:rPr>
              <w:t xml:space="preserve"> (</w:t>
            </w:r>
            <w:proofErr w:type="spellStart"/>
            <w:r w:rsidRPr="008D2B8E">
              <w:rPr>
                <w:highlight w:val="yellow"/>
              </w:rPr>
              <w:t>ví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dụ</w:t>
            </w:r>
            <w:proofErr w:type="spellEnd"/>
            <w:r w:rsidRPr="008D2B8E">
              <w:rPr>
                <w:highlight w:val="yellow"/>
              </w:rPr>
              <w:t xml:space="preserve">: </w:t>
            </w:r>
            <w:proofErr w:type="spellStart"/>
            <w:r w:rsidRPr="008D2B8E">
              <w:rPr>
                <w:highlight w:val="yellow"/>
              </w:rPr>
              <w:t>thiết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lập</w:t>
            </w:r>
            <w:proofErr w:type="spellEnd"/>
            <w:r w:rsidRPr="008D2B8E">
              <w:rPr>
                <w:highlight w:val="yellow"/>
              </w:rPr>
              <w:t xml:space="preserve"> failover clustering).</w:t>
            </w:r>
          </w:p>
        </w:tc>
      </w:tr>
      <w:tr w:rsidR="005C118A" w14:paraId="191292C5" w14:textId="77777777" w:rsidTr="005C118A">
        <w:tc>
          <w:tcPr>
            <w:tcW w:w="3116" w:type="dxa"/>
          </w:tcPr>
          <w:p w14:paraId="45161D76" w14:textId="15AF4D27" w:rsidR="005C118A" w:rsidRDefault="008D2B8E">
            <w:r>
              <w:t>SOVANARY OL</w:t>
            </w:r>
          </w:p>
        </w:tc>
        <w:tc>
          <w:tcPr>
            <w:tcW w:w="3117" w:type="dxa"/>
          </w:tcPr>
          <w:p w14:paraId="7C751E4A" w14:textId="52EFBF6B" w:rsidR="005C118A" w:rsidRDefault="008D2B8E">
            <w:r>
              <w:t>DTC231200008</w:t>
            </w:r>
          </w:p>
        </w:tc>
        <w:tc>
          <w:tcPr>
            <w:tcW w:w="3117" w:type="dxa"/>
          </w:tcPr>
          <w:p w14:paraId="341808B3" w14:textId="414F7FA2" w:rsidR="005C118A" w:rsidRDefault="008D2B8E" w:rsidP="008D2B8E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  <w:r>
              <w:t xml:space="preserve"> </w:t>
            </w:r>
            <w:proofErr w:type="spellStart"/>
            <w:r>
              <w:t>ích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HA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 w:rsidRPr="008D2B8E">
              <w:rPr>
                <w:highlight w:val="yellow"/>
              </w:rPr>
              <w:t>chuẩn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bị</w:t>
            </w:r>
            <w:proofErr w:type="spellEnd"/>
            <w:r w:rsidRPr="008D2B8E">
              <w:rPr>
                <w:highlight w:val="yellow"/>
              </w:rPr>
              <w:t xml:space="preserve"> demo </w:t>
            </w:r>
            <w:proofErr w:type="spellStart"/>
            <w:r w:rsidRPr="008D2B8E">
              <w:rPr>
                <w:highlight w:val="yellow"/>
              </w:rPr>
              <w:t>về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một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trường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hợp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thực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tế</w:t>
            </w:r>
            <w:proofErr w:type="spellEnd"/>
            <w:r w:rsidRPr="008D2B8E">
              <w:rPr>
                <w:highlight w:val="yellow"/>
              </w:rPr>
              <w:t xml:space="preserve"> (</w:t>
            </w:r>
            <w:proofErr w:type="spellStart"/>
            <w:r w:rsidRPr="008D2B8E">
              <w:rPr>
                <w:highlight w:val="yellow"/>
              </w:rPr>
              <w:t>ví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dụ</w:t>
            </w:r>
            <w:proofErr w:type="spellEnd"/>
            <w:r w:rsidRPr="008D2B8E">
              <w:rPr>
                <w:highlight w:val="yellow"/>
              </w:rPr>
              <w:t xml:space="preserve">: </w:t>
            </w:r>
            <w:proofErr w:type="spellStart"/>
            <w:r w:rsidRPr="008D2B8E">
              <w:rPr>
                <w:highlight w:val="yellow"/>
              </w:rPr>
              <w:t>mô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phỏng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một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sự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cố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và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cách</w:t>
            </w:r>
            <w:proofErr w:type="spellEnd"/>
            <w:r w:rsidRPr="008D2B8E">
              <w:rPr>
                <w:highlight w:val="yellow"/>
              </w:rPr>
              <w:t xml:space="preserve"> HA </w:t>
            </w:r>
            <w:proofErr w:type="spellStart"/>
            <w:r w:rsidRPr="008D2B8E">
              <w:rPr>
                <w:highlight w:val="yellow"/>
              </w:rPr>
              <w:t>giải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quyết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vấn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đề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đó</w:t>
            </w:r>
            <w:proofErr w:type="spellEnd"/>
            <w:r w:rsidRPr="008D2B8E">
              <w:rPr>
                <w:highlight w:val="yellow"/>
              </w:rPr>
              <w:t>).</w:t>
            </w:r>
          </w:p>
        </w:tc>
      </w:tr>
    </w:tbl>
    <w:p w14:paraId="401E7893" w14:textId="77777777" w:rsidR="005C118A" w:rsidRDefault="005C118A"/>
    <w:p w14:paraId="25539147" w14:textId="21986300" w:rsidR="008D2B8E" w:rsidRPr="004747FE" w:rsidRDefault="008D2B8E">
      <w:pPr>
        <w:rPr>
          <w:b/>
          <w:bCs/>
        </w:rPr>
      </w:pPr>
      <w:r w:rsidRPr="004747FE">
        <w:rPr>
          <w:b/>
          <w:bCs/>
        </w:rPr>
        <w:t xml:space="preserve">5.5 </w:t>
      </w:r>
      <w:proofErr w:type="spellStart"/>
      <w:r w:rsidRPr="004747FE">
        <w:rPr>
          <w:b/>
          <w:bCs/>
        </w:rPr>
        <w:t>Cấu</w:t>
      </w:r>
      <w:proofErr w:type="spellEnd"/>
      <w:r w:rsidRPr="004747FE">
        <w:rPr>
          <w:b/>
          <w:bCs/>
        </w:rPr>
        <w:t xml:space="preserve"> </w:t>
      </w:r>
      <w:proofErr w:type="spellStart"/>
      <w:r w:rsidRPr="004747FE">
        <w:rPr>
          <w:b/>
          <w:bCs/>
        </w:rPr>
        <w:t>trúc</w:t>
      </w:r>
      <w:proofErr w:type="spellEnd"/>
      <w:r w:rsidRPr="004747FE">
        <w:rPr>
          <w:b/>
          <w:bCs/>
        </w:rPr>
        <w:t xml:space="preserve"> VMware ESX Server (1 </w:t>
      </w:r>
      <w:proofErr w:type="spellStart"/>
      <w:r w:rsidRPr="004747FE">
        <w:rPr>
          <w:b/>
          <w:bCs/>
        </w:rPr>
        <w:t>người</w:t>
      </w:r>
      <w:proofErr w:type="spellEnd"/>
      <w:r w:rsidRPr="004747FE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B8E" w14:paraId="58B9E077" w14:textId="77777777" w:rsidTr="008D2B8E">
        <w:tc>
          <w:tcPr>
            <w:tcW w:w="3116" w:type="dxa"/>
            <w:shd w:val="clear" w:color="auto" w:fill="4C94D8" w:themeFill="text2" w:themeFillTint="80"/>
          </w:tcPr>
          <w:p w14:paraId="3A428DDF" w14:textId="6D260334" w:rsidR="008D2B8E" w:rsidRDefault="008D2B8E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</w:p>
        </w:tc>
        <w:tc>
          <w:tcPr>
            <w:tcW w:w="3117" w:type="dxa"/>
            <w:shd w:val="clear" w:color="auto" w:fill="4C94D8" w:themeFill="text2" w:themeFillTint="80"/>
          </w:tcPr>
          <w:p w14:paraId="26498678" w14:textId="3816A2EF" w:rsidR="008D2B8E" w:rsidRDefault="008D2B8E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3117" w:type="dxa"/>
            <w:shd w:val="clear" w:color="auto" w:fill="4C94D8" w:themeFill="text2" w:themeFillTint="80"/>
          </w:tcPr>
          <w:p w14:paraId="6DB876FE" w14:textId="4907576E" w:rsidR="008D2B8E" w:rsidRDefault="008D2B8E">
            <w:r>
              <w:t xml:space="preserve">Công </w:t>
            </w:r>
            <w:proofErr w:type="spellStart"/>
            <w:r>
              <w:t>việc</w:t>
            </w:r>
            <w:proofErr w:type="spellEnd"/>
          </w:p>
        </w:tc>
      </w:tr>
      <w:tr w:rsidR="008D2B8E" w14:paraId="49939A70" w14:textId="77777777" w:rsidTr="008D2B8E">
        <w:tc>
          <w:tcPr>
            <w:tcW w:w="3116" w:type="dxa"/>
          </w:tcPr>
          <w:p w14:paraId="0F8B58C6" w14:textId="56EA6A0F" w:rsidR="008D2B8E" w:rsidRDefault="008D2B8E">
            <w:r>
              <w:t>Nguyễn Ngọc Doanh</w:t>
            </w:r>
          </w:p>
        </w:tc>
        <w:tc>
          <w:tcPr>
            <w:tcW w:w="3117" w:type="dxa"/>
          </w:tcPr>
          <w:p w14:paraId="6FD959A7" w14:textId="527502C9" w:rsidR="008D2B8E" w:rsidRDefault="008D2B8E">
            <w:r>
              <w:t>DTC21H4802010150</w:t>
            </w:r>
          </w:p>
        </w:tc>
        <w:tc>
          <w:tcPr>
            <w:tcW w:w="3117" w:type="dxa"/>
          </w:tcPr>
          <w:p w14:paraId="00514A14" w14:textId="35C6BAFB" w:rsidR="008D2B8E" w:rsidRDefault="008D2B8E">
            <w:proofErr w:type="spellStart"/>
            <w:r>
              <w:t>T</w:t>
            </w:r>
            <w:r>
              <w:t>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VMware ESX Server, 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 xml:space="preserve">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 w:rsidRPr="008D2B8E">
              <w:rPr>
                <w:highlight w:val="yellow"/>
              </w:rPr>
              <w:t>chuẩn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bị</w:t>
            </w:r>
            <w:proofErr w:type="spellEnd"/>
            <w:r w:rsidRPr="008D2B8E">
              <w:rPr>
                <w:highlight w:val="yellow"/>
              </w:rPr>
              <w:t xml:space="preserve"> demo </w:t>
            </w:r>
            <w:proofErr w:type="spellStart"/>
            <w:r w:rsidRPr="008D2B8E">
              <w:rPr>
                <w:highlight w:val="yellow"/>
              </w:rPr>
              <w:t>về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cách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cài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đặt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và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cấu</w:t>
            </w:r>
            <w:proofErr w:type="spellEnd"/>
            <w:r w:rsidRPr="008D2B8E">
              <w:rPr>
                <w:highlight w:val="yellow"/>
              </w:rPr>
              <w:t xml:space="preserve"> </w:t>
            </w:r>
            <w:proofErr w:type="spellStart"/>
            <w:r w:rsidRPr="008D2B8E">
              <w:rPr>
                <w:highlight w:val="yellow"/>
              </w:rPr>
              <w:t>hình</w:t>
            </w:r>
            <w:proofErr w:type="spellEnd"/>
            <w:r w:rsidRPr="008D2B8E">
              <w:rPr>
                <w:highlight w:val="yellow"/>
              </w:rPr>
              <w:t xml:space="preserve"> VMware ESX Server.</w:t>
            </w:r>
          </w:p>
        </w:tc>
      </w:tr>
    </w:tbl>
    <w:p w14:paraId="116F4BF5" w14:textId="77777777" w:rsidR="008D2B8E" w:rsidRDefault="008D2B8E"/>
    <w:sectPr w:rsidR="008D2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DC0008"/>
    <w:multiLevelType w:val="hybridMultilevel"/>
    <w:tmpl w:val="F0D4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45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8A"/>
    <w:rsid w:val="0022480C"/>
    <w:rsid w:val="002B0CF9"/>
    <w:rsid w:val="00434AA8"/>
    <w:rsid w:val="004747FE"/>
    <w:rsid w:val="004E7A23"/>
    <w:rsid w:val="005C118A"/>
    <w:rsid w:val="005F0A3A"/>
    <w:rsid w:val="008D2B8E"/>
    <w:rsid w:val="009124CD"/>
    <w:rsid w:val="00E32808"/>
    <w:rsid w:val="00EC01C6"/>
    <w:rsid w:val="00F3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A5BC"/>
  <w15:chartTrackingRefBased/>
  <w15:docId w15:val="{46C15452-D949-425E-B2AE-11C1AE75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2B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1E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uurei001/Cloud_computing_-report_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Alexander</dc:creator>
  <cp:keywords/>
  <dc:description/>
  <cp:lastModifiedBy>Anthony Alexander</cp:lastModifiedBy>
  <cp:revision>1</cp:revision>
  <dcterms:created xsi:type="dcterms:W3CDTF">2024-07-11T04:13:00Z</dcterms:created>
  <dcterms:modified xsi:type="dcterms:W3CDTF">2024-07-11T04:59:00Z</dcterms:modified>
</cp:coreProperties>
</file>