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2" w:rightFromText="142" w:tblpY="-1704"/>
        <w:tblW w:w="13378" w:type="dxa"/>
        <w:tblLook w:val="04A0" w:firstRow="1" w:lastRow="0" w:firstColumn="1" w:lastColumn="0" w:noHBand="0" w:noVBand="1"/>
      </w:tblPr>
      <w:tblGrid>
        <w:gridCol w:w="1360"/>
        <w:gridCol w:w="3050"/>
        <w:gridCol w:w="2389"/>
        <w:gridCol w:w="2977"/>
        <w:gridCol w:w="2268"/>
        <w:gridCol w:w="1334"/>
      </w:tblGrid>
      <w:tr w:rsidR="00044664" w:rsidRPr="008A6DF8" w14:paraId="44B46912" w14:textId="77777777" w:rsidTr="00B966E1">
        <w:tc>
          <w:tcPr>
            <w:tcW w:w="1360" w:type="dxa"/>
            <w:vAlign w:val="center"/>
          </w:tcPr>
          <w:p w14:paraId="4815BE75" w14:textId="719D06D9" w:rsidR="00374A90" w:rsidRPr="004417FD" w:rsidRDefault="00374A90" w:rsidP="00F804F2">
            <w:pPr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05385CA8" w14:textId="64EDECF5" w:rsidR="00374A90" w:rsidRPr="008A6DF8" w:rsidRDefault="00BF01DA" w:rsidP="00F804F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確率分布・</w:t>
            </w:r>
            <w:r w:rsidR="00374A90" w:rsidRPr="008A6DF8">
              <w:rPr>
                <w:rFonts w:hint="eastAsia"/>
                <w:sz w:val="20"/>
                <w:szCs w:val="20"/>
              </w:rPr>
              <w:t>確率密度関数</w:t>
            </w:r>
          </w:p>
        </w:tc>
        <w:tc>
          <w:tcPr>
            <w:tcW w:w="2389" w:type="dxa"/>
            <w:vAlign w:val="center"/>
          </w:tcPr>
          <w:p w14:paraId="5E475DD0" w14:textId="47F809AE" w:rsidR="00374A90" w:rsidRPr="008A6DF8" w:rsidRDefault="00374A90" w:rsidP="00F804F2">
            <w:pPr>
              <w:rPr>
                <w:sz w:val="20"/>
                <w:szCs w:val="20"/>
              </w:rPr>
            </w:pPr>
            <w:r w:rsidRPr="008A6DF8">
              <w:rPr>
                <w:rFonts w:hint="eastAsia"/>
                <w:sz w:val="20"/>
                <w:szCs w:val="20"/>
              </w:rPr>
              <w:t>累積分布関数</w:t>
            </w:r>
          </w:p>
        </w:tc>
        <w:tc>
          <w:tcPr>
            <w:tcW w:w="2977" w:type="dxa"/>
            <w:vAlign w:val="center"/>
          </w:tcPr>
          <w:p w14:paraId="72E6EB05" w14:textId="3A2036F8" w:rsidR="00374A90" w:rsidRPr="008A6DF8" w:rsidRDefault="00374A90" w:rsidP="00F804F2">
            <w:pPr>
              <w:rPr>
                <w:sz w:val="20"/>
                <w:szCs w:val="20"/>
              </w:rPr>
            </w:pPr>
            <w:r w:rsidRPr="008A6DF8">
              <w:rPr>
                <w:rFonts w:hint="eastAsia"/>
                <w:sz w:val="20"/>
                <w:szCs w:val="20"/>
              </w:rPr>
              <w:t>期待値</w:t>
            </w:r>
          </w:p>
        </w:tc>
        <w:tc>
          <w:tcPr>
            <w:tcW w:w="2268" w:type="dxa"/>
            <w:vAlign w:val="center"/>
          </w:tcPr>
          <w:p w14:paraId="1FD325B1" w14:textId="46A98D42" w:rsidR="00374A90" w:rsidRPr="008A6DF8" w:rsidRDefault="00374A90" w:rsidP="00F804F2">
            <w:pPr>
              <w:rPr>
                <w:sz w:val="20"/>
                <w:szCs w:val="20"/>
              </w:rPr>
            </w:pPr>
            <w:r w:rsidRPr="008A6DF8">
              <w:rPr>
                <w:rFonts w:hint="eastAsia"/>
                <w:sz w:val="20"/>
                <w:szCs w:val="20"/>
              </w:rPr>
              <w:t>分散</w:t>
            </w:r>
          </w:p>
        </w:tc>
        <w:tc>
          <w:tcPr>
            <w:tcW w:w="1334" w:type="dxa"/>
            <w:vAlign w:val="center"/>
          </w:tcPr>
          <w:p w14:paraId="0259A8FB" w14:textId="77777777" w:rsidR="00374A90" w:rsidRPr="008A6DF8" w:rsidRDefault="00374A90" w:rsidP="00F804F2">
            <w:pPr>
              <w:rPr>
                <w:sz w:val="20"/>
                <w:szCs w:val="20"/>
              </w:rPr>
            </w:pPr>
          </w:p>
        </w:tc>
      </w:tr>
      <w:tr w:rsidR="00044664" w:rsidRPr="008A6DF8" w14:paraId="6FB7A28B" w14:textId="77777777" w:rsidTr="00B966E1">
        <w:tc>
          <w:tcPr>
            <w:tcW w:w="1360" w:type="dxa"/>
            <w:vAlign w:val="center"/>
          </w:tcPr>
          <w:p w14:paraId="4311B3EF" w14:textId="3899840A" w:rsidR="00BF01DA" w:rsidRPr="004417FD" w:rsidRDefault="00352D87" w:rsidP="00F804F2">
            <w:pPr>
              <w:rPr>
                <w:sz w:val="16"/>
                <w:szCs w:val="16"/>
              </w:rPr>
            </w:pPr>
            <w:r w:rsidRPr="004417FD">
              <w:rPr>
                <w:rFonts w:hint="eastAsia"/>
                <w:sz w:val="16"/>
                <w:szCs w:val="16"/>
              </w:rPr>
              <w:t>公式</w:t>
            </w:r>
          </w:p>
        </w:tc>
        <w:tc>
          <w:tcPr>
            <w:tcW w:w="3050" w:type="dxa"/>
            <w:vAlign w:val="center"/>
          </w:tcPr>
          <w:p w14:paraId="1930B56A" w14:textId="1C75E5B1" w:rsidR="00BF01DA" w:rsidRPr="008A6DF8" w:rsidRDefault="00C566E8" w:rsidP="00F804F2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2"/>
                    <w:szCs w:val="12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2"/>
                    <w:szCs w:val="12"/>
                  </w:rPr>
                  <m:t xml:space="preserve">≧0 ∩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sz w:val="12"/>
                    <w:szCs w:val="12"/>
                  </w:rPr>
                  <m:t>=1 …………(</m:t>
                </m:r>
                <m:r>
                  <w:rPr>
                    <w:rFonts w:ascii="Cambria Math" w:hAnsi="Cambria Math" w:hint="eastAsia"/>
                    <w:sz w:val="12"/>
                    <w:szCs w:val="12"/>
                  </w:rPr>
                  <m:t>離散型</m:t>
                </m:r>
                <m:r>
                  <w:rPr>
                    <w:rFonts w:ascii="Cambria Math" w:hAnsi="Cambria Math"/>
                    <w:sz w:val="12"/>
                    <w:szCs w:val="12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12"/>
                    <w:szCs w:val="12"/>
                  </w:rPr>
                  <m:t xml:space="preserve">≧0 ∩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12"/>
                    <w:szCs w:val="12"/>
                  </w:rPr>
                  <m:t>=1…(</m:t>
                </m:r>
                <m:r>
                  <w:rPr>
                    <w:rFonts w:ascii="Cambria Math" w:hAnsi="Cambria Math" w:hint="eastAsia"/>
                    <w:sz w:val="12"/>
                    <w:szCs w:val="12"/>
                  </w:rPr>
                  <m:t>連続型</m:t>
                </m:r>
                <m:r>
                  <w:rPr>
                    <w:rFonts w:ascii="Cambria Math" w:hAnsi="Cambria Math"/>
                    <w:sz w:val="12"/>
                    <w:szCs w:val="12"/>
                  </w:rPr>
                  <m:t>)</m:t>
                </m:r>
              </m:oMath>
            </m:oMathPara>
          </w:p>
        </w:tc>
        <w:tc>
          <w:tcPr>
            <w:tcW w:w="2389" w:type="dxa"/>
            <w:vAlign w:val="center"/>
          </w:tcPr>
          <w:p w14:paraId="7CAC51F6" w14:textId="58C94324" w:rsidR="00BF01DA" w:rsidRPr="008A6DF8" w:rsidRDefault="004748EE" w:rsidP="00F804F2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u≦x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f(u)</m:t>
                    </m:r>
                  </m:e>
                </m:nary>
                <m:r>
                  <w:rPr>
                    <w:rFonts w:ascii="Cambria Math" w:hAnsi="Cambria Math"/>
                    <w:sz w:val="16"/>
                    <w:szCs w:val="16"/>
                  </w:rPr>
                  <m:t>……(</m:t>
                </m:r>
                <m:r>
                  <w:rPr>
                    <w:rFonts w:ascii="Cambria Math" w:hAnsi="Cambria Math" w:hint="eastAsia"/>
                    <w:sz w:val="16"/>
                    <w:szCs w:val="16"/>
                  </w:rPr>
                  <m:t>離散型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du</m:t>
                    </m:r>
                  </m:e>
                </m:nary>
                <m:r>
                  <w:rPr>
                    <w:rFonts w:ascii="Cambria Math" w:hAnsi="Cambria Math"/>
                    <w:sz w:val="16"/>
                    <w:szCs w:val="16"/>
                  </w:rPr>
                  <m:t>…(</m:t>
                </m:r>
                <m:r>
                  <w:rPr>
                    <w:rFonts w:ascii="Cambria Math" w:hAnsi="Cambria Math" w:hint="eastAsia"/>
                    <w:sz w:val="16"/>
                    <w:szCs w:val="16"/>
                  </w:rPr>
                  <m:t>連続型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)</m:t>
                </m:r>
              </m:oMath>
            </m:oMathPara>
          </w:p>
        </w:tc>
        <w:tc>
          <w:tcPr>
            <w:tcW w:w="2977" w:type="dxa"/>
            <w:vAlign w:val="center"/>
          </w:tcPr>
          <w:p w14:paraId="79D13BE1" w14:textId="77DD1479" w:rsidR="00BF01DA" w:rsidRPr="00BF01DA" w:rsidRDefault="00BF01DA" w:rsidP="00F804F2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……(</m:t>
                    </m:r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離散型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e>
                </m:nary>
                <m:r>
                  <m:rPr>
                    <m:sty m:val="p"/>
                  </m:rPr>
                  <w:rPr>
                    <w:sz w:val="20"/>
                    <w:szCs w:val="20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…(</m:t>
                </m:r>
                <m:r>
                  <w:rPr>
                    <w:rFonts w:ascii="Cambria Math" w:hAnsi="Cambria Math" w:hint="eastAsia"/>
                    <w:sz w:val="20"/>
                    <w:szCs w:val="20"/>
                  </w:rPr>
                  <m:t>連続型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6AF32E22" w14:textId="62281151" w:rsidR="00BF01DA" w:rsidRPr="00BF01DA" w:rsidRDefault="00BF01DA" w:rsidP="00F804F2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2"/>
                    <w:szCs w:val="12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……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12"/>
                            <w:szCs w:val="12"/>
                          </w:rPr>
                          <m:t>離散型</m:t>
                        </m:r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12"/>
                    <w:szCs w:val="12"/>
                  </w:rPr>
                  <m:t>…(</m:t>
                </m:r>
                <m:r>
                  <w:rPr>
                    <w:rFonts w:ascii="Cambria Math" w:hAnsi="Cambria Math" w:hint="eastAsia"/>
                    <w:sz w:val="12"/>
                    <w:szCs w:val="12"/>
                  </w:rPr>
                  <m:t>連続型</m:t>
                </m:r>
                <m:r>
                  <w:rPr>
                    <w:rFonts w:ascii="Cambria Math" w:hAnsi="Cambria Math"/>
                    <w:sz w:val="12"/>
                    <w:szCs w:val="12"/>
                  </w:rPr>
                  <m:t>)</m:t>
                </m:r>
              </m:oMath>
            </m:oMathPara>
          </w:p>
        </w:tc>
        <w:tc>
          <w:tcPr>
            <w:tcW w:w="1334" w:type="dxa"/>
            <w:vAlign w:val="center"/>
          </w:tcPr>
          <w:p w14:paraId="0E3DB0E3" w14:textId="77777777" w:rsidR="00BF01DA" w:rsidRPr="008A6DF8" w:rsidRDefault="00BF01DA" w:rsidP="00F804F2">
            <w:pPr>
              <w:rPr>
                <w:sz w:val="20"/>
                <w:szCs w:val="20"/>
              </w:rPr>
            </w:pPr>
          </w:p>
        </w:tc>
      </w:tr>
      <w:tr w:rsidR="005D7241" w:rsidRPr="008A6DF8" w14:paraId="50F9942D" w14:textId="77777777" w:rsidTr="004417FD">
        <w:tc>
          <w:tcPr>
            <w:tcW w:w="13378" w:type="dxa"/>
            <w:gridSpan w:val="6"/>
            <w:vAlign w:val="center"/>
          </w:tcPr>
          <w:p w14:paraId="7189DD3E" w14:textId="3FC6BC95" w:rsidR="005D7241" w:rsidRPr="004417FD" w:rsidRDefault="005D7241" w:rsidP="005D7241">
            <w:pPr>
              <w:jc w:val="center"/>
              <w:rPr>
                <w:sz w:val="16"/>
                <w:szCs w:val="16"/>
              </w:rPr>
            </w:pPr>
            <w:r w:rsidRPr="004417FD">
              <w:rPr>
                <w:rFonts w:hint="eastAsia"/>
                <w:sz w:val="16"/>
                <w:szCs w:val="16"/>
              </w:rPr>
              <w:t>離散型確率分布</w:t>
            </w:r>
          </w:p>
        </w:tc>
      </w:tr>
      <w:tr w:rsidR="00114982" w:rsidRPr="008A6DF8" w14:paraId="38278B2D" w14:textId="77777777" w:rsidTr="004417FD">
        <w:tc>
          <w:tcPr>
            <w:tcW w:w="1360" w:type="dxa"/>
            <w:vMerge w:val="restart"/>
            <w:vAlign w:val="center"/>
          </w:tcPr>
          <w:p w14:paraId="7561C5AF" w14:textId="2C8B4CC5" w:rsidR="00114982" w:rsidRPr="004417FD" w:rsidRDefault="00114982" w:rsidP="00F804F2">
            <w:pPr>
              <w:rPr>
                <w:sz w:val="16"/>
                <w:szCs w:val="16"/>
              </w:rPr>
            </w:pPr>
            <w:r w:rsidRPr="004417FD">
              <w:rPr>
                <w:rFonts w:hint="eastAsia"/>
                <w:sz w:val="16"/>
                <w:szCs w:val="16"/>
              </w:rPr>
              <w:t>一様分布（離散型）</w:t>
            </w:r>
          </w:p>
        </w:tc>
        <w:tc>
          <w:tcPr>
            <w:tcW w:w="12018" w:type="dxa"/>
            <w:gridSpan w:val="5"/>
            <w:vAlign w:val="center"/>
          </w:tcPr>
          <w:p w14:paraId="63972306" w14:textId="6D0D2D08" w:rsidR="00696FA2" w:rsidRPr="00696FA2" w:rsidRDefault="00696FA2" w:rsidP="00696FA2">
            <w:pPr>
              <w:pStyle w:val="a9"/>
              <w:numPr>
                <w:ilvl w:val="0"/>
                <w:numId w:val="1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秒刻みの時計の針</w:t>
            </w:r>
          </w:p>
        </w:tc>
      </w:tr>
      <w:tr w:rsidR="00114982" w:rsidRPr="008A6DF8" w14:paraId="29316C0E" w14:textId="77777777" w:rsidTr="00B966E1">
        <w:tc>
          <w:tcPr>
            <w:tcW w:w="1360" w:type="dxa"/>
            <w:vMerge/>
            <w:vAlign w:val="center"/>
          </w:tcPr>
          <w:p w14:paraId="2BC4F4F4" w14:textId="77777777" w:rsidR="00114982" w:rsidRPr="004417FD" w:rsidRDefault="00114982" w:rsidP="00114982">
            <w:pPr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3DF5F24F" w14:textId="54780F66" w:rsidR="00114982" w:rsidRDefault="00114982" w:rsidP="00114982">
            <w:pPr>
              <w:jc w:val="left"/>
              <w:rPr>
                <w:rFonts w:ascii="游明朝" w:eastAsia="游明朝" w:hAnsi="游明朝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389" w:type="dxa"/>
            <w:vAlign w:val="center"/>
          </w:tcPr>
          <w:p w14:paraId="1F5D86FC" w14:textId="37385357" w:rsidR="00114982" w:rsidRDefault="00114982" w:rsidP="00114982">
            <w:pPr>
              <w:jc w:val="left"/>
              <w:rPr>
                <w:rFonts w:ascii="游明朝" w:eastAsia="游明朝" w:hAnsi="游明朝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6210338F" w14:textId="6506C179" w:rsidR="00114982" w:rsidRDefault="00114982" w:rsidP="00114982">
            <w:pPr>
              <w:jc w:val="left"/>
              <w:rPr>
                <w:rFonts w:ascii="游明朝" w:eastAsia="游明朝" w:hAnsi="游明朝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268" w:type="dxa"/>
            <w:vAlign w:val="center"/>
          </w:tcPr>
          <w:p w14:paraId="2296CFC4" w14:textId="56BEE247" w:rsidR="00114982" w:rsidRDefault="00114982" w:rsidP="00114982">
            <w:pPr>
              <w:jc w:val="left"/>
              <w:rPr>
                <w:rFonts w:ascii="游明朝" w:eastAsia="游明朝" w:hAnsi="游明朝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334" w:type="dxa"/>
            <w:vAlign w:val="center"/>
          </w:tcPr>
          <w:p w14:paraId="0EAD4B60" w14:textId="77777777" w:rsidR="00114982" w:rsidRPr="008A6DF8" w:rsidRDefault="00114982" w:rsidP="00114982">
            <w:pPr>
              <w:rPr>
                <w:sz w:val="20"/>
                <w:szCs w:val="20"/>
              </w:rPr>
            </w:pPr>
          </w:p>
        </w:tc>
      </w:tr>
      <w:tr w:rsidR="00696FA2" w:rsidRPr="008A6DF8" w14:paraId="0898B108" w14:textId="77777777" w:rsidTr="004417FD">
        <w:tc>
          <w:tcPr>
            <w:tcW w:w="1360" w:type="dxa"/>
            <w:vAlign w:val="center"/>
          </w:tcPr>
          <w:p w14:paraId="66B91B40" w14:textId="07C21D01" w:rsidR="00696FA2" w:rsidRPr="004417FD" w:rsidRDefault="00696FA2" w:rsidP="00114982">
            <w:pPr>
              <w:rPr>
                <w:sz w:val="16"/>
                <w:szCs w:val="16"/>
              </w:rPr>
            </w:pPr>
            <w:r w:rsidRPr="004417FD">
              <w:rPr>
                <w:rFonts w:hint="eastAsia"/>
                <w:sz w:val="16"/>
                <w:szCs w:val="16"/>
              </w:rPr>
              <w:t>超幾何分布</w:t>
            </w:r>
          </w:p>
        </w:tc>
        <w:tc>
          <w:tcPr>
            <w:tcW w:w="12018" w:type="dxa"/>
            <w:gridSpan w:val="5"/>
            <w:vAlign w:val="center"/>
          </w:tcPr>
          <w:p w14:paraId="3AD14033" w14:textId="09797DCA" w:rsidR="00696FA2" w:rsidRPr="00696FA2" w:rsidRDefault="00696FA2" w:rsidP="00696FA2">
            <w:pPr>
              <w:pStyle w:val="a9"/>
              <w:numPr>
                <w:ilvl w:val="0"/>
                <w:numId w:val="1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捕獲再捕獲法</w:t>
            </w:r>
          </w:p>
        </w:tc>
      </w:tr>
      <w:tr w:rsidR="00696FA2" w:rsidRPr="008A6DF8" w14:paraId="23FEA34E" w14:textId="77777777" w:rsidTr="00B966E1">
        <w:tc>
          <w:tcPr>
            <w:tcW w:w="1360" w:type="dxa"/>
            <w:vAlign w:val="center"/>
          </w:tcPr>
          <w:p w14:paraId="0297C4DE" w14:textId="77777777" w:rsidR="00696FA2" w:rsidRPr="004417FD" w:rsidRDefault="00696FA2" w:rsidP="00696FA2">
            <w:pPr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13681AF8" w14:textId="2F029607" w:rsidR="00696FA2" w:rsidRDefault="00696FA2" w:rsidP="00696FA2">
            <w:pPr>
              <w:jc w:val="left"/>
              <w:rPr>
                <w:rFonts w:ascii="游明朝" w:eastAsia="游明朝" w:hAnsi="游明朝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N-M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n-x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89" w:type="dxa"/>
            <w:vAlign w:val="center"/>
          </w:tcPr>
          <w:p w14:paraId="1BDF56EB" w14:textId="77777777" w:rsidR="00696FA2" w:rsidRPr="00D64047" w:rsidRDefault="00696FA2" w:rsidP="00696FA2">
            <w:pPr>
              <w:jc w:val="left"/>
              <w:rPr>
                <w:rFonts w:ascii="游明朝" w:eastAsia="游明朝" w:hAnsi="游明朝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6216300A" w14:textId="114254E0" w:rsidR="00696FA2" w:rsidRDefault="00696FA2" w:rsidP="00696FA2">
            <w:pPr>
              <w:jc w:val="left"/>
              <w:rPr>
                <w:rFonts w:ascii="游明朝" w:eastAsia="游明朝" w:hAnsi="游明朝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=np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083DD218" w14:textId="38BED00B" w:rsidR="00696FA2" w:rsidRDefault="00696FA2" w:rsidP="00696FA2">
            <w:pPr>
              <w:jc w:val="left"/>
              <w:rPr>
                <w:rFonts w:ascii="游明朝" w:eastAsia="游明朝" w:hAnsi="游明朝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=np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1-p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N-n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N-1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334" w:type="dxa"/>
            <w:vAlign w:val="center"/>
          </w:tcPr>
          <w:p w14:paraId="46B189C2" w14:textId="77777777" w:rsidR="00696FA2" w:rsidRPr="008A6DF8" w:rsidRDefault="00696FA2" w:rsidP="00696FA2">
            <w:pPr>
              <w:rPr>
                <w:sz w:val="20"/>
                <w:szCs w:val="20"/>
              </w:rPr>
            </w:pPr>
          </w:p>
        </w:tc>
      </w:tr>
      <w:tr w:rsidR="008F1E08" w:rsidRPr="008A6DF8" w14:paraId="69750DC6" w14:textId="77777777" w:rsidTr="004417FD">
        <w:tc>
          <w:tcPr>
            <w:tcW w:w="1360" w:type="dxa"/>
            <w:vAlign w:val="center"/>
          </w:tcPr>
          <w:p w14:paraId="55372E80" w14:textId="77777777" w:rsidR="008F1E08" w:rsidRPr="004417FD" w:rsidRDefault="008F1E08" w:rsidP="008F1E08">
            <w:pPr>
              <w:rPr>
                <w:sz w:val="16"/>
                <w:szCs w:val="16"/>
              </w:rPr>
            </w:pPr>
            <w:r w:rsidRPr="004417FD">
              <w:rPr>
                <w:rFonts w:hint="eastAsia"/>
                <w:sz w:val="16"/>
                <w:szCs w:val="16"/>
              </w:rPr>
              <w:t>二項分布</w:t>
            </w:r>
          </w:p>
          <w:p w14:paraId="05152318" w14:textId="40FFCB9A" w:rsidR="008F1E08" w:rsidRPr="004417FD" w:rsidRDefault="008F1E08" w:rsidP="008F1E08">
            <w:pPr>
              <w:rPr>
                <w:sz w:val="16"/>
                <w:szCs w:val="16"/>
              </w:rPr>
            </w:pPr>
            <w:r w:rsidRPr="004417FD">
              <w:rPr>
                <w:rFonts w:hint="eastAsia"/>
                <w:sz w:val="16"/>
                <w:szCs w:val="16"/>
              </w:rPr>
              <w:t>ベルヌーイ分布</w:t>
            </w:r>
          </w:p>
        </w:tc>
        <w:tc>
          <w:tcPr>
            <w:tcW w:w="12018" w:type="dxa"/>
            <w:gridSpan w:val="5"/>
            <w:vAlign w:val="center"/>
          </w:tcPr>
          <w:p w14:paraId="21E1AB4B" w14:textId="3B962540" w:rsidR="008F1E08" w:rsidRPr="00442DBC" w:rsidRDefault="00442DBC" w:rsidP="00442DBC">
            <w:pPr>
              <w:pStyle w:val="a9"/>
              <w:numPr>
                <w:ilvl w:val="0"/>
                <w:numId w:val="1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くじの当たりはずれ</w:t>
            </w:r>
          </w:p>
        </w:tc>
      </w:tr>
      <w:tr w:rsidR="008F1E08" w:rsidRPr="008A6DF8" w14:paraId="278D66D8" w14:textId="77777777" w:rsidTr="00B966E1">
        <w:tc>
          <w:tcPr>
            <w:tcW w:w="1360" w:type="dxa"/>
            <w:vAlign w:val="center"/>
          </w:tcPr>
          <w:p w14:paraId="07A6E168" w14:textId="44A293B5" w:rsidR="008F1E08" w:rsidRPr="004417FD" w:rsidRDefault="008F1E08" w:rsidP="008F1E08">
            <w:pPr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282200DD" w14:textId="3260FFD6" w:rsidR="008F1E08" w:rsidRDefault="008F1E08" w:rsidP="008F1E08">
            <w:pPr>
              <w:jc w:val="left"/>
              <w:rPr>
                <w:rFonts w:ascii="游明朝" w:eastAsia="游明朝" w:hAnsi="游明朝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20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(1-p)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n-x</m:t>
                    </m:r>
                  </m:sup>
                </m:sSup>
              </m:oMath>
            </m:oMathPara>
          </w:p>
        </w:tc>
        <w:tc>
          <w:tcPr>
            <w:tcW w:w="2389" w:type="dxa"/>
            <w:vAlign w:val="center"/>
          </w:tcPr>
          <w:p w14:paraId="3B87ECF6" w14:textId="77777777" w:rsidR="008F1E08" w:rsidRPr="00D64047" w:rsidRDefault="008F1E08" w:rsidP="008F1E08">
            <w:pPr>
              <w:jc w:val="left"/>
              <w:rPr>
                <w:rFonts w:ascii="游明朝" w:eastAsia="游明朝" w:hAnsi="游明朝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689A6890" w14:textId="074BA302" w:rsidR="008F1E08" w:rsidRDefault="008F1E08" w:rsidP="008F1E08">
            <w:pPr>
              <w:jc w:val="left"/>
              <w:rPr>
                <w:rFonts w:ascii="游明朝" w:eastAsia="游明朝" w:hAnsi="游明朝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=np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06AA5C4B" w14:textId="0877C2AF" w:rsidR="008F1E08" w:rsidRDefault="008F1E08" w:rsidP="008F1E08">
            <w:pPr>
              <w:jc w:val="left"/>
              <w:rPr>
                <w:rFonts w:ascii="游明朝" w:eastAsia="游明朝" w:hAnsi="游明朝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=np(1-p)</m:t>
                </m:r>
              </m:oMath>
            </m:oMathPara>
          </w:p>
        </w:tc>
        <w:tc>
          <w:tcPr>
            <w:tcW w:w="1334" w:type="dxa"/>
            <w:vAlign w:val="center"/>
          </w:tcPr>
          <w:p w14:paraId="50A36603" w14:textId="77777777" w:rsidR="008F1E08" w:rsidRPr="008A6DF8" w:rsidRDefault="008F1E08" w:rsidP="008F1E08">
            <w:pPr>
              <w:rPr>
                <w:sz w:val="20"/>
                <w:szCs w:val="20"/>
              </w:rPr>
            </w:pPr>
          </w:p>
        </w:tc>
      </w:tr>
      <w:tr w:rsidR="00442DBC" w:rsidRPr="008A6DF8" w14:paraId="1422149A" w14:textId="77777777" w:rsidTr="004417FD">
        <w:tc>
          <w:tcPr>
            <w:tcW w:w="1360" w:type="dxa"/>
            <w:vAlign w:val="center"/>
          </w:tcPr>
          <w:p w14:paraId="3CF6C967" w14:textId="00D5F093" w:rsidR="00442DBC" w:rsidRPr="004417FD" w:rsidRDefault="00442DBC" w:rsidP="00442DBC">
            <w:pPr>
              <w:rPr>
                <w:sz w:val="16"/>
                <w:szCs w:val="16"/>
              </w:rPr>
            </w:pPr>
            <w:r w:rsidRPr="004417FD">
              <w:rPr>
                <w:rFonts w:hint="eastAsia"/>
                <w:sz w:val="16"/>
                <w:szCs w:val="16"/>
              </w:rPr>
              <w:t>ポアソン分布</w:t>
            </w:r>
          </w:p>
        </w:tc>
        <w:tc>
          <w:tcPr>
            <w:tcW w:w="12018" w:type="dxa"/>
            <w:gridSpan w:val="5"/>
            <w:vAlign w:val="center"/>
          </w:tcPr>
          <w:p w14:paraId="6B075A5A" w14:textId="146E9E26" w:rsidR="00442DBC" w:rsidRPr="00442DBC" w:rsidRDefault="00442DBC" w:rsidP="00442DBC">
            <w:pPr>
              <w:pStyle w:val="a9"/>
              <w:numPr>
                <w:ilvl w:val="0"/>
                <w:numId w:val="1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交通事故件数など</w:t>
            </w:r>
          </w:p>
        </w:tc>
      </w:tr>
      <w:tr w:rsidR="00442DBC" w:rsidRPr="008A6DF8" w14:paraId="1FE95F70" w14:textId="77777777" w:rsidTr="00B966E1">
        <w:tc>
          <w:tcPr>
            <w:tcW w:w="1360" w:type="dxa"/>
            <w:vAlign w:val="center"/>
          </w:tcPr>
          <w:p w14:paraId="085B6CBC" w14:textId="1A5997B3" w:rsidR="00442DBC" w:rsidRPr="004417FD" w:rsidRDefault="00442DBC" w:rsidP="00442DBC">
            <w:pPr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36670C6A" w14:textId="5FFAE34B" w:rsidR="00442DBC" w:rsidRPr="008A6DF8" w:rsidRDefault="00442DBC" w:rsidP="00442DBC">
            <w:pPr>
              <w:jc w:val="left"/>
              <w:rPr>
                <w:rFonts w:ascii="游明朝" w:eastAsia="游明朝" w:hAnsi="游明朝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-λ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x!</m:t>
                    </m:r>
                  </m:den>
                </m:f>
              </m:oMath>
            </m:oMathPara>
          </w:p>
        </w:tc>
        <w:tc>
          <w:tcPr>
            <w:tcW w:w="2389" w:type="dxa"/>
            <w:vAlign w:val="center"/>
          </w:tcPr>
          <w:p w14:paraId="2A54071D" w14:textId="36EE9102" w:rsidR="00442DBC" w:rsidRPr="00D64047" w:rsidRDefault="00442DBC" w:rsidP="00442DBC">
            <w:pPr>
              <w:jc w:val="left"/>
              <w:rPr>
                <w:rFonts w:ascii="游明朝" w:eastAsia="游明朝" w:hAnsi="游明朝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74A1BDBF" w14:textId="1915D8E0" w:rsidR="00442DBC" w:rsidRDefault="00442DBC" w:rsidP="00442DBC">
            <w:pPr>
              <w:jc w:val="left"/>
              <w:rPr>
                <w:rFonts w:ascii="游明朝" w:eastAsia="游明朝" w:hAnsi="游明朝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=λ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7BF93CE6" w14:textId="3A297A91" w:rsidR="00442DBC" w:rsidRPr="00787A7C" w:rsidRDefault="00442DBC" w:rsidP="00442DBC">
            <w:pPr>
              <w:jc w:val="left"/>
              <w:rPr>
                <w:rFonts w:ascii="游明朝" w:eastAsia="游明朝" w:hAnsi="游明朝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=λ</m:t>
                </m:r>
              </m:oMath>
            </m:oMathPara>
          </w:p>
        </w:tc>
        <w:tc>
          <w:tcPr>
            <w:tcW w:w="1334" w:type="dxa"/>
            <w:vAlign w:val="center"/>
          </w:tcPr>
          <w:p w14:paraId="23A22EC7" w14:textId="77777777" w:rsidR="00442DBC" w:rsidRPr="008A6DF8" w:rsidRDefault="00442DBC" w:rsidP="00442DBC">
            <w:pPr>
              <w:rPr>
                <w:sz w:val="20"/>
                <w:szCs w:val="20"/>
              </w:rPr>
            </w:pPr>
          </w:p>
        </w:tc>
      </w:tr>
      <w:tr w:rsidR="00773E6F" w:rsidRPr="008A6DF8" w14:paraId="250614C5" w14:textId="77777777" w:rsidTr="004417FD">
        <w:tc>
          <w:tcPr>
            <w:tcW w:w="1360" w:type="dxa"/>
            <w:vMerge w:val="restart"/>
            <w:vAlign w:val="center"/>
          </w:tcPr>
          <w:p w14:paraId="1ED4C6B6" w14:textId="293BAB78" w:rsidR="00773E6F" w:rsidRPr="004417FD" w:rsidRDefault="00773E6F" w:rsidP="00773E6F">
            <w:pPr>
              <w:rPr>
                <w:sz w:val="16"/>
                <w:szCs w:val="16"/>
              </w:rPr>
            </w:pPr>
            <w:r w:rsidRPr="004417FD">
              <w:rPr>
                <w:rFonts w:hint="eastAsia"/>
                <w:sz w:val="16"/>
                <w:szCs w:val="16"/>
              </w:rPr>
              <w:t>幾何分布</w:t>
            </w:r>
          </w:p>
        </w:tc>
        <w:tc>
          <w:tcPr>
            <w:tcW w:w="12018" w:type="dxa"/>
            <w:gridSpan w:val="5"/>
            <w:vAlign w:val="center"/>
          </w:tcPr>
          <w:p w14:paraId="55C5EC46" w14:textId="2A27174F" w:rsidR="00773E6F" w:rsidRPr="00773E6F" w:rsidRDefault="00773E6F" w:rsidP="00773E6F">
            <w:pPr>
              <w:pStyle w:val="a9"/>
              <w:numPr>
                <w:ilvl w:val="0"/>
                <w:numId w:val="1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くじの当たり（外れ）が出るまで続ける</w:t>
            </w:r>
          </w:p>
        </w:tc>
      </w:tr>
      <w:tr w:rsidR="00773E6F" w:rsidRPr="008A6DF8" w14:paraId="5944726A" w14:textId="77777777" w:rsidTr="00B966E1">
        <w:tc>
          <w:tcPr>
            <w:tcW w:w="1360" w:type="dxa"/>
            <w:vMerge/>
            <w:vAlign w:val="center"/>
          </w:tcPr>
          <w:p w14:paraId="2ECAE478" w14:textId="53BE8048" w:rsidR="00773E6F" w:rsidRPr="004417FD" w:rsidRDefault="00773E6F" w:rsidP="00773E6F">
            <w:pPr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38AB99B3" w14:textId="234CAD94" w:rsidR="00773E6F" w:rsidRPr="007E239B" w:rsidRDefault="00773E6F" w:rsidP="00773E6F">
            <w:pPr>
              <w:jc w:val="left"/>
              <w:rPr>
                <w:rFonts w:ascii="游明朝" w:eastAsia="游明朝" w:hAnsi="游明朝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x-1</m:t>
                    </m:r>
                  </m:sup>
                </m:sSup>
              </m:oMath>
            </m:oMathPara>
          </w:p>
        </w:tc>
        <w:tc>
          <w:tcPr>
            <w:tcW w:w="2389" w:type="dxa"/>
            <w:vAlign w:val="center"/>
          </w:tcPr>
          <w:p w14:paraId="2A343428" w14:textId="77777777" w:rsidR="00773E6F" w:rsidRPr="00D64047" w:rsidRDefault="00773E6F" w:rsidP="00773E6F">
            <w:pPr>
              <w:jc w:val="left"/>
              <w:rPr>
                <w:rFonts w:ascii="游明朝" w:eastAsia="游明朝" w:hAnsi="游明朝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2FC1AAFD" w14:textId="513120E4" w:rsidR="00773E6F" w:rsidRDefault="00773E6F" w:rsidP="00773E6F">
            <w:pPr>
              <w:jc w:val="left"/>
              <w:rPr>
                <w:rFonts w:ascii="游明朝" w:eastAsia="游明朝" w:hAnsi="游明朝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268" w:type="dxa"/>
            <w:vAlign w:val="center"/>
          </w:tcPr>
          <w:p w14:paraId="33C97830" w14:textId="1163BCC6" w:rsidR="00773E6F" w:rsidRDefault="00773E6F" w:rsidP="00773E6F">
            <w:pPr>
              <w:jc w:val="left"/>
              <w:rPr>
                <w:rFonts w:ascii="游明朝" w:eastAsia="游明朝" w:hAnsi="游明朝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334" w:type="dxa"/>
            <w:vAlign w:val="center"/>
          </w:tcPr>
          <w:p w14:paraId="53149FD4" w14:textId="77777777" w:rsidR="00773E6F" w:rsidRPr="008A6DF8" w:rsidRDefault="00773E6F" w:rsidP="00773E6F">
            <w:pPr>
              <w:rPr>
                <w:sz w:val="20"/>
                <w:szCs w:val="20"/>
              </w:rPr>
            </w:pPr>
          </w:p>
        </w:tc>
      </w:tr>
      <w:tr w:rsidR="00773E6F" w:rsidRPr="008A6DF8" w14:paraId="76D1F0F4" w14:textId="77777777" w:rsidTr="004417FD">
        <w:tc>
          <w:tcPr>
            <w:tcW w:w="1360" w:type="dxa"/>
            <w:vMerge w:val="restart"/>
            <w:vAlign w:val="center"/>
          </w:tcPr>
          <w:p w14:paraId="7367337D" w14:textId="77777777" w:rsidR="00773E6F" w:rsidRPr="004417FD" w:rsidRDefault="00773E6F" w:rsidP="00773E6F">
            <w:pPr>
              <w:rPr>
                <w:sz w:val="16"/>
                <w:szCs w:val="16"/>
              </w:rPr>
            </w:pPr>
            <w:r w:rsidRPr="004417FD">
              <w:rPr>
                <w:rFonts w:hint="eastAsia"/>
                <w:sz w:val="16"/>
                <w:szCs w:val="16"/>
              </w:rPr>
              <w:t>負の二項分布</w:t>
            </w:r>
          </w:p>
          <w:p w14:paraId="5DA14235" w14:textId="592F277D" w:rsidR="00773E6F" w:rsidRPr="004417FD" w:rsidRDefault="00773E6F" w:rsidP="00773E6F">
            <w:pPr>
              <w:rPr>
                <w:sz w:val="16"/>
                <w:szCs w:val="16"/>
              </w:rPr>
            </w:pPr>
            <w:r w:rsidRPr="004417FD">
              <w:rPr>
                <w:rFonts w:hint="eastAsia"/>
                <w:sz w:val="16"/>
                <w:szCs w:val="16"/>
              </w:rPr>
              <w:t>(パスカル分布)</w:t>
            </w:r>
          </w:p>
        </w:tc>
        <w:tc>
          <w:tcPr>
            <w:tcW w:w="12018" w:type="dxa"/>
            <w:gridSpan w:val="5"/>
            <w:vAlign w:val="center"/>
          </w:tcPr>
          <w:p w14:paraId="62581879" w14:textId="77777777" w:rsidR="00773E6F" w:rsidRDefault="00773E6F" w:rsidP="00773E6F">
            <w:pPr>
              <w:pStyle w:val="a9"/>
              <w:numPr>
                <w:ilvl w:val="0"/>
                <w:numId w:val="1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くじがk回当たり（外れ）が出るまで続ける</w:t>
            </w:r>
          </w:p>
          <w:p w14:paraId="56BEF536" w14:textId="32FFB249" w:rsidR="00773E6F" w:rsidRPr="00773E6F" w:rsidRDefault="00773E6F" w:rsidP="00773E6F">
            <w:pPr>
              <w:pStyle w:val="a9"/>
              <w:numPr>
                <w:ilvl w:val="0"/>
                <w:numId w:val="1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=</w:t>
            </w:r>
            <w:r>
              <w:rPr>
                <w:rFonts w:hint="eastAsia"/>
                <w:sz w:val="20"/>
                <w:szCs w:val="20"/>
              </w:rPr>
              <w:t>1で幾何分布と同義</w:t>
            </w:r>
          </w:p>
        </w:tc>
      </w:tr>
      <w:tr w:rsidR="00773E6F" w:rsidRPr="008A6DF8" w14:paraId="4F348DC2" w14:textId="77777777" w:rsidTr="00B966E1">
        <w:tc>
          <w:tcPr>
            <w:tcW w:w="1360" w:type="dxa"/>
            <w:vMerge/>
            <w:vAlign w:val="center"/>
          </w:tcPr>
          <w:p w14:paraId="568F33E6" w14:textId="3E30DBA6" w:rsidR="00773E6F" w:rsidRPr="004417FD" w:rsidRDefault="00773E6F" w:rsidP="00773E6F">
            <w:pPr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4EC6D8FE" w14:textId="03BD944E" w:rsidR="00773E6F" w:rsidRPr="007E239B" w:rsidRDefault="00773E6F" w:rsidP="00773E6F">
            <w:pPr>
              <w:jc w:val="left"/>
              <w:rPr>
                <w:rFonts w:ascii="游明朝" w:eastAsia="游明朝" w:hAnsi="游明朝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k+x-q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389" w:type="dxa"/>
            <w:vAlign w:val="center"/>
          </w:tcPr>
          <w:p w14:paraId="3D7F6B54" w14:textId="77777777" w:rsidR="00773E6F" w:rsidRPr="00D64047" w:rsidRDefault="00773E6F" w:rsidP="00773E6F">
            <w:pPr>
              <w:jc w:val="left"/>
              <w:rPr>
                <w:rFonts w:ascii="游明朝" w:eastAsia="游明朝" w:hAnsi="游明朝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5C45544C" w14:textId="41B76A5E" w:rsidR="00773E6F" w:rsidRDefault="00773E6F" w:rsidP="00773E6F">
            <w:pPr>
              <w:jc w:val="left"/>
              <w:rPr>
                <w:rFonts w:ascii="游明朝" w:eastAsia="游明朝" w:hAnsi="游明朝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kq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268" w:type="dxa"/>
            <w:vAlign w:val="center"/>
          </w:tcPr>
          <w:p w14:paraId="6ABFDF31" w14:textId="385D2518" w:rsidR="00773E6F" w:rsidRDefault="00773E6F" w:rsidP="00773E6F">
            <w:pPr>
              <w:jc w:val="left"/>
              <w:rPr>
                <w:rFonts w:ascii="游明朝" w:eastAsia="游明朝" w:hAnsi="游明朝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kq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334" w:type="dxa"/>
            <w:vAlign w:val="center"/>
          </w:tcPr>
          <w:p w14:paraId="5DE2571B" w14:textId="77777777" w:rsidR="00773E6F" w:rsidRPr="008A6DF8" w:rsidRDefault="00773E6F" w:rsidP="00773E6F">
            <w:pPr>
              <w:rPr>
                <w:sz w:val="20"/>
                <w:szCs w:val="20"/>
              </w:rPr>
            </w:pPr>
          </w:p>
        </w:tc>
      </w:tr>
      <w:tr w:rsidR="005D7241" w:rsidRPr="008A6DF8" w14:paraId="7DEACE97" w14:textId="77777777" w:rsidTr="004417FD">
        <w:tc>
          <w:tcPr>
            <w:tcW w:w="13378" w:type="dxa"/>
            <w:gridSpan w:val="6"/>
            <w:vAlign w:val="center"/>
          </w:tcPr>
          <w:p w14:paraId="4F0B41DE" w14:textId="37910C76" w:rsidR="005D7241" w:rsidRPr="004417FD" w:rsidRDefault="005D7241" w:rsidP="005D7241">
            <w:pPr>
              <w:jc w:val="center"/>
              <w:rPr>
                <w:sz w:val="16"/>
                <w:szCs w:val="16"/>
              </w:rPr>
            </w:pPr>
            <w:r w:rsidRPr="004417FD">
              <w:rPr>
                <w:rFonts w:hint="eastAsia"/>
                <w:sz w:val="16"/>
                <w:szCs w:val="16"/>
              </w:rPr>
              <w:t>連続型確率分布</w:t>
            </w:r>
          </w:p>
        </w:tc>
      </w:tr>
      <w:tr w:rsidR="004417FD" w:rsidRPr="008A6DF8" w14:paraId="2ABE8B80" w14:textId="77777777" w:rsidTr="004417FD">
        <w:tc>
          <w:tcPr>
            <w:tcW w:w="1360" w:type="dxa"/>
            <w:vMerge w:val="restart"/>
            <w:vAlign w:val="center"/>
          </w:tcPr>
          <w:p w14:paraId="2ECD6C95" w14:textId="5BE2C69D" w:rsidR="004417FD" w:rsidRPr="004417FD" w:rsidRDefault="004417FD" w:rsidP="00773E6F">
            <w:pPr>
              <w:rPr>
                <w:sz w:val="16"/>
                <w:szCs w:val="16"/>
              </w:rPr>
            </w:pPr>
            <w:r w:rsidRPr="004417FD">
              <w:rPr>
                <w:rFonts w:hint="eastAsia"/>
                <w:sz w:val="16"/>
                <w:szCs w:val="16"/>
              </w:rPr>
              <w:t>正規分布</w:t>
            </w:r>
          </w:p>
        </w:tc>
        <w:tc>
          <w:tcPr>
            <w:tcW w:w="12018" w:type="dxa"/>
            <w:gridSpan w:val="5"/>
            <w:vAlign w:val="center"/>
          </w:tcPr>
          <w:p w14:paraId="19CB63C0" w14:textId="77777777" w:rsidR="004417FD" w:rsidRPr="005D7241" w:rsidRDefault="004417FD" w:rsidP="005D7241">
            <w:pPr>
              <w:pStyle w:val="a9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</w:p>
        </w:tc>
      </w:tr>
      <w:tr w:rsidR="004417FD" w:rsidRPr="008A6DF8" w14:paraId="703B9F4A" w14:textId="77777777" w:rsidTr="00B966E1">
        <w:tc>
          <w:tcPr>
            <w:tcW w:w="1360" w:type="dxa"/>
            <w:vMerge/>
            <w:vAlign w:val="center"/>
          </w:tcPr>
          <w:p w14:paraId="51D982C3" w14:textId="77777777" w:rsidR="004417FD" w:rsidRPr="004417FD" w:rsidRDefault="004417FD" w:rsidP="005D7241">
            <w:pPr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207A5E24" w14:textId="208ABDBE" w:rsidR="004417FD" w:rsidRDefault="004417FD" w:rsidP="005D7241">
            <w:pPr>
              <w:jc w:val="left"/>
              <w:rPr>
                <w:rFonts w:ascii="游明朝" w:eastAsia="游明朝" w:hAnsi="游明朝" w:cs="Times New Roman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2π</m:t>
                        </m:r>
                      </m:e>
                    </m:rad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σ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exp⁡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{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(x-μ)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}</m:t>
                </m:r>
              </m:oMath>
            </m:oMathPara>
          </w:p>
        </w:tc>
        <w:tc>
          <w:tcPr>
            <w:tcW w:w="2389" w:type="dxa"/>
            <w:vAlign w:val="center"/>
          </w:tcPr>
          <w:p w14:paraId="117A42C1" w14:textId="77777777" w:rsidR="004417FD" w:rsidRPr="00D64047" w:rsidRDefault="004417FD" w:rsidP="005D7241">
            <w:pPr>
              <w:jc w:val="left"/>
              <w:rPr>
                <w:rFonts w:ascii="游明朝" w:eastAsia="游明朝" w:hAnsi="游明朝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1A5F9805" w14:textId="059DEE3B" w:rsidR="004417FD" w:rsidRDefault="004417FD" w:rsidP="005D7241">
            <w:pPr>
              <w:jc w:val="left"/>
              <w:rPr>
                <w:rFonts w:ascii="游明朝" w:eastAsia="游明朝" w:hAnsi="游明朝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=μ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6057AA3E" w14:textId="16C8F67F" w:rsidR="004417FD" w:rsidRDefault="004417FD" w:rsidP="005D7241">
            <w:pPr>
              <w:jc w:val="left"/>
              <w:rPr>
                <w:rFonts w:ascii="游明朝" w:eastAsia="游明朝" w:hAnsi="游明朝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34" w:type="dxa"/>
            <w:vAlign w:val="center"/>
          </w:tcPr>
          <w:p w14:paraId="1E2AEFBB" w14:textId="77777777" w:rsidR="004417FD" w:rsidRPr="008A6DF8" w:rsidRDefault="004417FD" w:rsidP="005D7241">
            <w:pPr>
              <w:rPr>
                <w:sz w:val="20"/>
                <w:szCs w:val="20"/>
              </w:rPr>
            </w:pPr>
          </w:p>
        </w:tc>
      </w:tr>
      <w:tr w:rsidR="005D7241" w:rsidRPr="008A6DF8" w14:paraId="799E1534" w14:textId="77777777" w:rsidTr="00B966E1">
        <w:tc>
          <w:tcPr>
            <w:tcW w:w="1360" w:type="dxa"/>
            <w:vAlign w:val="center"/>
          </w:tcPr>
          <w:p w14:paraId="32C01E6A" w14:textId="12BFEB73" w:rsidR="005D7241" w:rsidRPr="004417FD" w:rsidRDefault="005D7241" w:rsidP="005D7241">
            <w:pPr>
              <w:rPr>
                <w:sz w:val="16"/>
                <w:szCs w:val="16"/>
              </w:rPr>
            </w:pPr>
            <w:r w:rsidRPr="004417FD">
              <w:rPr>
                <w:rFonts w:hint="eastAsia"/>
                <w:sz w:val="16"/>
                <w:szCs w:val="16"/>
              </w:rPr>
              <w:t>(標準正規分布)</w:t>
            </w:r>
          </w:p>
        </w:tc>
        <w:tc>
          <w:tcPr>
            <w:tcW w:w="3050" w:type="dxa"/>
            <w:vAlign w:val="center"/>
          </w:tcPr>
          <w:p w14:paraId="0F5B934A" w14:textId="22358943" w:rsidR="005D7241" w:rsidRDefault="005D7241" w:rsidP="005D7241">
            <w:pPr>
              <w:jc w:val="left"/>
              <w:rPr>
                <w:rFonts w:ascii="游明朝" w:eastAsia="游明朝" w:hAnsi="游明朝" w:cs="Times New Roman"/>
                <w:sz w:val="14"/>
                <w:szCs w:val="14"/>
              </w:rPr>
            </w:pPr>
          </w:p>
        </w:tc>
        <w:tc>
          <w:tcPr>
            <w:tcW w:w="2389" w:type="dxa"/>
            <w:vAlign w:val="center"/>
          </w:tcPr>
          <w:p w14:paraId="472E3C00" w14:textId="02A84721" w:rsidR="005D7241" w:rsidRPr="00D64047" w:rsidRDefault="005D7241" w:rsidP="005D7241">
            <w:pPr>
              <w:jc w:val="left"/>
              <w:rPr>
                <w:rFonts w:ascii="游明朝" w:eastAsia="游明朝" w:hAnsi="游明朝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z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2π</m:t>
                            </m:r>
                          </m:e>
                        </m:rad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den>
                            </m:f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2977" w:type="dxa"/>
            <w:vAlign w:val="center"/>
          </w:tcPr>
          <w:p w14:paraId="53C095BB" w14:textId="77777777" w:rsidR="005D7241" w:rsidRDefault="005D7241" w:rsidP="005D7241">
            <w:pPr>
              <w:jc w:val="left"/>
              <w:rPr>
                <w:rFonts w:ascii="游明朝" w:eastAsia="游明朝" w:hAnsi="游明朝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E3CF696" w14:textId="77777777" w:rsidR="005D7241" w:rsidRDefault="005D7241" w:rsidP="005D7241">
            <w:pPr>
              <w:jc w:val="left"/>
              <w:rPr>
                <w:rFonts w:ascii="游明朝" w:eastAsia="游明朝" w:hAnsi="游明朝" w:cs="Times New Roman"/>
                <w:sz w:val="20"/>
                <w:szCs w:val="20"/>
              </w:rPr>
            </w:pPr>
          </w:p>
        </w:tc>
        <w:tc>
          <w:tcPr>
            <w:tcW w:w="1334" w:type="dxa"/>
            <w:vAlign w:val="center"/>
          </w:tcPr>
          <w:p w14:paraId="23CC8F31" w14:textId="77777777" w:rsidR="005D7241" w:rsidRPr="008A6DF8" w:rsidRDefault="005D7241" w:rsidP="005D7241">
            <w:pPr>
              <w:rPr>
                <w:sz w:val="20"/>
                <w:szCs w:val="20"/>
              </w:rPr>
            </w:pPr>
          </w:p>
        </w:tc>
      </w:tr>
      <w:tr w:rsidR="004417FD" w:rsidRPr="008A6DF8" w14:paraId="772BA0CD" w14:textId="77777777" w:rsidTr="004417FD">
        <w:tc>
          <w:tcPr>
            <w:tcW w:w="1360" w:type="dxa"/>
            <w:vMerge w:val="restart"/>
            <w:vAlign w:val="center"/>
          </w:tcPr>
          <w:p w14:paraId="18A15D30" w14:textId="6846219C" w:rsidR="004417FD" w:rsidRPr="004417FD" w:rsidRDefault="004417FD" w:rsidP="004417FD">
            <w:pPr>
              <w:rPr>
                <w:rFonts w:hint="eastAsia"/>
                <w:sz w:val="16"/>
                <w:szCs w:val="16"/>
              </w:rPr>
            </w:pPr>
            <w:r w:rsidRPr="004417FD">
              <w:rPr>
                <w:rFonts w:hint="eastAsia"/>
                <w:sz w:val="16"/>
                <w:szCs w:val="16"/>
              </w:rPr>
              <w:t>指数分布</w:t>
            </w:r>
          </w:p>
        </w:tc>
        <w:tc>
          <w:tcPr>
            <w:tcW w:w="12018" w:type="dxa"/>
            <w:gridSpan w:val="5"/>
            <w:vAlign w:val="center"/>
          </w:tcPr>
          <w:p w14:paraId="1EDBB9AF" w14:textId="77777777" w:rsidR="004417FD" w:rsidRDefault="004417FD" w:rsidP="004417FD">
            <w:pPr>
              <w:pStyle w:val="a9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r w:rsidRPr="004417FD">
              <w:rPr>
                <w:rFonts w:hint="eastAsia"/>
                <w:sz w:val="20"/>
                <w:szCs w:val="20"/>
              </w:rPr>
              <w:t>ランダムなイベントの発生間隔（偶発事故によるシステムの寿命、災害までの時間日数）</w:t>
            </w:r>
          </w:p>
          <w:p w14:paraId="22BE3CB5" w14:textId="5BC11C90" w:rsidR="00B966E1" w:rsidRPr="004417FD" w:rsidRDefault="00B966E1" w:rsidP="004417FD">
            <w:pPr>
              <w:pStyle w:val="a9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λ</w:t>
            </w:r>
            <w:r>
              <w:rPr>
                <w:sz w:val="20"/>
                <w:szCs w:val="20"/>
              </w:rPr>
              <w:t>…</w:t>
            </w:r>
            <w:r>
              <w:rPr>
                <w:rFonts w:hint="eastAsia"/>
                <w:sz w:val="20"/>
                <w:szCs w:val="20"/>
              </w:rPr>
              <w:t>期間中平均して事象が起こる回数</w:t>
            </w:r>
          </w:p>
        </w:tc>
      </w:tr>
      <w:tr w:rsidR="004417FD" w:rsidRPr="008A6DF8" w14:paraId="55C12417" w14:textId="77777777" w:rsidTr="00B966E1">
        <w:tc>
          <w:tcPr>
            <w:tcW w:w="1360" w:type="dxa"/>
            <w:vMerge/>
            <w:vAlign w:val="center"/>
          </w:tcPr>
          <w:p w14:paraId="0290996B" w14:textId="77777777" w:rsidR="004417FD" w:rsidRPr="004417FD" w:rsidRDefault="004417FD" w:rsidP="004417FD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005A58C5" w14:textId="20ADBC16" w:rsidR="004417FD" w:rsidRDefault="004417FD" w:rsidP="004417FD">
            <w:pPr>
              <w:jc w:val="left"/>
              <w:rPr>
                <w:rFonts w:ascii="游明朝" w:eastAsia="游明朝" w:hAnsi="游明朝" w:cs="Times New Roman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λe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-λx</m:t>
                    </m:r>
                  </m:sup>
                </m:sSup>
              </m:oMath>
            </m:oMathPara>
          </w:p>
        </w:tc>
        <w:tc>
          <w:tcPr>
            <w:tcW w:w="2389" w:type="dxa"/>
            <w:vAlign w:val="center"/>
          </w:tcPr>
          <w:p w14:paraId="250C2834" w14:textId="4415574F" w:rsidR="004417FD" w:rsidRDefault="004417FD" w:rsidP="004417FD">
            <w:pPr>
              <w:jc w:val="left"/>
              <w:rPr>
                <w:rFonts w:ascii="游明朝" w:eastAsia="游明朝" w:hAnsi="游明朝" w:cs="Times New Roman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-λx</m:t>
                    </m:r>
                  </m:sup>
                </m:sSup>
              </m:oMath>
            </m:oMathPara>
          </w:p>
        </w:tc>
        <w:tc>
          <w:tcPr>
            <w:tcW w:w="2977" w:type="dxa"/>
            <w:vAlign w:val="center"/>
          </w:tcPr>
          <w:p w14:paraId="5E6F2AED" w14:textId="01C337D6" w:rsidR="004417FD" w:rsidRDefault="004417FD" w:rsidP="004417FD">
            <w:pPr>
              <w:jc w:val="left"/>
              <w:rPr>
                <w:rFonts w:ascii="游明朝" w:eastAsia="游明朝" w:hAnsi="游明朝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2268" w:type="dxa"/>
            <w:vAlign w:val="center"/>
          </w:tcPr>
          <w:p w14:paraId="69CEA016" w14:textId="3941C0D1" w:rsidR="004417FD" w:rsidRDefault="004417FD" w:rsidP="004417FD">
            <w:pPr>
              <w:jc w:val="left"/>
              <w:rPr>
                <w:rFonts w:ascii="游明朝" w:eastAsia="游明朝" w:hAnsi="游明朝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334" w:type="dxa"/>
            <w:vAlign w:val="center"/>
          </w:tcPr>
          <w:p w14:paraId="36E04B9A" w14:textId="0972AD60" w:rsidR="004417FD" w:rsidRPr="008A6DF8" w:rsidRDefault="00B966E1" w:rsidP="004417FD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Ex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λ</m:t>
                    </m:r>
                  </m:e>
                </m:d>
              </m:oMath>
            </m:oMathPara>
          </w:p>
        </w:tc>
      </w:tr>
      <w:tr w:rsidR="004417FD" w:rsidRPr="008A6DF8" w14:paraId="65DE7840" w14:textId="77777777" w:rsidTr="004417FD">
        <w:tc>
          <w:tcPr>
            <w:tcW w:w="1360" w:type="dxa"/>
            <w:vMerge w:val="restart"/>
            <w:vAlign w:val="center"/>
          </w:tcPr>
          <w:p w14:paraId="3E1B1B1B" w14:textId="77777777" w:rsidR="00582BAD" w:rsidRDefault="004417FD" w:rsidP="004417FD">
            <w:pPr>
              <w:rPr>
                <w:sz w:val="16"/>
                <w:szCs w:val="16"/>
              </w:rPr>
            </w:pPr>
            <w:r w:rsidRPr="004417FD">
              <w:rPr>
                <w:rFonts w:hint="eastAsia"/>
                <w:sz w:val="16"/>
                <w:szCs w:val="16"/>
              </w:rPr>
              <w:t>一様分布</w:t>
            </w:r>
          </w:p>
          <w:p w14:paraId="11BC5805" w14:textId="421F1951" w:rsidR="004417FD" w:rsidRPr="004417FD" w:rsidRDefault="004417FD" w:rsidP="004417FD">
            <w:pPr>
              <w:rPr>
                <w:rFonts w:hint="eastAsia"/>
                <w:sz w:val="16"/>
                <w:szCs w:val="16"/>
              </w:rPr>
            </w:pPr>
            <w:r w:rsidRPr="004417FD">
              <w:rPr>
                <w:rFonts w:hint="eastAsia"/>
                <w:sz w:val="16"/>
                <w:szCs w:val="16"/>
              </w:rPr>
              <w:t>（連続型）</w:t>
            </w:r>
          </w:p>
        </w:tc>
        <w:tc>
          <w:tcPr>
            <w:tcW w:w="12018" w:type="dxa"/>
            <w:gridSpan w:val="5"/>
            <w:vAlign w:val="center"/>
          </w:tcPr>
          <w:p w14:paraId="1525CAB7" w14:textId="6D8BC1DC" w:rsidR="004417FD" w:rsidRPr="004417FD" w:rsidRDefault="004417FD" w:rsidP="004417FD">
            <w:pPr>
              <w:pStyle w:val="a9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r w:rsidRPr="004417FD">
              <w:rPr>
                <w:rFonts w:ascii="游明朝" w:eastAsia="游明朝" w:hAnsi="游明朝" w:cs="Times New Roman" w:hint="eastAsia"/>
                <w:sz w:val="20"/>
                <w:szCs w:val="20"/>
              </w:rPr>
              <w:t>回る（刻まない）時計の針</w:t>
            </w:r>
          </w:p>
        </w:tc>
      </w:tr>
      <w:tr w:rsidR="004417FD" w:rsidRPr="008A6DF8" w14:paraId="689B7990" w14:textId="77777777" w:rsidTr="00B966E1">
        <w:tc>
          <w:tcPr>
            <w:tcW w:w="1360" w:type="dxa"/>
            <w:vMerge/>
            <w:vAlign w:val="center"/>
          </w:tcPr>
          <w:p w14:paraId="2327BEC2" w14:textId="77777777" w:rsidR="004417FD" w:rsidRPr="004417FD" w:rsidRDefault="004417FD" w:rsidP="004417FD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46CDEFBB" w14:textId="747808CA" w:rsidR="004417FD" w:rsidRDefault="004417FD" w:rsidP="004417FD">
            <w:pPr>
              <w:jc w:val="left"/>
              <w:rPr>
                <w:rFonts w:ascii="游明朝" w:eastAsia="游明朝" w:hAnsi="游明朝" w:cs="Times New Roman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b-a</m:t>
                    </m:r>
                  </m:den>
                </m:f>
              </m:oMath>
            </m:oMathPara>
          </w:p>
        </w:tc>
        <w:tc>
          <w:tcPr>
            <w:tcW w:w="2389" w:type="dxa"/>
            <w:vAlign w:val="center"/>
          </w:tcPr>
          <w:p w14:paraId="6572B38F" w14:textId="3BF62D23" w:rsidR="004417FD" w:rsidRDefault="004417FD" w:rsidP="004417FD">
            <w:pPr>
              <w:jc w:val="left"/>
              <w:rPr>
                <w:rFonts w:ascii="游明朝" w:eastAsia="游明朝" w:hAnsi="游明朝" w:cs="Times New Roman"/>
                <w:sz w:val="14"/>
                <w:szCs w:val="1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     0………(x&lt;a)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x-a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…(a≤x&lt;b)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     1………(x≥b)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7C5F5634" w14:textId="6E2E6603" w:rsidR="004417FD" w:rsidRDefault="004417FD" w:rsidP="004417FD">
            <w:pPr>
              <w:jc w:val="left"/>
              <w:rPr>
                <w:rFonts w:ascii="游明朝" w:eastAsia="游明朝" w:hAnsi="游明朝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268" w:type="dxa"/>
            <w:vAlign w:val="center"/>
          </w:tcPr>
          <w:p w14:paraId="707B0040" w14:textId="050C7A2E" w:rsidR="004417FD" w:rsidRDefault="004417FD" w:rsidP="004417FD">
            <w:pPr>
              <w:jc w:val="left"/>
              <w:rPr>
                <w:rFonts w:ascii="游明朝" w:eastAsia="游明朝" w:hAnsi="游明朝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(b-a)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334" w:type="dxa"/>
            <w:vAlign w:val="center"/>
          </w:tcPr>
          <w:p w14:paraId="39C57EBA" w14:textId="77777777" w:rsidR="004417FD" w:rsidRPr="008A6DF8" w:rsidRDefault="004417FD" w:rsidP="004417FD">
            <w:pPr>
              <w:rPr>
                <w:sz w:val="20"/>
                <w:szCs w:val="20"/>
              </w:rPr>
            </w:pPr>
          </w:p>
        </w:tc>
      </w:tr>
      <w:tr w:rsidR="004417FD" w:rsidRPr="008A6DF8" w14:paraId="1A10F7C3" w14:textId="77777777" w:rsidTr="004417FD">
        <w:tc>
          <w:tcPr>
            <w:tcW w:w="1360" w:type="dxa"/>
            <w:vAlign w:val="center"/>
          </w:tcPr>
          <w:p w14:paraId="37276D66" w14:textId="36704C11" w:rsidR="004417FD" w:rsidRPr="004417FD" w:rsidRDefault="004417FD" w:rsidP="004417FD">
            <w:pPr>
              <w:rPr>
                <w:rFonts w:hint="eastAsia"/>
                <w:sz w:val="16"/>
                <w:szCs w:val="16"/>
              </w:rPr>
            </w:pPr>
            <w:r w:rsidRPr="004417FD">
              <w:rPr>
                <w:rFonts w:hint="eastAsia"/>
                <w:sz w:val="16"/>
                <w:szCs w:val="16"/>
              </w:rPr>
              <w:t>ガンマ分布</w:t>
            </w:r>
          </w:p>
        </w:tc>
        <w:tc>
          <w:tcPr>
            <w:tcW w:w="12018" w:type="dxa"/>
            <w:gridSpan w:val="5"/>
            <w:vAlign w:val="center"/>
          </w:tcPr>
          <w:p w14:paraId="13C19B52" w14:textId="77777777" w:rsidR="004417FD" w:rsidRPr="00582BAD" w:rsidRDefault="004417FD" w:rsidP="00582BAD">
            <w:pPr>
              <w:pStyle w:val="a9"/>
              <w:numPr>
                <w:ilvl w:val="0"/>
                <w:numId w:val="2"/>
              </w:numPr>
              <w:spacing w:line="200" w:lineRule="exact"/>
              <w:ind w:leftChars="0"/>
              <w:rPr>
                <w:sz w:val="16"/>
                <w:szCs w:val="16"/>
              </w:rPr>
            </w:pPr>
            <w:r w:rsidRPr="00582BAD">
              <w:rPr>
                <w:rFonts w:hint="eastAsia"/>
                <w:sz w:val="16"/>
                <w:szCs w:val="16"/>
              </w:rPr>
              <w:t>指数分布の一般化</w:t>
            </w:r>
          </w:p>
          <w:p w14:paraId="35FF8390" w14:textId="77777777" w:rsidR="00B966E1" w:rsidRPr="00582BAD" w:rsidRDefault="00B966E1" w:rsidP="00582BAD">
            <w:pPr>
              <w:pStyle w:val="a9"/>
              <w:numPr>
                <w:ilvl w:val="0"/>
                <w:numId w:val="2"/>
              </w:numPr>
              <w:spacing w:line="200" w:lineRule="exact"/>
              <w:ind w:leftChars="0"/>
              <w:rPr>
                <w:sz w:val="16"/>
                <w:szCs w:val="16"/>
              </w:rPr>
            </w:pPr>
            <w:r w:rsidRPr="00582BAD">
              <w:rPr>
                <w:rFonts w:hint="eastAsia"/>
                <w:sz w:val="16"/>
                <w:szCs w:val="16"/>
              </w:rPr>
              <w:t>λ</w:t>
            </w:r>
            <w:r w:rsidRPr="00582BAD">
              <w:rPr>
                <w:sz w:val="16"/>
                <w:szCs w:val="16"/>
              </w:rPr>
              <w:t>…</w:t>
            </w:r>
            <w:r w:rsidRPr="00582BAD">
              <w:rPr>
                <w:rFonts w:hint="eastAsia"/>
                <w:sz w:val="16"/>
                <w:szCs w:val="16"/>
              </w:rPr>
              <w:t>期間中平均して事象が起こる回数</w:t>
            </w:r>
          </w:p>
          <w:p w14:paraId="07F3A9AF" w14:textId="77777777" w:rsidR="00B966E1" w:rsidRPr="00582BAD" w:rsidRDefault="00B966E1" w:rsidP="00582BAD">
            <w:pPr>
              <w:pStyle w:val="a9"/>
              <w:numPr>
                <w:ilvl w:val="0"/>
                <w:numId w:val="2"/>
              </w:numPr>
              <w:spacing w:line="200" w:lineRule="exact"/>
              <w:ind w:leftChars="0"/>
              <w:rPr>
                <w:sz w:val="16"/>
                <w:szCs w:val="16"/>
              </w:rPr>
            </w:pPr>
            <w:r w:rsidRPr="00582BAD">
              <w:rPr>
                <w:rFonts w:hint="eastAsia"/>
                <w:sz w:val="16"/>
                <w:szCs w:val="16"/>
              </w:rPr>
              <w:t>n</w:t>
            </w:r>
            <w:r w:rsidRPr="00582BAD">
              <w:rPr>
                <w:sz w:val="16"/>
                <w:szCs w:val="16"/>
              </w:rPr>
              <w:t>…</w:t>
            </w:r>
            <w:r w:rsidRPr="00582BAD">
              <w:rPr>
                <w:rFonts w:hint="eastAsia"/>
                <w:sz w:val="16"/>
                <w:szCs w:val="16"/>
              </w:rPr>
              <w:t>事象が起こる回数</w:t>
            </w:r>
          </w:p>
          <w:p w14:paraId="53F64C0C" w14:textId="77777777" w:rsidR="00B966E1" w:rsidRPr="00582BAD" w:rsidRDefault="00B966E1" w:rsidP="00582BAD">
            <w:pPr>
              <w:pStyle w:val="a9"/>
              <w:numPr>
                <w:ilvl w:val="0"/>
                <w:numId w:val="2"/>
              </w:numPr>
              <w:spacing w:line="200" w:lineRule="exact"/>
              <w:ind w:leftChars="0"/>
              <w:rPr>
                <w:sz w:val="16"/>
                <w:szCs w:val="16"/>
              </w:rPr>
            </w:pPr>
            <w:r w:rsidRPr="00582BAD">
              <w:rPr>
                <w:rFonts w:hint="eastAsia"/>
                <w:sz w:val="16"/>
                <w:szCs w:val="16"/>
              </w:rPr>
              <w:t>期間中平均1回起こる事象が3回起</w:t>
            </w:r>
            <w:r w:rsidR="00E33176" w:rsidRPr="00582BAD">
              <w:rPr>
                <w:rFonts w:hint="eastAsia"/>
                <w:sz w:val="16"/>
                <w:szCs w:val="16"/>
              </w:rPr>
              <w:t xml:space="preserve">こるまでの時間( </w:t>
            </w:r>
            <w:r w:rsidR="00E33176" w:rsidRPr="00582BAD">
              <w:rPr>
                <w:rFonts w:hint="eastAsia"/>
                <w:sz w:val="16"/>
                <w:szCs w:val="16"/>
              </w:rPr>
              <w:t>G</w:t>
            </w:r>
            <w:r w:rsidR="00E33176" w:rsidRPr="00582BAD">
              <w:rPr>
                <w:sz w:val="16"/>
                <w:szCs w:val="16"/>
              </w:rPr>
              <w:t>a(3, 1)</w:t>
            </w:r>
            <w:r w:rsidR="00E33176" w:rsidRPr="00582BAD">
              <w:rPr>
                <w:rFonts w:hint="eastAsia"/>
                <w:sz w:val="16"/>
                <w:szCs w:val="16"/>
              </w:rPr>
              <w:t>)</w:t>
            </w:r>
          </w:p>
          <w:p w14:paraId="5EC2E75C" w14:textId="77777777" w:rsidR="00E33176" w:rsidRPr="00582BAD" w:rsidRDefault="00E33176" w:rsidP="00582BAD">
            <w:pPr>
              <w:pStyle w:val="a9"/>
              <w:numPr>
                <w:ilvl w:val="0"/>
                <w:numId w:val="2"/>
              </w:numPr>
              <w:spacing w:line="200" w:lineRule="exact"/>
              <w:ind w:leftChars="0"/>
              <w:rPr>
                <w:sz w:val="16"/>
                <w:szCs w:val="16"/>
              </w:rPr>
            </w:pPr>
            <w:r w:rsidRPr="00582BAD">
              <w:rPr>
                <w:rFonts w:hint="eastAsia"/>
                <w:sz w:val="16"/>
                <w:szCs w:val="16"/>
              </w:rPr>
              <w:t>G</w:t>
            </w:r>
            <w:r w:rsidRPr="00582BAD">
              <w:rPr>
                <w:sz w:val="16"/>
                <w:szCs w:val="16"/>
              </w:rPr>
              <w:t xml:space="preserve">a(1, </w:t>
            </w:r>
            <w:r w:rsidRPr="00582BAD">
              <w:rPr>
                <w:rFonts w:hint="eastAsia"/>
                <w:sz w:val="16"/>
                <w:szCs w:val="16"/>
              </w:rPr>
              <w:t>λ</w:t>
            </w:r>
            <w:r w:rsidRPr="00582BAD">
              <w:rPr>
                <w:sz w:val="16"/>
                <w:szCs w:val="16"/>
              </w:rPr>
              <w:t>)</w:t>
            </w:r>
            <w:r w:rsidRPr="00582BAD">
              <w:rPr>
                <w:rFonts w:hint="eastAsia"/>
                <w:sz w:val="16"/>
                <w:szCs w:val="16"/>
              </w:rPr>
              <w:t>は指数分布と同義</w:t>
            </w:r>
          </w:p>
          <w:p w14:paraId="57A42691" w14:textId="77777777" w:rsidR="00582BAD" w:rsidRPr="00582BAD" w:rsidRDefault="00582BAD" w:rsidP="00582BAD">
            <w:pPr>
              <w:pStyle w:val="a9"/>
              <w:numPr>
                <w:ilvl w:val="0"/>
                <w:numId w:val="2"/>
              </w:numPr>
              <w:spacing w:line="200" w:lineRule="exact"/>
              <w:ind w:leftChars="0"/>
              <w:rPr>
                <w:sz w:val="20"/>
                <w:szCs w:val="20"/>
              </w:rPr>
            </w:pPr>
            <w:r w:rsidRPr="00582BAD">
              <w:rPr>
                <w:rFonts w:hint="eastAsia"/>
                <w:sz w:val="16"/>
                <w:szCs w:val="16"/>
              </w:rPr>
              <w:t>Γ</w:t>
            </w:r>
            <w:r w:rsidRPr="00582BAD">
              <w:rPr>
                <w:sz w:val="16"/>
                <w:szCs w:val="16"/>
              </w:rPr>
              <w:t>(</w:t>
            </w:r>
            <w:r w:rsidRPr="00582BAD">
              <w:rPr>
                <w:rFonts w:hint="eastAsia"/>
                <w:sz w:val="16"/>
                <w:szCs w:val="16"/>
              </w:rPr>
              <w:t>α</w:t>
            </w:r>
            <w:r w:rsidRPr="00582BAD">
              <w:rPr>
                <w:sz w:val="16"/>
                <w:szCs w:val="16"/>
              </w:rPr>
              <w:t>)</w:t>
            </w:r>
            <w:r w:rsidRPr="00582BAD">
              <w:rPr>
                <w:rFonts w:hint="eastAsia"/>
                <w:sz w:val="16"/>
                <w:szCs w:val="16"/>
              </w:rPr>
              <w:t>は規格化定数。αが正整数の場合、Γ(α</w:t>
            </w:r>
            <w:r w:rsidRPr="00582BAD">
              <w:rPr>
                <w:sz w:val="16"/>
                <w:szCs w:val="16"/>
              </w:rPr>
              <w:t>)=(</w:t>
            </w:r>
            <w:r w:rsidRPr="00582BAD">
              <w:rPr>
                <w:rFonts w:hint="eastAsia"/>
                <w:sz w:val="16"/>
                <w:szCs w:val="16"/>
              </w:rPr>
              <w:t>α</w:t>
            </w:r>
            <w:r w:rsidRPr="00582BAD">
              <w:rPr>
                <w:sz w:val="16"/>
                <w:szCs w:val="16"/>
              </w:rPr>
              <w:t>-1)!</w:t>
            </w:r>
          </w:p>
          <w:p w14:paraId="2C8F0B14" w14:textId="77777777" w:rsidR="00582BAD" w:rsidRPr="00582BAD" w:rsidRDefault="00582BAD" w:rsidP="00582BAD">
            <w:pPr>
              <w:pStyle w:val="a9"/>
              <w:numPr>
                <w:ilvl w:val="0"/>
                <w:numId w:val="2"/>
              </w:numPr>
              <w:spacing w:line="200" w:lineRule="exact"/>
              <w:ind w:leftChars="0"/>
              <w:rPr>
                <w:sz w:val="20"/>
                <w:szCs w:val="20"/>
              </w:rPr>
            </w:pPr>
            <w:r w:rsidRPr="00582BAD">
              <w:rPr>
                <w:rFonts w:hint="eastAsia"/>
                <w:sz w:val="16"/>
                <w:szCs w:val="16"/>
              </w:rPr>
              <w:t>Xが標準正規分布N</w:t>
            </w:r>
            <w:r w:rsidRPr="00582BAD">
              <w:rPr>
                <w:sz w:val="16"/>
                <w:szCs w:val="16"/>
              </w:rPr>
              <w:t>(0,</w:t>
            </w:r>
            <w:r>
              <w:rPr>
                <w:sz w:val="16"/>
                <w:szCs w:val="16"/>
              </w:rPr>
              <w:t xml:space="preserve"> </w:t>
            </w:r>
            <w:r w:rsidRPr="00582BAD">
              <w:rPr>
                <w:sz w:val="16"/>
                <w:szCs w:val="16"/>
              </w:rPr>
              <w:t>1)</w:t>
            </w:r>
            <w:r w:rsidRPr="00582BAD">
              <w:rPr>
                <w:rFonts w:hint="eastAsia"/>
                <w:sz w:val="16"/>
                <w:szCs w:val="16"/>
              </w:rPr>
              <w:t>に従う場合、</w:t>
            </w:r>
            <w:r>
              <w:rPr>
                <w:sz w:val="16"/>
                <w:szCs w:val="16"/>
              </w:rPr>
              <w:t>X^2</w:t>
            </w:r>
            <w:r>
              <w:rPr>
                <w:rFonts w:hint="eastAsia"/>
                <w:sz w:val="16"/>
                <w:szCs w:val="16"/>
              </w:rPr>
              <w:t>はG</w:t>
            </w:r>
            <w:r>
              <w:rPr>
                <w:sz w:val="16"/>
                <w:szCs w:val="16"/>
              </w:rPr>
              <w:t>a(1/2, 1/2)</w:t>
            </w:r>
            <w:r>
              <w:rPr>
                <w:rFonts w:hint="eastAsia"/>
                <w:sz w:val="16"/>
                <w:szCs w:val="16"/>
              </w:rPr>
              <w:t>に従う</w:t>
            </w:r>
          </w:p>
          <w:p w14:paraId="39375051" w14:textId="3A718705" w:rsidR="00582BAD" w:rsidRPr="00582BAD" w:rsidRDefault="00582BAD" w:rsidP="00582BAD">
            <w:pPr>
              <w:pStyle w:val="a9"/>
              <w:numPr>
                <w:ilvl w:val="0"/>
                <w:numId w:val="2"/>
              </w:numPr>
              <w:spacing w:line="200" w:lineRule="exact"/>
              <w:ind w:left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a(</w:t>
            </w:r>
            <w:r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/2, 1/2)</w:t>
            </w:r>
            <w:r>
              <w:rPr>
                <w:rFonts w:hint="eastAsia"/>
                <w:sz w:val="16"/>
                <w:szCs w:val="16"/>
              </w:rPr>
              <w:t>は自由度nのχ2乗分布</w:t>
            </w:r>
            <w:r w:rsidRPr="00582BAD">
              <w:rPr>
                <w:rFonts w:hint="eastAsia"/>
                <w:sz w:val="20"/>
                <w:szCs w:val="20"/>
              </w:rPr>
              <w:t xml:space="preserve"> </w:t>
            </w:r>
          </w:p>
        </w:tc>
      </w:tr>
      <w:tr w:rsidR="004417FD" w:rsidRPr="008A6DF8" w14:paraId="54274DA1" w14:textId="77777777" w:rsidTr="00B966E1">
        <w:tc>
          <w:tcPr>
            <w:tcW w:w="1360" w:type="dxa"/>
            <w:vAlign w:val="center"/>
          </w:tcPr>
          <w:p w14:paraId="27986E39" w14:textId="77777777" w:rsidR="004417FD" w:rsidRPr="004417FD" w:rsidRDefault="004417FD" w:rsidP="004417FD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1DC9481E" w14:textId="39750D18" w:rsidR="004417FD" w:rsidRDefault="004417FD" w:rsidP="004417FD">
            <w:pPr>
              <w:jc w:val="left"/>
              <w:rPr>
                <w:rFonts w:ascii="游明朝" w:eastAsia="游明朝" w:hAnsi="游明朝" w:cs="Times New Roman"/>
                <w:sz w:val="20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20"/>
                        <w:szCs w:val="14"/>
                      </w:rPr>
                      <m:t>Γ</m:t>
                    </m:r>
                    <m:r>
                      <w:rPr>
                        <w:rFonts w:ascii="Cambria Math" w:hAnsi="Cambria Math"/>
                        <w:sz w:val="20"/>
                        <w:szCs w:val="14"/>
                      </w:rPr>
                      <m:t>(α)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1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14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-λx</m:t>
                    </m:r>
                  </m:sup>
                </m:sSup>
              </m:oMath>
            </m:oMathPara>
          </w:p>
        </w:tc>
        <w:tc>
          <w:tcPr>
            <w:tcW w:w="2389" w:type="dxa"/>
            <w:vAlign w:val="center"/>
          </w:tcPr>
          <w:p w14:paraId="4DE05E58" w14:textId="77777777" w:rsidR="004417FD" w:rsidRDefault="004417FD" w:rsidP="004417FD">
            <w:pPr>
              <w:jc w:val="left"/>
              <w:rPr>
                <w:rFonts w:ascii="游明朝" w:eastAsia="游明朝" w:hAnsi="游明朝" w:cs="Times New Roman"/>
                <w:sz w:val="14"/>
                <w:szCs w:val="14"/>
              </w:rPr>
            </w:pPr>
          </w:p>
        </w:tc>
        <w:tc>
          <w:tcPr>
            <w:tcW w:w="2977" w:type="dxa"/>
            <w:vAlign w:val="center"/>
          </w:tcPr>
          <w:p w14:paraId="33903FB2" w14:textId="5A84160D" w:rsidR="004417FD" w:rsidRDefault="004417FD" w:rsidP="004417FD">
            <w:pPr>
              <w:jc w:val="left"/>
              <w:rPr>
                <w:rFonts w:ascii="游明朝" w:eastAsia="游明朝" w:hAnsi="游明朝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2268" w:type="dxa"/>
            <w:vAlign w:val="center"/>
          </w:tcPr>
          <w:p w14:paraId="3FE84E74" w14:textId="184EE3BE" w:rsidR="004417FD" w:rsidRDefault="004417FD" w:rsidP="004417FD">
            <w:pPr>
              <w:jc w:val="left"/>
              <w:rPr>
                <w:rFonts w:ascii="游明朝" w:eastAsia="游明朝" w:hAnsi="游明朝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334" w:type="dxa"/>
            <w:vAlign w:val="center"/>
          </w:tcPr>
          <w:p w14:paraId="4E169A39" w14:textId="69FF2892" w:rsidR="004417FD" w:rsidRPr="008A6DF8" w:rsidRDefault="00B966E1" w:rsidP="004417FD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Ga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, </m:t>
                    </m:r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λ</m:t>
                    </m:r>
                  </m:e>
                </m:d>
              </m:oMath>
            </m:oMathPara>
          </w:p>
        </w:tc>
      </w:tr>
      <w:tr w:rsidR="004417FD" w:rsidRPr="008A6DF8" w14:paraId="13D98D0A" w14:textId="77777777" w:rsidTr="00B966E1">
        <w:tc>
          <w:tcPr>
            <w:tcW w:w="1360" w:type="dxa"/>
            <w:vAlign w:val="center"/>
          </w:tcPr>
          <w:p w14:paraId="7AE55D9B" w14:textId="0AFC3AAD" w:rsidR="004417FD" w:rsidRPr="004417FD" w:rsidRDefault="004417FD" w:rsidP="004417FD">
            <w:pPr>
              <w:rPr>
                <w:rFonts w:hint="eastAsia"/>
                <w:sz w:val="16"/>
                <w:szCs w:val="16"/>
              </w:rPr>
            </w:pPr>
            <w:r w:rsidRPr="004417FD">
              <w:rPr>
                <w:rFonts w:hint="eastAsia"/>
                <w:sz w:val="16"/>
                <w:szCs w:val="16"/>
              </w:rPr>
              <w:lastRenderedPageBreak/>
              <w:t>ベータ分布</w:t>
            </w:r>
          </w:p>
        </w:tc>
        <w:tc>
          <w:tcPr>
            <w:tcW w:w="3050" w:type="dxa"/>
            <w:vAlign w:val="center"/>
          </w:tcPr>
          <w:p w14:paraId="4C44EE61" w14:textId="0963BF97" w:rsidR="004417FD" w:rsidRDefault="004417FD" w:rsidP="004417FD">
            <w:pPr>
              <w:jc w:val="left"/>
              <w:rPr>
                <w:rFonts w:ascii="游明朝" w:eastAsia="游明朝" w:hAnsi="游明朝" w:cs="Times New Roman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4"/>
                          </w:rPr>
                          <m:t>α-1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4"/>
                          </w:rPr>
                          <m:t>(1-x)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4"/>
                          </w:rPr>
                          <m:t>β-1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8"/>
                        <w:szCs w:val="14"/>
                      </w:rPr>
                      <m:t>B(α,β)</m:t>
                    </m:r>
                  </m:den>
                </m:f>
              </m:oMath>
            </m:oMathPara>
          </w:p>
        </w:tc>
        <w:tc>
          <w:tcPr>
            <w:tcW w:w="2389" w:type="dxa"/>
            <w:vAlign w:val="center"/>
          </w:tcPr>
          <w:p w14:paraId="0B79EECF" w14:textId="77777777" w:rsidR="004417FD" w:rsidRDefault="004417FD" w:rsidP="004417FD">
            <w:pPr>
              <w:jc w:val="left"/>
              <w:rPr>
                <w:rFonts w:ascii="游明朝" w:eastAsia="游明朝" w:hAnsi="游明朝" w:cs="Times New Roman"/>
                <w:sz w:val="14"/>
                <w:szCs w:val="14"/>
              </w:rPr>
            </w:pPr>
          </w:p>
        </w:tc>
        <w:tc>
          <w:tcPr>
            <w:tcW w:w="2977" w:type="dxa"/>
            <w:vAlign w:val="center"/>
          </w:tcPr>
          <w:p w14:paraId="5FCB406E" w14:textId="52B9B4EF" w:rsidR="004417FD" w:rsidRDefault="004417FD" w:rsidP="004417FD">
            <w:pPr>
              <w:jc w:val="left"/>
              <w:rPr>
                <w:rFonts w:ascii="游明朝" w:eastAsia="游明朝" w:hAnsi="游明朝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(α+β)</m:t>
                    </m:r>
                  </m:den>
                </m:f>
              </m:oMath>
            </m:oMathPara>
          </w:p>
        </w:tc>
        <w:tc>
          <w:tcPr>
            <w:tcW w:w="2268" w:type="dxa"/>
            <w:vAlign w:val="center"/>
          </w:tcPr>
          <w:p w14:paraId="1373B5DF" w14:textId="395F0DB1" w:rsidR="004417FD" w:rsidRDefault="004417FD" w:rsidP="004417FD">
            <w:pPr>
              <w:jc w:val="left"/>
              <w:rPr>
                <w:rFonts w:ascii="游明朝" w:eastAsia="游明朝" w:hAnsi="游明朝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20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αβ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20"/>
                              </w:rPr>
                              <m:t>α+β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(α+β+1)</m:t>
                    </m:r>
                  </m:den>
                </m:f>
              </m:oMath>
            </m:oMathPara>
          </w:p>
        </w:tc>
        <w:tc>
          <w:tcPr>
            <w:tcW w:w="1334" w:type="dxa"/>
            <w:vAlign w:val="center"/>
          </w:tcPr>
          <w:p w14:paraId="5914F3CB" w14:textId="029DCDEE" w:rsidR="004417FD" w:rsidRPr="008A6DF8" w:rsidRDefault="00953AF4" w:rsidP="004417FD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Be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, </m:t>
                    </m:r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β</m:t>
                    </m:r>
                  </m:e>
                </m:d>
              </m:oMath>
            </m:oMathPara>
          </w:p>
        </w:tc>
      </w:tr>
      <w:tr w:rsidR="004417FD" w:rsidRPr="008A6DF8" w14:paraId="29BB872A" w14:textId="77777777" w:rsidTr="00B966E1">
        <w:tc>
          <w:tcPr>
            <w:tcW w:w="1360" w:type="dxa"/>
            <w:vAlign w:val="center"/>
          </w:tcPr>
          <w:p w14:paraId="64B34AF3" w14:textId="388D31C6" w:rsidR="004417FD" w:rsidRPr="004417FD" w:rsidRDefault="004417FD" w:rsidP="004417FD">
            <w:pPr>
              <w:rPr>
                <w:sz w:val="16"/>
                <w:szCs w:val="16"/>
              </w:rPr>
            </w:pPr>
            <w:r w:rsidRPr="004417FD">
              <w:rPr>
                <w:rFonts w:hint="eastAsia"/>
                <w:sz w:val="16"/>
                <w:szCs w:val="16"/>
              </w:rPr>
              <w:t>対数正規分布</w:t>
            </w:r>
          </w:p>
        </w:tc>
        <w:tc>
          <w:tcPr>
            <w:tcW w:w="3050" w:type="dxa"/>
            <w:vAlign w:val="center"/>
          </w:tcPr>
          <w:p w14:paraId="4D4F3C25" w14:textId="79EABDB0" w:rsidR="004417FD" w:rsidRPr="00C54B6A" w:rsidRDefault="004417FD" w:rsidP="004417FD">
            <w:pPr>
              <w:jc w:val="left"/>
              <w:rPr>
                <w:rFonts w:ascii="游明朝" w:eastAsia="游明朝" w:hAnsi="游明朝" w:cs="Times New Roman"/>
                <w:sz w:val="18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2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2"/>
                            <w:szCs w:val="14"/>
                          </w:rPr>
                          <m:t>2π</m:t>
                        </m:r>
                      </m:e>
                    </m:rad>
                    <m:r>
                      <w:rPr>
                        <w:rFonts w:ascii="Cambria Math" w:hAnsi="Cambria Math"/>
                        <w:sz w:val="12"/>
                        <w:szCs w:val="14"/>
                      </w:rPr>
                      <m:t>σx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4"/>
                  </w:rPr>
                  <m:t>exp⁡</m:t>
                </m:r>
                <m:r>
                  <w:rPr>
                    <w:rFonts w:ascii="Cambria Math" w:hAnsi="Cambria Math"/>
                    <w:sz w:val="12"/>
                    <w:szCs w:val="14"/>
                  </w:rPr>
                  <m:t>{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4"/>
                              </w:rPr>
                              <m:t>logx-μ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2"/>
                            <w:szCs w:val="1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2"/>
                        <w:szCs w:val="1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2"/>
                            <w:szCs w:val="1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2"/>
                            <w:szCs w:val="1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12"/>
                    <w:szCs w:val="14"/>
                  </w:rPr>
                  <m:t>}</m:t>
                </m:r>
              </m:oMath>
            </m:oMathPara>
          </w:p>
        </w:tc>
        <w:tc>
          <w:tcPr>
            <w:tcW w:w="2389" w:type="dxa"/>
            <w:vAlign w:val="center"/>
          </w:tcPr>
          <w:p w14:paraId="73C3388C" w14:textId="71AB9896" w:rsidR="004417FD" w:rsidRDefault="004417FD" w:rsidP="004417FD">
            <w:pPr>
              <w:jc w:val="left"/>
              <w:rPr>
                <w:rFonts w:ascii="游明朝" w:eastAsia="游明朝" w:hAnsi="游明朝" w:cs="Times New Roman"/>
                <w:sz w:val="14"/>
                <w:szCs w:val="14"/>
              </w:rPr>
            </w:pPr>
          </w:p>
        </w:tc>
        <w:tc>
          <w:tcPr>
            <w:tcW w:w="2977" w:type="dxa"/>
            <w:vAlign w:val="center"/>
          </w:tcPr>
          <w:p w14:paraId="235D3C49" w14:textId="5849D4EA" w:rsidR="004417FD" w:rsidRDefault="004417FD" w:rsidP="004417FD">
            <w:pPr>
              <w:jc w:val="left"/>
              <w:rPr>
                <w:rFonts w:ascii="游明朝" w:eastAsia="游明朝" w:hAnsi="游明朝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exp⁡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游明朝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4ADE85E0" w14:textId="17DB2BDC" w:rsidR="004417FD" w:rsidRDefault="004417FD" w:rsidP="004417FD">
            <w:pPr>
              <w:jc w:val="left"/>
              <w:rPr>
                <w:rFonts w:ascii="游明朝" w:eastAsia="游明朝" w:hAnsi="游明朝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10"/>
                    <w:szCs w:val="20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0"/>
                    <w:szCs w:val="2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1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0"/>
                        <w:szCs w:val="20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0"/>
                            <w:szCs w:val="20"/>
                          </w:rPr>
                          <m:t>2μ+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0"/>
                                <w:szCs w:val="20"/>
                              </w:rPr>
                              <m:t>2σ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0"/>
                                <w:szCs w:val="20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="游明朝" w:hAnsi="Cambria Math" w:cs="Times New Roman"/>
                            <w:sz w:val="10"/>
                            <w:szCs w:val="20"/>
                          </w:rPr>
                        </m:ctrlP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="游明朝" w:hAnsi="Cambria Math" w:cs="Times New Roman"/>
                    <w:sz w:val="10"/>
                    <w:szCs w:val="20"/>
                  </w:rPr>
                  <m:t>-exp⁡(2</m:t>
                </m:r>
                <m:r>
                  <w:rPr>
                    <w:rFonts w:ascii="Cambria Math" w:hAnsi="Cambria Math"/>
                    <w:sz w:val="10"/>
                    <w:szCs w:val="20"/>
                  </w:rPr>
                  <m:t>μ+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1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0"/>
                    <w:szCs w:val="20"/>
                  </w:rPr>
                  <m:t>)</m:t>
                </m:r>
              </m:oMath>
            </m:oMathPara>
          </w:p>
        </w:tc>
        <w:tc>
          <w:tcPr>
            <w:tcW w:w="1334" w:type="dxa"/>
            <w:vAlign w:val="center"/>
          </w:tcPr>
          <w:p w14:paraId="55C2B58B" w14:textId="77777777" w:rsidR="004417FD" w:rsidRPr="008A6DF8" w:rsidRDefault="004417FD" w:rsidP="004417FD">
            <w:pPr>
              <w:rPr>
                <w:sz w:val="20"/>
                <w:szCs w:val="20"/>
              </w:rPr>
            </w:pPr>
          </w:p>
        </w:tc>
      </w:tr>
      <w:tr w:rsidR="004417FD" w:rsidRPr="008A6DF8" w14:paraId="07F97A1F" w14:textId="77777777" w:rsidTr="00B966E1">
        <w:tc>
          <w:tcPr>
            <w:tcW w:w="1360" w:type="dxa"/>
            <w:vAlign w:val="center"/>
          </w:tcPr>
          <w:p w14:paraId="089E4928" w14:textId="6380FEDA" w:rsidR="004417FD" w:rsidRPr="004417FD" w:rsidRDefault="004417FD" w:rsidP="004417FD">
            <w:pPr>
              <w:rPr>
                <w:sz w:val="16"/>
                <w:szCs w:val="16"/>
              </w:rPr>
            </w:pPr>
            <w:r w:rsidRPr="004417FD">
              <w:rPr>
                <w:rFonts w:hint="eastAsia"/>
                <w:sz w:val="16"/>
                <w:szCs w:val="16"/>
              </w:rPr>
              <w:t>パレート分布</w:t>
            </w:r>
          </w:p>
        </w:tc>
        <w:tc>
          <w:tcPr>
            <w:tcW w:w="3050" w:type="dxa"/>
            <w:vAlign w:val="center"/>
          </w:tcPr>
          <w:p w14:paraId="3B692F97" w14:textId="1B22BE6F" w:rsidR="004417FD" w:rsidRPr="00C54B6A" w:rsidRDefault="004417FD" w:rsidP="004417FD">
            <w:pPr>
              <w:jc w:val="left"/>
              <w:rPr>
                <w:rFonts w:ascii="游明朝" w:eastAsia="游明朝" w:hAnsi="游明朝" w:cs="Times New Roman"/>
                <w:sz w:val="20"/>
                <w:szCs w:val="1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…(x≧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0…………………………(x&lt;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389" w:type="dxa"/>
            <w:vAlign w:val="center"/>
          </w:tcPr>
          <w:p w14:paraId="4D538634" w14:textId="77777777" w:rsidR="004417FD" w:rsidRPr="006F3C46" w:rsidRDefault="004417FD" w:rsidP="004417FD">
            <w:pPr>
              <w:jc w:val="left"/>
              <w:rPr>
                <w:rFonts w:ascii="游明朝" w:eastAsia="游明朝" w:hAnsi="游明朝" w:cs="Times New Roman"/>
                <w:sz w:val="18"/>
                <w:szCs w:val="14"/>
              </w:rPr>
            </w:pPr>
          </w:p>
        </w:tc>
        <w:tc>
          <w:tcPr>
            <w:tcW w:w="2977" w:type="dxa"/>
            <w:vAlign w:val="center"/>
          </w:tcPr>
          <w:p w14:paraId="18504445" w14:textId="08741CD3" w:rsidR="004417FD" w:rsidRDefault="004417FD" w:rsidP="004417FD">
            <w:pPr>
              <w:jc w:val="left"/>
              <w:rPr>
                <w:rFonts w:ascii="游明朝" w:eastAsia="游明朝" w:hAnsi="游明朝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a-1</m:t>
                    </m:r>
                  </m:den>
                </m:f>
              </m:oMath>
            </m:oMathPara>
          </w:p>
        </w:tc>
        <w:tc>
          <w:tcPr>
            <w:tcW w:w="2268" w:type="dxa"/>
            <w:vAlign w:val="center"/>
          </w:tcPr>
          <w:p w14:paraId="5A57DA90" w14:textId="50D6CB02" w:rsidR="004417FD" w:rsidRPr="006F3C46" w:rsidRDefault="004417FD" w:rsidP="004417FD">
            <w:pPr>
              <w:jc w:val="left"/>
              <w:rPr>
                <w:rFonts w:ascii="游明朝" w:eastAsia="游明朝" w:hAnsi="游明朝" w:cs="Times New Roman"/>
                <w:sz w:val="16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a-2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a-1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34" w:type="dxa"/>
            <w:vAlign w:val="center"/>
          </w:tcPr>
          <w:p w14:paraId="7768BBCC" w14:textId="77777777" w:rsidR="004417FD" w:rsidRPr="008A6DF8" w:rsidRDefault="004417FD" w:rsidP="004417FD">
            <w:pPr>
              <w:rPr>
                <w:sz w:val="20"/>
                <w:szCs w:val="20"/>
              </w:rPr>
            </w:pPr>
          </w:p>
        </w:tc>
      </w:tr>
      <w:tr w:rsidR="004417FD" w:rsidRPr="008A6DF8" w14:paraId="43EEE4FC" w14:textId="77777777" w:rsidTr="00B966E1">
        <w:tc>
          <w:tcPr>
            <w:tcW w:w="1360" w:type="dxa"/>
            <w:vAlign w:val="center"/>
          </w:tcPr>
          <w:p w14:paraId="7102C1FC" w14:textId="671CBA4C" w:rsidR="004417FD" w:rsidRPr="004417FD" w:rsidRDefault="004417FD" w:rsidP="004417FD">
            <w:pPr>
              <w:rPr>
                <w:sz w:val="16"/>
                <w:szCs w:val="16"/>
              </w:rPr>
            </w:pPr>
            <w:r w:rsidRPr="004417FD">
              <w:rPr>
                <w:rFonts w:hint="eastAsia"/>
                <w:sz w:val="16"/>
                <w:szCs w:val="16"/>
              </w:rPr>
              <w:t>ワイブル分布</w:t>
            </w:r>
          </w:p>
        </w:tc>
        <w:tc>
          <w:tcPr>
            <w:tcW w:w="3050" w:type="dxa"/>
            <w:vAlign w:val="center"/>
          </w:tcPr>
          <w:p w14:paraId="11D8C33B" w14:textId="01E4E663" w:rsidR="004417FD" w:rsidRPr="006F3C46" w:rsidRDefault="004417FD" w:rsidP="004417FD">
            <w:pPr>
              <w:jc w:val="left"/>
              <w:rPr>
                <w:rFonts w:ascii="游明朝" w:eastAsia="游明朝" w:hAnsi="游明朝" w:cs="Times New Roman"/>
                <w:sz w:val="18"/>
                <w:szCs w:val="1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游明朝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游明朝" w:hAnsi="Cambria Math" w:cs="Times New Roman"/>
                            <w:i/>
                            <w:sz w:val="16"/>
                            <w:szCs w:val="16"/>
                          </w:rPr>
                        </m:ctrlPr>
                      </m:eqArrPr>
                      <m:e>
                        <m:r>
                          <w:rPr>
                            <w:rFonts w:ascii="Cambria Math" w:eastAsia="游明朝" w:hAnsi="Cambria Math" w:cs="Times New Roman"/>
                            <w:sz w:val="16"/>
                            <w:szCs w:val="1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游明朝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游明朝" w:hAnsi="Cambria Math" w:cs="Times New Roman"/>
                            <w:sz w:val="16"/>
                            <w:szCs w:val="16"/>
                          </w:rPr>
                          <m:t>=(</m:t>
                        </m:r>
                        <m:f>
                          <m:f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游明朝" w:hAnsi="Cambria Math" w:cs="Times New Roman"/>
                                <w:sz w:val="16"/>
                                <w:szCs w:val="16"/>
                              </w:rPr>
                              <m:t>b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游明朝" w:hAnsi="Cambria Math" w:cs="Times New Roman"/>
                                    <w:sz w:val="16"/>
                                    <w:szCs w:val="16"/>
                                  </w:rPr>
                                  <m:t>b-1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游明朝" w:hAnsi="Cambria Math" w:cs="Times New Roman"/>
                                    <w:sz w:val="16"/>
                                    <w:szCs w:val="16"/>
                                  </w:rPr>
                                  <m:t>b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游明朝" w:hAnsi="Cambria Math" w:cs="Times New Roman"/>
                            <w:sz w:val="16"/>
                            <w:szCs w:val="16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 w:cs="Times New Roman"/>
                            <w:sz w:val="16"/>
                            <w:szCs w:val="16"/>
                          </w:rPr>
                          <m:t>exp⁡</m:t>
                        </m:r>
                        <m:r>
                          <w:rPr>
                            <w:rFonts w:ascii="Cambria Math" w:eastAsia="游明朝" w:hAnsi="Cambria Math" w:cs="Times New Roman"/>
                            <w:sz w:val="16"/>
                            <w:szCs w:val="16"/>
                          </w:rPr>
                          <m:t>(-</m:t>
                        </m:r>
                        <m:sSup>
                          <m:sSup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游明朝" w:hAnsi="Cambria Math" w:cs="Times New Roman"/>
                                <w:sz w:val="16"/>
                                <w:szCs w:val="16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游明朝" w:hAnsi="Cambria Math" w:cs="Times New Roman"/>
                                    <w:sz w:val="16"/>
                                    <w:szCs w:val="16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游明朝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游明朝" w:hAnsi="Cambria Math" w:cs="Times New Roman"/>
                                <w:sz w:val="16"/>
                                <w:szCs w:val="16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游明朝" w:hAnsi="Cambria Math" w:cs="Times New Roman"/>
                                <w:sz w:val="16"/>
                                <w:szCs w:val="16"/>
                              </w:rPr>
                              <m:t>b</m:t>
                            </m:r>
                          </m:sup>
                        </m:sSup>
                        <m:r>
                          <w:rPr>
                            <w:rFonts w:ascii="Cambria Math" w:eastAsia="游明朝" w:hAnsi="Cambria Math" w:cs="Times New Roman"/>
                            <w:sz w:val="16"/>
                            <w:szCs w:val="16"/>
                          </w:rPr>
                          <m:t>)…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(x≧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eastAsia="游明朝" w:hAnsi="Cambria Math" w:cs="Times New Roman"/>
                            <w:sz w:val="16"/>
                            <w:szCs w:val="16"/>
                          </w:rPr>
                          <m:t>0 …………………………………(x&lt;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游明朝" w:hAnsi="Cambria Math" w:cs="Times New Roman"/>
                            <w:sz w:val="16"/>
                            <w:szCs w:val="16"/>
                          </w:rPr>
                          <m:t>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389" w:type="dxa"/>
            <w:vAlign w:val="center"/>
          </w:tcPr>
          <w:p w14:paraId="43C66A74" w14:textId="77777777" w:rsidR="004417FD" w:rsidRPr="006F3C46" w:rsidRDefault="004417FD" w:rsidP="004417FD">
            <w:pPr>
              <w:jc w:val="left"/>
              <w:rPr>
                <w:rFonts w:ascii="游明朝" w:eastAsia="游明朝" w:hAnsi="游明朝" w:cs="Times New Roman"/>
                <w:sz w:val="18"/>
                <w:szCs w:val="14"/>
              </w:rPr>
            </w:pPr>
          </w:p>
        </w:tc>
        <w:tc>
          <w:tcPr>
            <w:tcW w:w="2977" w:type="dxa"/>
            <w:vAlign w:val="center"/>
          </w:tcPr>
          <w:p w14:paraId="2DEEAA93" w14:textId="1D93CBE5" w:rsidR="004417FD" w:rsidRDefault="004417FD" w:rsidP="004417FD">
            <w:pPr>
              <w:jc w:val="left"/>
              <w:rPr>
                <w:rFonts w:ascii="游明朝" w:eastAsia="游明朝" w:hAnsi="游明朝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  <m:r>
                  <w:rPr>
                    <w:rFonts w:ascii="Cambria Math" w:hAnsi="Cambria Math" w:hint="eastAsia"/>
                    <w:sz w:val="20"/>
                    <w:szCs w:val="14"/>
                  </w:rPr>
                  <m:t>Γ</m:t>
                </m:r>
                <m:r>
                  <w:rPr>
                    <w:rFonts w:ascii="Cambria Math" w:hAnsi="Cambria Math"/>
                    <w:sz w:val="20"/>
                    <w:szCs w:val="14"/>
                  </w:rPr>
                  <m:t>(1+(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14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14"/>
                  </w:rPr>
                  <m:t>))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3812995A" w14:textId="40D347C2" w:rsidR="004417FD" w:rsidRPr="006F3C46" w:rsidRDefault="004417FD" w:rsidP="004417FD">
            <w:pPr>
              <w:jc w:val="left"/>
              <w:rPr>
                <w:rFonts w:ascii="游明朝" w:eastAsia="游明朝" w:hAnsi="游明朝" w:cs="Times New Roman"/>
                <w:sz w:val="16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2"/>
                    <w:szCs w:val="12"/>
                  </w:rPr>
                  <m:t>{</m:t>
                </m:r>
                <m:r>
                  <w:rPr>
                    <w:rFonts w:ascii="Cambria Math" w:hAnsi="Cambria Math" w:hint="eastAsia"/>
                    <w:sz w:val="12"/>
                    <w:szCs w:val="6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6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2"/>
                            <w:szCs w:val="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6"/>
                          </w:rPr>
                          <m:t>b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2"/>
                    <w:szCs w:val="6"/>
                  </w:rPr>
                  <m:t>-</m:t>
                </m:r>
                <m:r>
                  <w:rPr>
                    <w:rFonts w:ascii="Cambria Math" w:hAnsi="Cambria Math" w:hint="eastAsia"/>
                    <w:sz w:val="12"/>
                    <w:szCs w:val="6"/>
                  </w:rPr>
                  <m:t>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6"/>
                      </w:rPr>
                      <m:t>(1+(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2"/>
                            <w:szCs w:val="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6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6"/>
                      </w:rPr>
                      <m:t>))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2"/>
                    <w:szCs w:val="12"/>
                  </w:rPr>
                  <m:t>}</m:t>
                </m:r>
              </m:oMath>
            </m:oMathPara>
          </w:p>
        </w:tc>
        <w:tc>
          <w:tcPr>
            <w:tcW w:w="1334" w:type="dxa"/>
            <w:vAlign w:val="center"/>
          </w:tcPr>
          <w:p w14:paraId="3C91E444" w14:textId="77777777" w:rsidR="004417FD" w:rsidRPr="008A6DF8" w:rsidRDefault="004417FD" w:rsidP="004417FD">
            <w:pPr>
              <w:rPr>
                <w:sz w:val="20"/>
                <w:szCs w:val="20"/>
              </w:rPr>
            </w:pPr>
          </w:p>
        </w:tc>
      </w:tr>
      <w:tr w:rsidR="004417FD" w:rsidRPr="008A6DF8" w14:paraId="07A0D975" w14:textId="77777777" w:rsidTr="00B966E1">
        <w:tc>
          <w:tcPr>
            <w:tcW w:w="1360" w:type="dxa"/>
            <w:vAlign w:val="center"/>
          </w:tcPr>
          <w:p w14:paraId="00A49488" w14:textId="5CD02E0C" w:rsidR="004417FD" w:rsidRPr="004417FD" w:rsidRDefault="004417FD" w:rsidP="004417FD">
            <w:pPr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44E2DD87" w14:textId="455EB19A" w:rsidR="004417FD" w:rsidRPr="00AD7B60" w:rsidRDefault="004417FD" w:rsidP="004417FD">
            <w:pPr>
              <w:jc w:val="left"/>
              <w:rPr>
                <w:rFonts w:ascii="游明朝" w:eastAsia="游明朝" w:hAnsi="游明朝" w:cs="Times New Roman"/>
                <w:sz w:val="12"/>
                <w:szCs w:val="14"/>
              </w:rPr>
            </w:pPr>
          </w:p>
        </w:tc>
        <w:tc>
          <w:tcPr>
            <w:tcW w:w="2389" w:type="dxa"/>
            <w:vAlign w:val="center"/>
          </w:tcPr>
          <w:p w14:paraId="4E595FC1" w14:textId="77777777" w:rsidR="004417FD" w:rsidRPr="006F3C46" w:rsidRDefault="004417FD" w:rsidP="004417FD">
            <w:pPr>
              <w:jc w:val="left"/>
              <w:rPr>
                <w:rFonts w:ascii="游明朝" w:eastAsia="游明朝" w:hAnsi="游明朝" w:cs="Times New Roman"/>
                <w:sz w:val="18"/>
                <w:szCs w:val="14"/>
              </w:rPr>
            </w:pPr>
          </w:p>
        </w:tc>
        <w:tc>
          <w:tcPr>
            <w:tcW w:w="2977" w:type="dxa"/>
            <w:vAlign w:val="center"/>
          </w:tcPr>
          <w:p w14:paraId="55BB6101" w14:textId="7ED17ABD" w:rsidR="004417FD" w:rsidRDefault="004417FD" w:rsidP="004417FD">
            <w:pPr>
              <w:jc w:val="left"/>
              <w:rPr>
                <w:rFonts w:ascii="游明朝" w:eastAsia="游明朝" w:hAnsi="游明朝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08540CD" w14:textId="5CD1FC86" w:rsidR="004417FD" w:rsidRDefault="004417FD" w:rsidP="004417FD">
            <w:pPr>
              <w:jc w:val="left"/>
              <w:rPr>
                <w:rFonts w:ascii="游明朝" w:eastAsia="游明朝" w:hAnsi="游明朝" w:cs="Times New Roman"/>
                <w:sz w:val="10"/>
                <w:szCs w:val="20"/>
              </w:rPr>
            </w:pPr>
          </w:p>
        </w:tc>
        <w:tc>
          <w:tcPr>
            <w:tcW w:w="1334" w:type="dxa"/>
            <w:vAlign w:val="center"/>
          </w:tcPr>
          <w:p w14:paraId="6313BF5A" w14:textId="77777777" w:rsidR="004417FD" w:rsidRPr="008A6DF8" w:rsidRDefault="004417FD" w:rsidP="004417FD">
            <w:pPr>
              <w:rPr>
                <w:sz w:val="20"/>
                <w:szCs w:val="20"/>
              </w:rPr>
            </w:pPr>
          </w:p>
        </w:tc>
      </w:tr>
      <w:tr w:rsidR="004417FD" w:rsidRPr="008A6DF8" w14:paraId="18A3056D" w14:textId="77777777" w:rsidTr="00B966E1">
        <w:tc>
          <w:tcPr>
            <w:tcW w:w="1360" w:type="dxa"/>
            <w:vAlign w:val="center"/>
          </w:tcPr>
          <w:p w14:paraId="5566306C" w14:textId="5CCC2737" w:rsidR="004417FD" w:rsidRPr="004417FD" w:rsidRDefault="004417FD" w:rsidP="004417FD">
            <w:pPr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4C5C751A" w14:textId="0329270F" w:rsidR="004417FD" w:rsidRPr="00092C75" w:rsidRDefault="004417FD" w:rsidP="004417FD">
            <w:pPr>
              <w:jc w:val="left"/>
              <w:rPr>
                <w:rFonts w:ascii="游明朝" w:eastAsia="游明朝" w:hAnsi="游明朝" w:cs="Times New Roman"/>
                <w:sz w:val="16"/>
                <w:szCs w:val="16"/>
              </w:rPr>
            </w:pPr>
          </w:p>
        </w:tc>
        <w:tc>
          <w:tcPr>
            <w:tcW w:w="2389" w:type="dxa"/>
            <w:vAlign w:val="center"/>
          </w:tcPr>
          <w:p w14:paraId="1205466E" w14:textId="77777777" w:rsidR="004417FD" w:rsidRPr="006F3C46" w:rsidRDefault="004417FD" w:rsidP="004417FD">
            <w:pPr>
              <w:jc w:val="left"/>
              <w:rPr>
                <w:rFonts w:ascii="游明朝" w:eastAsia="游明朝" w:hAnsi="游明朝" w:cs="Times New Roman"/>
                <w:sz w:val="18"/>
                <w:szCs w:val="14"/>
              </w:rPr>
            </w:pPr>
          </w:p>
        </w:tc>
        <w:tc>
          <w:tcPr>
            <w:tcW w:w="2977" w:type="dxa"/>
            <w:vAlign w:val="center"/>
          </w:tcPr>
          <w:p w14:paraId="6F6BB796" w14:textId="7EEDC846" w:rsidR="004417FD" w:rsidRDefault="004417FD" w:rsidP="004417FD">
            <w:pPr>
              <w:jc w:val="left"/>
              <w:rPr>
                <w:rFonts w:ascii="游明朝" w:eastAsia="游明朝" w:hAnsi="游明朝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26ED63A" w14:textId="398358AD" w:rsidR="004417FD" w:rsidRPr="00455ED6" w:rsidRDefault="004417FD" w:rsidP="004417FD">
            <w:pPr>
              <w:jc w:val="left"/>
              <w:rPr>
                <w:rFonts w:ascii="游明朝" w:eastAsia="游明朝" w:hAnsi="游明朝" w:cs="Times New Roman"/>
                <w:sz w:val="16"/>
                <w:szCs w:val="16"/>
              </w:rPr>
            </w:pPr>
          </w:p>
        </w:tc>
        <w:tc>
          <w:tcPr>
            <w:tcW w:w="1334" w:type="dxa"/>
            <w:vAlign w:val="center"/>
          </w:tcPr>
          <w:p w14:paraId="411D35BA" w14:textId="77777777" w:rsidR="004417FD" w:rsidRPr="008A6DF8" w:rsidRDefault="004417FD" w:rsidP="004417FD">
            <w:pPr>
              <w:rPr>
                <w:sz w:val="20"/>
                <w:szCs w:val="20"/>
              </w:rPr>
            </w:pPr>
          </w:p>
        </w:tc>
      </w:tr>
    </w:tbl>
    <w:p w14:paraId="64F02E38" w14:textId="77777777" w:rsidR="004C44C0" w:rsidRDefault="004C44C0"/>
    <w:sectPr w:rsidR="004C44C0" w:rsidSect="00374A90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70916" w14:textId="77777777" w:rsidR="001D40DB" w:rsidRDefault="001D40DB" w:rsidP="00C54B6A">
      <w:r>
        <w:separator/>
      </w:r>
    </w:p>
  </w:endnote>
  <w:endnote w:type="continuationSeparator" w:id="0">
    <w:p w14:paraId="64435E42" w14:textId="77777777" w:rsidR="001D40DB" w:rsidRDefault="001D40DB" w:rsidP="00C54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2371BC" w14:textId="77777777" w:rsidR="001D40DB" w:rsidRDefault="001D40DB" w:rsidP="00C54B6A">
      <w:r>
        <w:separator/>
      </w:r>
    </w:p>
  </w:footnote>
  <w:footnote w:type="continuationSeparator" w:id="0">
    <w:p w14:paraId="2AE4FC81" w14:textId="77777777" w:rsidR="001D40DB" w:rsidRDefault="001D40DB" w:rsidP="00C54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83D89"/>
    <w:multiLevelType w:val="hybridMultilevel"/>
    <w:tmpl w:val="0B02CA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7EE9124C"/>
    <w:multiLevelType w:val="hybridMultilevel"/>
    <w:tmpl w:val="B6882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6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79"/>
    <w:rsid w:val="00044664"/>
    <w:rsid w:val="00092C75"/>
    <w:rsid w:val="0009730D"/>
    <w:rsid w:val="00114982"/>
    <w:rsid w:val="00161EC9"/>
    <w:rsid w:val="001D40DB"/>
    <w:rsid w:val="00234707"/>
    <w:rsid w:val="00297E79"/>
    <w:rsid w:val="00352D87"/>
    <w:rsid w:val="00374A90"/>
    <w:rsid w:val="004417FD"/>
    <w:rsid w:val="00442DBC"/>
    <w:rsid w:val="00455ED6"/>
    <w:rsid w:val="004748EE"/>
    <w:rsid w:val="004C44C0"/>
    <w:rsid w:val="00582BAD"/>
    <w:rsid w:val="005A640B"/>
    <w:rsid w:val="005D7241"/>
    <w:rsid w:val="00601A77"/>
    <w:rsid w:val="00696FA2"/>
    <w:rsid w:val="006F3C46"/>
    <w:rsid w:val="00773E6F"/>
    <w:rsid w:val="00787A7C"/>
    <w:rsid w:val="00795619"/>
    <w:rsid w:val="007E239B"/>
    <w:rsid w:val="008231C3"/>
    <w:rsid w:val="00881DF6"/>
    <w:rsid w:val="008A6DF8"/>
    <w:rsid w:val="008B1371"/>
    <w:rsid w:val="008F1E08"/>
    <w:rsid w:val="00953AF4"/>
    <w:rsid w:val="00A93296"/>
    <w:rsid w:val="00AB7C95"/>
    <w:rsid w:val="00AD7B60"/>
    <w:rsid w:val="00B966E1"/>
    <w:rsid w:val="00BE411D"/>
    <w:rsid w:val="00BF01DA"/>
    <w:rsid w:val="00BF69F4"/>
    <w:rsid w:val="00C54B6A"/>
    <w:rsid w:val="00C566E8"/>
    <w:rsid w:val="00CE63DB"/>
    <w:rsid w:val="00D9290B"/>
    <w:rsid w:val="00DC5B8A"/>
    <w:rsid w:val="00E33176"/>
    <w:rsid w:val="00EC2235"/>
    <w:rsid w:val="00F8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82FA0BF"/>
  <w15:chartTrackingRefBased/>
  <w15:docId w15:val="{6724F2F2-AE92-4A9C-9D3C-019BF374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4A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74A90"/>
    <w:rPr>
      <w:color w:val="808080"/>
    </w:rPr>
  </w:style>
  <w:style w:type="paragraph" w:styleId="a5">
    <w:name w:val="header"/>
    <w:basedOn w:val="a"/>
    <w:link w:val="a6"/>
    <w:uiPriority w:val="99"/>
    <w:unhideWhenUsed/>
    <w:rsid w:val="00C54B6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54B6A"/>
  </w:style>
  <w:style w:type="paragraph" w:styleId="a7">
    <w:name w:val="footer"/>
    <w:basedOn w:val="a"/>
    <w:link w:val="a8"/>
    <w:uiPriority w:val="99"/>
    <w:unhideWhenUsed/>
    <w:rsid w:val="00C54B6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54B6A"/>
  </w:style>
  <w:style w:type="paragraph" w:styleId="a9">
    <w:name w:val="List Paragraph"/>
    <w:basedOn w:val="a"/>
    <w:uiPriority w:val="34"/>
    <w:qFormat/>
    <w:rsid w:val="00352D8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4F771-140E-42B8-99E2-CE6715861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祐作</dc:creator>
  <cp:keywords/>
  <dc:description/>
  <cp:lastModifiedBy>林 祐作</cp:lastModifiedBy>
  <cp:revision>12</cp:revision>
  <dcterms:created xsi:type="dcterms:W3CDTF">2020-04-05T13:21:00Z</dcterms:created>
  <dcterms:modified xsi:type="dcterms:W3CDTF">2020-04-12T09:19:00Z</dcterms:modified>
</cp:coreProperties>
</file>