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99" w:rsidRPr="00DA3E99" w:rsidRDefault="001B426A" w:rsidP="00DA3E99">
      <w:pPr>
        <w:tabs>
          <w:tab w:val="left" w:pos="425"/>
        </w:tabs>
        <w:jc w:val="center"/>
        <w:rPr>
          <w:rFonts w:ascii="Times New Roman" w:eastAsia="楷体" w:hAnsi="Times New Roman"/>
          <w:b/>
          <w:sz w:val="32"/>
          <w:szCs w:val="32"/>
        </w:rPr>
      </w:pPr>
      <w:r w:rsidRPr="00DA3E99">
        <w:rPr>
          <w:rFonts w:ascii="Times New Roman" w:eastAsia="楷体" w:hAnsi="楷体"/>
          <w:b/>
          <w:sz w:val="32"/>
          <w:szCs w:val="32"/>
        </w:rPr>
        <w:t>实验</w:t>
      </w:r>
      <w:r w:rsidR="006F3400">
        <w:rPr>
          <w:rFonts w:ascii="Times New Roman" w:eastAsia="楷体" w:hAnsi="Times New Roman" w:hint="eastAsia"/>
          <w:b/>
          <w:sz w:val="32"/>
          <w:szCs w:val="32"/>
        </w:rPr>
        <w:t>7</w:t>
      </w:r>
      <w:r w:rsidRPr="00DA3E99">
        <w:rPr>
          <w:rFonts w:ascii="Times New Roman" w:eastAsia="楷体" w:hAnsi="楷体"/>
          <w:b/>
          <w:sz w:val="32"/>
          <w:szCs w:val="32"/>
        </w:rPr>
        <w:t>：</w:t>
      </w:r>
      <w:r w:rsidR="00FF68F5" w:rsidRPr="00FF68F5">
        <w:rPr>
          <w:rFonts w:ascii="Times New Roman" w:eastAsia="楷体" w:hAnsi="楷体" w:hint="eastAsia"/>
          <w:b/>
          <w:sz w:val="32"/>
          <w:szCs w:val="32"/>
        </w:rPr>
        <w:t>JavaScript</w:t>
      </w:r>
      <w:r w:rsidR="00B63E84">
        <w:rPr>
          <w:rFonts w:ascii="Times New Roman" w:eastAsia="楷体" w:hAnsi="楷体" w:hint="eastAsia"/>
          <w:b/>
          <w:sz w:val="32"/>
          <w:szCs w:val="32"/>
        </w:rPr>
        <w:t>高级</w:t>
      </w:r>
      <w:r w:rsidR="00FF68F5" w:rsidRPr="00FF68F5">
        <w:rPr>
          <w:rFonts w:ascii="Times New Roman" w:eastAsia="楷体" w:hAnsi="楷体" w:hint="eastAsia"/>
          <w:b/>
          <w:sz w:val="32"/>
          <w:szCs w:val="32"/>
        </w:rPr>
        <w:t>应用</w:t>
      </w:r>
    </w:p>
    <w:p w:rsidR="00FF68F5" w:rsidRPr="00FF68F5" w:rsidRDefault="001B426A" w:rsidP="00FF68F5">
      <w:pPr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、实验目的：</w:t>
      </w:r>
      <w:r w:rsidR="00FF68F5">
        <w:rPr>
          <w:rFonts w:ascii="Times New Roman" w:eastAsia="楷体" w:hAnsi="楷体" w:hint="eastAsia"/>
          <w:szCs w:val="28"/>
        </w:rPr>
        <w:t>掌握</w:t>
      </w:r>
      <w:r w:rsidR="00FF68F5" w:rsidRPr="00FF68F5">
        <w:rPr>
          <w:rFonts w:ascii="Times New Roman" w:eastAsia="楷体" w:hAnsi="楷体" w:hint="eastAsia"/>
          <w:szCs w:val="28"/>
        </w:rPr>
        <w:t>JavaScript</w:t>
      </w:r>
      <w:r w:rsidR="00FF68F5">
        <w:rPr>
          <w:rFonts w:ascii="Times New Roman" w:eastAsia="楷体" w:hAnsi="楷体" w:hint="eastAsia"/>
          <w:szCs w:val="28"/>
        </w:rPr>
        <w:t>基本</w:t>
      </w:r>
      <w:r w:rsidR="00FF68F5" w:rsidRPr="00FF68F5">
        <w:rPr>
          <w:rFonts w:ascii="Times New Roman" w:eastAsia="楷体" w:hAnsi="楷体" w:hint="eastAsia"/>
          <w:szCs w:val="28"/>
        </w:rPr>
        <w:t>控制结构</w:t>
      </w:r>
      <w:r w:rsidR="00FF68F5">
        <w:rPr>
          <w:rFonts w:ascii="Times New Roman" w:eastAsia="楷体" w:hAnsi="楷体" w:hint="eastAsia"/>
          <w:szCs w:val="28"/>
        </w:rPr>
        <w:t>的</w:t>
      </w:r>
      <w:r w:rsidR="00FF68F5" w:rsidRPr="00FF68F5">
        <w:rPr>
          <w:rFonts w:ascii="Times New Roman" w:eastAsia="楷体" w:hAnsi="楷体" w:hint="eastAsia"/>
          <w:szCs w:val="28"/>
        </w:rPr>
        <w:t>编程</w:t>
      </w:r>
      <w:r w:rsidR="00FF68F5">
        <w:rPr>
          <w:rFonts w:ascii="Times New Roman" w:eastAsia="楷体" w:hAnsi="楷体" w:hint="eastAsia"/>
          <w:szCs w:val="28"/>
        </w:rPr>
        <w:t>方法</w:t>
      </w:r>
      <w:r w:rsidR="00FF68F5" w:rsidRPr="00FF68F5">
        <w:rPr>
          <w:rFonts w:ascii="Times New Roman" w:eastAsia="楷体" w:hAnsi="楷体" w:hint="eastAsia"/>
          <w:szCs w:val="28"/>
        </w:rPr>
        <w:t>，学会使用系统内部函数</w:t>
      </w:r>
    </w:p>
    <w:p w:rsidR="00DD3B2C" w:rsidRDefault="00825B80" w:rsidP="00DD3B2C">
      <w:pPr>
        <w:tabs>
          <w:tab w:val="left" w:pos="425"/>
        </w:tabs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、</w:t>
      </w:r>
      <w:r w:rsidRPr="00825B80">
        <w:rPr>
          <w:rFonts w:ascii="Times New Roman" w:eastAsia="楷体" w:hAnsi="楷体" w:hint="eastAsia"/>
          <w:szCs w:val="28"/>
        </w:rPr>
        <w:t>实验要求：</w:t>
      </w:r>
      <w:r w:rsidR="00FF68F5" w:rsidRPr="00FF68F5">
        <w:rPr>
          <w:rFonts w:ascii="Times New Roman" w:eastAsia="楷体" w:hAnsi="楷体" w:hint="eastAsia"/>
          <w:szCs w:val="28"/>
        </w:rPr>
        <w:t>用分支、循环、多分支结构实现</w:t>
      </w:r>
      <w:r w:rsidR="00FF68F5" w:rsidRPr="00FF68F5">
        <w:rPr>
          <w:rFonts w:ascii="Times New Roman" w:eastAsia="楷体" w:hAnsi="楷体" w:hint="eastAsia"/>
          <w:szCs w:val="28"/>
        </w:rPr>
        <w:t>JavaScript</w:t>
      </w:r>
      <w:r w:rsidR="00FF68F5" w:rsidRPr="00FF68F5">
        <w:rPr>
          <w:rFonts w:ascii="Times New Roman" w:eastAsia="楷体" w:hAnsi="楷体" w:hint="eastAsia"/>
          <w:szCs w:val="28"/>
        </w:rPr>
        <w:t>代码编程，用自定义函数实现相关程序功能，使用</w:t>
      </w:r>
      <w:r w:rsidR="00FF68F5" w:rsidRPr="00FF68F5">
        <w:rPr>
          <w:rFonts w:ascii="Times New Roman" w:eastAsia="楷体" w:hAnsi="楷体" w:hint="eastAsia"/>
          <w:szCs w:val="28"/>
        </w:rPr>
        <w:t>DIV+CSS</w:t>
      </w:r>
      <w:r w:rsidR="00FF68F5" w:rsidRPr="00FF68F5">
        <w:rPr>
          <w:rFonts w:ascii="Times New Roman" w:eastAsia="楷体" w:hAnsi="楷体" w:hint="eastAsia"/>
          <w:szCs w:val="28"/>
        </w:rPr>
        <w:t>编程，系统常用函数的应用</w:t>
      </w:r>
    </w:p>
    <w:p w:rsidR="001B426A" w:rsidRDefault="001B426A">
      <w:pPr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Times New Roman"/>
          <w:szCs w:val="28"/>
        </w:rPr>
        <w:t>3</w:t>
      </w:r>
      <w:r w:rsidRPr="00DA3E99">
        <w:rPr>
          <w:rFonts w:ascii="Times New Roman" w:eastAsia="楷体" w:hAnsi="楷体"/>
          <w:szCs w:val="28"/>
        </w:rPr>
        <w:t>、实验内容：</w:t>
      </w:r>
    </w:p>
    <w:p w:rsidR="00F60596" w:rsidRPr="00520BAD" w:rsidRDefault="00F60596" w:rsidP="007A0956">
      <w:pPr>
        <w:spacing w:beforeLines="50" w:afterLines="50"/>
        <w:jc w:val="left"/>
        <w:outlineLvl w:val="1"/>
        <w:rPr>
          <w:rFonts w:ascii="Times New Roman" w:eastAsia="楷体" w:hAnsi="楷体"/>
          <w:b/>
          <w:szCs w:val="28"/>
        </w:rPr>
      </w:pPr>
      <w:bookmarkStart w:id="0" w:name="_Toc346355548"/>
      <w:bookmarkStart w:id="1" w:name="_Toc346379957"/>
      <w:bookmarkStart w:id="2" w:name="_Toc346380324"/>
      <w:bookmarkStart w:id="3" w:name="_Toc422552792"/>
      <w:bookmarkStart w:id="4" w:name="_Toc422552985"/>
      <w:bookmarkStart w:id="5" w:name="_Toc441945693"/>
      <w:bookmarkStart w:id="6" w:name="_Toc442037710"/>
      <w:bookmarkStart w:id="7" w:name="_Toc442170373"/>
      <w:bookmarkStart w:id="8" w:name="_Toc442170439"/>
      <w:bookmarkStart w:id="9" w:name="_Toc442170505"/>
      <w:bookmarkStart w:id="10" w:name="_Toc442170571"/>
      <w:bookmarkStart w:id="11" w:name="_Toc442253811"/>
      <w:bookmarkStart w:id="12" w:name="_Toc442428191"/>
      <w:bookmarkStart w:id="13" w:name="_Toc442428266"/>
      <w:bookmarkStart w:id="14" w:name="_Toc442712249"/>
      <w:bookmarkStart w:id="15" w:name="_Toc442712324"/>
      <w:bookmarkStart w:id="16" w:name="_Toc442712399"/>
      <w:bookmarkStart w:id="17" w:name="_Toc442712474"/>
      <w:bookmarkStart w:id="18" w:name="_Toc442712549"/>
      <w:bookmarkStart w:id="19" w:name="_Toc92876344"/>
      <w:bookmarkStart w:id="20" w:name="_Toc95141585"/>
      <w:r w:rsidRPr="00520BAD">
        <w:rPr>
          <w:rFonts w:ascii="Times New Roman" w:eastAsia="楷体" w:hAnsi="楷体" w:hint="eastAsia"/>
          <w:b/>
          <w:szCs w:val="28"/>
        </w:rPr>
        <w:t>（</w:t>
      </w:r>
      <w:r w:rsidRPr="00520BAD">
        <w:rPr>
          <w:rFonts w:ascii="Times New Roman" w:eastAsia="楷体" w:hAnsi="楷体" w:hint="eastAsia"/>
          <w:b/>
          <w:szCs w:val="28"/>
        </w:rPr>
        <w:t>1</w:t>
      </w:r>
      <w:r w:rsidRPr="00520BAD">
        <w:rPr>
          <w:rFonts w:ascii="Times New Roman" w:eastAsia="楷体" w:hAnsi="楷体" w:hint="eastAsia"/>
          <w:b/>
          <w:szCs w:val="28"/>
        </w:rPr>
        <w:t>）</w:t>
      </w:r>
      <w:r w:rsidRPr="00520BAD">
        <w:rPr>
          <w:rFonts w:ascii="Times New Roman" w:eastAsia="楷体" w:hAnsi="楷体" w:hint="eastAsia"/>
          <w:b/>
          <w:szCs w:val="28"/>
        </w:rPr>
        <w:t xml:space="preserve">  </w:t>
      </w:r>
      <w:r w:rsidRPr="00520BAD">
        <w:rPr>
          <w:rFonts w:ascii="Times New Roman" w:eastAsia="楷体" w:hAnsi="楷体" w:hint="eastAsia"/>
          <w:b/>
          <w:szCs w:val="28"/>
        </w:rPr>
        <w:t>区间内</w:t>
      </w:r>
      <w:r w:rsidRPr="00520BAD">
        <w:rPr>
          <w:rFonts w:ascii="Times New Roman" w:eastAsia="楷体" w:hAnsi="楷体"/>
          <w:b/>
          <w:szCs w:val="28"/>
        </w:rPr>
        <w:t>整数的阶乘累加器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F60596" w:rsidRPr="00D75B4C" w:rsidRDefault="00F60596" w:rsidP="00F60596">
      <w:pPr>
        <w:ind w:firstLineChars="350" w:firstLine="630"/>
        <w:rPr>
          <w:rFonts w:ascii="宋体" w:hAnsi="宋体"/>
          <w:b/>
          <w:sz w:val="18"/>
          <w:szCs w:val="18"/>
        </w:rPr>
      </w:pPr>
    </w:p>
    <w:p w:rsidR="00F60596" w:rsidRDefault="00F60596" w:rsidP="00F60596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2790825" cy="1167130"/>
            <wp:effectExtent l="19050" t="0" r="9525" b="0"/>
            <wp:docPr id="394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6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</w:t>
      </w:r>
    </w:p>
    <w:p w:rsidR="00F60596" w:rsidRDefault="00F60596" w:rsidP="00F60596">
      <w:pPr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      </w:t>
      </w: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1 </w:t>
      </w:r>
      <w:r>
        <w:rPr>
          <w:rFonts w:ascii="宋体" w:hAnsi="宋体" w:hint="eastAsia"/>
          <w:b/>
          <w:sz w:val="18"/>
          <w:szCs w:val="18"/>
        </w:rPr>
        <w:t>计算∑</w:t>
      </w:r>
      <w:r>
        <w:rPr>
          <w:rFonts w:ascii="宋体" w:hAnsi="宋体" w:hint="eastAsia"/>
          <w:b/>
          <w:sz w:val="18"/>
          <w:szCs w:val="18"/>
        </w:rPr>
        <w:t>N</w:t>
      </w:r>
      <w:r>
        <w:rPr>
          <w:rFonts w:ascii="宋体" w:hAnsi="宋体" w:hint="eastAsia"/>
          <w:b/>
          <w:sz w:val="18"/>
          <w:szCs w:val="18"/>
        </w:rPr>
        <w:t>！初始页面</w:t>
      </w:r>
      <w:r>
        <w:rPr>
          <w:rFonts w:ascii="宋体" w:hAnsi="宋体" w:hint="eastAsia"/>
          <w:b/>
          <w:sz w:val="18"/>
          <w:szCs w:val="18"/>
        </w:rPr>
        <w:t xml:space="preserve">            </w:t>
      </w:r>
    </w:p>
    <w:p w:rsidR="00F60596" w:rsidRDefault="00F60596" w:rsidP="00F60596">
      <w:pPr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drawing>
          <wp:inline distT="0" distB="0" distL="0" distR="0">
            <wp:extent cx="2859405" cy="1194435"/>
            <wp:effectExtent l="19050" t="0" r="0" b="0"/>
            <wp:docPr id="395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194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596" w:rsidRPr="007A0956" w:rsidRDefault="00F60596" w:rsidP="00F60596">
      <w:pPr>
        <w:jc w:val="center"/>
        <w:rPr>
          <w:rFonts w:ascii="Times New Roman" w:eastAsia="宋体" w:hAnsi="Times New Roman"/>
          <w:b/>
          <w:sz w:val="18"/>
          <w:szCs w:val="18"/>
        </w:rPr>
      </w:pPr>
      <w:r w:rsidRPr="007A0956">
        <w:rPr>
          <w:rFonts w:ascii="Times New Roman" w:eastAsia="宋体" w:hAnsi="宋体"/>
          <w:b/>
          <w:sz w:val="18"/>
          <w:szCs w:val="18"/>
        </w:rPr>
        <w:t>图</w:t>
      </w:r>
      <w:r w:rsidRPr="007A0956">
        <w:rPr>
          <w:rFonts w:ascii="Times New Roman" w:eastAsia="宋体" w:hAnsi="Times New Roman"/>
          <w:b/>
          <w:sz w:val="18"/>
          <w:szCs w:val="18"/>
        </w:rPr>
        <w:t xml:space="preserve">2 </w:t>
      </w:r>
      <w:r w:rsidRPr="007A0956">
        <w:rPr>
          <w:rFonts w:ascii="Times New Roman" w:eastAsia="宋体" w:hAnsi="宋体"/>
          <w:b/>
          <w:sz w:val="18"/>
          <w:szCs w:val="18"/>
        </w:rPr>
        <w:t>计算</w:t>
      </w:r>
      <w:r w:rsidRPr="007A0956">
        <w:rPr>
          <w:rFonts w:ascii="Times New Roman" w:eastAsia="宋体" w:hAnsi="Times New Roman"/>
          <w:b/>
          <w:sz w:val="18"/>
          <w:szCs w:val="18"/>
        </w:rPr>
        <w:t>∑N</w:t>
      </w:r>
      <w:r w:rsidRPr="007A0956">
        <w:rPr>
          <w:rFonts w:ascii="Times New Roman" w:eastAsia="宋体" w:hAnsi="宋体"/>
          <w:b/>
          <w:sz w:val="18"/>
          <w:szCs w:val="18"/>
        </w:rPr>
        <w:t>！结果页面</w:t>
      </w:r>
    </w:p>
    <w:p w:rsidR="00520BAD" w:rsidRDefault="00520BAD" w:rsidP="00520BAD">
      <w:pPr>
        <w:spacing w:line="360" w:lineRule="auto"/>
        <w:jc w:val="left"/>
        <w:outlineLvl w:val="1"/>
        <w:rPr>
          <w:rFonts w:ascii="Times New Roman" w:eastAsia="楷体" w:hAnsi="楷体" w:hint="eastAsia"/>
          <w:szCs w:val="28"/>
        </w:rPr>
      </w:pPr>
      <w:bookmarkStart w:id="21" w:name="_Toc346355544"/>
      <w:bookmarkStart w:id="22" w:name="_Toc346379953"/>
      <w:bookmarkStart w:id="23" w:name="_Toc346380320"/>
      <w:bookmarkStart w:id="24" w:name="_Toc422552793"/>
      <w:bookmarkStart w:id="25" w:name="_Toc422552986"/>
      <w:bookmarkStart w:id="26" w:name="_Toc441945694"/>
      <w:bookmarkStart w:id="27" w:name="_Toc442037711"/>
      <w:bookmarkStart w:id="28" w:name="_Toc442170374"/>
      <w:bookmarkStart w:id="29" w:name="_Toc442170440"/>
      <w:bookmarkStart w:id="30" w:name="_Toc442170506"/>
      <w:bookmarkStart w:id="31" w:name="_Toc442170572"/>
      <w:bookmarkStart w:id="32" w:name="_Toc442253812"/>
      <w:bookmarkStart w:id="33" w:name="_Toc442428192"/>
      <w:bookmarkStart w:id="34" w:name="_Toc442428267"/>
      <w:bookmarkStart w:id="35" w:name="_Toc442712250"/>
      <w:bookmarkStart w:id="36" w:name="_Toc442712325"/>
      <w:bookmarkStart w:id="37" w:name="_Toc442712400"/>
      <w:bookmarkStart w:id="38" w:name="_Toc442712475"/>
      <w:bookmarkStart w:id="39" w:name="_Toc442712550"/>
      <w:bookmarkStart w:id="40" w:name="_Toc92876345"/>
      <w:bookmarkStart w:id="41" w:name="_Toc95141586"/>
      <w:r>
        <w:rPr>
          <w:rFonts w:ascii="Times New Roman" w:eastAsia="楷体" w:hAnsi="楷体" w:hint="eastAsia"/>
          <w:szCs w:val="28"/>
        </w:rPr>
        <w:t>要求：</w:t>
      </w:r>
    </w:p>
    <w:p w:rsidR="00520BAD" w:rsidRPr="00520BAD" w:rsidRDefault="00520BAD" w:rsidP="00520BAD">
      <w:pPr>
        <w:pStyle w:val="a7"/>
        <w:numPr>
          <w:ilvl w:val="0"/>
          <w:numId w:val="2"/>
        </w:numPr>
        <w:spacing w:line="360" w:lineRule="auto"/>
        <w:ind w:firstLineChars="0"/>
        <w:jc w:val="left"/>
        <w:outlineLvl w:val="1"/>
        <w:rPr>
          <w:rFonts w:ascii="Times New Roman" w:eastAsia="楷体" w:hAnsi="楷体" w:hint="eastAsia"/>
          <w:szCs w:val="28"/>
        </w:rPr>
      </w:pPr>
      <w:r w:rsidRPr="00520BAD">
        <w:rPr>
          <w:rFonts w:ascii="Times New Roman" w:eastAsia="楷体" w:hAnsi="楷体" w:hint="eastAsia"/>
          <w:szCs w:val="28"/>
        </w:rPr>
        <w:t>区间起始整数和终止整数必须大于等于</w:t>
      </w:r>
      <w:r w:rsidRPr="00520BAD">
        <w:rPr>
          <w:rFonts w:ascii="Times New Roman" w:eastAsia="楷体" w:hAnsi="楷体" w:hint="eastAsia"/>
          <w:szCs w:val="28"/>
        </w:rPr>
        <w:t>0</w:t>
      </w:r>
      <w:r w:rsidRPr="00520BAD">
        <w:rPr>
          <w:rFonts w:ascii="Times New Roman" w:eastAsia="楷体" w:hAnsi="楷体" w:hint="eastAsia"/>
          <w:szCs w:val="28"/>
        </w:rPr>
        <w:t>。</w:t>
      </w:r>
    </w:p>
    <w:p w:rsidR="00520BAD" w:rsidRPr="00520BAD" w:rsidRDefault="00520BAD" w:rsidP="00520BAD">
      <w:pPr>
        <w:pStyle w:val="a7"/>
        <w:numPr>
          <w:ilvl w:val="0"/>
          <w:numId w:val="2"/>
        </w:numPr>
        <w:spacing w:line="360" w:lineRule="auto"/>
        <w:ind w:firstLineChars="0"/>
        <w:jc w:val="left"/>
        <w:outlineLvl w:val="1"/>
        <w:rPr>
          <w:rFonts w:ascii="Times New Roman" w:eastAsia="楷体" w:hAnsi="楷体" w:hint="eastAsia"/>
          <w:szCs w:val="28"/>
        </w:rPr>
      </w:pPr>
      <w:r w:rsidRPr="00520BAD">
        <w:rPr>
          <w:rFonts w:ascii="Times New Roman" w:eastAsia="楷体" w:hAnsi="楷体" w:hint="eastAsia"/>
          <w:szCs w:val="28"/>
        </w:rPr>
        <w:t>当区间起始整数比终止整数大的时候，可以自动纠正。</w:t>
      </w:r>
    </w:p>
    <w:p w:rsidR="00F60596" w:rsidRPr="00520BAD" w:rsidRDefault="00F60596" w:rsidP="007A0956">
      <w:pPr>
        <w:spacing w:beforeLines="50" w:afterLines="50"/>
        <w:jc w:val="left"/>
        <w:outlineLvl w:val="1"/>
        <w:rPr>
          <w:rFonts w:ascii="Times New Roman" w:eastAsia="楷体" w:hAnsi="楷体"/>
          <w:b/>
          <w:szCs w:val="28"/>
        </w:rPr>
      </w:pPr>
      <w:r w:rsidRPr="00520BAD">
        <w:rPr>
          <w:rFonts w:ascii="Times New Roman" w:eastAsia="楷体" w:hAnsi="楷体" w:hint="eastAsia"/>
          <w:b/>
          <w:szCs w:val="28"/>
        </w:rPr>
        <w:t>（</w:t>
      </w:r>
      <w:r w:rsidRPr="00520BAD">
        <w:rPr>
          <w:rFonts w:ascii="Times New Roman" w:eastAsia="楷体" w:hAnsi="楷体" w:hint="eastAsia"/>
          <w:b/>
          <w:szCs w:val="28"/>
        </w:rPr>
        <w:t>2</w:t>
      </w:r>
      <w:r w:rsidRPr="00520BAD">
        <w:rPr>
          <w:rFonts w:ascii="Times New Roman" w:eastAsia="楷体" w:hAnsi="楷体" w:hint="eastAsia"/>
          <w:b/>
          <w:szCs w:val="28"/>
        </w:rPr>
        <w:t>）统计英文</w:t>
      </w:r>
      <w:r w:rsidRPr="00520BAD">
        <w:rPr>
          <w:rFonts w:ascii="Times New Roman" w:eastAsia="楷体" w:hAnsi="楷体"/>
          <w:b/>
          <w:szCs w:val="28"/>
        </w:rPr>
        <w:t>字符出现的频次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:rsidR="00F60596" w:rsidRPr="00074CE1" w:rsidRDefault="00F60596" w:rsidP="00F60596">
      <w:pPr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lastRenderedPageBreak/>
        <w:drawing>
          <wp:inline distT="0" distB="0" distL="0" distR="0">
            <wp:extent cx="3282315" cy="2279015"/>
            <wp:effectExtent l="19050" t="0" r="0" b="0"/>
            <wp:docPr id="39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227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:rsidR="00F60596" w:rsidRPr="006F3400" w:rsidRDefault="00F60596" w:rsidP="006F3400">
      <w:pPr>
        <w:ind w:firstLineChars="200" w:firstLine="360"/>
        <w:jc w:val="center"/>
        <w:rPr>
          <w:rFonts w:ascii="黑体" w:hAnsi="宋体"/>
          <w:szCs w:val="28"/>
        </w:rPr>
      </w:pPr>
      <w:r w:rsidRPr="00074CE1">
        <w:rPr>
          <w:rFonts w:ascii="宋体" w:hAnsi="宋体" w:hint="eastAsia"/>
          <w:b/>
          <w:sz w:val="18"/>
          <w:szCs w:val="18"/>
        </w:rPr>
        <w:t>图</w:t>
      </w:r>
      <w:r w:rsidR="006F3400">
        <w:rPr>
          <w:rFonts w:ascii="宋体" w:hAnsi="宋体" w:hint="eastAsia"/>
          <w:b/>
          <w:sz w:val="18"/>
          <w:szCs w:val="18"/>
        </w:rPr>
        <w:t>3</w:t>
      </w:r>
      <w:r w:rsidRPr="00074CE1">
        <w:rPr>
          <w:rFonts w:ascii="宋体" w:hAnsi="宋体" w:hint="eastAsia"/>
          <w:b/>
          <w:sz w:val="18"/>
          <w:szCs w:val="18"/>
        </w:rPr>
        <w:t xml:space="preserve">  </w:t>
      </w:r>
      <w:r>
        <w:rPr>
          <w:rFonts w:ascii="宋体" w:hAnsi="宋体" w:hint="eastAsia"/>
          <w:b/>
          <w:sz w:val="18"/>
          <w:szCs w:val="18"/>
        </w:rPr>
        <w:t>英文字母出现</w:t>
      </w:r>
      <w:r>
        <w:rPr>
          <w:rFonts w:ascii="宋体" w:hAnsi="宋体"/>
          <w:b/>
          <w:sz w:val="18"/>
          <w:szCs w:val="18"/>
        </w:rPr>
        <w:t>频次统计页面</w:t>
      </w:r>
    </w:p>
    <w:p w:rsidR="00520BAD" w:rsidRDefault="00520BAD" w:rsidP="00520BAD">
      <w:pPr>
        <w:spacing w:line="360" w:lineRule="auto"/>
        <w:jc w:val="left"/>
        <w:outlineLvl w:val="1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要求：</w:t>
      </w:r>
    </w:p>
    <w:p w:rsidR="00520BAD" w:rsidRDefault="00520BAD" w:rsidP="00520BAD">
      <w:pPr>
        <w:pStyle w:val="a7"/>
        <w:numPr>
          <w:ilvl w:val="0"/>
          <w:numId w:val="2"/>
        </w:numPr>
        <w:spacing w:line="360" w:lineRule="auto"/>
        <w:ind w:firstLineChars="0"/>
        <w:jc w:val="left"/>
        <w:outlineLvl w:val="1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仅能输入包含英文单词的句子</w:t>
      </w:r>
      <w:r w:rsidRPr="00520BAD">
        <w:rPr>
          <w:rFonts w:ascii="Times New Roman" w:eastAsia="楷体" w:hAnsi="楷体" w:hint="eastAsia"/>
          <w:szCs w:val="28"/>
        </w:rPr>
        <w:t>。</w:t>
      </w:r>
    </w:p>
    <w:p w:rsidR="00520BAD" w:rsidRPr="00520BAD" w:rsidRDefault="00520BAD" w:rsidP="00520BAD">
      <w:pPr>
        <w:pStyle w:val="a7"/>
        <w:numPr>
          <w:ilvl w:val="0"/>
          <w:numId w:val="2"/>
        </w:numPr>
        <w:spacing w:line="360" w:lineRule="auto"/>
        <w:ind w:firstLineChars="0"/>
        <w:jc w:val="left"/>
        <w:outlineLvl w:val="1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句子中的英文字母统一转换为小写后再进行统计。</w:t>
      </w:r>
    </w:p>
    <w:p w:rsidR="00F60596" w:rsidRPr="00520BAD" w:rsidRDefault="00F60596">
      <w:pPr>
        <w:rPr>
          <w:rFonts w:ascii="Times New Roman" w:eastAsia="楷体" w:hAnsi="楷体"/>
          <w:szCs w:val="28"/>
        </w:rPr>
      </w:pPr>
    </w:p>
    <w:sectPr w:rsidR="00F60596" w:rsidRPr="00520BAD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5D32" w:rsidRDefault="00015D32" w:rsidP="007A0956">
      <w:r>
        <w:separator/>
      </w:r>
    </w:p>
  </w:endnote>
  <w:endnote w:type="continuationSeparator" w:id="1">
    <w:p w:rsidR="00015D32" w:rsidRDefault="00015D32" w:rsidP="007A09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5D32" w:rsidRDefault="00015D32" w:rsidP="007A0956">
      <w:r>
        <w:separator/>
      </w:r>
    </w:p>
  </w:footnote>
  <w:footnote w:type="continuationSeparator" w:id="1">
    <w:p w:rsidR="00015D32" w:rsidRDefault="00015D32" w:rsidP="007A09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A28AF"/>
    <w:multiLevelType w:val="hybridMultilevel"/>
    <w:tmpl w:val="E44AA7C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75190A93"/>
    <w:multiLevelType w:val="hybridMultilevel"/>
    <w:tmpl w:val="ACEEA6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426A"/>
    <w:rsid w:val="00015D32"/>
    <w:rsid w:val="00060B4E"/>
    <w:rsid w:val="00137628"/>
    <w:rsid w:val="001B426A"/>
    <w:rsid w:val="00310FBD"/>
    <w:rsid w:val="004B7749"/>
    <w:rsid w:val="00520BAD"/>
    <w:rsid w:val="00527C99"/>
    <w:rsid w:val="006F3400"/>
    <w:rsid w:val="007A0956"/>
    <w:rsid w:val="00825B80"/>
    <w:rsid w:val="008A5542"/>
    <w:rsid w:val="008F2B3D"/>
    <w:rsid w:val="009B7DF0"/>
    <w:rsid w:val="009C7236"/>
    <w:rsid w:val="009F63A7"/>
    <w:rsid w:val="00A923D4"/>
    <w:rsid w:val="00AE26E4"/>
    <w:rsid w:val="00B00E2E"/>
    <w:rsid w:val="00B63E84"/>
    <w:rsid w:val="00B654E7"/>
    <w:rsid w:val="00D918D9"/>
    <w:rsid w:val="00DA3E99"/>
    <w:rsid w:val="00DC1CCB"/>
    <w:rsid w:val="00DD3B2C"/>
    <w:rsid w:val="00DF39D5"/>
    <w:rsid w:val="00E711AE"/>
    <w:rsid w:val="00E90E1E"/>
    <w:rsid w:val="00F60596"/>
    <w:rsid w:val="00F67571"/>
    <w:rsid w:val="00FF6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BAD"/>
    <w:pPr>
      <w:widowControl w:val="0"/>
      <w:jc w:val="both"/>
    </w:pPr>
    <w:rPr>
      <w:rFonts w:ascii="Calibri" w:eastAsia="仿宋_GB2312" w:hAnsi="Calibri"/>
    </w:rPr>
  </w:style>
  <w:style w:type="paragraph" w:styleId="2">
    <w:name w:val="heading 2"/>
    <w:basedOn w:val="a"/>
    <w:next w:val="a"/>
    <w:link w:val="2Char"/>
    <w:qFormat/>
    <w:rsid w:val="00F6059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0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1B426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426A"/>
    <w:rPr>
      <w:rFonts w:ascii="Calibri" w:eastAsia="仿宋_GB2312" w:hAnsi="Calibri"/>
      <w:sz w:val="18"/>
      <w:szCs w:val="18"/>
    </w:rPr>
  </w:style>
  <w:style w:type="character" w:customStyle="1" w:styleId="2Char">
    <w:name w:val="标题 2 Char"/>
    <w:basedOn w:val="a0"/>
    <w:link w:val="2"/>
    <w:rsid w:val="00F60596"/>
    <w:rPr>
      <w:rFonts w:ascii="Arial" w:eastAsia="黑体" w:hAnsi="Arial"/>
      <w:b/>
      <w:bCs/>
      <w:sz w:val="32"/>
      <w:szCs w:val="32"/>
    </w:rPr>
  </w:style>
  <w:style w:type="paragraph" w:styleId="a7">
    <w:name w:val="List Paragraph"/>
    <w:basedOn w:val="a"/>
    <w:uiPriority w:val="99"/>
    <w:qFormat/>
    <w:rsid w:val="00520BA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dcterms:created xsi:type="dcterms:W3CDTF">2024-05-31T05:20:00Z</dcterms:created>
  <dcterms:modified xsi:type="dcterms:W3CDTF">2026-06-03T02:29:00Z</dcterms:modified>
</cp:coreProperties>
</file>