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D48EC" w14:textId="70F97AF8" w:rsidR="00887555" w:rsidRDefault="00CF2EE8">
      <w:pPr>
        <w:rPr>
          <w:noProof/>
        </w:rPr>
      </w:pPr>
      <w:r>
        <w:rPr>
          <w:noProof/>
        </w:rPr>
        <w:drawing>
          <wp:inline distT="0" distB="0" distL="0" distR="0" wp14:anchorId="2DEF7DA5" wp14:editId="6B16A86A">
            <wp:extent cx="5942774" cy="1447800"/>
            <wp:effectExtent l="0" t="0" r="127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949372" cy="1449408"/>
                    </a:xfrm>
                    <a:prstGeom prst="rect">
                      <a:avLst/>
                    </a:prstGeom>
                  </pic:spPr>
                </pic:pic>
              </a:graphicData>
            </a:graphic>
          </wp:inline>
        </w:drawing>
      </w:r>
    </w:p>
    <w:p w14:paraId="4643EC02" w14:textId="77777777" w:rsidR="006F2FF8" w:rsidRDefault="006F2FF8" w:rsidP="006F2FF8">
      <w:pPr>
        <w:rPr>
          <w:noProof/>
        </w:rPr>
      </w:pPr>
    </w:p>
    <w:p w14:paraId="5B5145D9" w14:textId="585F9EEA" w:rsidR="006F2FF8" w:rsidRPr="00534C75" w:rsidRDefault="006F2FF8" w:rsidP="00807E7B">
      <w:pPr>
        <w:pStyle w:val="tabletext"/>
        <w:ind w:firstLine="720"/>
        <w:rPr>
          <w:rFonts w:ascii="Times New Roman" w:hAnsi="Times New Roman"/>
          <w:color w:val="00B0F0"/>
          <w:sz w:val="32"/>
          <w:szCs w:val="32"/>
          <w:u w:val="single"/>
        </w:rPr>
      </w:pPr>
      <w:r w:rsidRPr="00534C75">
        <w:rPr>
          <w:rFonts w:ascii="Times New Roman" w:hAnsi="Times New Roman"/>
          <w:b/>
          <w:bCs/>
          <w:color w:val="00B0F0"/>
          <w:sz w:val="32"/>
          <w:szCs w:val="32"/>
          <w:u w:val="single"/>
        </w:rPr>
        <w:t>Distributed Scalar Data Engineering</w:t>
      </w:r>
      <w:r w:rsidRPr="00534C75">
        <w:rPr>
          <w:rFonts w:ascii="Times New Roman" w:hAnsi="Times New Roman"/>
          <w:color w:val="00B0F0"/>
          <w:sz w:val="32"/>
          <w:szCs w:val="32"/>
          <w:u w:val="single"/>
        </w:rPr>
        <w:t xml:space="preserve"> (</w:t>
      </w:r>
      <w:r w:rsidRPr="00534C75">
        <w:rPr>
          <w:rFonts w:ascii="Times New Roman" w:hAnsi="Times New Roman"/>
          <w:b/>
          <w:color w:val="00B0F0"/>
          <w:sz w:val="32"/>
          <w:szCs w:val="32"/>
          <w:u w:val="single"/>
        </w:rPr>
        <w:t>DSCI-6007-Team0</w:t>
      </w:r>
      <w:r w:rsidR="003D5935">
        <w:rPr>
          <w:rFonts w:ascii="Times New Roman" w:hAnsi="Times New Roman"/>
          <w:b/>
          <w:color w:val="00B0F0"/>
          <w:sz w:val="32"/>
          <w:szCs w:val="32"/>
          <w:u w:val="single"/>
        </w:rPr>
        <w:t>3</w:t>
      </w:r>
      <w:r w:rsidRPr="00534C75">
        <w:rPr>
          <w:rFonts w:ascii="Times New Roman" w:hAnsi="Times New Roman"/>
          <w:color w:val="00B0F0"/>
          <w:sz w:val="32"/>
          <w:szCs w:val="32"/>
          <w:u w:val="single"/>
        </w:rPr>
        <w:t>)</w:t>
      </w:r>
    </w:p>
    <w:p w14:paraId="24D9E92F" w14:textId="77777777" w:rsidR="00807E7B" w:rsidRPr="00807E7B" w:rsidRDefault="00807E7B" w:rsidP="00807E7B">
      <w:pPr>
        <w:pStyle w:val="tabletext"/>
        <w:ind w:firstLine="720"/>
        <w:rPr>
          <w:rFonts w:ascii="Times New Roman" w:hAnsi="Times New Roman"/>
          <w:color w:val="00B0F0"/>
          <w:sz w:val="32"/>
          <w:szCs w:val="32"/>
        </w:rPr>
      </w:pPr>
    </w:p>
    <w:p w14:paraId="1A3ED4D4" w14:textId="01522492" w:rsidR="0063085F" w:rsidRDefault="00BF3C89" w:rsidP="006F2FF8">
      <w:pPr>
        <w:rPr>
          <w:rFonts w:ascii="Times New Roman" w:hAnsi="Times New Roman" w:cs="Times New Roman"/>
          <w:b/>
          <w:bCs/>
          <w:color w:val="00B0F0"/>
          <w:sz w:val="32"/>
          <w:szCs w:val="32"/>
        </w:rPr>
      </w:pPr>
      <w:r>
        <w:tab/>
      </w:r>
      <w:r>
        <w:tab/>
      </w:r>
      <w:r>
        <w:tab/>
      </w:r>
      <w:r w:rsidR="00807E7B">
        <w:tab/>
      </w:r>
      <w:r w:rsidRPr="00807E7B">
        <w:rPr>
          <w:rFonts w:ascii="Times New Roman" w:hAnsi="Times New Roman" w:cs="Times New Roman"/>
          <w:b/>
          <w:bCs/>
          <w:color w:val="00B0F0"/>
          <w:sz w:val="32"/>
          <w:szCs w:val="32"/>
        </w:rPr>
        <w:t>Technical Report template</w:t>
      </w:r>
    </w:p>
    <w:p w14:paraId="4713CD27" w14:textId="135BEE48" w:rsidR="00534C75" w:rsidRPr="00807E7B" w:rsidRDefault="00534C75" w:rsidP="006F2FF8">
      <w:pPr>
        <w:rPr>
          <w:rFonts w:ascii="Times New Roman" w:hAnsi="Times New Roman" w:cs="Times New Roman"/>
          <w:b/>
          <w:bCs/>
          <w:color w:val="00B0F0"/>
          <w:sz w:val="32"/>
          <w:szCs w:val="32"/>
        </w:rPr>
      </w:pPr>
      <w:r>
        <w:rPr>
          <w:rFonts w:ascii="Times New Roman" w:hAnsi="Times New Roman" w:cs="Times New Roman"/>
          <w:b/>
          <w:bCs/>
          <w:color w:val="00B0F0"/>
          <w:sz w:val="32"/>
          <w:szCs w:val="32"/>
        </w:rPr>
        <w:tab/>
      </w:r>
      <w:r>
        <w:rPr>
          <w:rFonts w:ascii="Times New Roman" w:hAnsi="Times New Roman" w:cs="Times New Roman"/>
          <w:b/>
          <w:bCs/>
          <w:color w:val="00B0F0"/>
          <w:sz w:val="32"/>
          <w:szCs w:val="32"/>
        </w:rPr>
        <w:tab/>
      </w:r>
      <w:r>
        <w:rPr>
          <w:rFonts w:ascii="Times New Roman" w:hAnsi="Times New Roman" w:cs="Times New Roman"/>
          <w:b/>
          <w:bCs/>
          <w:color w:val="00B0F0"/>
          <w:sz w:val="32"/>
          <w:szCs w:val="32"/>
        </w:rPr>
        <w:tab/>
      </w:r>
      <w:r>
        <w:rPr>
          <w:rFonts w:ascii="Times New Roman" w:hAnsi="Times New Roman" w:cs="Times New Roman"/>
          <w:b/>
          <w:bCs/>
          <w:color w:val="00B0F0"/>
          <w:sz w:val="32"/>
          <w:szCs w:val="32"/>
        </w:rPr>
        <w:tab/>
      </w:r>
      <w:r w:rsidR="00534201">
        <w:rPr>
          <w:rFonts w:ascii="Times New Roman" w:hAnsi="Times New Roman" w:cs="Times New Roman"/>
          <w:b/>
          <w:bCs/>
          <w:color w:val="00B0F0"/>
          <w:sz w:val="32"/>
          <w:szCs w:val="32"/>
        </w:rPr>
        <w:t xml:space="preserve">    </w:t>
      </w:r>
      <w:r w:rsidRPr="00534C75">
        <w:rPr>
          <w:rFonts w:ascii="Times New Roman" w:hAnsi="Times New Roman" w:cs="Times New Roman"/>
          <w:b/>
          <w:bCs/>
          <w:color w:val="00B0F0"/>
          <w:sz w:val="32"/>
          <w:szCs w:val="32"/>
        </w:rPr>
        <w:t>Spring 2024 Semester</w:t>
      </w:r>
    </w:p>
    <w:p w14:paraId="0C47A8B8" w14:textId="77777777" w:rsidR="00807E7B" w:rsidRPr="00807E7B" w:rsidRDefault="00807E7B" w:rsidP="006F2FF8">
      <w:pPr>
        <w:rPr>
          <w:rFonts w:ascii="Times New Roman" w:hAnsi="Times New Roman" w:cs="Times New Roman"/>
          <w:b/>
          <w:bCs/>
          <w:color w:val="00B0F0"/>
          <w:sz w:val="32"/>
          <w:szCs w:val="32"/>
          <w:u w:val="single"/>
        </w:rPr>
      </w:pPr>
    </w:p>
    <w:p w14:paraId="3FC44A5E" w14:textId="6865BE0E" w:rsidR="0063085F" w:rsidRDefault="0063085F" w:rsidP="006F2FF8">
      <w:r>
        <w:rPr>
          <w:noProof/>
        </w:rPr>
        <w:drawing>
          <wp:anchor distT="0" distB="0" distL="114300" distR="114300" simplePos="0" relativeHeight="251659264" behindDoc="1" locked="0" layoutInCell="1" allowOverlap="1" wp14:anchorId="22390AFC" wp14:editId="01672E9B">
            <wp:simplePos x="0" y="0"/>
            <wp:positionH relativeFrom="column">
              <wp:posOffset>0</wp:posOffset>
            </wp:positionH>
            <wp:positionV relativeFrom="paragraph">
              <wp:posOffset>0</wp:posOffset>
            </wp:positionV>
            <wp:extent cx="6163310" cy="367919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6163310" cy="3679190"/>
                    </a:xfrm>
                    <a:prstGeom prst="rect">
                      <a:avLst/>
                    </a:prstGeom>
                  </pic:spPr>
                </pic:pic>
              </a:graphicData>
            </a:graphic>
            <wp14:sizeRelH relativeFrom="margin">
              <wp14:pctWidth>0</wp14:pctWidth>
            </wp14:sizeRelH>
            <wp14:sizeRelV relativeFrom="margin">
              <wp14:pctHeight>0</wp14:pctHeight>
            </wp14:sizeRelV>
          </wp:anchor>
        </w:drawing>
      </w:r>
    </w:p>
    <w:p w14:paraId="6664A945" w14:textId="77777777" w:rsidR="00FE5B8F" w:rsidRPr="00FE5B8F" w:rsidRDefault="00FE5B8F" w:rsidP="00FE5B8F"/>
    <w:p w14:paraId="3291FF8C" w14:textId="77777777" w:rsidR="00FE5B8F" w:rsidRPr="00FE5B8F" w:rsidRDefault="00FE5B8F" w:rsidP="00FE5B8F"/>
    <w:p w14:paraId="38301DD5" w14:textId="77777777" w:rsidR="00FE5B8F" w:rsidRPr="00FE5B8F" w:rsidRDefault="00FE5B8F" w:rsidP="00FE5B8F"/>
    <w:p w14:paraId="65E06ADA" w14:textId="77777777" w:rsidR="00FE5B8F" w:rsidRPr="00FE5B8F" w:rsidRDefault="00FE5B8F" w:rsidP="00FE5B8F"/>
    <w:p w14:paraId="7DEA5484" w14:textId="77777777" w:rsidR="00FE5B8F" w:rsidRPr="00FE5B8F" w:rsidRDefault="00FE5B8F" w:rsidP="00FE5B8F"/>
    <w:p w14:paraId="5B91B8F3" w14:textId="77777777" w:rsidR="00FE5B8F" w:rsidRPr="00FE5B8F" w:rsidRDefault="00FE5B8F" w:rsidP="00FE5B8F"/>
    <w:p w14:paraId="1252AE67" w14:textId="77777777" w:rsidR="00FE5B8F" w:rsidRPr="00FE5B8F" w:rsidRDefault="00FE5B8F" w:rsidP="00FE5B8F"/>
    <w:p w14:paraId="64801C13" w14:textId="77777777" w:rsidR="00FE5B8F" w:rsidRPr="00FE5B8F" w:rsidRDefault="00FE5B8F" w:rsidP="00FE5B8F"/>
    <w:p w14:paraId="26F0D08F" w14:textId="77777777" w:rsidR="00FE5B8F" w:rsidRPr="00FE5B8F" w:rsidRDefault="00FE5B8F" w:rsidP="00FE5B8F"/>
    <w:p w14:paraId="170ED19D" w14:textId="77777777" w:rsidR="00FE5B8F" w:rsidRPr="00FE5B8F" w:rsidRDefault="00FE5B8F" w:rsidP="00FE5B8F"/>
    <w:p w14:paraId="52FF90D0" w14:textId="77777777" w:rsidR="00FE5B8F" w:rsidRPr="00FE5B8F" w:rsidRDefault="00FE5B8F" w:rsidP="00FE5B8F"/>
    <w:p w14:paraId="49C1EE3F" w14:textId="77777777" w:rsidR="00FE5B8F" w:rsidRPr="00FE5B8F" w:rsidRDefault="00FE5B8F" w:rsidP="00FE5B8F"/>
    <w:p w14:paraId="69B5EB8D" w14:textId="77777777" w:rsidR="00FE5B8F" w:rsidRDefault="00FE5B8F" w:rsidP="00FE5B8F"/>
    <w:p w14:paraId="13B4D8CD" w14:textId="77777777" w:rsidR="00534201" w:rsidRDefault="00534201" w:rsidP="00FE5B8F"/>
    <w:p w14:paraId="129ED850" w14:textId="77777777" w:rsidR="00534201" w:rsidRDefault="00534201" w:rsidP="00FE5B8F"/>
    <w:p w14:paraId="289A111E" w14:textId="77777777" w:rsidR="00534201" w:rsidRDefault="00534201" w:rsidP="00FE5B8F"/>
    <w:p w14:paraId="68FF5EC2" w14:textId="77777777" w:rsidR="007C7866" w:rsidRPr="005A7234" w:rsidRDefault="007C7866" w:rsidP="007C7866">
      <w:pPr>
        <w:spacing w:after="215"/>
        <w:ind w:left="2880" w:firstLine="725"/>
        <w:rPr>
          <w:rFonts w:ascii="Times New Roman" w:hAnsi="Times New Roman" w:cs="Times New Roman"/>
          <w:bCs/>
          <w:color w:val="00B0F0"/>
          <w:sz w:val="32"/>
          <w:szCs w:val="32"/>
          <w:lang w:val="it-IT"/>
        </w:rPr>
      </w:pPr>
      <w:r w:rsidRPr="005A7234">
        <w:rPr>
          <w:rFonts w:ascii="Times New Roman" w:hAnsi="Times New Roman" w:cs="Times New Roman"/>
          <w:bCs/>
          <w:noProof/>
          <w:sz w:val="32"/>
          <w:szCs w:val="32"/>
        </w:rPr>
        <w:lastRenderedPageBreak/>
        <w:drawing>
          <wp:inline distT="0" distB="0" distL="0" distR="0" wp14:anchorId="4D8B7F75" wp14:editId="7BA5803F">
            <wp:extent cx="1832043" cy="1304925"/>
            <wp:effectExtent l="0" t="0" r="0" b="0"/>
            <wp:docPr id="1" name="Image 1" descr="A logo of university of new hav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logo of university of new haven&#10;&#10;Description automatically generated"/>
                    <pic:cNvPicPr/>
                  </pic:nvPicPr>
                  <pic:blipFill>
                    <a:blip r:embed="rId10" cstate="print"/>
                    <a:stretch>
                      <a:fillRect/>
                    </a:stretch>
                  </pic:blipFill>
                  <pic:spPr>
                    <a:xfrm>
                      <a:off x="0" y="0"/>
                      <a:ext cx="1832043" cy="1304925"/>
                    </a:xfrm>
                    <a:prstGeom prst="rect">
                      <a:avLst/>
                    </a:prstGeom>
                  </pic:spPr>
                </pic:pic>
              </a:graphicData>
            </a:graphic>
          </wp:inline>
        </w:drawing>
      </w:r>
    </w:p>
    <w:p w14:paraId="154F2F7B" w14:textId="77777777" w:rsidR="00EC178B" w:rsidRPr="00EC178B" w:rsidRDefault="00EC178B" w:rsidP="00EC178B">
      <w:pPr>
        <w:spacing w:after="215"/>
        <w:ind w:left="720" w:firstLine="720"/>
        <w:rPr>
          <w:rFonts w:ascii="Times New Roman" w:hAnsi="Times New Roman" w:cs="Times New Roman"/>
          <w:b/>
          <w:color w:val="FFFFFF" w:themeColor="background1"/>
          <w:sz w:val="32"/>
          <w:szCs w:val="32"/>
          <w:lang w:val="it-IT"/>
        </w:rPr>
      </w:pPr>
      <w:r w:rsidRPr="00EC178B">
        <w:rPr>
          <w:rFonts w:ascii="Times New Roman" w:hAnsi="Times New Roman" w:cs="Times New Roman"/>
          <w:b/>
          <w:bCs/>
          <w:color w:val="FFFFFF" w:themeColor="background1"/>
          <w:sz w:val="32"/>
          <w:szCs w:val="32"/>
          <w:lang w:val="it-IT"/>
        </w:rPr>
        <w:t xml:space="preserve">Automated Social Media Data Ingestion Pipeline </w:t>
      </w:r>
    </w:p>
    <w:p w14:paraId="432191AB" w14:textId="69EF1664" w:rsidR="003D5935" w:rsidRDefault="003D5935" w:rsidP="00F6600E">
      <w:pPr>
        <w:spacing w:before="366"/>
        <w:ind w:left="100"/>
        <w:jc w:val="center"/>
        <w:rPr>
          <w:b/>
          <w:bCs/>
          <w:spacing w:val="-2"/>
          <w:sz w:val="36"/>
          <w:szCs w:val="36"/>
          <w:u w:val="single"/>
        </w:rPr>
      </w:pPr>
      <w:r w:rsidRPr="003D5935">
        <w:rPr>
          <w:b/>
          <w:bCs/>
          <w:spacing w:val="-2"/>
          <w:sz w:val="36"/>
          <w:szCs w:val="36"/>
          <w:u w:val="single"/>
        </w:rPr>
        <w:t>TV Programs Schedule Tracker</w:t>
      </w:r>
      <w:r>
        <w:rPr>
          <w:b/>
          <w:bCs/>
          <w:spacing w:val="-2"/>
          <w:sz w:val="36"/>
          <w:szCs w:val="36"/>
          <w:u w:val="single"/>
        </w:rPr>
        <w:t xml:space="preserve"> </w:t>
      </w:r>
      <w:r w:rsidRPr="003D5935">
        <w:rPr>
          <w:b/>
          <w:bCs/>
          <w:spacing w:val="-2"/>
          <w:sz w:val="36"/>
          <w:szCs w:val="36"/>
          <w:u w:val="single"/>
        </w:rPr>
        <w:t>With Insights and Visualization</w:t>
      </w:r>
    </w:p>
    <w:p w14:paraId="5818BE44" w14:textId="0891F4A8" w:rsidR="00C42F92" w:rsidRPr="00395705" w:rsidRDefault="00C42F92" w:rsidP="00C42F92">
      <w:pPr>
        <w:pStyle w:val="Heading2"/>
        <w:rPr>
          <w:rFonts w:asciiTheme="minorHAnsi" w:eastAsiaTheme="minorHAnsi" w:hAnsiTheme="minorHAnsi" w:cstheme="minorBidi"/>
          <w:b/>
          <w:bCs/>
          <w:color w:val="auto"/>
          <w:spacing w:val="-2"/>
          <w:sz w:val="28"/>
          <w:szCs w:val="28"/>
          <w:u w:val="single"/>
        </w:rPr>
      </w:pPr>
      <w:bookmarkStart w:id="0" w:name="_Toc96341550"/>
      <w:r w:rsidRPr="00395705">
        <w:rPr>
          <w:rFonts w:asciiTheme="minorHAnsi" w:eastAsiaTheme="minorHAnsi" w:hAnsiTheme="minorHAnsi" w:cstheme="minorBidi"/>
          <w:b/>
          <w:bCs/>
          <w:color w:val="auto"/>
          <w:spacing w:val="-2"/>
          <w:sz w:val="28"/>
          <w:szCs w:val="28"/>
          <w:u w:val="single"/>
        </w:rPr>
        <w:t xml:space="preserve"> Executive Summary</w:t>
      </w:r>
      <w:bookmarkEnd w:id="0"/>
      <w:r w:rsidRPr="00395705">
        <w:rPr>
          <w:rFonts w:asciiTheme="minorHAnsi" w:eastAsiaTheme="minorHAnsi" w:hAnsiTheme="minorHAnsi" w:cstheme="minorBidi"/>
          <w:b/>
          <w:bCs/>
          <w:color w:val="auto"/>
          <w:spacing w:val="-2"/>
          <w:sz w:val="28"/>
          <w:szCs w:val="28"/>
          <w:u w:val="single"/>
        </w:rPr>
        <w:t>:</w:t>
      </w:r>
    </w:p>
    <w:p w14:paraId="1D1BF534" w14:textId="458F4B90" w:rsidR="00C42F92" w:rsidRPr="00C42F92" w:rsidRDefault="00C42F92" w:rsidP="00C42F92">
      <w:r w:rsidRPr="00395705">
        <w:rPr>
          <w:rFonts w:ascii="Times New Roman" w:hAnsi="Times New Roman" w:cs="Times New Roman"/>
          <w:sz w:val="24"/>
          <w:szCs w:val="24"/>
        </w:rPr>
        <w:t xml:space="preserve">This project aimed to analyze TV show schedule data from the </w:t>
      </w:r>
      <w:proofErr w:type="spellStart"/>
      <w:r w:rsidRPr="00395705">
        <w:rPr>
          <w:rFonts w:ascii="Times New Roman" w:hAnsi="Times New Roman" w:cs="Times New Roman"/>
          <w:sz w:val="24"/>
          <w:szCs w:val="24"/>
        </w:rPr>
        <w:t>TVMaze</w:t>
      </w:r>
      <w:proofErr w:type="spellEnd"/>
      <w:r w:rsidRPr="00395705">
        <w:rPr>
          <w:rFonts w:ascii="Times New Roman" w:hAnsi="Times New Roman" w:cs="Times New Roman"/>
          <w:sz w:val="24"/>
          <w:szCs w:val="24"/>
        </w:rPr>
        <w:t xml:space="preserve"> API using AWS services and Python libraries. By leveraging Amazon S3, Glue, and Athena, alongside </w:t>
      </w:r>
      <w:proofErr w:type="spellStart"/>
      <w:r w:rsidRPr="00395705">
        <w:rPr>
          <w:rFonts w:ascii="Times New Roman" w:hAnsi="Times New Roman" w:cs="Times New Roman"/>
          <w:sz w:val="24"/>
          <w:szCs w:val="24"/>
        </w:rPr>
        <w:t>PySpark</w:t>
      </w:r>
      <w:proofErr w:type="spellEnd"/>
      <w:r w:rsidRPr="00395705">
        <w:rPr>
          <w:rFonts w:ascii="Times New Roman" w:hAnsi="Times New Roman" w:cs="Times New Roman"/>
          <w:sz w:val="24"/>
          <w:szCs w:val="24"/>
        </w:rPr>
        <w:t xml:space="preserve"> for data processing and Power BI for visualization, the project streamlined the entire data pipeline. Beginning with data ingestion, where scripts fetched and loaded raw data into S3, the project processed the data with </w:t>
      </w:r>
      <w:proofErr w:type="spellStart"/>
      <w:r w:rsidRPr="00395705">
        <w:rPr>
          <w:rFonts w:ascii="Times New Roman" w:hAnsi="Times New Roman" w:cs="Times New Roman"/>
          <w:sz w:val="24"/>
          <w:szCs w:val="24"/>
        </w:rPr>
        <w:t>PySpark</w:t>
      </w:r>
      <w:proofErr w:type="spellEnd"/>
      <w:r w:rsidRPr="00395705">
        <w:rPr>
          <w:rFonts w:ascii="Times New Roman" w:hAnsi="Times New Roman" w:cs="Times New Roman"/>
          <w:sz w:val="24"/>
          <w:szCs w:val="24"/>
        </w:rPr>
        <w:t xml:space="preserve"> to prepare it for analysis. Integrating Athena allowed for efficient querying directly from S3, while Power BI facilitated interactive reporting and visualization. The project's outcome enables stakeholders to derive actionable insights for programming and scheduling decisions, enhancing competitiveness in the media industry</w:t>
      </w:r>
      <w:r>
        <w:t>.</w:t>
      </w:r>
    </w:p>
    <w:p w14:paraId="73F1471C" w14:textId="79DE1280" w:rsidR="002C444A" w:rsidRPr="0051636B" w:rsidRDefault="002C444A" w:rsidP="00395705">
      <w:pPr>
        <w:spacing w:before="366"/>
        <w:rPr>
          <w:b/>
          <w:sz w:val="36"/>
          <w:szCs w:val="36"/>
          <w:u w:val="single"/>
        </w:rPr>
      </w:pPr>
    </w:p>
    <w:p w14:paraId="78DE6F59" w14:textId="72B68106" w:rsidR="00F667EC" w:rsidRPr="00395705" w:rsidRDefault="007619BA" w:rsidP="00395705">
      <w:pPr>
        <w:spacing w:after="215"/>
        <w:ind w:left="720" w:firstLine="720"/>
        <w:rPr>
          <w:rFonts w:ascii="Times New Roman" w:hAnsi="Times New Roman" w:cs="Times New Roman"/>
          <w:b/>
          <w:color w:val="FFFFFF" w:themeColor="background1"/>
          <w:sz w:val="32"/>
          <w:szCs w:val="32"/>
        </w:rPr>
      </w:pPr>
      <w:r w:rsidRPr="002C444A">
        <w:rPr>
          <w:rFonts w:ascii="Times New Roman" w:hAnsi="Times New Roman" w:cs="Times New Roman"/>
          <w:b/>
          <w:color w:val="FFFFFF" w:themeColor="background1"/>
          <w:sz w:val="32"/>
          <w:szCs w:val="32"/>
        </w:rPr>
        <w:t>rejects</w:t>
      </w:r>
      <w:r w:rsidR="005A7234" w:rsidRPr="002C444A">
        <w:rPr>
          <w:rFonts w:ascii="Times New Roman" w:hAnsi="Times New Roman" w:cs="Times New Roman"/>
          <w:b/>
          <w:color w:val="FFFFFF" w:themeColor="background1"/>
          <w:sz w:val="32"/>
          <w:szCs w:val="32"/>
        </w:rPr>
        <w:t xml:space="preserve">: </w:t>
      </w:r>
      <w:r w:rsidR="005A7234" w:rsidRPr="00D85E4C">
        <w:rPr>
          <w:rFonts w:ascii="Times New Roman" w:hAnsi="Times New Roman" w:cs="Times New Roman"/>
          <w:b/>
          <w:color w:val="FFFFFF" w:themeColor="background1"/>
          <w:sz w:val="32"/>
          <w:szCs w:val="32"/>
          <w:u w:val="single"/>
        </w:rPr>
        <w:t>Automa</w:t>
      </w:r>
      <w:r w:rsidR="008B05EA" w:rsidRPr="00D85E4C">
        <w:rPr>
          <w:rFonts w:ascii="Times New Roman" w:hAnsi="Times New Roman" w:cs="Times New Roman"/>
          <w:b/>
          <w:color w:val="000000" w:themeColor="text1"/>
          <w:sz w:val="32"/>
          <w:szCs w:val="32"/>
          <w:u w:val="single"/>
        </w:rPr>
        <w:t>DSCI-6007-Team0</w:t>
      </w:r>
      <w:r w:rsidR="003D5935">
        <w:rPr>
          <w:rFonts w:ascii="Times New Roman" w:hAnsi="Times New Roman" w:cs="Times New Roman"/>
          <w:b/>
          <w:color w:val="000000" w:themeColor="text1"/>
          <w:sz w:val="32"/>
          <w:szCs w:val="32"/>
          <w:u w:val="single"/>
        </w:rPr>
        <w:t>3</w:t>
      </w:r>
      <w:r w:rsidR="005A7234" w:rsidRPr="00D85E4C">
        <w:rPr>
          <w:rFonts w:ascii="Times New Roman" w:hAnsi="Times New Roman" w:cs="Times New Roman"/>
          <w:b/>
          <w:color w:val="FFFFFF" w:themeColor="background1"/>
          <w:sz w:val="32"/>
          <w:szCs w:val="32"/>
          <w:u w:val="single"/>
        </w:rPr>
        <w:t>Media</w:t>
      </w:r>
      <w:r w:rsidR="005A7234" w:rsidRPr="002C444A">
        <w:rPr>
          <w:rFonts w:ascii="Times New Roman" w:hAnsi="Times New Roman" w:cs="Times New Roman"/>
          <w:b/>
          <w:color w:val="FFFFFF" w:themeColor="background1"/>
          <w:sz w:val="32"/>
          <w:szCs w:val="32"/>
        </w:rPr>
        <w:t xml:space="preserve"> Data Ingestion P</w:t>
      </w:r>
    </w:p>
    <w:p w14:paraId="55957069" w14:textId="2C66A541" w:rsidR="00703EDB" w:rsidRPr="003D5935" w:rsidRDefault="00703EDB" w:rsidP="00703EDB">
      <w:pPr>
        <w:spacing w:after="215"/>
        <w:ind w:left="-5"/>
        <w:rPr>
          <w:sz w:val="28"/>
          <w:szCs w:val="28"/>
          <w:u w:val="single"/>
        </w:rPr>
      </w:pPr>
      <w:r w:rsidRPr="003D5935">
        <w:rPr>
          <w:b/>
          <w:sz w:val="28"/>
          <w:szCs w:val="28"/>
          <w:u w:val="single"/>
        </w:rPr>
        <w:t xml:space="preserve">Team Members: </w:t>
      </w:r>
    </w:p>
    <w:p w14:paraId="77DCDEA9" w14:textId="74BB2B46" w:rsidR="003D5935" w:rsidRPr="003D5935" w:rsidRDefault="003D5935" w:rsidP="003D5935">
      <w:pPr>
        <w:numPr>
          <w:ilvl w:val="0"/>
          <w:numId w:val="1"/>
        </w:numPr>
        <w:spacing w:after="13"/>
        <w:ind w:hanging="360"/>
        <w:rPr>
          <w:b/>
          <w:bCs/>
          <w:lang w:val="en-IN"/>
        </w:rPr>
      </w:pPr>
      <w:r w:rsidRPr="003D5935">
        <w:rPr>
          <w:b/>
          <w:bCs/>
          <w:sz w:val="24"/>
          <w:szCs w:val="24"/>
          <w:lang w:val="en-GB"/>
        </w:rPr>
        <w:t xml:space="preserve">Yuva Krishna Kishore </w:t>
      </w:r>
      <w:proofErr w:type="spellStart"/>
      <w:r w:rsidRPr="003D5935">
        <w:rPr>
          <w:b/>
          <w:bCs/>
          <w:sz w:val="24"/>
          <w:szCs w:val="24"/>
          <w:lang w:val="en-GB"/>
        </w:rPr>
        <w:t>Inapala</w:t>
      </w:r>
      <w:proofErr w:type="spellEnd"/>
      <w:r>
        <w:rPr>
          <w:b/>
          <w:bCs/>
          <w:sz w:val="24"/>
          <w:szCs w:val="24"/>
          <w:lang w:val="en-GB"/>
        </w:rPr>
        <w:t xml:space="preserve">                               </w:t>
      </w:r>
      <w:r w:rsidRPr="003D5935">
        <w:rPr>
          <w:b/>
          <w:bCs/>
          <w:sz w:val="24"/>
          <w:szCs w:val="24"/>
        </w:rPr>
        <w:t>Team Lead</w:t>
      </w:r>
    </w:p>
    <w:p w14:paraId="03FE64CE" w14:textId="2F6F3A84" w:rsidR="003D5935" w:rsidRDefault="003D5935" w:rsidP="003D5935">
      <w:pPr>
        <w:numPr>
          <w:ilvl w:val="0"/>
          <w:numId w:val="1"/>
        </w:numPr>
        <w:spacing w:after="13"/>
        <w:ind w:hanging="360"/>
        <w:rPr>
          <w:sz w:val="24"/>
          <w:szCs w:val="24"/>
        </w:rPr>
      </w:pPr>
      <w:r w:rsidRPr="003D5935">
        <w:rPr>
          <w:b/>
          <w:bCs/>
          <w:sz w:val="24"/>
          <w:szCs w:val="24"/>
          <w:lang w:val="en-GB"/>
        </w:rPr>
        <w:t xml:space="preserve">Bhaskara Vijaya Sai Swamy </w:t>
      </w:r>
      <w:proofErr w:type="spellStart"/>
      <w:r w:rsidRPr="003D5935">
        <w:rPr>
          <w:b/>
          <w:bCs/>
          <w:sz w:val="24"/>
          <w:szCs w:val="24"/>
          <w:lang w:val="en-GB"/>
        </w:rPr>
        <w:t>Vanacharla</w:t>
      </w:r>
      <w:proofErr w:type="spellEnd"/>
      <w:r>
        <w:rPr>
          <w:b/>
          <w:bCs/>
          <w:sz w:val="24"/>
          <w:szCs w:val="24"/>
          <w:lang w:val="en-GB"/>
        </w:rPr>
        <w:t xml:space="preserve">         </w:t>
      </w:r>
      <w:r w:rsidRPr="003D5935">
        <w:rPr>
          <w:b/>
          <w:bCs/>
          <w:sz w:val="24"/>
          <w:szCs w:val="24"/>
        </w:rPr>
        <w:t>Data Engineer</w:t>
      </w:r>
    </w:p>
    <w:p w14:paraId="043F1784" w14:textId="5AD887CD" w:rsidR="00703EDB" w:rsidRPr="003D5935" w:rsidRDefault="003D5935" w:rsidP="003D5935">
      <w:pPr>
        <w:numPr>
          <w:ilvl w:val="0"/>
          <w:numId w:val="1"/>
        </w:numPr>
        <w:spacing w:after="13"/>
        <w:ind w:hanging="360"/>
        <w:rPr>
          <w:b/>
          <w:bCs/>
          <w:lang w:val="en-IN"/>
        </w:rPr>
      </w:pPr>
      <w:proofErr w:type="spellStart"/>
      <w:r w:rsidRPr="003D5935">
        <w:rPr>
          <w:b/>
          <w:bCs/>
          <w:sz w:val="24"/>
          <w:szCs w:val="24"/>
          <w:lang w:val="en-GB"/>
        </w:rPr>
        <w:t>Daraveni</w:t>
      </w:r>
      <w:proofErr w:type="spellEnd"/>
      <w:r w:rsidRPr="003D5935">
        <w:rPr>
          <w:b/>
          <w:bCs/>
          <w:sz w:val="24"/>
          <w:szCs w:val="24"/>
          <w:lang w:val="en-GB"/>
        </w:rPr>
        <w:t xml:space="preserve"> Nithin Yadav</w:t>
      </w:r>
      <w:r w:rsidRPr="003D5935">
        <w:rPr>
          <w:b/>
          <w:bCs/>
          <w:sz w:val="24"/>
          <w:szCs w:val="24"/>
          <w:lang w:val="en-GB"/>
        </w:rPr>
        <w:tab/>
      </w:r>
      <w:r>
        <w:rPr>
          <w:b/>
          <w:bCs/>
          <w:sz w:val="24"/>
          <w:szCs w:val="24"/>
          <w:lang w:val="en-GB"/>
        </w:rPr>
        <w:t xml:space="preserve">                                     </w:t>
      </w:r>
      <w:r w:rsidRPr="003D5935">
        <w:rPr>
          <w:b/>
          <w:bCs/>
          <w:sz w:val="24"/>
          <w:szCs w:val="24"/>
        </w:rPr>
        <w:t>Data Tester</w:t>
      </w:r>
    </w:p>
    <w:p w14:paraId="6B02A915" w14:textId="6571780B" w:rsidR="003D5935" w:rsidRPr="003D5935" w:rsidRDefault="003D5935" w:rsidP="003D5935">
      <w:pPr>
        <w:numPr>
          <w:ilvl w:val="0"/>
          <w:numId w:val="1"/>
        </w:numPr>
        <w:spacing w:after="13"/>
        <w:ind w:hanging="360"/>
        <w:rPr>
          <w:sz w:val="24"/>
          <w:szCs w:val="24"/>
        </w:rPr>
      </w:pPr>
      <w:r w:rsidRPr="003D5935">
        <w:rPr>
          <w:b/>
          <w:bCs/>
          <w:sz w:val="24"/>
          <w:szCs w:val="24"/>
          <w:lang w:val="en-GB"/>
        </w:rPr>
        <w:t>Shruthi Prabakaran</w:t>
      </w:r>
      <w:r w:rsidRPr="003D5935">
        <w:rPr>
          <w:b/>
          <w:bCs/>
          <w:sz w:val="24"/>
          <w:szCs w:val="24"/>
          <w:lang w:val="en-GB"/>
        </w:rPr>
        <w:tab/>
      </w:r>
      <w:r>
        <w:rPr>
          <w:b/>
          <w:bCs/>
          <w:sz w:val="24"/>
          <w:szCs w:val="24"/>
          <w:lang w:val="en-GB"/>
        </w:rPr>
        <w:t xml:space="preserve">                                                    </w:t>
      </w:r>
      <w:r w:rsidRPr="003D5935">
        <w:rPr>
          <w:b/>
          <w:bCs/>
          <w:sz w:val="24"/>
          <w:szCs w:val="24"/>
        </w:rPr>
        <w:t>BI Developer</w:t>
      </w:r>
    </w:p>
    <w:p w14:paraId="3F399E7F" w14:textId="77777777" w:rsidR="00D85E4C" w:rsidRPr="008B05EA" w:rsidRDefault="00D85E4C" w:rsidP="003D5935">
      <w:pPr>
        <w:spacing w:after="15"/>
        <w:ind w:left="720"/>
        <w:rPr>
          <w:sz w:val="24"/>
          <w:szCs w:val="24"/>
        </w:rPr>
      </w:pPr>
    </w:p>
    <w:p w14:paraId="0375E1E6" w14:textId="77777777" w:rsidR="00703EDB" w:rsidRPr="00723422" w:rsidRDefault="00703EDB" w:rsidP="00703EDB">
      <w:pPr>
        <w:spacing w:after="122"/>
        <w:rPr>
          <w:b/>
          <w:sz w:val="24"/>
          <w:szCs w:val="24"/>
        </w:rPr>
      </w:pPr>
      <w:r w:rsidRPr="00723422">
        <w:rPr>
          <w:b/>
          <w:sz w:val="24"/>
          <w:szCs w:val="24"/>
        </w:rPr>
        <w:t>Department of Data Science</w:t>
      </w:r>
    </w:p>
    <w:p w14:paraId="5C67E357" w14:textId="77777777" w:rsidR="00703EDB" w:rsidRPr="00723422" w:rsidRDefault="00703EDB" w:rsidP="00703EDB">
      <w:pPr>
        <w:spacing w:after="122"/>
        <w:rPr>
          <w:b/>
          <w:sz w:val="24"/>
          <w:szCs w:val="24"/>
        </w:rPr>
      </w:pPr>
      <w:r w:rsidRPr="00723422">
        <w:rPr>
          <w:b/>
          <w:sz w:val="24"/>
          <w:szCs w:val="24"/>
        </w:rPr>
        <w:t>University of New Haven</w:t>
      </w:r>
    </w:p>
    <w:p w14:paraId="50780770" w14:textId="728C6093" w:rsidR="00395705" w:rsidRDefault="00703EDB" w:rsidP="00703EDB">
      <w:pPr>
        <w:rPr>
          <w:b/>
          <w:sz w:val="24"/>
          <w:szCs w:val="24"/>
        </w:rPr>
      </w:pPr>
      <w:r w:rsidRPr="00655E0A">
        <w:rPr>
          <w:b/>
          <w:sz w:val="24"/>
          <w:szCs w:val="24"/>
        </w:rPr>
        <w:t>2</w:t>
      </w:r>
      <w:r w:rsidR="003D5935">
        <w:rPr>
          <w:b/>
          <w:sz w:val="24"/>
          <w:szCs w:val="24"/>
        </w:rPr>
        <w:t>2</w:t>
      </w:r>
      <w:r w:rsidRPr="00655E0A">
        <w:rPr>
          <w:b/>
          <w:sz w:val="24"/>
          <w:szCs w:val="24"/>
        </w:rPr>
        <w:t xml:space="preserve"> A</w:t>
      </w:r>
      <w:r w:rsidR="00D85E4C">
        <w:rPr>
          <w:b/>
          <w:sz w:val="24"/>
          <w:szCs w:val="24"/>
        </w:rPr>
        <w:t>pril 2024</w:t>
      </w:r>
    </w:p>
    <w:p w14:paraId="0E61EE6E" w14:textId="77777777" w:rsidR="00395705" w:rsidRDefault="00395705">
      <w:pPr>
        <w:rPr>
          <w:b/>
          <w:sz w:val="24"/>
          <w:szCs w:val="24"/>
        </w:rPr>
      </w:pPr>
      <w:r>
        <w:rPr>
          <w:b/>
          <w:sz w:val="24"/>
          <w:szCs w:val="24"/>
        </w:rPr>
        <w:br w:type="page"/>
      </w:r>
    </w:p>
    <w:p w14:paraId="4CD9E8DB" w14:textId="0A9936EB" w:rsidR="00395705" w:rsidRDefault="00395705" w:rsidP="00F6600E">
      <w:pPr>
        <w:spacing w:before="366"/>
        <w:ind w:left="100"/>
        <w:jc w:val="center"/>
        <w:rPr>
          <w:b/>
          <w:bCs/>
          <w:spacing w:val="-2"/>
          <w:sz w:val="36"/>
          <w:szCs w:val="36"/>
          <w:u w:val="single"/>
        </w:rPr>
      </w:pPr>
      <w:r w:rsidRPr="003D5935">
        <w:rPr>
          <w:b/>
          <w:bCs/>
          <w:spacing w:val="-2"/>
          <w:sz w:val="36"/>
          <w:szCs w:val="36"/>
          <w:u w:val="single"/>
        </w:rPr>
        <w:lastRenderedPageBreak/>
        <w:t>TV Programs Schedule Tracker</w:t>
      </w:r>
      <w:r>
        <w:rPr>
          <w:b/>
          <w:bCs/>
          <w:spacing w:val="-2"/>
          <w:sz w:val="36"/>
          <w:szCs w:val="36"/>
          <w:u w:val="single"/>
        </w:rPr>
        <w:t xml:space="preserve"> </w:t>
      </w:r>
      <w:r w:rsidRPr="003D5935">
        <w:rPr>
          <w:b/>
          <w:bCs/>
          <w:spacing w:val="-2"/>
          <w:sz w:val="36"/>
          <w:szCs w:val="36"/>
          <w:u w:val="single"/>
        </w:rPr>
        <w:t>With Insights and Visualization</w:t>
      </w:r>
    </w:p>
    <w:p w14:paraId="39104A3A" w14:textId="77777777" w:rsidR="00F6600E" w:rsidRPr="00F6600E" w:rsidRDefault="00F6600E" w:rsidP="00F6600E">
      <w:pPr>
        <w:spacing w:before="366"/>
        <w:ind w:left="100"/>
        <w:rPr>
          <w:rFonts w:ascii="Times New Roman" w:hAnsi="Times New Roman" w:cs="Times New Roman"/>
          <w:sz w:val="24"/>
          <w:szCs w:val="24"/>
        </w:rPr>
      </w:pPr>
      <w:r w:rsidRPr="00F6600E">
        <w:rPr>
          <w:rFonts w:ascii="Times New Roman" w:hAnsi="Times New Roman" w:cs="Times New Roman"/>
          <w:sz w:val="24"/>
          <w:szCs w:val="24"/>
        </w:rPr>
        <w:t>In the dynamic realm of digital media, understanding viewer preferences and refining programming strategies are critical for staying ahead in the competitive landscape. Our project addresses this imperative by harnessing cutting-edge technologies to collect, process, analyze, and visualize TV show schedule data. Here are the key highlights of our endeavor:</w:t>
      </w:r>
    </w:p>
    <w:p w14:paraId="301E8A7B" w14:textId="64B9E11A" w:rsidR="00F6600E" w:rsidRPr="00F6600E" w:rsidRDefault="00F6600E" w:rsidP="00F6600E">
      <w:pPr>
        <w:spacing w:before="366"/>
        <w:ind w:left="100"/>
        <w:rPr>
          <w:rFonts w:ascii="Times New Roman" w:hAnsi="Times New Roman" w:cs="Times New Roman"/>
          <w:sz w:val="24"/>
          <w:szCs w:val="24"/>
        </w:rPr>
      </w:pPr>
      <w:r w:rsidRPr="00F6600E">
        <w:rPr>
          <w:rFonts w:ascii="Times New Roman" w:hAnsi="Times New Roman" w:cs="Times New Roman"/>
          <w:sz w:val="24"/>
          <w:szCs w:val="24"/>
        </w:rPr>
        <w:t xml:space="preserve">1. </w:t>
      </w:r>
      <w:r w:rsidRPr="00494840">
        <w:rPr>
          <w:rFonts w:ascii="Times New Roman" w:hAnsi="Times New Roman" w:cs="Times New Roman"/>
          <w:b/>
          <w:bCs/>
          <w:sz w:val="24"/>
          <w:szCs w:val="24"/>
        </w:rPr>
        <w:t>Advanced Data Pipeline Integration</w:t>
      </w:r>
      <w:r w:rsidRPr="00F6600E">
        <w:rPr>
          <w:rFonts w:ascii="Times New Roman" w:hAnsi="Times New Roman" w:cs="Times New Roman"/>
          <w:sz w:val="24"/>
          <w:szCs w:val="24"/>
        </w:rPr>
        <w:t>: By seamlessly integrating Amazon Glue, Amazon S3, and Power BI, our project simplifies the data pipeline from data extraction to actionable insights. This streamlined integration ensures efficient data flow and enables stakeholders to base their decisions on data-driven insights.</w:t>
      </w:r>
    </w:p>
    <w:p w14:paraId="6121E9D8" w14:textId="6756AC32" w:rsidR="00F6600E" w:rsidRPr="00F6600E" w:rsidRDefault="00F6600E" w:rsidP="00F6600E">
      <w:pPr>
        <w:spacing w:before="366"/>
        <w:ind w:left="100"/>
        <w:rPr>
          <w:rFonts w:ascii="Times New Roman" w:hAnsi="Times New Roman" w:cs="Times New Roman"/>
          <w:sz w:val="24"/>
          <w:szCs w:val="24"/>
        </w:rPr>
      </w:pPr>
      <w:r w:rsidRPr="00F6600E">
        <w:rPr>
          <w:rFonts w:ascii="Times New Roman" w:hAnsi="Times New Roman" w:cs="Times New Roman"/>
          <w:sz w:val="24"/>
          <w:szCs w:val="24"/>
        </w:rPr>
        <w:t xml:space="preserve">2. </w:t>
      </w:r>
      <w:r w:rsidRPr="00494840">
        <w:rPr>
          <w:rFonts w:ascii="Times New Roman" w:hAnsi="Times New Roman" w:cs="Times New Roman"/>
          <w:b/>
          <w:bCs/>
          <w:sz w:val="24"/>
          <w:szCs w:val="24"/>
        </w:rPr>
        <w:t>Scalable and Cost-Effective Data Management with Amazon Athena</w:t>
      </w:r>
      <w:r w:rsidRPr="00F6600E">
        <w:rPr>
          <w:rFonts w:ascii="Times New Roman" w:hAnsi="Times New Roman" w:cs="Times New Roman"/>
          <w:sz w:val="24"/>
          <w:szCs w:val="24"/>
        </w:rPr>
        <w:t>: With the exponential growth and complexity of data, conventional processing methods often fall short. Amazon Athena offers a scalable and cost-effective solution by enabling ad-hoc querying of data stored in Amazon S3. This capability empowers stakeholders to extract insights from large datasets without the need for complex infrastructure management.</w:t>
      </w:r>
    </w:p>
    <w:p w14:paraId="5923DBB3" w14:textId="4B632180" w:rsidR="00F6600E" w:rsidRPr="00F6600E" w:rsidRDefault="00F6600E" w:rsidP="00F6600E">
      <w:pPr>
        <w:spacing w:before="366"/>
        <w:ind w:left="100"/>
        <w:rPr>
          <w:rFonts w:ascii="Times New Roman" w:hAnsi="Times New Roman" w:cs="Times New Roman"/>
          <w:sz w:val="24"/>
          <w:szCs w:val="24"/>
        </w:rPr>
      </w:pPr>
      <w:r w:rsidRPr="00F6600E">
        <w:rPr>
          <w:rFonts w:ascii="Times New Roman" w:hAnsi="Times New Roman" w:cs="Times New Roman"/>
          <w:sz w:val="24"/>
          <w:szCs w:val="24"/>
        </w:rPr>
        <w:t xml:space="preserve">3. </w:t>
      </w:r>
      <w:r w:rsidRPr="00494840">
        <w:rPr>
          <w:rFonts w:ascii="Times New Roman" w:hAnsi="Times New Roman" w:cs="Times New Roman"/>
          <w:b/>
          <w:bCs/>
          <w:sz w:val="24"/>
          <w:szCs w:val="24"/>
        </w:rPr>
        <w:t>Optimized Storage with Parquet Format</w:t>
      </w:r>
      <w:r w:rsidRPr="00F6600E">
        <w:rPr>
          <w:rFonts w:ascii="Times New Roman" w:hAnsi="Times New Roman" w:cs="Times New Roman"/>
          <w:sz w:val="24"/>
          <w:szCs w:val="24"/>
        </w:rPr>
        <w:t>: Leveraging Parquet, a columnar storage format designed for performance and efficiency, our project ensures optimal storage of structured data in Amazon S3. This choice of format enhances query performance, accelerates data processing, and facilitates seamless integration with downstream analytics tools.</w:t>
      </w:r>
    </w:p>
    <w:p w14:paraId="39512A2A" w14:textId="24F35EB3" w:rsidR="00F6600E" w:rsidRPr="00F6600E" w:rsidRDefault="00F6600E" w:rsidP="00F6600E">
      <w:pPr>
        <w:spacing w:before="366"/>
        <w:ind w:left="100"/>
        <w:rPr>
          <w:rFonts w:ascii="Times New Roman" w:hAnsi="Times New Roman" w:cs="Times New Roman"/>
          <w:sz w:val="24"/>
          <w:szCs w:val="24"/>
        </w:rPr>
      </w:pPr>
      <w:r w:rsidRPr="00F6600E">
        <w:rPr>
          <w:rFonts w:ascii="Times New Roman" w:hAnsi="Times New Roman" w:cs="Times New Roman"/>
          <w:sz w:val="24"/>
          <w:szCs w:val="24"/>
        </w:rPr>
        <w:t xml:space="preserve">4. </w:t>
      </w:r>
      <w:r w:rsidRPr="00494840">
        <w:rPr>
          <w:rFonts w:ascii="Times New Roman" w:hAnsi="Times New Roman" w:cs="Times New Roman"/>
          <w:b/>
          <w:bCs/>
          <w:sz w:val="24"/>
          <w:szCs w:val="24"/>
        </w:rPr>
        <w:t>Interactive Querying with Athena:</w:t>
      </w:r>
      <w:r w:rsidRPr="00F6600E">
        <w:rPr>
          <w:rFonts w:ascii="Times New Roman" w:hAnsi="Times New Roman" w:cs="Times New Roman"/>
          <w:sz w:val="24"/>
          <w:szCs w:val="24"/>
        </w:rPr>
        <w:t xml:space="preserve"> Expanding on the groundwork laid by Amazon Glue, S3, and Power BI, our project integrates Amazon Athena into the data pipeline. This integration enables stakeholders to conduct interactive querying of Parquet data directly from S3. Leveraging Athena's SQL-based interface, stakeholders can compose and execute queries effortlessly, gaining immediate insights into the TV show schedule data.</w:t>
      </w:r>
    </w:p>
    <w:p w14:paraId="07F7A185" w14:textId="42BF2E49" w:rsidR="00F6600E" w:rsidRPr="00F6600E" w:rsidRDefault="00F6600E" w:rsidP="00F6600E">
      <w:pPr>
        <w:spacing w:before="366"/>
        <w:ind w:left="100"/>
        <w:rPr>
          <w:rFonts w:ascii="Times New Roman" w:hAnsi="Times New Roman" w:cs="Times New Roman"/>
          <w:sz w:val="24"/>
          <w:szCs w:val="24"/>
        </w:rPr>
      </w:pPr>
      <w:r w:rsidRPr="00F6600E">
        <w:rPr>
          <w:rFonts w:ascii="Times New Roman" w:hAnsi="Times New Roman" w:cs="Times New Roman"/>
          <w:sz w:val="24"/>
          <w:szCs w:val="24"/>
        </w:rPr>
        <w:t xml:space="preserve">5. </w:t>
      </w:r>
      <w:r w:rsidRPr="00494840">
        <w:rPr>
          <w:rFonts w:ascii="Times New Roman" w:hAnsi="Times New Roman" w:cs="Times New Roman"/>
          <w:b/>
          <w:bCs/>
          <w:sz w:val="24"/>
          <w:szCs w:val="24"/>
        </w:rPr>
        <w:t>Empowering Stakeholders with Data-Driven Insights</w:t>
      </w:r>
      <w:r w:rsidRPr="00F6600E">
        <w:rPr>
          <w:rFonts w:ascii="Times New Roman" w:hAnsi="Times New Roman" w:cs="Times New Roman"/>
          <w:sz w:val="24"/>
          <w:szCs w:val="24"/>
        </w:rPr>
        <w:t>: By enabling interactive querying and visualization of TV show schedule data, our project empowers stakeholders to derive actionable insights. Whether it's identifying trends, understanding viewer behavior, or optimizing programming strategies, stakeholders can make informed decisions backed by data-driven insights.</w:t>
      </w:r>
    </w:p>
    <w:p w14:paraId="02470BA0" w14:textId="0A3AAA61" w:rsidR="00F6600E" w:rsidRPr="00F6600E" w:rsidRDefault="00F6600E" w:rsidP="00F6600E">
      <w:pPr>
        <w:spacing w:before="366"/>
        <w:ind w:left="100"/>
        <w:rPr>
          <w:rFonts w:ascii="Times New Roman" w:hAnsi="Times New Roman" w:cs="Times New Roman"/>
          <w:sz w:val="24"/>
          <w:szCs w:val="24"/>
        </w:rPr>
      </w:pPr>
      <w:r w:rsidRPr="00F6600E">
        <w:rPr>
          <w:rFonts w:ascii="Times New Roman" w:hAnsi="Times New Roman" w:cs="Times New Roman"/>
          <w:sz w:val="24"/>
          <w:szCs w:val="24"/>
        </w:rPr>
        <w:t xml:space="preserve">6. </w:t>
      </w:r>
      <w:r w:rsidRPr="00494840">
        <w:rPr>
          <w:rFonts w:ascii="Times New Roman" w:hAnsi="Times New Roman" w:cs="Times New Roman"/>
          <w:b/>
          <w:bCs/>
          <w:sz w:val="24"/>
          <w:szCs w:val="24"/>
        </w:rPr>
        <w:t>Streamlined Decision-Making Processes:</w:t>
      </w:r>
      <w:r w:rsidRPr="00F6600E">
        <w:rPr>
          <w:rFonts w:ascii="Times New Roman" w:hAnsi="Times New Roman" w:cs="Times New Roman"/>
          <w:sz w:val="24"/>
          <w:szCs w:val="24"/>
        </w:rPr>
        <w:t xml:space="preserve"> With a simplified data pipeline and intuitive querying capabilities, our project streamlines decision-making processes for stakeholders. By providing easy access to timely and relevant insights, stakeholders can respond swiftly to changing market dynamics and make strategic decisions with confidence.</w:t>
      </w:r>
    </w:p>
    <w:p w14:paraId="7A95B524" w14:textId="77777777" w:rsidR="00F6600E" w:rsidRPr="00F6600E" w:rsidRDefault="00F6600E" w:rsidP="00F6600E">
      <w:pPr>
        <w:spacing w:before="366"/>
        <w:ind w:left="100"/>
        <w:rPr>
          <w:rFonts w:ascii="Times New Roman" w:hAnsi="Times New Roman" w:cs="Times New Roman"/>
          <w:sz w:val="24"/>
          <w:szCs w:val="24"/>
        </w:rPr>
      </w:pPr>
    </w:p>
    <w:p w14:paraId="6D3D0B03" w14:textId="5C5312E0" w:rsidR="00F6600E" w:rsidRPr="00395705" w:rsidRDefault="00F6600E" w:rsidP="00F6600E">
      <w:pPr>
        <w:spacing w:before="366"/>
        <w:ind w:left="100"/>
        <w:rPr>
          <w:b/>
          <w:bCs/>
          <w:spacing w:val="-2"/>
          <w:sz w:val="36"/>
          <w:szCs w:val="36"/>
          <w:u w:val="single"/>
        </w:rPr>
      </w:pPr>
      <w:r w:rsidRPr="00F6600E">
        <w:rPr>
          <w:rFonts w:ascii="Times New Roman" w:hAnsi="Times New Roman" w:cs="Times New Roman"/>
          <w:sz w:val="24"/>
          <w:szCs w:val="24"/>
        </w:rPr>
        <w:t>In summary, our project represents a significant advancement in TV program scheduling and analytics. By leveraging advanced technologies and seamless integration, we enable stakeholders to unlock the full potential of TV show schedule data, driving informed decision-making and fostering success in the digital media landscape.</w:t>
      </w:r>
    </w:p>
    <w:p w14:paraId="71855FCA" w14:textId="77777777" w:rsidR="00534201" w:rsidRDefault="00534201" w:rsidP="00703EDB">
      <w:pPr>
        <w:rPr>
          <w:b/>
          <w:sz w:val="24"/>
          <w:szCs w:val="24"/>
        </w:rPr>
      </w:pPr>
    </w:p>
    <w:p w14:paraId="50F0C4B6" w14:textId="77777777" w:rsidR="00395705" w:rsidRDefault="00395705" w:rsidP="00703EDB">
      <w:pPr>
        <w:rPr>
          <w:b/>
          <w:sz w:val="24"/>
          <w:szCs w:val="24"/>
        </w:rPr>
      </w:pPr>
    </w:p>
    <w:p w14:paraId="77F1661A" w14:textId="77777777" w:rsidR="00395705" w:rsidRDefault="00395705" w:rsidP="00703EDB">
      <w:pPr>
        <w:rPr>
          <w:b/>
          <w:sz w:val="24"/>
          <w:szCs w:val="24"/>
        </w:rPr>
      </w:pPr>
    </w:p>
    <w:p w14:paraId="71577676" w14:textId="77777777" w:rsidR="00395705" w:rsidRDefault="00395705" w:rsidP="00703EDB">
      <w:pPr>
        <w:rPr>
          <w:b/>
          <w:sz w:val="24"/>
          <w:szCs w:val="24"/>
        </w:rPr>
      </w:pPr>
    </w:p>
    <w:p w14:paraId="1D1872DE" w14:textId="77777777" w:rsidR="00395705" w:rsidRDefault="00395705" w:rsidP="00703EDB">
      <w:pPr>
        <w:rPr>
          <w:b/>
          <w:sz w:val="24"/>
          <w:szCs w:val="24"/>
        </w:rPr>
      </w:pPr>
    </w:p>
    <w:p w14:paraId="4442E582" w14:textId="77777777" w:rsidR="00395705" w:rsidRDefault="00395705" w:rsidP="00703EDB">
      <w:pPr>
        <w:rPr>
          <w:b/>
          <w:sz w:val="24"/>
          <w:szCs w:val="24"/>
        </w:rPr>
      </w:pPr>
    </w:p>
    <w:p w14:paraId="16E3C44B" w14:textId="77777777" w:rsidR="00395705" w:rsidRDefault="00395705" w:rsidP="00703EDB">
      <w:pPr>
        <w:rPr>
          <w:b/>
          <w:sz w:val="24"/>
          <w:szCs w:val="24"/>
        </w:rPr>
      </w:pPr>
    </w:p>
    <w:p w14:paraId="5EAFEB9C" w14:textId="77777777" w:rsidR="00395705" w:rsidRDefault="00395705" w:rsidP="00703EDB">
      <w:pPr>
        <w:rPr>
          <w:b/>
          <w:sz w:val="24"/>
          <w:szCs w:val="24"/>
        </w:rPr>
      </w:pPr>
    </w:p>
    <w:p w14:paraId="656A296C" w14:textId="77777777" w:rsidR="00395705" w:rsidRDefault="00395705" w:rsidP="00703EDB">
      <w:pPr>
        <w:rPr>
          <w:b/>
          <w:sz w:val="24"/>
          <w:szCs w:val="24"/>
        </w:rPr>
      </w:pPr>
    </w:p>
    <w:p w14:paraId="610EC155" w14:textId="77777777" w:rsidR="00395705" w:rsidRDefault="00395705" w:rsidP="00703EDB">
      <w:pPr>
        <w:rPr>
          <w:b/>
          <w:sz w:val="24"/>
          <w:szCs w:val="24"/>
        </w:rPr>
      </w:pPr>
    </w:p>
    <w:p w14:paraId="5A6DED1F" w14:textId="77777777" w:rsidR="00395705" w:rsidRDefault="00395705" w:rsidP="00703EDB">
      <w:pPr>
        <w:rPr>
          <w:b/>
          <w:sz w:val="24"/>
          <w:szCs w:val="24"/>
        </w:rPr>
      </w:pPr>
    </w:p>
    <w:p w14:paraId="08D51DD9" w14:textId="77777777" w:rsidR="00395705" w:rsidRDefault="00395705" w:rsidP="00703EDB">
      <w:pPr>
        <w:rPr>
          <w:b/>
          <w:sz w:val="24"/>
          <w:szCs w:val="24"/>
        </w:rPr>
      </w:pPr>
    </w:p>
    <w:p w14:paraId="19EBE15D" w14:textId="77777777" w:rsidR="00395705" w:rsidRDefault="00395705" w:rsidP="00703EDB">
      <w:pPr>
        <w:rPr>
          <w:b/>
          <w:sz w:val="24"/>
          <w:szCs w:val="24"/>
        </w:rPr>
      </w:pPr>
    </w:p>
    <w:p w14:paraId="4A12504D" w14:textId="77777777" w:rsidR="00395705" w:rsidRDefault="00395705" w:rsidP="00703EDB">
      <w:pPr>
        <w:rPr>
          <w:b/>
          <w:sz w:val="24"/>
          <w:szCs w:val="24"/>
        </w:rPr>
      </w:pPr>
    </w:p>
    <w:p w14:paraId="6D535971" w14:textId="77777777" w:rsidR="00395705" w:rsidRDefault="00395705" w:rsidP="00703EDB">
      <w:pPr>
        <w:rPr>
          <w:b/>
          <w:sz w:val="24"/>
          <w:szCs w:val="24"/>
        </w:rPr>
      </w:pPr>
    </w:p>
    <w:p w14:paraId="2A519D7C" w14:textId="77777777" w:rsidR="00395705" w:rsidRDefault="00395705" w:rsidP="00703EDB">
      <w:pPr>
        <w:rPr>
          <w:b/>
          <w:sz w:val="24"/>
          <w:szCs w:val="24"/>
        </w:rPr>
      </w:pPr>
    </w:p>
    <w:p w14:paraId="3D2A79CD" w14:textId="77777777" w:rsidR="00395705" w:rsidRDefault="00395705" w:rsidP="00703EDB">
      <w:pPr>
        <w:rPr>
          <w:b/>
          <w:sz w:val="24"/>
          <w:szCs w:val="24"/>
        </w:rPr>
      </w:pPr>
    </w:p>
    <w:p w14:paraId="1B57ED73" w14:textId="77777777" w:rsidR="00395705" w:rsidRDefault="00395705" w:rsidP="00703EDB">
      <w:pPr>
        <w:rPr>
          <w:b/>
          <w:sz w:val="24"/>
          <w:szCs w:val="24"/>
        </w:rPr>
      </w:pPr>
    </w:p>
    <w:p w14:paraId="1FF3236D" w14:textId="77777777" w:rsidR="00395705" w:rsidRDefault="00395705" w:rsidP="00703EDB">
      <w:pPr>
        <w:rPr>
          <w:b/>
          <w:sz w:val="24"/>
          <w:szCs w:val="24"/>
        </w:rPr>
      </w:pPr>
    </w:p>
    <w:p w14:paraId="7CEDCE2D" w14:textId="77777777" w:rsidR="00395705" w:rsidRDefault="00395705" w:rsidP="00703EDB">
      <w:pPr>
        <w:rPr>
          <w:b/>
          <w:sz w:val="24"/>
          <w:szCs w:val="24"/>
        </w:rPr>
      </w:pPr>
    </w:p>
    <w:p w14:paraId="384922AA" w14:textId="77777777" w:rsidR="00395705" w:rsidRDefault="00395705" w:rsidP="00703EDB">
      <w:pPr>
        <w:rPr>
          <w:b/>
          <w:sz w:val="24"/>
          <w:szCs w:val="24"/>
        </w:rPr>
      </w:pPr>
    </w:p>
    <w:p w14:paraId="348BC7E7" w14:textId="77777777" w:rsidR="00395705" w:rsidRDefault="00395705" w:rsidP="00703EDB">
      <w:pPr>
        <w:rPr>
          <w:b/>
          <w:sz w:val="24"/>
          <w:szCs w:val="24"/>
        </w:rPr>
      </w:pPr>
    </w:p>
    <w:p w14:paraId="73A83F0D" w14:textId="77777777" w:rsidR="00395705" w:rsidRDefault="00395705" w:rsidP="00703EDB">
      <w:pPr>
        <w:rPr>
          <w:b/>
          <w:sz w:val="24"/>
          <w:szCs w:val="24"/>
        </w:rPr>
      </w:pPr>
    </w:p>
    <w:p w14:paraId="2CAB47EB" w14:textId="77777777" w:rsidR="00395705" w:rsidRDefault="00395705" w:rsidP="00703EDB">
      <w:pPr>
        <w:rPr>
          <w:b/>
          <w:sz w:val="24"/>
          <w:szCs w:val="24"/>
        </w:rPr>
      </w:pPr>
    </w:p>
    <w:p w14:paraId="185C2189" w14:textId="0B9266D6" w:rsidR="0008400B" w:rsidRDefault="00F40942" w:rsidP="00FE5B8F">
      <w:pPr>
        <w:rPr>
          <w:rFonts w:ascii="Times New Roman" w:hAnsi="Times New Roman" w:cs="Times New Roman"/>
          <w:b/>
          <w:bCs/>
          <w:sz w:val="40"/>
          <w:szCs w:val="40"/>
          <w:u w:val="single"/>
        </w:rPr>
      </w:pPr>
      <w:r>
        <w:rPr>
          <w:rFonts w:ascii="Times New Roman" w:hAnsi="Times New Roman" w:cs="Times New Roman"/>
          <w:b/>
          <w:bCs/>
          <w:sz w:val="40"/>
          <w:szCs w:val="40"/>
          <w:u w:val="single"/>
        </w:rPr>
        <w:t>Abstract:</w:t>
      </w:r>
    </w:p>
    <w:p w14:paraId="20203882" w14:textId="77777777" w:rsidR="000B5922" w:rsidRDefault="000B5922" w:rsidP="006063EE">
      <w:pPr>
        <w:spacing w:after="0" w:line="240" w:lineRule="auto"/>
        <w:jc w:val="both"/>
        <w:rPr>
          <w:rFonts w:ascii="Times New Roman" w:eastAsia="Times New Roman" w:hAnsi="Times New Roman" w:cs="Times New Roman"/>
          <w:kern w:val="0"/>
          <w:sz w:val="24"/>
          <w:szCs w:val="24"/>
          <w14:ligatures w14:val="none"/>
        </w:rPr>
      </w:pPr>
      <w:r w:rsidRPr="000B5922">
        <w:rPr>
          <w:rFonts w:ascii="Times New Roman" w:eastAsia="Times New Roman" w:hAnsi="Times New Roman" w:cs="Times New Roman"/>
          <w:kern w:val="0"/>
          <w:sz w:val="24"/>
          <w:szCs w:val="24"/>
          <w14:ligatures w14:val="none"/>
        </w:rPr>
        <w:t xml:space="preserve">This project presents a data ingestion and processing pipeline designed to fetch TV show schedule data from the </w:t>
      </w:r>
      <w:proofErr w:type="spellStart"/>
      <w:r w:rsidRPr="000B5922">
        <w:rPr>
          <w:rFonts w:ascii="Times New Roman" w:eastAsia="Times New Roman" w:hAnsi="Times New Roman" w:cs="Times New Roman"/>
          <w:b/>
          <w:bCs/>
          <w:kern w:val="0"/>
          <w:sz w:val="24"/>
          <w:szCs w:val="24"/>
          <w14:ligatures w14:val="none"/>
        </w:rPr>
        <w:t>TVMaze</w:t>
      </w:r>
      <w:proofErr w:type="spellEnd"/>
      <w:r w:rsidRPr="000B5922">
        <w:rPr>
          <w:rFonts w:ascii="Times New Roman" w:eastAsia="Times New Roman" w:hAnsi="Times New Roman" w:cs="Times New Roman"/>
          <w:b/>
          <w:bCs/>
          <w:kern w:val="0"/>
          <w:sz w:val="24"/>
          <w:szCs w:val="24"/>
          <w14:ligatures w14:val="none"/>
        </w:rPr>
        <w:t xml:space="preserve"> API</w:t>
      </w:r>
    </w:p>
    <w:p w14:paraId="4127398B" w14:textId="7AE6D87E" w:rsidR="000B5922" w:rsidRDefault="000B5922" w:rsidP="006063EE">
      <w:pPr>
        <w:spacing w:after="0" w:line="240" w:lineRule="auto"/>
        <w:jc w:val="both"/>
        <w:rPr>
          <w:rFonts w:ascii="Times New Roman" w:eastAsia="Times New Roman" w:hAnsi="Times New Roman" w:cs="Times New Roman"/>
          <w:kern w:val="0"/>
          <w:sz w:val="24"/>
          <w:szCs w:val="24"/>
          <w14:ligatures w14:val="none"/>
        </w:rPr>
      </w:pPr>
      <w:r w:rsidRPr="000B5922">
        <w:rPr>
          <w:rFonts w:ascii="Times New Roman" w:eastAsia="Times New Roman" w:hAnsi="Times New Roman" w:cs="Times New Roman"/>
          <w:b/>
          <w:bCs/>
          <w:kern w:val="0"/>
          <w:sz w:val="24"/>
          <w:szCs w:val="24"/>
          <w14:ligatures w14:val="none"/>
        </w:rPr>
        <w:t>(https://api.tvmaze.com/schedule/web?date=2024-02-29&amp;country=US</w:t>
      </w:r>
      <w:r>
        <w:rPr>
          <w:rFonts w:ascii="Times New Roman" w:eastAsia="Times New Roman" w:hAnsi="Times New Roman" w:cs="Times New Roman"/>
          <w:kern w:val="0"/>
          <w:sz w:val="24"/>
          <w:szCs w:val="24"/>
          <w14:ligatures w14:val="none"/>
        </w:rPr>
        <w:t xml:space="preserve"> )</w:t>
      </w:r>
      <w:r w:rsidRPr="000B5922">
        <w:rPr>
          <w:rFonts w:ascii="Times New Roman" w:eastAsia="Times New Roman" w:hAnsi="Times New Roman" w:cs="Times New Roman"/>
          <w:kern w:val="0"/>
          <w:sz w:val="24"/>
          <w:szCs w:val="24"/>
          <w14:ligatures w14:val="none"/>
        </w:rPr>
        <w:t>,</w:t>
      </w:r>
    </w:p>
    <w:p w14:paraId="1AAB3A21" w14:textId="63409F2C" w:rsidR="000B5922" w:rsidRPr="000B5922" w:rsidRDefault="000B5922" w:rsidP="006063EE">
      <w:pPr>
        <w:spacing w:after="0" w:line="240" w:lineRule="auto"/>
        <w:jc w:val="both"/>
        <w:rPr>
          <w:rFonts w:ascii="Times New Roman" w:eastAsia="Times New Roman" w:hAnsi="Times New Roman" w:cs="Times New Roman"/>
          <w:kern w:val="0"/>
          <w:sz w:val="24"/>
          <w:szCs w:val="24"/>
          <w14:ligatures w14:val="none"/>
        </w:rPr>
      </w:pPr>
      <w:r w:rsidRPr="000B5922">
        <w:rPr>
          <w:rFonts w:ascii="Times New Roman" w:eastAsia="Times New Roman" w:hAnsi="Times New Roman" w:cs="Times New Roman"/>
          <w:kern w:val="0"/>
          <w:sz w:val="24"/>
          <w:szCs w:val="24"/>
          <w14:ligatures w14:val="none"/>
        </w:rPr>
        <w:t xml:space="preserve"> transform it into a structured format using Apache Spark, and store it in an Amazon S3 bucket. The pipeline utilizes various technologies including Python, Apache Spark, AWS Glue, and AWS S3 to automate the extraction, transformation, and loading (ETL) process of TV show schedule data. The data is fetched either for a specific date range or for the current day based on a flag variable, and then stored in </w:t>
      </w:r>
      <w:r w:rsidRPr="000B5922">
        <w:rPr>
          <w:rFonts w:ascii="Times New Roman" w:eastAsia="Times New Roman" w:hAnsi="Times New Roman" w:cs="Times New Roman"/>
          <w:b/>
          <w:bCs/>
          <w:kern w:val="0"/>
          <w:sz w:val="24"/>
          <w:szCs w:val="24"/>
          <w14:ligatures w14:val="none"/>
        </w:rPr>
        <w:t>Parquet</w:t>
      </w:r>
      <w:r w:rsidRPr="000B5922">
        <w:rPr>
          <w:rFonts w:ascii="Times New Roman" w:eastAsia="Times New Roman" w:hAnsi="Times New Roman" w:cs="Times New Roman"/>
          <w:kern w:val="0"/>
          <w:sz w:val="24"/>
          <w:szCs w:val="24"/>
          <w14:ligatures w14:val="none"/>
        </w:rPr>
        <w:t xml:space="preserve"> format partitioned by the airdate. The pipeline provides flexibility in handling different data retrieval scenarios and ensures the efficient storage and management of TV show schedule data for downstream analytics and </w:t>
      </w:r>
      <w:proofErr w:type="spellStart"/>
      <w:r w:rsidRPr="000B5922">
        <w:rPr>
          <w:rFonts w:ascii="Times New Roman" w:eastAsia="Times New Roman" w:hAnsi="Times New Roman" w:cs="Times New Roman"/>
          <w:kern w:val="0"/>
          <w:sz w:val="24"/>
          <w:szCs w:val="24"/>
          <w14:ligatures w14:val="none"/>
        </w:rPr>
        <w:t>applications.Following</w:t>
      </w:r>
      <w:proofErr w:type="spellEnd"/>
      <w:r w:rsidRPr="000B5922">
        <w:rPr>
          <w:rFonts w:ascii="Times New Roman" w:eastAsia="Times New Roman" w:hAnsi="Times New Roman" w:cs="Times New Roman"/>
          <w:kern w:val="0"/>
          <w:sz w:val="24"/>
          <w:szCs w:val="24"/>
          <w14:ligatures w14:val="none"/>
        </w:rPr>
        <w:t xml:space="preserve"> the ingestion and processing of TV show schedule data into Amazon S3, the next step involved leveraging Power BI for visualization and analysis. By connecting Power BI to the S3 bucket where the data resides, we were able to create interactive dashboards and reports to glean insights from the TV show schedule data.</w:t>
      </w:r>
    </w:p>
    <w:p w14:paraId="334EAC4B" w14:textId="77777777" w:rsidR="006063EE" w:rsidRDefault="006063EE" w:rsidP="006063EE">
      <w:pPr>
        <w:spacing w:after="0" w:line="240" w:lineRule="auto"/>
        <w:jc w:val="both"/>
        <w:rPr>
          <w:rFonts w:ascii="Times New Roman" w:eastAsia="Times New Roman" w:hAnsi="Times New Roman" w:cs="Times New Roman"/>
          <w:kern w:val="0"/>
          <w:sz w:val="24"/>
          <w:szCs w:val="24"/>
          <w14:ligatures w14:val="none"/>
        </w:rPr>
      </w:pPr>
    </w:p>
    <w:p w14:paraId="46C3075E" w14:textId="596E57B3" w:rsidR="00AE4CB6" w:rsidRPr="00D43F54" w:rsidRDefault="00AE4CB6" w:rsidP="006063EE">
      <w:pPr>
        <w:spacing w:after="0" w:line="240" w:lineRule="auto"/>
        <w:jc w:val="both"/>
        <w:rPr>
          <w:rFonts w:ascii="Times New Roman" w:eastAsia="Times New Roman" w:hAnsi="Times New Roman" w:cs="Times New Roman"/>
          <w:kern w:val="0"/>
          <w:sz w:val="40"/>
          <w:szCs w:val="40"/>
          <w:u w:val="single"/>
          <w14:ligatures w14:val="none"/>
        </w:rPr>
      </w:pPr>
      <w:r w:rsidRPr="00C70ABC">
        <w:rPr>
          <w:rFonts w:ascii="Times New Roman" w:eastAsia="Times New Roman" w:hAnsi="Times New Roman" w:cs="Times New Roman"/>
          <w:b/>
          <w:bCs/>
          <w:kern w:val="0"/>
          <w:sz w:val="40"/>
          <w:szCs w:val="40"/>
          <w:u w:val="single"/>
          <w14:ligatures w14:val="none"/>
        </w:rPr>
        <w:t>Introduction</w:t>
      </w:r>
      <w:r w:rsidRPr="00D43F54">
        <w:rPr>
          <w:rFonts w:ascii="Times New Roman" w:eastAsia="Times New Roman" w:hAnsi="Times New Roman" w:cs="Times New Roman"/>
          <w:kern w:val="0"/>
          <w:sz w:val="40"/>
          <w:szCs w:val="40"/>
          <w:u w:val="single"/>
          <w14:ligatures w14:val="none"/>
        </w:rPr>
        <w:t>:</w:t>
      </w:r>
    </w:p>
    <w:p w14:paraId="3F7E1CA0" w14:textId="77777777" w:rsidR="00D43F54" w:rsidRDefault="00D43F54" w:rsidP="006063EE">
      <w:pPr>
        <w:spacing w:after="0" w:line="240" w:lineRule="auto"/>
        <w:jc w:val="both"/>
        <w:rPr>
          <w:rFonts w:ascii="Times New Roman" w:eastAsia="Times New Roman" w:hAnsi="Times New Roman" w:cs="Times New Roman"/>
          <w:kern w:val="0"/>
          <w:sz w:val="24"/>
          <w:szCs w:val="24"/>
          <w14:ligatures w14:val="none"/>
        </w:rPr>
      </w:pPr>
    </w:p>
    <w:p w14:paraId="37FFEFD0" w14:textId="3627FCA4" w:rsidR="008B66BD" w:rsidRPr="008B66BD" w:rsidRDefault="008B66BD" w:rsidP="008B66BD">
      <w:pPr>
        <w:spacing w:after="0" w:line="240" w:lineRule="auto"/>
        <w:jc w:val="both"/>
        <w:rPr>
          <w:rFonts w:ascii="Times New Roman" w:eastAsia="Times New Roman" w:hAnsi="Times New Roman" w:cs="Times New Roman"/>
          <w:kern w:val="0"/>
          <w:sz w:val="24"/>
          <w:szCs w:val="24"/>
          <w14:ligatures w14:val="none"/>
        </w:rPr>
      </w:pPr>
      <w:r w:rsidRPr="008B66BD">
        <w:rPr>
          <w:rFonts w:ascii="Times New Roman" w:eastAsia="Times New Roman" w:hAnsi="Times New Roman" w:cs="Times New Roman"/>
          <w:kern w:val="0"/>
          <w:sz w:val="24"/>
          <w:szCs w:val="24"/>
          <w14:ligatures w14:val="none"/>
        </w:rPr>
        <w:t>In today's digital media landscape, comprehending viewer preferences and refining programming strategies are vital for broadcasters and content creators to remain competitive. This project addresses this necessity by utilizing advanced technologies to collect, process, analyze, and visualize TV show schedule data. By integrating Amazon Glue, Amazon S3, and Power BI, the project simplifies the data pipeline from data extraction to actionable insights, enabling stakeholders to base their decisions on data-driven insights.</w:t>
      </w:r>
    </w:p>
    <w:p w14:paraId="4009CFE8" w14:textId="58EDCEEB" w:rsidR="008B66BD" w:rsidRPr="008B66BD" w:rsidRDefault="008B66BD" w:rsidP="008B66BD">
      <w:pPr>
        <w:spacing w:after="0" w:line="240" w:lineRule="auto"/>
        <w:jc w:val="both"/>
        <w:rPr>
          <w:rFonts w:ascii="Times New Roman" w:eastAsia="Times New Roman" w:hAnsi="Times New Roman" w:cs="Times New Roman"/>
          <w:kern w:val="0"/>
          <w:sz w:val="24"/>
          <w:szCs w:val="24"/>
          <w14:ligatures w14:val="none"/>
        </w:rPr>
      </w:pPr>
      <w:r w:rsidRPr="008B66BD">
        <w:rPr>
          <w:rFonts w:ascii="Times New Roman" w:eastAsia="Times New Roman" w:hAnsi="Times New Roman" w:cs="Times New Roman"/>
          <w:kern w:val="0"/>
          <w:sz w:val="24"/>
          <w:szCs w:val="24"/>
          <w14:ligatures w14:val="none"/>
        </w:rPr>
        <w:t>With the exponential growth and complexity of data, conventional data processing methods often struggle to cope. Amazon Athena provides a scalable and cost-effective solution by allowing ad-hoc querying of data stored in Amazon S3. Parquet, a columnar storage format designed for performance and efficiency, is widely utilized for storing structured data in S3, making it an optimal choice for housing TV show schedule data.</w:t>
      </w:r>
    </w:p>
    <w:p w14:paraId="102790E1" w14:textId="77777777" w:rsidR="008B66BD" w:rsidRDefault="008B66BD" w:rsidP="008B66BD">
      <w:pPr>
        <w:spacing w:after="0" w:line="240" w:lineRule="auto"/>
        <w:jc w:val="both"/>
        <w:rPr>
          <w:rFonts w:ascii="Times New Roman" w:eastAsia="Times New Roman" w:hAnsi="Times New Roman" w:cs="Times New Roman"/>
          <w:kern w:val="0"/>
          <w:sz w:val="24"/>
          <w:szCs w:val="24"/>
          <w14:ligatures w14:val="none"/>
        </w:rPr>
      </w:pPr>
      <w:r w:rsidRPr="008B66BD">
        <w:rPr>
          <w:rFonts w:ascii="Times New Roman" w:eastAsia="Times New Roman" w:hAnsi="Times New Roman" w:cs="Times New Roman"/>
          <w:kern w:val="0"/>
          <w:sz w:val="24"/>
          <w:szCs w:val="24"/>
          <w14:ligatures w14:val="none"/>
        </w:rPr>
        <w:t>Expanding on the groundwork laid by Amazon Glue, S3, and Power BI, this project integrates Amazon Athena into the data pipeline, facilitating interactive querying of Parquet data. Leveraging Athena's SQL-based interface, stakeholders can compose and execute queries directly against the Parquet datasets stored in S3, eliminating the need for infrastructure management or resource provisioning.</w:t>
      </w:r>
    </w:p>
    <w:p w14:paraId="3AC1F7C1" w14:textId="77777777" w:rsidR="00395705" w:rsidRDefault="00395705" w:rsidP="008B66BD">
      <w:pPr>
        <w:spacing w:after="0" w:line="240" w:lineRule="auto"/>
        <w:jc w:val="both"/>
        <w:rPr>
          <w:rFonts w:ascii="Times New Roman" w:eastAsia="Times New Roman" w:hAnsi="Times New Roman" w:cs="Times New Roman"/>
          <w:b/>
          <w:bCs/>
          <w:kern w:val="0"/>
          <w:sz w:val="40"/>
          <w:szCs w:val="40"/>
          <w:u w:val="single"/>
          <w14:ligatures w14:val="none"/>
        </w:rPr>
      </w:pPr>
    </w:p>
    <w:p w14:paraId="4B47A20E" w14:textId="77777777" w:rsidR="00395705" w:rsidRDefault="00395705" w:rsidP="008B66BD">
      <w:pPr>
        <w:spacing w:after="0" w:line="240" w:lineRule="auto"/>
        <w:jc w:val="both"/>
        <w:rPr>
          <w:rFonts w:ascii="Times New Roman" w:eastAsia="Times New Roman" w:hAnsi="Times New Roman" w:cs="Times New Roman"/>
          <w:b/>
          <w:bCs/>
          <w:kern w:val="0"/>
          <w:sz w:val="40"/>
          <w:szCs w:val="40"/>
          <w:u w:val="single"/>
          <w14:ligatures w14:val="none"/>
        </w:rPr>
      </w:pPr>
    </w:p>
    <w:p w14:paraId="021500C7" w14:textId="77777777" w:rsidR="00395705" w:rsidRDefault="00395705" w:rsidP="008B66BD">
      <w:pPr>
        <w:spacing w:after="0" w:line="240" w:lineRule="auto"/>
        <w:jc w:val="both"/>
        <w:rPr>
          <w:rFonts w:ascii="Times New Roman" w:eastAsia="Times New Roman" w:hAnsi="Times New Roman" w:cs="Times New Roman"/>
          <w:b/>
          <w:bCs/>
          <w:kern w:val="0"/>
          <w:sz w:val="40"/>
          <w:szCs w:val="40"/>
          <w:u w:val="single"/>
          <w14:ligatures w14:val="none"/>
        </w:rPr>
      </w:pPr>
    </w:p>
    <w:p w14:paraId="2A144339" w14:textId="77777777" w:rsidR="00395705" w:rsidRDefault="00395705" w:rsidP="008B66BD">
      <w:pPr>
        <w:spacing w:after="0" w:line="240" w:lineRule="auto"/>
        <w:jc w:val="both"/>
        <w:rPr>
          <w:rFonts w:ascii="Times New Roman" w:eastAsia="Times New Roman" w:hAnsi="Times New Roman" w:cs="Times New Roman"/>
          <w:b/>
          <w:bCs/>
          <w:kern w:val="0"/>
          <w:sz w:val="40"/>
          <w:szCs w:val="40"/>
          <w:u w:val="single"/>
          <w14:ligatures w14:val="none"/>
        </w:rPr>
      </w:pPr>
    </w:p>
    <w:p w14:paraId="0137E556" w14:textId="77777777" w:rsidR="00D84F5C" w:rsidRDefault="00D84F5C" w:rsidP="008B66BD">
      <w:pPr>
        <w:spacing w:after="0" w:line="240" w:lineRule="auto"/>
        <w:jc w:val="both"/>
        <w:rPr>
          <w:rFonts w:ascii="Times New Roman" w:eastAsia="Times New Roman" w:hAnsi="Times New Roman" w:cs="Times New Roman"/>
          <w:b/>
          <w:bCs/>
          <w:kern w:val="0"/>
          <w:sz w:val="40"/>
          <w:szCs w:val="40"/>
          <w:u w:val="single"/>
          <w14:ligatures w14:val="none"/>
        </w:rPr>
      </w:pPr>
    </w:p>
    <w:p w14:paraId="1607DAE0" w14:textId="35F8EFCC" w:rsidR="00D43F54" w:rsidRDefault="00D43F54" w:rsidP="008B66BD">
      <w:pPr>
        <w:spacing w:after="0" w:line="240" w:lineRule="auto"/>
        <w:jc w:val="both"/>
        <w:rPr>
          <w:rFonts w:ascii="Times New Roman" w:eastAsia="Times New Roman" w:hAnsi="Times New Roman" w:cs="Times New Roman"/>
          <w:b/>
          <w:bCs/>
          <w:kern w:val="0"/>
          <w:sz w:val="40"/>
          <w:szCs w:val="40"/>
          <w:u w:val="single"/>
          <w14:ligatures w14:val="none"/>
        </w:rPr>
      </w:pPr>
      <w:r w:rsidRPr="00D43F54">
        <w:rPr>
          <w:rFonts w:ascii="Times New Roman" w:eastAsia="Times New Roman" w:hAnsi="Times New Roman" w:cs="Times New Roman"/>
          <w:b/>
          <w:bCs/>
          <w:kern w:val="0"/>
          <w:sz w:val="40"/>
          <w:szCs w:val="40"/>
          <w:u w:val="single"/>
          <w14:ligatures w14:val="none"/>
        </w:rPr>
        <w:lastRenderedPageBreak/>
        <w:t>Methodology:</w:t>
      </w:r>
    </w:p>
    <w:p w14:paraId="289586F3" w14:textId="77777777" w:rsidR="00D43F54" w:rsidRDefault="00D43F54" w:rsidP="006063EE">
      <w:pPr>
        <w:spacing w:after="0" w:line="240" w:lineRule="auto"/>
        <w:jc w:val="both"/>
        <w:rPr>
          <w:rFonts w:ascii="Times New Roman" w:eastAsia="Times New Roman" w:hAnsi="Times New Roman" w:cs="Times New Roman"/>
          <w:b/>
          <w:bCs/>
          <w:kern w:val="0"/>
          <w:sz w:val="40"/>
          <w:szCs w:val="40"/>
          <w:u w:val="single"/>
          <w14:ligatures w14:val="none"/>
        </w:rPr>
      </w:pPr>
    </w:p>
    <w:p w14:paraId="4E717F6E" w14:textId="7C44041D" w:rsidR="00395705" w:rsidRDefault="00936603" w:rsidP="00936603">
      <w:pPr>
        <w:spacing w:after="240" w:line="240" w:lineRule="auto"/>
        <w:rPr>
          <w:rFonts w:ascii="Times New Roman" w:eastAsia="Times New Roman" w:hAnsi="Times New Roman" w:cs="Times New Roman"/>
          <w:kern w:val="0"/>
          <w:sz w:val="24"/>
          <w:szCs w:val="24"/>
          <w14:ligatures w14:val="none"/>
        </w:rPr>
      </w:pPr>
      <w:r w:rsidRPr="00936603">
        <w:rPr>
          <w:rFonts w:ascii="Times New Roman" w:eastAsia="Times New Roman" w:hAnsi="Times New Roman" w:cs="Times New Roman"/>
          <w:kern w:val="0"/>
          <w:sz w:val="24"/>
          <w:szCs w:val="24"/>
          <w14:ligatures w14:val="none"/>
        </w:rPr>
        <w:t>This methodology</w:t>
      </w:r>
      <w:r w:rsidR="00395705">
        <w:rPr>
          <w:rFonts w:ascii="Times New Roman" w:eastAsia="Times New Roman" w:hAnsi="Times New Roman" w:cs="Times New Roman"/>
          <w:kern w:val="0"/>
          <w:sz w:val="24"/>
          <w:szCs w:val="24"/>
          <w14:ligatures w14:val="none"/>
        </w:rPr>
        <w:t>(CRISP)</w:t>
      </w:r>
      <w:r w:rsidRPr="00936603">
        <w:rPr>
          <w:rFonts w:ascii="Times New Roman" w:eastAsia="Times New Roman" w:hAnsi="Times New Roman" w:cs="Times New Roman"/>
          <w:kern w:val="0"/>
          <w:sz w:val="24"/>
          <w:szCs w:val="24"/>
          <w14:ligatures w14:val="none"/>
        </w:rPr>
        <w:t xml:space="preserve"> describes how to create a </w:t>
      </w:r>
      <w:r w:rsidR="008B66BD" w:rsidRPr="008B66BD">
        <w:rPr>
          <w:rFonts w:ascii="Times New Roman" w:hAnsi="Times New Roman" w:cs="Times New Roman"/>
          <w:spacing w:val="-2"/>
          <w:sz w:val="24"/>
          <w:szCs w:val="24"/>
          <w:u w:val="single"/>
        </w:rPr>
        <w:t>TV Programs Schedule Tracker</w:t>
      </w:r>
      <w:r w:rsidR="008B66BD">
        <w:rPr>
          <w:b/>
          <w:bCs/>
          <w:spacing w:val="-2"/>
          <w:sz w:val="36"/>
          <w:szCs w:val="36"/>
          <w:u w:val="single"/>
        </w:rPr>
        <w:t xml:space="preserve"> </w:t>
      </w:r>
      <w:r w:rsidRPr="00936603">
        <w:rPr>
          <w:rFonts w:ascii="Times New Roman" w:eastAsia="Times New Roman" w:hAnsi="Times New Roman" w:cs="Times New Roman"/>
          <w:kern w:val="0"/>
          <w:sz w:val="24"/>
          <w:szCs w:val="24"/>
          <w14:ligatures w14:val="none"/>
        </w:rPr>
        <w:t xml:space="preserve">Pipeline step-by-step, including everything from data identification to analysis and visualization. </w:t>
      </w:r>
    </w:p>
    <w:p w14:paraId="5FBDEAA3" w14:textId="51D3049E" w:rsidR="006D0F70" w:rsidRPr="006D0F70" w:rsidRDefault="006D0F70" w:rsidP="00C70ABC">
      <w:pPr>
        <w:pStyle w:val="ListParagraph"/>
        <w:numPr>
          <w:ilvl w:val="0"/>
          <w:numId w:val="2"/>
        </w:numPr>
        <w:jc w:val="both"/>
        <w:rPr>
          <w:rFonts w:ascii="Times New Roman" w:eastAsia="Times New Roman" w:hAnsi="Times New Roman" w:cs="Times New Roman"/>
          <w:kern w:val="0"/>
          <w:sz w:val="24"/>
          <w:szCs w:val="24"/>
          <w14:ligatures w14:val="none"/>
        </w:rPr>
      </w:pPr>
      <w:r w:rsidRPr="00BC08F5">
        <w:rPr>
          <w:rFonts w:ascii="Times New Roman" w:eastAsia="Times New Roman" w:hAnsi="Times New Roman" w:cs="Times New Roman"/>
          <w:b/>
          <w:bCs/>
          <w:kern w:val="0"/>
          <w:sz w:val="24"/>
          <w:szCs w:val="24"/>
          <w:u w:val="single"/>
          <w14:ligatures w14:val="none"/>
        </w:rPr>
        <w:t>Data Identification</w:t>
      </w:r>
      <w:r w:rsidR="008B66BD" w:rsidRPr="006E189B">
        <w:rPr>
          <w:rFonts w:ascii="Times New Roman" w:eastAsia="Times New Roman" w:hAnsi="Times New Roman" w:cs="Times New Roman"/>
          <w:kern w:val="0"/>
          <w:sz w:val="24"/>
          <w:szCs w:val="24"/>
          <w14:ligatures w14:val="none"/>
        </w:rPr>
        <w:t xml:space="preserve"> </w:t>
      </w:r>
      <w:r w:rsidR="006E189B">
        <w:rPr>
          <w:rFonts w:ascii="Times New Roman" w:eastAsia="Times New Roman" w:hAnsi="Times New Roman" w:cs="Times New Roman"/>
          <w:kern w:val="0"/>
          <w:sz w:val="24"/>
          <w:szCs w:val="24"/>
          <w14:ligatures w14:val="none"/>
        </w:rPr>
        <w:t>:</w:t>
      </w:r>
      <w:r w:rsidR="008B66BD" w:rsidRPr="006E189B">
        <w:rPr>
          <w:rFonts w:ascii="Times New Roman" w:eastAsia="Times New Roman" w:hAnsi="Times New Roman" w:cs="Times New Roman"/>
          <w:kern w:val="0"/>
          <w:sz w:val="24"/>
          <w:szCs w:val="24"/>
          <w14:ligatures w14:val="none"/>
        </w:rPr>
        <w:t xml:space="preserve">The project identified TV show schedule data from the </w:t>
      </w:r>
      <w:proofErr w:type="spellStart"/>
      <w:r w:rsidR="008B66BD" w:rsidRPr="006E189B">
        <w:rPr>
          <w:rFonts w:ascii="Times New Roman" w:eastAsia="Times New Roman" w:hAnsi="Times New Roman" w:cs="Times New Roman"/>
          <w:kern w:val="0"/>
          <w:sz w:val="24"/>
          <w:szCs w:val="24"/>
          <w14:ligatures w14:val="none"/>
        </w:rPr>
        <w:t>TVMaze</w:t>
      </w:r>
      <w:proofErr w:type="spellEnd"/>
      <w:r w:rsidR="008B66BD" w:rsidRPr="006E189B">
        <w:rPr>
          <w:rFonts w:ascii="Times New Roman" w:eastAsia="Times New Roman" w:hAnsi="Times New Roman" w:cs="Times New Roman"/>
          <w:kern w:val="0"/>
          <w:sz w:val="24"/>
          <w:szCs w:val="24"/>
          <w14:ligatures w14:val="none"/>
        </w:rPr>
        <w:t xml:space="preserve"> API as the relevant dataset for analysis.</w:t>
      </w:r>
    </w:p>
    <w:p w14:paraId="66840BE6" w14:textId="77777777" w:rsidR="008B66BD" w:rsidRPr="008B66BD" w:rsidRDefault="00E6148C" w:rsidP="004C3BBA">
      <w:pPr>
        <w:pStyle w:val="ListParagraph"/>
        <w:numPr>
          <w:ilvl w:val="0"/>
          <w:numId w:val="2"/>
        </w:numPr>
        <w:spacing w:after="0" w:line="240" w:lineRule="auto"/>
        <w:jc w:val="both"/>
        <w:rPr>
          <w:rFonts w:ascii="Times New Roman" w:eastAsia="Times New Roman" w:hAnsi="Times New Roman" w:cs="Times New Roman"/>
          <w:kern w:val="0"/>
          <w:sz w:val="24"/>
          <w:szCs w:val="24"/>
          <w14:ligatures w14:val="none"/>
        </w:rPr>
      </w:pPr>
      <w:r w:rsidRPr="008B66BD">
        <w:rPr>
          <w:rFonts w:ascii="Times New Roman" w:eastAsia="Times New Roman" w:hAnsi="Times New Roman" w:cs="Times New Roman"/>
          <w:b/>
          <w:bCs/>
          <w:kern w:val="0"/>
          <w:sz w:val="24"/>
          <w:szCs w:val="24"/>
          <w:u w:val="single"/>
          <w14:ligatures w14:val="none"/>
        </w:rPr>
        <w:t>AWS Setup</w:t>
      </w:r>
      <w:r w:rsidRPr="006E189B">
        <w:rPr>
          <w:rFonts w:ascii="Times New Roman" w:eastAsia="Times New Roman" w:hAnsi="Times New Roman" w:cs="Times New Roman"/>
          <w:kern w:val="0"/>
          <w:sz w:val="24"/>
          <w:szCs w:val="24"/>
          <w14:ligatures w14:val="none"/>
        </w:rPr>
        <w:t>:</w:t>
      </w:r>
      <w:r w:rsidRPr="008B66BD">
        <w:rPr>
          <w:rFonts w:ascii="Times New Roman" w:eastAsia="Times New Roman" w:hAnsi="Times New Roman" w:cs="Times New Roman"/>
          <w:kern w:val="0"/>
          <w:sz w:val="24"/>
          <w:szCs w:val="24"/>
          <w14:ligatures w14:val="none"/>
        </w:rPr>
        <w:t xml:space="preserve"> </w:t>
      </w:r>
      <w:r w:rsidR="008B66BD" w:rsidRPr="006E189B">
        <w:rPr>
          <w:rFonts w:ascii="Times New Roman" w:eastAsia="Times New Roman" w:hAnsi="Times New Roman" w:cs="Times New Roman"/>
          <w:kern w:val="0"/>
          <w:sz w:val="24"/>
          <w:szCs w:val="24"/>
          <w14:ligatures w14:val="none"/>
        </w:rPr>
        <w:t>An AWS environment was created, including the utilization of Amazon S3 to store the TV show schedule data fetched from the API.</w:t>
      </w:r>
    </w:p>
    <w:p w14:paraId="4D1E1BC1" w14:textId="77777777" w:rsidR="006E189B" w:rsidRPr="006E189B" w:rsidRDefault="00E6148C" w:rsidP="00A03DBA">
      <w:pPr>
        <w:pStyle w:val="ListParagraph"/>
        <w:numPr>
          <w:ilvl w:val="0"/>
          <w:numId w:val="2"/>
        </w:numPr>
        <w:spacing w:after="0" w:line="240" w:lineRule="auto"/>
        <w:jc w:val="both"/>
        <w:rPr>
          <w:rFonts w:ascii="Times New Roman" w:eastAsia="Times New Roman" w:hAnsi="Times New Roman" w:cs="Times New Roman"/>
          <w:kern w:val="0"/>
          <w:sz w:val="24"/>
          <w:szCs w:val="24"/>
          <w14:ligatures w14:val="none"/>
        </w:rPr>
      </w:pPr>
      <w:r w:rsidRPr="008B66BD">
        <w:rPr>
          <w:rFonts w:ascii="Times New Roman" w:eastAsia="Times New Roman" w:hAnsi="Times New Roman" w:cs="Times New Roman"/>
          <w:b/>
          <w:bCs/>
          <w:kern w:val="0"/>
          <w:sz w:val="24"/>
          <w:szCs w:val="24"/>
          <w:u w:val="single"/>
          <w14:ligatures w14:val="none"/>
        </w:rPr>
        <w:t>Data Ingestion</w:t>
      </w:r>
      <w:r w:rsidRPr="008B66BD">
        <w:rPr>
          <w:rFonts w:ascii="Times New Roman" w:eastAsia="Times New Roman" w:hAnsi="Times New Roman" w:cs="Times New Roman"/>
          <w:b/>
          <w:bCs/>
          <w:kern w:val="0"/>
          <w:sz w:val="24"/>
          <w:szCs w:val="24"/>
          <w14:ligatures w14:val="none"/>
        </w:rPr>
        <w:t>:</w:t>
      </w:r>
      <w:r w:rsidRPr="008B66BD">
        <w:rPr>
          <w:rFonts w:ascii="Times New Roman" w:eastAsia="Times New Roman" w:hAnsi="Times New Roman" w:cs="Times New Roman"/>
          <w:kern w:val="0"/>
          <w:sz w:val="24"/>
          <w:szCs w:val="24"/>
          <w14:ligatures w14:val="none"/>
        </w:rPr>
        <w:t xml:space="preserve"> </w:t>
      </w:r>
      <w:r w:rsidR="008B66BD" w:rsidRPr="006E189B">
        <w:rPr>
          <w:rFonts w:ascii="Times New Roman" w:eastAsia="Times New Roman" w:hAnsi="Times New Roman" w:cs="Times New Roman"/>
          <w:kern w:val="0"/>
          <w:sz w:val="24"/>
          <w:szCs w:val="24"/>
          <w14:ligatures w14:val="none"/>
        </w:rPr>
        <w:t xml:space="preserve">Scripts were developed to load the unprocessed TV show schedule data into the designated S3 bucket directly from the </w:t>
      </w:r>
      <w:proofErr w:type="spellStart"/>
      <w:r w:rsidR="008B66BD" w:rsidRPr="006E189B">
        <w:rPr>
          <w:rFonts w:ascii="Times New Roman" w:eastAsia="Times New Roman" w:hAnsi="Times New Roman" w:cs="Times New Roman"/>
          <w:kern w:val="0"/>
          <w:sz w:val="24"/>
          <w:szCs w:val="24"/>
          <w14:ligatures w14:val="none"/>
        </w:rPr>
        <w:t>TVMaze</w:t>
      </w:r>
      <w:proofErr w:type="spellEnd"/>
      <w:r w:rsidR="008B66BD" w:rsidRPr="006E189B">
        <w:rPr>
          <w:rFonts w:ascii="Times New Roman" w:eastAsia="Times New Roman" w:hAnsi="Times New Roman" w:cs="Times New Roman"/>
          <w:kern w:val="0"/>
          <w:sz w:val="24"/>
          <w:szCs w:val="24"/>
          <w14:ligatures w14:val="none"/>
        </w:rPr>
        <w:t xml:space="preserve"> API.</w:t>
      </w:r>
    </w:p>
    <w:p w14:paraId="69679880" w14:textId="7AB312A8" w:rsidR="000B3D4B" w:rsidRPr="008B66BD" w:rsidRDefault="00642AA0" w:rsidP="00A03DBA">
      <w:pPr>
        <w:pStyle w:val="ListParagraph"/>
        <w:numPr>
          <w:ilvl w:val="0"/>
          <w:numId w:val="2"/>
        </w:numPr>
        <w:spacing w:after="0" w:line="240" w:lineRule="auto"/>
        <w:jc w:val="both"/>
        <w:rPr>
          <w:rFonts w:ascii="Times New Roman" w:eastAsia="Times New Roman" w:hAnsi="Times New Roman" w:cs="Times New Roman"/>
          <w:kern w:val="0"/>
          <w:sz w:val="24"/>
          <w:szCs w:val="24"/>
          <w14:ligatures w14:val="none"/>
        </w:rPr>
      </w:pPr>
      <w:r w:rsidRPr="008B66BD">
        <w:rPr>
          <w:rFonts w:ascii="Times New Roman" w:eastAsia="Times New Roman" w:hAnsi="Times New Roman" w:cs="Times New Roman"/>
          <w:b/>
          <w:bCs/>
          <w:kern w:val="0"/>
          <w:sz w:val="24"/>
          <w:szCs w:val="24"/>
          <w:u w:val="single"/>
          <w14:ligatures w14:val="none"/>
        </w:rPr>
        <w:t>Data processing</w:t>
      </w:r>
      <w:r w:rsidRPr="008B66BD">
        <w:rPr>
          <w:rFonts w:ascii="Times New Roman" w:eastAsia="Times New Roman" w:hAnsi="Times New Roman" w:cs="Times New Roman"/>
          <w:b/>
          <w:bCs/>
          <w:kern w:val="0"/>
          <w:sz w:val="24"/>
          <w:szCs w:val="24"/>
          <w14:ligatures w14:val="none"/>
        </w:rPr>
        <w:t>:</w:t>
      </w:r>
      <w:r w:rsidRPr="008B66BD">
        <w:rPr>
          <w:rFonts w:ascii="Times New Roman" w:eastAsia="Times New Roman" w:hAnsi="Times New Roman" w:cs="Times New Roman"/>
          <w:kern w:val="0"/>
          <w:sz w:val="24"/>
          <w:szCs w:val="24"/>
          <w14:ligatures w14:val="none"/>
        </w:rPr>
        <w:t xml:space="preserve"> </w:t>
      </w:r>
      <w:r w:rsidR="006E189B" w:rsidRPr="006E189B">
        <w:rPr>
          <w:rFonts w:ascii="Times New Roman" w:eastAsia="Times New Roman" w:hAnsi="Times New Roman" w:cs="Times New Roman"/>
          <w:kern w:val="0"/>
          <w:sz w:val="24"/>
          <w:szCs w:val="24"/>
          <w14:ligatures w14:val="none"/>
        </w:rPr>
        <w:t xml:space="preserve">The project implemented data processing pipelines using Apache Spark (leveraging </w:t>
      </w:r>
      <w:proofErr w:type="spellStart"/>
      <w:r w:rsidR="006E189B" w:rsidRPr="006E189B">
        <w:rPr>
          <w:rFonts w:ascii="Times New Roman" w:eastAsia="Times New Roman" w:hAnsi="Times New Roman" w:cs="Times New Roman"/>
          <w:kern w:val="0"/>
          <w:sz w:val="24"/>
          <w:szCs w:val="24"/>
          <w14:ligatures w14:val="none"/>
        </w:rPr>
        <w:t>PySpark</w:t>
      </w:r>
      <w:proofErr w:type="spellEnd"/>
      <w:r w:rsidR="006E189B" w:rsidRPr="006E189B">
        <w:rPr>
          <w:rFonts w:ascii="Times New Roman" w:eastAsia="Times New Roman" w:hAnsi="Times New Roman" w:cs="Times New Roman"/>
          <w:kern w:val="0"/>
          <w:sz w:val="24"/>
          <w:szCs w:val="24"/>
          <w14:ligatures w14:val="none"/>
        </w:rPr>
        <w:t>) to clean and transform the raw TV show schedule data into a structured format.</w:t>
      </w:r>
    </w:p>
    <w:p w14:paraId="296B51FD" w14:textId="77777777" w:rsidR="006E189B" w:rsidRPr="006E189B" w:rsidRDefault="00642AA0" w:rsidP="009B5779">
      <w:pPr>
        <w:pStyle w:val="ListParagraph"/>
        <w:numPr>
          <w:ilvl w:val="0"/>
          <w:numId w:val="2"/>
        </w:numPr>
        <w:spacing w:after="0" w:line="240" w:lineRule="auto"/>
        <w:jc w:val="both"/>
        <w:rPr>
          <w:rFonts w:ascii="Times New Roman" w:eastAsia="Times New Roman" w:hAnsi="Times New Roman" w:cs="Times New Roman"/>
          <w:kern w:val="0"/>
          <w:sz w:val="24"/>
          <w:szCs w:val="24"/>
          <w14:ligatures w14:val="none"/>
        </w:rPr>
      </w:pPr>
      <w:r w:rsidRPr="006E189B">
        <w:rPr>
          <w:rFonts w:ascii="Times New Roman" w:eastAsia="Times New Roman" w:hAnsi="Times New Roman" w:cs="Times New Roman"/>
          <w:b/>
          <w:bCs/>
          <w:kern w:val="0"/>
          <w:sz w:val="24"/>
          <w:szCs w:val="24"/>
          <w:u w:val="single"/>
          <w14:ligatures w14:val="none"/>
        </w:rPr>
        <w:t>Athena Integration</w:t>
      </w:r>
      <w:r w:rsidRPr="006E189B">
        <w:rPr>
          <w:rFonts w:ascii="Times New Roman" w:eastAsia="Times New Roman" w:hAnsi="Times New Roman" w:cs="Times New Roman"/>
          <w:kern w:val="0"/>
          <w:sz w:val="24"/>
          <w:szCs w:val="24"/>
          <w14:ligatures w14:val="none"/>
        </w:rPr>
        <w:t xml:space="preserve">: </w:t>
      </w:r>
      <w:r w:rsidR="006E189B" w:rsidRPr="006E189B">
        <w:rPr>
          <w:rFonts w:ascii="Times New Roman" w:eastAsia="Times New Roman" w:hAnsi="Times New Roman" w:cs="Times New Roman"/>
          <w:kern w:val="0"/>
          <w:sz w:val="24"/>
          <w:szCs w:val="24"/>
          <w14:ligatures w14:val="none"/>
        </w:rPr>
        <w:t>Amazon Athena was integrated into the project to facilitate querying of the processed TV show schedule data directly from the S3 bucket using SQL queries.</w:t>
      </w:r>
    </w:p>
    <w:p w14:paraId="3DDFACC7" w14:textId="689BBAAF" w:rsidR="000B3D4B" w:rsidRPr="006E189B" w:rsidRDefault="000B3D4B" w:rsidP="009B5779">
      <w:pPr>
        <w:pStyle w:val="ListParagraph"/>
        <w:numPr>
          <w:ilvl w:val="0"/>
          <w:numId w:val="2"/>
        </w:numPr>
        <w:spacing w:after="0" w:line="240" w:lineRule="auto"/>
        <w:jc w:val="both"/>
        <w:rPr>
          <w:rFonts w:ascii="Times New Roman" w:eastAsia="Times New Roman" w:hAnsi="Times New Roman" w:cs="Times New Roman"/>
          <w:kern w:val="0"/>
          <w:sz w:val="24"/>
          <w:szCs w:val="24"/>
          <w14:ligatures w14:val="none"/>
        </w:rPr>
      </w:pPr>
      <w:r w:rsidRPr="006E189B">
        <w:rPr>
          <w:rFonts w:ascii="Times New Roman" w:eastAsia="Times New Roman" w:hAnsi="Times New Roman" w:cs="Times New Roman"/>
          <w:b/>
          <w:bCs/>
          <w:kern w:val="0"/>
          <w:sz w:val="24"/>
          <w:szCs w:val="24"/>
          <w:u w:val="single"/>
          <w14:ligatures w14:val="none"/>
        </w:rPr>
        <w:t>Query Optimization</w:t>
      </w:r>
      <w:r w:rsidRPr="006E189B">
        <w:rPr>
          <w:rFonts w:ascii="Times New Roman" w:eastAsia="Times New Roman" w:hAnsi="Times New Roman" w:cs="Times New Roman"/>
          <w:kern w:val="0"/>
          <w:sz w:val="24"/>
          <w:szCs w:val="24"/>
          <w:u w:val="single"/>
          <w14:ligatures w14:val="none"/>
        </w:rPr>
        <w:t>:</w:t>
      </w:r>
      <w:r w:rsidRPr="006E189B">
        <w:rPr>
          <w:rFonts w:ascii="Times New Roman" w:eastAsia="Times New Roman" w:hAnsi="Times New Roman" w:cs="Times New Roman"/>
          <w:kern w:val="0"/>
          <w:sz w:val="24"/>
          <w:szCs w:val="24"/>
          <w14:ligatures w14:val="none"/>
        </w:rPr>
        <w:t xml:space="preserve"> </w:t>
      </w:r>
      <w:r w:rsidR="006E189B" w:rsidRPr="006E189B">
        <w:rPr>
          <w:rFonts w:ascii="Times New Roman" w:eastAsia="Times New Roman" w:hAnsi="Times New Roman" w:cs="Times New Roman"/>
          <w:kern w:val="0"/>
          <w:sz w:val="24"/>
          <w:szCs w:val="24"/>
          <w14:ligatures w14:val="none"/>
        </w:rPr>
        <w:t>QL queries executed in Amazon Athena were optimized for effective performance and analysis to ensure efficient querying of the dataset.</w:t>
      </w:r>
    </w:p>
    <w:p w14:paraId="7F0C21B3" w14:textId="5C81D244" w:rsidR="006D0F70" w:rsidRDefault="00642AA0" w:rsidP="00C70ABC">
      <w:pPr>
        <w:pStyle w:val="ListParagraph"/>
        <w:numPr>
          <w:ilvl w:val="0"/>
          <w:numId w:val="2"/>
        </w:numPr>
        <w:spacing w:after="0" w:line="240" w:lineRule="auto"/>
        <w:jc w:val="both"/>
        <w:rPr>
          <w:rFonts w:ascii="Times New Roman" w:eastAsia="Times New Roman" w:hAnsi="Times New Roman" w:cs="Times New Roman"/>
          <w:kern w:val="0"/>
          <w:sz w:val="24"/>
          <w:szCs w:val="24"/>
          <w14:ligatures w14:val="none"/>
        </w:rPr>
      </w:pPr>
      <w:r w:rsidRPr="00BC08F5">
        <w:rPr>
          <w:rFonts w:ascii="Times New Roman" w:eastAsia="Times New Roman" w:hAnsi="Times New Roman" w:cs="Times New Roman"/>
          <w:b/>
          <w:bCs/>
          <w:kern w:val="0"/>
          <w:sz w:val="24"/>
          <w:szCs w:val="24"/>
          <w:u w:val="single"/>
          <w14:ligatures w14:val="none"/>
        </w:rPr>
        <w:t xml:space="preserve">Power BI </w:t>
      </w:r>
      <w:proofErr w:type="spellStart"/>
      <w:r w:rsidRPr="00BC08F5">
        <w:rPr>
          <w:rFonts w:ascii="Times New Roman" w:eastAsia="Times New Roman" w:hAnsi="Times New Roman" w:cs="Times New Roman"/>
          <w:b/>
          <w:bCs/>
          <w:kern w:val="0"/>
          <w:sz w:val="24"/>
          <w:szCs w:val="24"/>
          <w:u w:val="single"/>
          <w14:ligatures w14:val="none"/>
        </w:rPr>
        <w:t>Integration</w:t>
      </w:r>
      <w:r w:rsidRPr="006E189B">
        <w:rPr>
          <w:rFonts w:ascii="Times New Roman" w:eastAsia="Times New Roman" w:hAnsi="Times New Roman" w:cs="Times New Roman"/>
          <w:kern w:val="0"/>
          <w:sz w:val="24"/>
          <w:szCs w:val="24"/>
          <w14:ligatures w14:val="none"/>
        </w:rPr>
        <w:t>:</w:t>
      </w:r>
      <w:r w:rsidR="006E189B" w:rsidRPr="006E189B">
        <w:rPr>
          <w:rFonts w:ascii="Times New Roman" w:eastAsia="Times New Roman" w:hAnsi="Times New Roman" w:cs="Times New Roman"/>
          <w:kern w:val="0"/>
          <w:sz w:val="24"/>
          <w:szCs w:val="24"/>
          <w14:ligatures w14:val="none"/>
        </w:rPr>
        <w:t>Power</w:t>
      </w:r>
      <w:proofErr w:type="spellEnd"/>
      <w:r w:rsidR="006E189B" w:rsidRPr="006E189B">
        <w:rPr>
          <w:rFonts w:ascii="Times New Roman" w:eastAsia="Times New Roman" w:hAnsi="Times New Roman" w:cs="Times New Roman"/>
          <w:kern w:val="0"/>
          <w:sz w:val="24"/>
          <w:szCs w:val="24"/>
          <w14:ligatures w14:val="none"/>
        </w:rPr>
        <w:t xml:space="preserve"> BI was linked to Amazon Athena to enable reporting and visualization of the queried TV show schedule data.</w:t>
      </w:r>
    </w:p>
    <w:p w14:paraId="49EC87CB" w14:textId="01498335" w:rsidR="00C70ABC" w:rsidRDefault="00C70ABC" w:rsidP="00C70ABC">
      <w:pPr>
        <w:pStyle w:val="ListParagraph"/>
        <w:numPr>
          <w:ilvl w:val="0"/>
          <w:numId w:val="2"/>
        </w:numPr>
        <w:spacing w:after="0" w:line="240" w:lineRule="auto"/>
        <w:jc w:val="both"/>
        <w:rPr>
          <w:rFonts w:ascii="Times New Roman" w:eastAsia="Times New Roman" w:hAnsi="Times New Roman" w:cs="Times New Roman"/>
          <w:kern w:val="0"/>
          <w:sz w:val="24"/>
          <w:szCs w:val="24"/>
          <w14:ligatures w14:val="none"/>
        </w:rPr>
      </w:pPr>
      <w:r w:rsidRPr="00BC08F5">
        <w:rPr>
          <w:rFonts w:ascii="Times New Roman" w:eastAsia="Times New Roman" w:hAnsi="Times New Roman" w:cs="Times New Roman"/>
          <w:b/>
          <w:bCs/>
          <w:kern w:val="0"/>
          <w:sz w:val="24"/>
          <w:szCs w:val="24"/>
          <w:u w:val="single"/>
          <w14:ligatures w14:val="none"/>
        </w:rPr>
        <w:t>Dashboard Design</w:t>
      </w:r>
      <w:r w:rsidR="006E189B">
        <w:rPr>
          <w:rFonts w:ascii="Times New Roman" w:eastAsia="Times New Roman" w:hAnsi="Times New Roman" w:cs="Times New Roman"/>
          <w:kern w:val="0"/>
          <w:sz w:val="24"/>
          <w:szCs w:val="24"/>
          <w14:ligatures w14:val="none"/>
        </w:rPr>
        <w:t>:</w:t>
      </w:r>
      <w:r w:rsidRPr="00C70ABC">
        <w:rPr>
          <w:rFonts w:ascii="Times New Roman" w:eastAsia="Times New Roman" w:hAnsi="Times New Roman" w:cs="Times New Roman"/>
          <w:kern w:val="0"/>
          <w:sz w:val="24"/>
          <w:szCs w:val="24"/>
          <w14:ligatures w14:val="none"/>
        </w:rPr>
        <w:t xml:space="preserve"> Create interactive reports and dashboards to highlight key findings.</w:t>
      </w:r>
    </w:p>
    <w:p w14:paraId="2694D66A" w14:textId="214B6E68" w:rsidR="006E189B" w:rsidRPr="006E189B" w:rsidRDefault="006E189B" w:rsidP="00C70ABC">
      <w:pPr>
        <w:pStyle w:val="ListParagraph"/>
        <w:numPr>
          <w:ilvl w:val="0"/>
          <w:numId w:val="2"/>
        </w:numPr>
        <w:spacing w:after="0" w:line="240" w:lineRule="auto"/>
        <w:jc w:val="both"/>
        <w:rPr>
          <w:rFonts w:ascii="Times New Roman" w:eastAsia="Times New Roman" w:hAnsi="Times New Roman" w:cs="Times New Roman"/>
          <w:kern w:val="0"/>
          <w:sz w:val="24"/>
          <w:szCs w:val="24"/>
          <w14:ligatures w14:val="none"/>
        </w:rPr>
      </w:pPr>
      <w:r w:rsidRPr="006E189B">
        <w:rPr>
          <w:rFonts w:ascii="Times New Roman" w:eastAsia="Times New Roman" w:hAnsi="Times New Roman" w:cs="Times New Roman"/>
          <w:b/>
          <w:bCs/>
          <w:kern w:val="0"/>
          <w:sz w:val="24"/>
          <w:szCs w:val="24"/>
          <w:u w:val="single"/>
          <w14:ligatures w14:val="none"/>
        </w:rPr>
        <w:t xml:space="preserve">Iterative </w:t>
      </w:r>
      <w:proofErr w:type="spellStart"/>
      <w:r w:rsidRPr="006E189B">
        <w:rPr>
          <w:rFonts w:ascii="Times New Roman" w:eastAsia="Times New Roman" w:hAnsi="Times New Roman" w:cs="Times New Roman"/>
          <w:b/>
          <w:bCs/>
          <w:kern w:val="0"/>
          <w:sz w:val="24"/>
          <w:szCs w:val="24"/>
          <w:u w:val="single"/>
          <w14:ligatures w14:val="none"/>
        </w:rPr>
        <w:t>Analysis</w:t>
      </w:r>
      <w:r>
        <w:rPr>
          <w:rFonts w:ascii="Times New Roman" w:eastAsia="Times New Roman" w:hAnsi="Times New Roman" w:cs="Times New Roman"/>
          <w:b/>
          <w:bCs/>
          <w:kern w:val="0"/>
          <w:sz w:val="24"/>
          <w:szCs w:val="24"/>
          <w:u w:val="single"/>
          <w14:ligatures w14:val="none"/>
        </w:rPr>
        <w:t>:</w:t>
      </w:r>
      <w:r w:rsidRPr="006E189B">
        <w:rPr>
          <w:rFonts w:ascii="Times New Roman" w:eastAsia="Times New Roman" w:hAnsi="Times New Roman" w:cs="Times New Roman"/>
          <w:kern w:val="0"/>
          <w:sz w:val="24"/>
          <w:szCs w:val="24"/>
          <w14:ligatures w14:val="none"/>
        </w:rPr>
        <w:t>Perform</w:t>
      </w:r>
      <w:proofErr w:type="spellEnd"/>
      <w:r w:rsidRPr="006E189B">
        <w:rPr>
          <w:rFonts w:ascii="Times New Roman" w:eastAsia="Times New Roman" w:hAnsi="Times New Roman" w:cs="Times New Roman"/>
          <w:kern w:val="0"/>
          <w:sz w:val="24"/>
          <w:szCs w:val="24"/>
          <w14:ligatures w14:val="none"/>
        </w:rPr>
        <w:t xml:space="preserve"> iterative analysis on the </w:t>
      </w:r>
      <w:r w:rsidR="00F6600E">
        <w:rPr>
          <w:rFonts w:ascii="Times New Roman" w:eastAsia="Times New Roman" w:hAnsi="Times New Roman" w:cs="Times New Roman"/>
          <w:kern w:val="0"/>
          <w:sz w:val="24"/>
          <w:szCs w:val="24"/>
          <w14:ligatures w14:val="none"/>
        </w:rPr>
        <w:t xml:space="preserve">TV schedule </w:t>
      </w:r>
      <w:r w:rsidRPr="006E189B">
        <w:rPr>
          <w:rFonts w:ascii="Times New Roman" w:eastAsia="Times New Roman" w:hAnsi="Times New Roman" w:cs="Times New Roman"/>
          <w:kern w:val="0"/>
          <w:sz w:val="24"/>
          <w:szCs w:val="24"/>
          <w14:ligatures w14:val="none"/>
        </w:rPr>
        <w:t>data to extract insights and trends that can inform decision-making processes. Iterate on the data processing and visualization steps based on feedback and emerging insights to refine the analysis and uncover deeper insights over time</w:t>
      </w:r>
    </w:p>
    <w:p w14:paraId="0604DF07" w14:textId="3735463F" w:rsidR="000B3D4B" w:rsidRPr="006E189B" w:rsidRDefault="00C70ABC" w:rsidP="006E189B">
      <w:pPr>
        <w:spacing w:after="0" w:line="240" w:lineRule="auto"/>
        <w:ind w:left="360"/>
        <w:rPr>
          <w:rFonts w:ascii="Times New Roman" w:eastAsia="Times New Roman" w:hAnsi="Times New Roman" w:cs="Times New Roman"/>
          <w:kern w:val="0"/>
          <w:sz w:val="24"/>
          <w:szCs w:val="24"/>
          <w14:ligatures w14:val="none"/>
        </w:rPr>
      </w:pPr>
      <w:r w:rsidRPr="006E189B">
        <w:rPr>
          <w:rFonts w:ascii="Times New Roman" w:eastAsia="Times New Roman" w:hAnsi="Times New Roman" w:cs="Times New Roman"/>
          <w:kern w:val="0"/>
          <w:sz w:val="24"/>
          <w:szCs w:val="24"/>
          <w14:ligatures w14:val="none"/>
        </w:rPr>
        <w:t>.</w:t>
      </w:r>
    </w:p>
    <w:p w14:paraId="5B6767E5" w14:textId="168AF4ED" w:rsidR="00936603" w:rsidRPr="00936603" w:rsidRDefault="00936603" w:rsidP="00936603">
      <w:pPr>
        <w:spacing w:after="240" w:line="240" w:lineRule="auto"/>
        <w:rPr>
          <w:rFonts w:ascii="Times New Roman" w:eastAsia="Times New Roman" w:hAnsi="Times New Roman" w:cs="Times New Roman"/>
          <w:kern w:val="0"/>
          <w:sz w:val="24"/>
          <w:szCs w:val="24"/>
          <w14:ligatures w14:val="none"/>
        </w:rPr>
      </w:pPr>
    </w:p>
    <w:p w14:paraId="21DB0687" w14:textId="2917C479" w:rsidR="00BF6363" w:rsidRDefault="00F6600E" w:rsidP="00F6600E">
      <w:pPr>
        <w:spacing w:after="0" w:line="240" w:lineRule="auto"/>
        <w:jc w:val="center"/>
        <w:rPr>
          <w:rFonts w:ascii="Times New Roman" w:eastAsia="Times New Roman" w:hAnsi="Times New Roman" w:cs="Times New Roman"/>
          <w:b/>
          <w:bCs/>
          <w:kern w:val="0"/>
          <w:sz w:val="40"/>
          <w:szCs w:val="40"/>
          <w:u w:val="single"/>
          <w14:ligatures w14:val="none"/>
        </w:rPr>
      </w:pPr>
      <w:r>
        <w:rPr>
          <w:noProof/>
        </w:rPr>
        <w:drawing>
          <wp:inline distT="0" distB="0" distL="0" distR="0" wp14:anchorId="358A6DC7" wp14:editId="5720B0A4">
            <wp:extent cx="2436019" cy="2442268"/>
            <wp:effectExtent l="0" t="0" r="2540" b="0"/>
            <wp:docPr id="137903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51033" cy="2457320"/>
                    </a:xfrm>
                    <a:prstGeom prst="rect">
                      <a:avLst/>
                    </a:prstGeom>
                    <a:noFill/>
                    <a:ln>
                      <a:noFill/>
                    </a:ln>
                  </pic:spPr>
                </pic:pic>
              </a:graphicData>
            </a:graphic>
          </wp:inline>
        </w:drawing>
      </w:r>
    </w:p>
    <w:p w14:paraId="5FEB2C03" w14:textId="5D9E97E9" w:rsidR="00D84F5C" w:rsidRDefault="00F6600E" w:rsidP="00D84F5C">
      <w:pPr>
        <w:spacing w:after="0" w:line="240" w:lineRule="auto"/>
        <w:jc w:val="center"/>
        <w:rPr>
          <w:rFonts w:ascii="Times New Roman" w:eastAsia="Times New Roman" w:hAnsi="Times New Roman" w:cs="Times New Roman"/>
          <w:kern w:val="0"/>
          <w:sz w:val="24"/>
          <w:szCs w:val="24"/>
          <w:u w:val="single"/>
          <w14:ligatures w14:val="none"/>
        </w:rPr>
      </w:pPr>
      <w:r w:rsidRPr="00F6600E">
        <w:rPr>
          <w:rFonts w:ascii="Times New Roman" w:eastAsia="Times New Roman" w:hAnsi="Times New Roman" w:cs="Times New Roman"/>
          <w:kern w:val="0"/>
          <w:sz w:val="24"/>
          <w:szCs w:val="24"/>
          <w:u w:val="single"/>
          <w14:ligatures w14:val="none"/>
        </w:rPr>
        <w:t>Source:</w:t>
      </w:r>
      <w:r w:rsidRPr="00F6600E">
        <w:rPr>
          <w:sz w:val="24"/>
          <w:szCs w:val="24"/>
        </w:rPr>
        <w:t xml:space="preserve"> </w:t>
      </w:r>
      <w:hyperlink r:id="rId12" w:history="1">
        <w:r w:rsidR="00D84F5C" w:rsidRPr="00032C40">
          <w:rPr>
            <w:rStyle w:val="Hyperlink"/>
            <w:rFonts w:ascii="Times New Roman" w:eastAsia="Times New Roman" w:hAnsi="Times New Roman" w:cs="Times New Roman"/>
            <w:kern w:val="0"/>
            <w:sz w:val="24"/>
            <w:szCs w:val="24"/>
            <w14:ligatures w14:val="none"/>
          </w:rPr>
          <w:t>https://en.m.wikipedia.org/wiki/File:CRISP-DM_Process_Diagram.png</w:t>
        </w:r>
      </w:hyperlink>
    </w:p>
    <w:p w14:paraId="3BBC7FC0" w14:textId="77777777" w:rsidR="00D84F5C" w:rsidRDefault="00D84F5C" w:rsidP="00D84F5C">
      <w:pPr>
        <w:spacing w:after="0" w:line="240" w:lineRule="auto"/>
        <w:jc w:val="center"/>
        <w:rPr>
          <w:rFonts w:ascii="Times New Roman" w:hAnsi="Times New Roman" w:cs="Times New Roman"/>
          <w:b/>
          <w:bCs/>
          <w:sz w:val="40"/>
          <w:szCs w:val="40"/>
          <w:u w:val="single"/>
        </w:rPr>
      </w:pPr>
    </w:p>
    <w:p w14:paraId="67284E59" w14:textId="67337280" w:rsidR="00494840" w:rsidRDefault="00353AE6" w:rsidP="00D84F5C">
      <w:pPr>
        <w:spacing w:after="0" w:line="240" w:lineRule="auto"/>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 xml:space="preserve">Tools and Flow of </w:t>
      </w:r>
      <w:r w:rsidR="00A540E6">
        <w:rPr>
          <w:rFonts w:ascii="Times New Roman" w:hAnsi="Times New Roman" w:cs="Times New Roman"/>
          <w:b/>
          <w:bCs/>
          <w:sz w:val="40"/>
          <w:szCs w:val="40"/>
          <w:u w:val="single"/>
        </w:rPr>
        <w:t>Project:</w:t>
      </w:r>
    </w:p>
    <w:p w14:paraId="3BB458C5" w14:textId="77777777" w:rsidR="00887FF5" w:rsidRDefault="00887FF5" w:rsidP="00D84F5C">
      <w:pPr>
        <w:spacing w:after="0" w:line="240" w:lineRule="auto"/>
        <w:jc w:val="center"/>
        <w:rPr>
          <w:rFonts w:ascii="Times New Roman" w:hAnsi="Times New Roman" w:cs="Times New Roman"/>
          <w:b/>
          <w:bCs/>
          <w:sz w:val="40"/>
          <w:szCs w:val="40"/>
          <w:u w:val="single"/>
        </w:rPr>
      </w:pPr>
    </w:p>
    <w:p w14:paraId="7A59989C" w14:textId="77777777" w:rsidR="00D84F5C" w:rsidRPr="00D84F5C" w:rsidRDefault="00D84F5C" w:rsidP="00D84F5C">
      <w:pPr>
        <w:spacing w:after="0" w:line="240" w:lineRule="auto"/>
        <w:jc w:val="center"/>
        <w:rPr>
          <w:rFonts w:ascii="Times New Roman" w:eastAsia="Times New Roman" w:hAnsi="Times New Roman" w:cs="Times New Roman"/>
          <w:kern w:val="0"/>
          <w:sz w:val="24"/>
          <w:szCs w:val="24"/>
          <w:u w:val="single"/>
          <w14:ligatures w14:val="none"/>
        </w:rPr>
      </w:pPr>
    </w:p>
    <w:p w14:paraId="1052AC8A" w14:textId="77777777" w:rsidR="00494840" w:rsidRPr="00494840" w:rsidRDefault="00494840" w:rsidP="00494840">
      <w:pPr>
        <w:rPr>
          <w:rFonts w:ascii="Times New Roman" w:eastAsia="Times New Roman" w:hAnsi="Times New Roman" w:cs="Times New Roman"/>
          <w:kern w:val="0"/>
          <w:sz w:val="24"/>
          <w:szCs w:val="24"/>
          <w14:ligatures w14:val="none"/>
        </w:rPr>
      </w:pPr>
      <w:r w:rsidRPr="00494840">
        <w:rPr>
          <w:rFonts w:ascii="Times New Roman" w:eastAsia="Times New Roman" w:hAnsi="Times New Roman" w:cs="Times New Roman"/>
          <w:b/>
          <w:bCs/>
          <w:kern w:val="0"/>
          <w:sz w:val="24"/>
          <w:szCs w:val="24"/>
          <w14:ligatures w14:val="none"/>
        </w:rPr>
        <w:t>Amazon Glue:</w:t>
      </w:r>
      <w:r w:rsidRPr="00494840">
        <w:rPr>
          <w:rFonts w:ascii="Times New Roman" w:eastAsia="Times New Roman" w:hAnsi="Times New Roman" w:cs="Times New Roman"/>
          <w:kern w:val="0"/>
          <w:sz w:val="24"/>
          <w:szCs w:val="24"/>
          <w14:ligatures w14:val="none"/>
        </w:rPr>
        <w:t xml:space="preserve"> Used for ETL (Extract, Transform, Load) operations to prepare and clean the TV show schedule data.</w:t>
      </w:r>
    </w:p>
    <w:p w14:paraId="4EB1D571" w14:textId="77777777" w:rsidR="00494840" w:rsidRPr="00494840" w:rsidRDefault="00494840" w:rsidP="00494840">
      <w:pPr>
        <w:rPr>
          <w:rFonts w:ascii="Times New Roman" w:eastAsia="Times New Roman" w:hAnsi="Times New Roman" w:cs="Times New Roman"/>
          <w:kern w:val="0"/>
          <w:sz w:val="24"/>
          <w:szCs w:val="24"/>
          <w14:ligatures w14:val="none"/>
        </w:rPr>
      </w:pPr>
      <w:r w:rsidRPr="00494840">
        <w:rPr>
          <w:rFonts w:ascii="Times New Roman" w:eastAsia="Times New Roman" w:hAnsi="Times New Roman" w:cs="Times New Roman"/>
          <w:b/>
          <w:bCs/>
          <w:kern w:val="0"/>
          <w:sz w:val="24"/>
          <w:szCs w:val="24"/>
          <w14:ligatures w14:val="none"/>
        </w:rPr>
        <w:t>Amazon S3:</w:t>
      </w:r>
      <w:r w:rsidRPr="00494840">
        <w:rPr>
          <w:rFonts w:ascii="Times New Roman" w:eastAsia="Times New Roman" w:hAnsi="Times New Roman" w:cs="Times New Roman"/>
          <w:kern w:val="0"/>
          <w:sz w:val="24"/>
          <w:szCs w:val="24"/>
          <w14:ligatures w14:val="none"/>
        </w:rPr>
        <w:t xml:space="preserve"> Serves as the storage repository for the TV show schedule data in Parquet format.</w:t>
      </w:r>
    </w:p>
    <w:p w14:paraId="17562971" w14:textId="77777777" w:rsidR="00494840" w:rsidRPr="00494840" w:rsidRDefault="00494840" w:rsidP="00494840">
      <w:pPr>
        <w:rPr>
          <w:rFonts w:ascii="Times New Roman" w:eastAsia="Times New Roman" w:hAnsi="Times New Roman" w:cs="Times New Roman"/>
          <w:kern w:val="0"/>
          <w:sz w:val="24"/>
          <w:szCs w:val="24"/>
          <w14:ligatures w14:val="none"/>
        </w:rPr>
      </w:pPr>
      <w:r w:rsidRPr="00494840">
        <w:rPr>
          <w:rFonts w:ascii="Times New Roman" w:eastAsia="Times New Roman" w:hAnsi="Times New Roman" w:cs="Times New Roman"/>
          <w:b/>
          <w:bCs/>
          <w:kern w:val="0"/>
          <w:sz w:val="24"/>
          <w:szCs w:val="24"/>
          <w14:ligatures w14:val="none"/>
        </w:rPr>
        <w:t>Amazon Athena</w:t>
      </w:r>
      <w:r w:rsidRPr="00494840">
        <w:rPr>
          <w:rFonts w:ascii="Times New Roman" w:eastAsia="Times New Roman" w:hAnsi="Times New Roman" w:cs="Times New Roman"/>
          <w:kern w:val="0"/>
          <w:sz w:val="24"/>
          <w:szCs w:val="24"/>
          <w14:ligatures w14:val="none"/>
        </w:rPr>
        <w:t>: Enables interactive querying of the Parquet data stored in Amazon S3 using SQL queries.</w:t>
      </w:r>
    </w:p>
    <w:p w14:paraId="639B3C80" w14:textId="5F80A246" w:rsidR="00353AE6" w:rsidRDefault="00494840" w:rsidP="00494840">
      <w:pPr>
        <w:rPr>
          <w:rFonts w:ascii="Times New Roman" w:eastAsia="Times New Roman" w:hAnsi="Times New Roman" w:cs="Times New Roman"/>
          <w:kern w:val="0"/>
          <w:sz w:val="24"/>
          <w:szCs w:val="24"/>
          <w14:ligatures w14:val="none"/>
        </w:rPr>
      </w:pPr>
      <w:r w:rsidRPr="00494840">
        <w:rPr>
          <w:rFonts w:ascii="Times New Roman" w:eastAsia="Times New Roman" w:hAnsi="Times New Roman" w:cs="Times New Roman"/>
          <w:b/>
          <w:bCs/>
          <w:kern w:val="0"/>
          <w:sz w:val="24"/>
          <w:szCs w:val="24"/>
          <w14:ligatures w14:val="none"/>
        </w:rPr>
        <w:t>Power BI:</w:t>
      </w:r>
      <w:r w:rsidRPr="00494840">
        <w:rPr>
          <w:rFonts w:ascii="Times New Roman" w:eastAsia="Times New Roman" w:hAnsi="Times New Roman" w:cs="Times New Roman"/>
          <w:kern w:val="0"/>
          <w:sz w:val="24"/>
          <w:szCs w:val="24"/>
          <w14:ligatures w14:val="none"/>
        </w:rPr>
        <w:t xml:space="preserve"> Utilized for data visualization, dashboard creation, and reporting to provide insights into the TV program schedule data.</w:t>
      </w:r>
    </w:p>
    <w:p w14:paraId="6E0A79CC" w14:textId="0D2202B3" w:rsidR="00494840" w:rsidRPr="00494840" w:rsidRDefault="00494840" w:rsidP="00494840">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FLOW</w:t>
      </w:r>
    </w:p>
    <w:p w14:paraId="22EF7255" w14:textId="77777777" w:rsidR="00494840" w:rsidRPr="00494840" w:rsidRDefault="00494840" w:rsidP="00494840">
      <w:pPr>
        <w:jc w:val="center"/>
        <w:rPr>
          <w:rFonts w:ascii="Times New Roman" w:hAnsi="Times New Roman" w:cs="Times New Roman"/>
          <w:sz w:val="26"/>
          <w:szCs w:val="26"/>
          <w:u w:val="single"/>
        </w:rPr>
      </w:pPr>
      <w:r w:rsidRPr="00494840">
        <w:rPr>
          <w:rFonts w:ascii="Times New Roman" w:hAnsi="Times New Roman" w:cs="Times New Roman"/>
          <w:sz w:val="26"/>
          <w:szCs w:val="26"/>
          <w:u w:val="single"/>
        </w:rPr>
        <w:t>Data Extraction</w:t>
      </w:r>
    </w:p>
    <w:p w14:paraId="5701FE05" w14:textId="77777777" w:rsidR="00494840" w:rsidRPr="00494840" w:rsidRDefault="00494840" w:rsidP="00494840">
      <w:pPr>
        <w:jc w:val="center"/>
        <w:rPr>
          <w:rFonts w:ascii="Times New Roman" w:hAnsi="Times New Roman" w:cs="Times New Roman"/>
          <w:sz w:val="26"/>
          <w:szCs w:val="26"/>
          <w:u w:val="single"/>
        </w:rPr>
      </w:pPr>
      <w:r w:rsidRPr="00494840">
        <w:rPr>
          <w:rFonts w:ascii="Times New Roman" w:hAnsi="Times New Roman" w:cs="Times New Roman"/>
          <w:sz w:val="26"/>
          <w:szCs w:val="26"/>
          <w:u w:val="single"/>
        </w:rPr>
        <w:t>Data Preparation (ETL with Amazon Glue)</w:t>
      </w:r>
    </w:p>
    <w:p w14:paraId="027AE92D" w14:textId="77777777" w:rsidR="00494840" w:rsidRPr="00494840" w:rsidRDefault="00494840" w:rsidP="00494840">
      <w:pPr>
        <w:jc w:val="center"/>
        <w:rPr>
          <w:rFonts w:ascii="Times New Roman" w:hAnsi="Times New Roman" w:cs="Times New Roman"/>
          <w:sz w:val="26"/>
          <w:szCs w:val="26"/>
          <w:u w:val="single"/>
        </w:rPr>
      </w:pPr>
      <w:r w:rsidRPr="00494840">
        <w:rPr>
          <w:rFonts w:ascii="Times New Roman" w:hAnsi="Times New Roman" w:cs="Times New Roman"/>
          <w:sz w:val="26"/>
          <w:szCs w:val="26"/>
          <w:u w:val="single"/>
        </w:rPr>
        <w:t>Data Storage (Amazon S3)</w:t>
      </w:r>
    </w:p>
    <w:p w14:paraId="40501147" w14:textId="77777777" w:rsidR="00494840" w:rsidRPr="00494840" w:rsidRDefault="00494840" w:rsidP="00494840">
      <w:pPr>
        <w:jc w:val="center"/>
        <w:rPr>
          <w:rFonts w:ascii="Times New Roman" w:hAnsi="Times New Roman" w:cs="Times New Roman"/>
          <w:sz w:val="26"/>
          <w:szCs w:val="26"/>
          <w:u w:val="single"/>
        </w:rPr>
      </w:pPr>
      <w:r w:rsidRPr="00494840">
        <w:rPr>
          <w:rFonts w:ascii="Times New Roman" w:hAnsi="Times New Roman" w:cs="Times New Roman"/>
          <w:sz w:val="26"/>
          <w:szCs w:val="26"/>
          <w:u w:val="single"/>
        </w:rPr>
        <w:t>Integration with Amazon Athena</w:t>
      </w:r>
    </w:p>
    <w:p w14:paraId="5AB3B7E5" w14:textId="77777777" w:rsidR="00494840" w:rsidRPr="00494840" w:rsidRDefault="00494840" w:rsidP="00494840">
      <w:pPr>
        <w:jc w:val="center"/>
        <w:rPr>
          <w:rFonts w:ascii="Times New Roman" w:hAnsi="Times New Roman" w:cs="Times New Roman"/>
          <w:sz w:val="26"/>
          <w:szCs w:val="26"/>
          <w:u w:val="single"/>
        </w:rPr>
      </w:pPr>
      <w:r w:rsidRPr="00494840">
        <w:rPr>
          <w:rFonts w:ascii="Times New Roman" w:hAnsi="Times New Roman" w:cs="Times New Roman"/>
          <w:sz w:val="26"/>
          <w:szCs w:val="26"/>
          <w:u w:val="single"/>
        </w:rPr>
        <w:t>Query Execution and Analysis</w:t>
      </w:r>
    </w:p>
    <w:p w14:paraId="3BA2BAA3" w14:textId="77777777" w:rsidR="00494840" w:rsidRPr="00494840" w:rsidRDefault="00494840" w:rsidP="00494840">
      <w:pPr>
        <w:jc w:val="center"/>
        <w:rPr>
          <w:rFonts w:ascii="Times New Roman" w:hAnsi="Times New Roman" w:cs="Times New Roman"/>
          <w:sz w:val="26"/>
          <w:szCs w:val="26"/>
          <w:u w:val="single"/>
        </w:rPr>
      </w:pPr>
      <w:r w:rsidRPr="00494840">
        <w:rPr>
          <w:rFonts w:ascii="Times New Roman" w:hAnsi="Times New Roman" w:cs="Times New Roman"/>
          <w:sz w:val="26"/>
          <w:szCs w:val="26"/>
          <w:u w:val="single"/>
        </w:rPr>
        <w:t>Visualization with Power BI</w:t>
      </w:r>
    </w:p>
    <w:p w14:paraId="6CDECF03" w14:textId="77777777" w:rsidR="00494840" w:rsidRPr="00494840" w:rsidRDefault="00494840" w:rsidP="00494840">
      <w:pPr>
        <w:jc w:val="center"/>
        <w:rPr>
          <w:rFonts w:ascii="Times New Roman" w:hAnsi="Times New Roman" w:cs="Times New Roman"/>
          <w:sz w:val="26"/>
          <w:szCs w:val="26"/>
          <w:u w:val="single"/>
        </w:rPr>
      </w:pPr>
      <w:r w:rsidRPr="00494840">
        <w:rPr>
          <w:rFonts w:ascii="Times New Roman" w:hAnsi="Times New Roman" w:cs="Times New Roman"/>
          <w:sz w:val="26"/>
          <w:szCs w:val="26"/>
          <w:u w:val="single"/>
        </w:rPr>
        <w:t>Insights and Decision-Making</w:t>
      </w:r>
    </w:p>
    <w:p w14:paraId="69E5A128" w14:textId="3AB89117" w:rsidR="00494840" w:rsidRPr="00494840" w:rsidRDefault="00494840" w:rsidP="00494840">
      <w:pPr>
        <w:jc w:val="center"/>
        <w:rPr>
          <w:rFonts w:ascii="Times New Roman" w:hAnsi="Times New Roman" w:cs="Times New Roman"/>
          <w:sz w:val="26"/>
          <w:szCs w:val="26"/>
          <w:u w:val="single"/>
        </w:rPr>
      </w:pPr>
      <w:r w:rsidRPr="00494840">
        <w:rPr>
          <w:rFonts w:ascii="Times New Roman" w:hAnsi="Times New Roman" w:cs="Times New Roman"/>
          <w:sz w:val="26"/>
          <w:szCs w:val="26"/>
          <w:u w:val="single"/>
        </w:rPr>
        <w:t>Iterative Improvement</w:t>
      </w:r>
    </w:p>
    <w:p w14:paraId="4B293EA1" w14:textId="5916F4A4" w:rsidR="00353AE6" w:rsidRDefault="00353AE6" w:rsidP="00FE5B8F">
      <w:pPr>
        <w:rPr>
          <w:rFonts w:ascii="Times New Roman" w:hAnsi="Times New Roman" w:cs="Times New Roman"/>
          <w:b/>
          <w:bCs/>
          <w:sz w:val="40"/>
          <w:szCs w:val="40"/>
          <w:u w:val="single"/>
        </w:rPr>
      </w:pPr>
    </w:p>
    <w:p w14:paraId="1ED98E0C" w14:textId="77777777" w:rsidR="00BB5B97" w:rsidRDefault="00BB5B97" w:rsidP="00FE5B8F">
      <w:pPr>
        <w:rPr>
          <w:rFonts w:ascii="Times New Roman" w:hAnsi="Times New Roman" w:cs="Times New Roman"/>
          <w:b/>
          <w:bCs/>
          <w:sz w:val="40"/>
          <w:szCs w:val="40"/>
          <w:u w:val="single"/>
        </w:rPr>
      </w:pPr>
    </w:p>
    <w:p w14:paraId="42414EA3" w14:textId="77777777" w:rsidR="00961C13" w:rsidRDefault="00961C13" w:rsidP="00FE5B8F">
      <w:pPr>
        <w:rPr>
          <w:rFonts w:ascii="Times New Roman" w:hAnsi="Times New Roman" w:cs="Times New Roman"/>
          <w:b/>
          <w:bCs/>
          <w:sz w:val="40"/>
          <w:szCs w:val="40"/>
          <w:u w:val="single"/>
        </w:rPr>
      </w:pPr>
    </w:p>
    <w:p w14:paraId="6EC36AF6" w14:textId="77777777" w:rsidR="00961C13" w:rsidRDefault="00961C13" w:rsidP="00FE5B8F">
      <w:pPr>
        <w:rPr>
          <w:rFonts w:ascii="Times New Roman" w:hAnsi="Times New Roman" w:cs="Times New Roman"/>
          <w:b/>
          <w:bCs/>
          <w:sz w:val="40"/>
          <w:szCs w:val="40"/>
          <w:u w:val="single"/>
        </w:rPr>
      </w:pPr>
    </w:p>
    <w:p w14:paraId="33EC8ABD" w14:textId="77777777" w:rsidR="00961C13" w:rsidRDefault="00961C13" w:rsidP="00FE5B8F">
      <w:pPr>
        <w:rPr>
          <w:rFonts w:ascii="Times New Roman" w:hAnsi="Times New Roman" w:cs="Times New Roman"/>
          <w:b/>
          <w:bCs/>
          <w:sz w:val="40"/>
          <w:szCs w:val="40"/>
          <w:u w:val="single"/>
        </w:rPr>
      </w:pPr>
    </w:p>
    <w:p w14:paraId="6FC1D27E" w14:textId="77777777" w:rsidR="00961C13" w:rsidRDefault="00961C13" w:rsidP="00FE5B8F">
      <w:pPr>
        <w:rPr>
          <w:rFonts w:ascii="Times New Roman" w:hAnsi="Times New Roman" w:cs="Times New Roman"/>
          <w:b/>
          <w:bCs/>
          <w:sz w:val="40"/>
          <w:szCs w:val="40"/>
          <w:u w:val="single"/>
        </w:rPr>
      </w:pPr>
    </w:p>
    <w:p w14:paraId="78E0E4E3" w14:textId="77777777" w:rsidR="00961C13" w:rsidRDefault="00961C13" w:rsidP="00FE5B8F">
      <w:pPr>
        <w:rPr>
          <w:rFonts w:ascii="Times New Roman" w:hAnsi="Times New Roman" w:cs="Times New Roman"/>
          <w:b/>
          <w:bCs/>
          <w:sz w:val="40"/>
          <w:szCs w:val="40"/>
          <w:u w:val="single"/>
        </w:rPr>
      </w:pPr>
    </w:p>
    <w:p w14:paraId="006FD3C9" w14:textId="752DCB65" w:rsidR="002A5ADF" w:rsidRDefault="002A5ADF" w:rsidP="00FE5B8F">
      <w:pPr>
        <w:rPr>
          <w:rFonts w:ascii="Times New Roman" w:hAnsi="Times New Roman" w:cs="Times New Roman"/>
          <w:b/>
          <w:bCs/>
          <w:sz w:val="40"/>
          <w:szCs w:val="40"/>
          <w:u w:val="single"/>
        </w:rPr>
      </w:pPr>
      <w:r w:rsidRPr="002A5ADF">
        <w:rPr>
          <w:rFonts w:ascii="Times New Roman" w:hAnsi="Times New Roman" w:cs="Times New Roman"/>
          <w:b/>
          <w:bCs/>
          <w:sz w:val="40"/>
          <w:szCs w:val="40"/>
          <w:u w:val="single"/>
        </w:rPr>
        <w:lastRenderedPageBreak/>
        <w:t>Results:</w:t>
      </w:r>
    </w:p>
    <w:p w14:paraId="5BEF28BF" w14:textId="65AEAFA4" w:rsidR="00D84F5C" w:rsidRDefault="00D84F5C" w:rsidP="00D84F5C">
      <w:pPr>
        <w:tabs>
          <w:tab w:val="left" w:pos="720"/>
          <w:tab w:val="left" w:pos="1440"/>
          <w:tab w:val="left" w:pos="2160"/>
          <w:tab w:val="left" w:pos="2880"/>
          <w:tab w:val="left" w:pos="3600"/>
          <w:tab w:val="left" w:pos="4320"/>
          <w:tab w:val="left" w:pos="5040"/>
          <w:tab w:val="left" w:pos="5544"/>
        </w:tabs>
        <w:rPr>
          <w:rFonts w:ascii="Times New Roman" w:eastAsia="Times New Roman" w:hAnsi="Times New Roman" w:cs="Times New Roman"/>
          <w:kern w:val="0"/>
          <w:sz w:val="24"/>
          <w:szCs w:val="24"/>
          <w14:ligatures w14:val="none"/>
        </w:rPr>
      </w:pPr>
      <w:r>
        <w:rPr>
          <w:noProof/>
        </w:rPr>
        <w:tab/>
      </w:r>
      <w:r w:rsidRPr="00D84F5C">
        <w:rPr>
          <w:rFonts w:ascii="Times New Roman" w:eastAsia="Times New Roman" w:hAnsi="Times New Roman" w:cs="Times New Roman"/>
          <w:kern w:val="0"/>
          <w:sz w:val="24"/>
          <w:szCs w:val="24"/>
          <w14:ligatures w14:val="none"/>
        </w:rPr>
        <w:t xml:space="preserve">The project successfully utilized the TVMaze API to identify and acquire TV show schedule data, which served as the foundational dataset for analysis. Leveraging an AWS environment, including Amazon S3 for data storage, streamlined data management and ensured accessibility throughout the project. </w:t>
      </w:r>
    </w:p>
    <w:p w14:paraId="476EF046" w14:textId="799500CA" w:rsidR="00D84F5C" w:rsidRDefault="00961C13" w:rsidP="00D84F5C">
      <w:pPr>
        <w:tabs>
          <w:tab w:val="left" w:pos="720"/>
          <w:tab w:val="left" w:pos="1440"/>
          <w:tab w:val="left" w:pos="2160"/>
          <w:tab w:val="left" w:pos="2880"/>
          <w:tab w:val="left" w:pos="3600"/>
          <w:tab w:val="left" w:pos="4320"/>
          <w:tab w:val="left" w:pos="5040"/>
          <w:tab w:val="left" w:pos="5544"/>
        </w:tabs>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anchor distT="0" distB="0" distL="114300" distR="114300" simplePos="0" relativeHeight="251660288" behindDoc="0" locked="0" layoutInCell="1" allowOverlap="1" wp14:anchorId="1E60910B" wp14:editId="35712642">
            <wp:simplePos x="0" y="0"/>
            <wp:positionH relativeFrom="margin">
              <wp:align>left</wp:align>
            </wp:positionH>
            <wp:positionV relativeFrom="paragraph">
              <wp:posOffset>177165</wp:posOffset>
            </wp:positionV>
            <wp:extent cx="6036310" cy="2606675"/>
            <wp:effectExtent l="0" t="0" r="2540" b="3175"/>
            <wp:wrapSquare wrapText="bothSides"/>
            <wp:docPr id="1621457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36310" cy="2606675"/>
                    </a:xfrm>
                    <a:prstGeom prst="rect">
                      <a:avLst/>
                    </a:prstGeom>
                    <a:noFill/>
                  </pic:spPr>
                </pic:pic>
              </a:graphicData>
            </a:graphic>
          </wp:anchor>
        </w:drawing>
      </w:r>
    </w:p>
    <w:p w14:paraId="3C813C22" w14:textId="77777777" w:rsidR="00D84F5C" w:rsidRDefault="00D84F5C" w:rsidP="00D84F5C">
      <w:pPr>
        <w:tabs>
          <w:tab w:val="left" w:pos="720"/>
          <w:tab w:val="left" w:pos="1440"/>
          <w:tab w:val="left" w:pos="2160"/>
          <w:tab w:val="left" w:pos="2880"/>
          <w:tab w:val="left" w:pos="3600"/>
          <w:tab w:val="left" w:pos="4320"/>
          <w:tab w:val="left" w:pos="5040"/>
          <w:tab w:val="left" w:pos="5544"/>
        </w:tabs>
        <w:rPr>
          <w:rFonts w:ascii="Times New Roman" w:eastAsia="Times New Roman" w:hAnsi="Times New Roman" w:cs="Times New Roman"/>
          <w:kern w:val="0"/>
          <w:sz w:val="24"/>
          <w:szCs w:val="24"/>
          <w14:ligatures w14:val="none"/>
        </w:rPr>
      </w:pPr>
    </w:p>
    <w:p w14:paraId="4EDDC9AF" w14:textId="77777777" w:rsidR="00961C13" w:rsidRDefault="00961C13" w:rsidP="00961C13">
      <w:pPr>
        <w:tabs>
          <w:tab w:val="left" w:pos="720"/>
          <w:tab w:val="left" w:pos="1440"/>
          <w:tab w:val="left" w:pos="2160"/>
          <w:tab w:val="left" w:pos="2880"/>
          <w:tab w:val="left" w:pos="3600"/>
          <w:tab w:val="left" w:pos="4320"/>
          <w:tab w:val="left" w:pos="5040"/>
          <w:tab w:val="left" w:pos="5544"/>
        </w:tabs>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anchor distT="0" distB="0" distL="114300" distR="114300" simplePos="0" relativeHeight="251661312" behindDoc="1" locked="0" layoutInCell="1" allowOverlap="1" wp14:anchorId="5A0CCCFD" wp14:editId="65883549">
            <wp:simplePos x="0" y="0"/>
            <wp:positionH relativeFrom="margin">
              <wp:posOffset>-86043</wp:posOffset>
            </wp:positionH>
            <wp:positionV relativeFrom="paragraph">
              <wp:posOffset>969645</wp:posOffset>
            </wp:positionV>
            <wp:extent cx="5833745" cy="2903855"/>
            <wp:effectExtent l="0" t="0" r="0" b="0"/>
            <wp:wrapTight wrapText="bothSides">
              <wp:wrapPolygon edited="0">
                <wp:start x="0" y="0"/>
                <wp:lineTo x="0" y="21397"/>
                <wp:lineTo x="21513" y="21397"/>
                <wp:lineTo x="21513" y="0"/>
                <wp:lineTo x="0" y="0"/>
              </wp:wrapPolygon>
            </wp:wrapTight>
            <wp:docPr id="1369838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33745" cy="290385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kern w:val="0"/>
          <w:sz w:val="24"/>
          <w:szCs w:val="24"/>
          <w14:ligatures w14:val="none"/>
        </w:rPr>
        <w:tab/>
      </w:r>
      <w:r w:rsidR="00D84F5C" w:rsidRPr="00D84F5C">
        <w:rPr>
          <w:rFonts w:ascii="Times New Roman" w:eastAsia="Times New Roman" w:hAnsi="Times New Roman" w:cs="Times New Roman"/>
          <w:kern w:val="0"/>
          <w:sz w:val="24"/>
          <w:szCs w:val="24"/>
          <w14:ligatures w14:val="none"/>
        </w:rPr>
        <w:t xml:space="preserve">Scripts were developed to automate the ingestion of raw data into the designated S3 bucket directly from the API, facilitating the availability of up-to-date information for analysis. Utilizing Apache Spark, particularly </w:t>
      </w:r>
      <w:proofErr w:type="spellStart"/>
      <w:r w:rsidR="00D84F5C" w:rsidRPr="00D84F5C">
        <w:rPr>
          <w:rFonts w:ascii="Times New Roman" w:eastAsia="Times New Roman" w:hAnsi="Times New Roman" w:cs="Times New Roman"/>
          <w:kern w:val="0"/>
          <w:sz w:val="24"/>
          <w:szCs w:val="24"/>
          <w14:ligatures w14:val="none"/>
        </w:rPr>
        <w:t>PySpark</w:t>
      </w:r>
      <w:proofErr w:type="spellEnd"/>
      <w:r w:rsidR="00D84F5C" w:rsidRPr="00D84F5C">
        <w:rPr>
          <w:rFonts w:ascii="Times New Roman" w:eastAsia="Times New Roman" w:hAnsi="Times New Roman" w:cs="Times New Roman"/>
          <w:kern w:val="0"/>
          <w:sz w:val="24"/>
          <w:szCs w:val="24"/>
          <w14:ligatures w14:val="none"/>
        </w:rPr>
        <w:t xml:space="preserve">, enabled efficient cleaning and transformation of the raw data into a structured format, ensuring data quality and consistency. </w:t>
      </w:r>
    </w:p>
    <w:p w14:paraId="34A458FF" w14:textId="33903982" w:rsidR="00961C13" w:rsidRDefault="00961C13" w:rsidP="00961C13">
      <w:pPr>
        <w:tabs>
          <w:tab w:val="left" w:pos="720"/>
          <w:tab w:val="left" w:pos="1440"/>
          <w:tab w:val="left" w:pos="2160"/>
          <w:tab w:val="left" w:pos="2880"/>
          <w:tab w:val="left" w:pos="3600"/>
          <w:tab w:val="left" w:pos="4320"/>
          <w:tab w:val="left" w:pos="5040"/>
          <w:tab w:val="left" w:pos="5544"/>
        </w:tabs>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 xml:space="preserve">Integration of </w:t>
      </w:r>
      <w:r w:rsidRPr="00D84F5C">
        <w:rPr>
          <w:rFonts w:ascii="Times New Roman" w:eastAsia="Times New Roman" w:hAnsi="Times New Roman" w:cs="Times New Roman"/>
          <w:kern w:val="0"/>
          <w:sz w:val="24"/>
          <w:szCs w:val="24"/>
          <w14:ligatures w14:val="none"/>
        </w:rPr>
        <w:t xml:space="preserve">Amazon Athena allowed for seamless querying of the processed data using SQL, optimizing queries for performance and analysis efficiency. </w:t>
      </w:r>
    </w:p>
    <w:p w14:paraId="3CB76D06" w14:textId="77777777" w:rsidR="00961C13" w:rsidRDefault="00961C13" w:rsidP="00961C13">
      <w:pPr>
        <w:tabs>
          <w:tab w:val="left" w:pos="720"/>
          <w:tab w:val="left" w:pos="1440"/>
          <w:tab w:val="left" w:pos="2160"/>
          <w:tab w:val="left" w:pos="2880"/>
          <w:tab w:val="left" w:pos="3600"/>
          <w:tab w:val="left" w:pos="4320"/>
          <w:tab w:val="left" w:pos="5040"/>
          <w:tab w:val="left" w:pos="5544"/>
        </w:tabs>
        <w:rPr>
          <w:rFonts w:ascii="Times New Roman" w:eastAsia="Times New Roman" w:hAnsi="Times New Roman" w:cs="Times New Roman"/>
          <w:kern w:val="0"/>
          <w:sz w:val="24"/>
          <w:szCs w:val="24"/>
          <w14:ligatures w14:val="none"/>
        </w:rPr>
      </w:pPr>
    </w:p>
    <w:p w14:paraId="3C76A59C" w14:textId="40C232CA" w:rsidR="00961C13" w:rsidRDefault="00961C13" w:rsidP="00961C13">
      <w:pPr>
        <w:tabs>
          <w:tab w:val="left" w:pos="720"/>
          <w:tab w:val="left" w:pos="1440"/>
          <w:tab w:val="left" w:pos="2160"/>
          <w:tab w:val="left" w:pos="2880"/>
          <w:tab w:val="left" w:pos="3600"/>
          <w:tab w:val="left" w:pos="4320"/>
          <w:tab w:val="left" w:pos="5040"/>
          <w:tab w:val="left" w:pos="5544"/>
        </w:tabs>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inline distT="0" distB="0" distL="0" distR="0" wp14:anchorId="75861181" wp14:editId="63DE62FB">
            <wp:extent cx="6057582" cy="2756200"/>
            <wp:effectExtent l="0" t="0" r="635" b="6350"/>
            <wp:docPr id="4667830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88405" cy="2770225"/>
                    </a:xfrm>
                    <a:prstGeom prst="rect">
                      <a:avLst/>
                    </a:prstGeom>
                    <a:noFill/>
                  </pic:spPr>
                </pic:pic>
              </a:graphicData>
            </a:graphic>
          </wp:inline>
        </w:drawing>
      </w:r>
    </w:p>
    <w:p w14:paraId="45E2301D" w14:textId="77777777" w:rsidR="003145B9" w:rsidRDefault="003145B9" w:rsidP="00D84F5C">
      <w:pPr>
        <w:tabs>
          <w:tab w:val="left" w:pos="720"/>
          <w:tab w:val="left" w:pos="1440"/>
          <w:tab w:val="left" w:pos="2160"/>
          <w:tab w:val="left" w:pos="2880"/>
          <w:tab w:val="left" w:pos="3600"/>
          <w:tab w:val="left" w:pos="4320"/>
          <w:tab w:val="left" w:pos="5040"/>
          <w:tab w:val="left" w:pos="5544"/>
        </w:tabs>
        <w:rPr>
          <w:rFonts w:ascii="Times New Roman" w:eastAsia="Times New Roman" w:hAnsi="Times New Roman" w:cs="Times New Roman"/>
          <w:kern w:val="0"/>
          <w:sz w:val="24"/>
          <w:szCs w:val="24"/>
          <w14:ligatures w14:val="none"/>
        </w:rPr>
      </w:pPr>
    </w:p>
    <w:p w14:paraId="12213B79" w14:textId="77777777" w:rsidR="003145B9" w:rsidRDefault="003145B9" w:rsidP="003145B9">
      <w:pPr>
        <w:tabs>
          <w:tab w:val="left" w:pos="720"/>
          <w:tab w:val="left" w:pos="1440"/>
          <w:tab w:val="left" w:pos="2160"/>
          <w:tab w:val="left" w:pos="2880"/>
          <w:tab w:val="left" w:pos="3600"/>
          <w:tab w:val="left" w:pos="4320"/>
          <w:tab w:val="left" w:pos="5040"/>
          <w:tab w:val="left" w:pos="5544"/>
        </w:tabs>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anchor distT="0" distB="0" distL="114300" distR="114300" simplePos="0" relativeHeight="251662336" behindDoc="0" locked="0" layoutInCell="1" allowOverlap="1" wp14:anchorId="1D0DF2E3" wp14:editId="3D3D7635">
            <wp:simplePos x="0" y="0"/>
            <wp:positionH relativeFrom="margin">
              <wp:align>left</wp:align>
            </wp:positionH>
            <wp:positionV relativeFrom="paragraph">
              <wp:posOffset>1285240</wp:posOffset>
            </wp:positionV>
            <wp:extent cx="6000750" cy="2999740"/>
            <wp:effectExtent l="0" t="0" r="0" b="0"/>
            <wp:wrapSquare wrapText="bothSides"/>
            <wp:docPr id="6219859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00750" cy="2999740"/>
                    </a:xfrm>
                    <a:prstGeom prst="rect">
                      <a:avLst/>
                    </a:prstGeom>
                    <a:noFill/>
                  </pic:spPr>
                </pic:pic>
              </a:graphicData>
            </a:graphic>
            <wp14:sizeRelH relativeFrom="margin">
              <wp14:pctWidth>0</wp14:pctWidth>
            </wp14:sizeRelH>
            <wp14:sizeRelV relativeFrom="margin">
              <wp14:pctHeight>0</wp14:pctHeight>
            </wp14:sizeRelV>
          </wp:anchor>
        </w:drawing>
      </w:r>
      <w:r w:rsidR="00D84F5C" w:rsidRPr="00D84F5C">
        <w:rPr>
          <w:rFonts w:ascii="Times New Roman" w:eastAsia="Times New Roman" w:hAnsi="Times New Roman" w:cs="Times New Roman"/>
          <w:kern w:val="0"/>
          <w:sz w:val="24"/>
          <w:szCs w:val="24"/>
          <w14:ligatures w14:val="none"/>
        </w:rPr>
        <w:t xml:space="preserve">Power BI integration further enhanced the analysis by providing intuitive reporting and visualization capabilities, enabling stakeholders to interpret key findings easily. Through iterative analysis, valuable insights and trends were uncovered, informing decision-making processes in the media industry. Continuous refinement of data processing and visualization steps based on feedback and emerging insights ensured the uncovering of deeper insights over time, enriching the overall analysis outcome. </w:t>
      </w:r>
    </w:p>
    <w:p w14:paraId="4BD7016C" w14:textId="142CB4D0" w:rsidR="003E0BBC" w:rsidRDefault="003E0BBC" w:rsidP="003145B9">
      <w:pPr>
        <w:tabs>
          <w:tab w:val="left" w:pos="720"/>
          <w:tab w:val="left" w:pos="1440"/>
          <w:tab w:val="left" w:pos="2160"/>
          <w:tab w:val="left" w:pos="2880"/>
          <w:tab w:val="left" w:pos="3600"/>
          <w:tab w:val="left" w:pos="4320"/>
          <w:tab w:val="left" w:pos="5040"/>
          <w:tab w:val="left" w:pos="5544"/>
        </w:tabs>
        <w:rPr>
          <w:rFonts w:ascii="Times New Roman" w:hAnsi="Times New Roman" w:cs="Times New Roman"/>
          <w:b/>
          <w:bCs/>
          <w:sz w:val="40"/>
          <w:szCs w:val="40"/>
          <w:u w:val="single"/>
        </w:rPr>
      </w:pPr>
      <w:r w:rsidRPr="003E0BBC">
        <w:rPr>
          <w:rFonts w:ascii="Times New Roman" w:hAnsi="Times New Roman" w:cs="Times New Roman"/>
          <w:b/>
          <w:bCs/>
          <w:sz w:val="40"/>
          <w:szCs w:val="40"/>
          <w:u w:val="single"/>
        </w:rPr>
        <w:lastRenderedPageBreak/>
        <w:t>Discussions:</w:t>
      </w:r>
    </w:p>
    <w:p w14:paraId="7F442C16" w14:textId="48B4FCAE" w:rsidR="003145B9" w:rsidRPr="003145B9" w:rsidRDefault="003145B9" w:rsidP="003145B9">
      <w:pPr>
        <w:rPr>
          <w:rFonts w:ascii="Times New Roman" w:eastAsia="Times New Roman" w:hAnsi="Times New Roman" w:cs="Times New Roman"/>
          <w:kern w:val="0"/>
          <w:sz w:val="24"/>
          <w:szCs w:val="24"/>
          <w14:ligatures w14:val="none"/>
        </w:rPr>
      </w:pPr>
      <w:r w:rsidRPr="003145B9">
        <w:rPr>
          <w:rFonts w:ascii="Times New Roman" w:eastAsia="Times New Roman" w:hAnsi="Times New Roman" w:cs="Times New Roman"/>
          <w:b/>
          <w:bCs/>
          <w:kern w:val="0"/>
          <w:sz w:val="24"/>
          <w:szCs w:val="24"/>
          <w:u w:val="single"/>
          <w14:ligatures w14:val="none"/>
        </w:rPr>
        <w:t>1.</w:t>
      </w:r>
      <w:r>
        <w:rPr>
          <w:rFonts w:ascii="Times New Roman" w:eastAsia="Times New Roman" w:hAnsi="Times New Roman" w:cs="Times New Roman"/>
          <w:b/>
          <w:bCs/>
          <w:kern w:val="0"/>
          <w:sz w:val="24"/>
          <w:szCs w:val="24"/>
          <w:u w:val="single"/>
          <w14:ligatures w14:val="none"/>
        </w:rPr>
        <w:t xml:space="preserve"> </w:t>
      </w:r>
      <w:r w:rsidRPr="003145B9">
        <w:rPr>
          <w:rFonts w:ascii="Times New Roman" w:eastAsia="Times New Roman" w:hAnsi="Times New Roman" w:cs="Times New Roman"/>
          <w:b/>
          <w:bCs/>
          <w:kern w:val="0"/>
          <w:sz w:val="24"/>
          <w:szCs w:val="24"/>
          <w:u w:val="single"/>
          <w14:ligatures w14:val="none"/>
        </w:rPr>
        <w:t>Enhanced Data Quality Measures:</w:t>
      </w:r>
      <w:r w:rsidRPr="003145B9">
        <w:rPr>
          <w:rFonts w:ascii="Times New Roman" w:eastAsia="Times New Roman" w:hAnsi="Times New Roman" w:cs="Times New Roman"/>
          <w:kern w:val="0"/>
          <w:sz w:val="24"/>
          <w:szCs w:val="24"/>
          <w14:ligatures w14:val="none"/>
        </w:rPr>
        <w:t xml:space="preserve"> While the project addressed data cleaning and transformation using Apache Spark, implementing more robust data quality measures could further improve the reliability and accuracy of the analysis. This could involve additional validation checks during the ingestion process and more sophisticated cleansing techniques to handle outliers or inconsistencies in the data.</w:t>
      </w:r>
    </w:p>
    <w:p w14:paraId="755C366F" w14:textId="773EDCA0" w:rsidR="003145B9" w:rsidRPr="003145B9" w:rsidRDefault="003145B9" w:rsidP="003145B9">
      <w:pPr>
        <w:rPr>
          <w:rFonts w:ascii="Times New Roman" w:eastAsia="Times New Roman" w:hAnsi="Times New Roman" w:cs="Times New Roman"/>
          <w:kern w:val="0"/>
          <w:sz w:val="24"/>
          <w:szCs w:val="24"/>
          <w14:ligatures w14:val="none"/>
        </w:rPr>
      </w:pPr>
      <w:r w:rsidRPr="003145B9">
        <w:rPr>
          <w:rFonts w:ascii="Times New Roman" w:eastAsia="Times New Roman" w:hAnsi="Times New Roman" w:cs="Times New Roman"/>
          <w:b/>
          <w:bCs/>
          <w:kern w:val="0"/>
          <w:sz w:val="24"/>
          <w:szCs w:val="24"/>
          <w:u w:val="single"/>
          <w14:ligatures w14:val="none"/>
        </w:rPr>
        <w:t>2.</w:t>
      </w:r>
      <w:r w:rsidRPr="003145B9">
        <w:rPr>
          <w:rFonts w:ascii="Times New Roman" w:eastAsia="Times New Roman" w:hAnsi="Times New Roman" w:cs="Times New Roman"/>
          <w:b/>
          <w:bCs/>
          <w:kern w:val="0"/>
          <w:sz w:val="24"/>
          <w:szCs w:val="24"/>
          <w:u w:val="single"/>
          <w14:ligatures w14:val="none"/>
        </w:rPr>
        <w:t xml:space="preserve"> </w:t>
      </w:r>
      <w:r w:rsidRPr="003145B9">
        <w:rPr>
          <w:rFonts w:ascii="Times New Roman" w:eastAsia="Times New Roman" w:hAnsi="Times New Roman" w:cs="Times New Roman"/>
          <w:b/>
          <w:bCs/>
          <w:kern w:val="0"/>
          <w:sz w:val="24"/>
          <w:szCs w:val="24"/>
          <w:u w:val="single"/>
          <w14:ligatures w14:val="none"/>
        </w:rPr>
        <w:t>Scalability and Performance Optimization:</w:t>
      </w:r>
      <w:r w:rsidRPr="003145B9">
        <w:rPr>
          <w:rFonts w:ascii="Times New Roman" w:eastAsia="Times New Roman" w:hAnsi="Times New Roman" w:cs="Times New Roman"/>
          <w:kern w:val="0"/>
          <w:sz w:val="24"/>
          <w:szCs w:val="24"/>
          <w14:ligatures w14:val="none"/>
        </w:rPr>
        <w:t xml:space="preserve"> As the project scales or the dataset grows, optimizing the performance of data processing pipelines and query execution becomes crucial. Further optimizations in the Apache Spark processing and Amazon Athena querying can enhance scalability and reduce processing times, ensuring efficient handling of larger volumes of data.</w:t>
      </w:r>
    </w:p>
    <w:p w14:paraId="6DA136A2" w14:textId="1F8AEBCA" w:rsidR="003145B9" w:rsidRPr="003145B9" w:rsidRDefault="003145B9" w:rsidP="003145B9">
      <w:pPr>
        <w:rPr>
          <w:rFonts w:ascii="Times New Roman" w:eastAsia="Times New Roman" w:hAnsi="Times New Roman" w:cs="Times New Roman"/>
          <w:kern w:val="0"/>
          <w:sz w:val="24"/>
          <w:szCs w:val="24"/>
          <w14:ligatures w14:val="none"/>
        </w:rPr>
      </w:pPr>
      <w:r w:rsidRPr="003145B9">
        <w:rPr>
          <w:rFonts w:ascii="Times New Roman" w:eastAsia="Times New Roman" w:hAnsi="Times New Roman" w:cs="Times New Roman"/>
          <w:b/>
          <w:bCs/>
          <w:kern w:val="0"/>
          <w:sz w:val="24"/>
          <w:szCs w:val="24"/>
          <w:u w:val="single"/>
          <w14:ligatures w14:val="none"/>
        </w:rPr>
        <w:t>3.</w:t>
      </w:r>
      <w:r w:rsidRPr="003145B9">
        <w:rPr>
          <w:rFonts w:ascii="Times New Roman" w:eastAsia="Times New Roman" w:hAnsi="Times New Roman" w:cs="Times New Roman"/>
          <w:b/>
          <w:bCs/>
          <w:kern w:val="0"/>
          <w:sz w:val="24"/>
          <w:szCs w:val="24"/>
          <w:u w:val="single"/>
          <w14:ligatures w14:val="none"/>
        </w:rPr>
        <w:t xml:space="preserve"> </w:t>
      </w:r>
      <w:r w:rsidRPr="003145B9">
        <w:rPr>
          <w:rFonts w:ascii="Times New Roman" w:eastAsia="Times New Roman" w:hAnsi="Times New Roman" w:cs="Times New Roman"/>
          <w:b/>
          <w:bCs/>
          <w:kern w:val="0"/>
          <w:sz w:val="24"/>
          <w:szCs w:val="24"/>
          <w:u w:val="single"/>
          <w14:ligatures w14:val="none"/>
        </w:rPr>
        <w:t>Advanced Visualization Techniques:</w:t>
      </w:r>
      <w:r w:rsidRPr="003145B9">
        <w:rPr>
          <w:rFonts w:ascii="Times New Roman" w:eastAsia="Times New Roman" w:hAnsi="Times New Roman" w:cs="Times New Roman"/>
          <w:kern w:val="0"/>
          <w:sz w:val="24"/>
          <w:szCs w:val="24"/>
          <w14:ligatures w14:val="none"/>
        </w:rPr>
        <w:t xml:space="preserve"> While Power BI integration enabled effective reporting and visualization, exploring advanced visualization techniques and tools could enhance the presentation of insights. Techniques such as interactive data storytelling or advanced charting options could provide deeper insights and enhance stakeholder engagement.</w:t>
      </w:r>
    </w:p>
    <w:p w14:paraId="5CB9DDDC" w14:textId="02C10962" w:rsidR="003145B9" w:rsidRPr="003145B9" w:rsidRDefault="003145B9" w:rsidP="003145B9">
      <w:pPr>
        <w:rPr>
          <w:rFonts w:ascii="Times New Roman" w:eastAsia="Times New Roman" w:hAnsi="Times New Roman" w:cs="Times New Roman"/>
          <w:kern w:val="0"/>
          <w:sz w:val="24"/>
          <w:szCs w:val="24"/>
          <w14:ligatures w14:val="none"/>
        </w:rPr>
      </w:pPr>
      <w:r w:rsidRPr="003145B9">
        <w:rPr>
          <w:rFonts w:ascii="Times New Roman" w:eastAsia="Times New Roman" w:hAnsi="Times New Roman" w:cs="Times New Roman"/>
          <w:b/>
          <w:bCs/>
          <w:kern w:val="0"/>
          <w:sz w:val="24"/>
          <w:szCs w:val="24"/>
          <w:u w:val="single"/>
          <w14:ligatures w14:val="none"/>
        </w:rPr>
        <w:t>4.</w:t>
      </w:r>
      <w:r w:rsidRPr="003145B9">
        <w:rPr>
          <w:rFonts w:ascii="Times New Roman" w:eastAsia="Times New Roman" w:hAnsi="Times New Roman" w:cs="Times New Roman"/>
          <w:b/>
          <w:bCs/>
          <w:kern w:val="0"/>
          <w:sz w:val="24"/>
          <w:szCs w:val="24"/>
          <w:u w:val="single"/>
          <w14:ligatures w14:val="none"/>
        </w:rPr>
        <w:t xml:space="preserve"> </w:t>
      </w:r>
      <w:r w:rsidRPr="003145B9">
        <w:rPr>
          <w:rFonts w:ascii="Times New Roman" w:eastAsia="Times New Roman" w:hAnsi="Times New Roman" w:cs="Times New Roman"/>
          <w:b/>
          <w:bCs/>
          <w:kern w:val="0"/>
          <w:sz w:val="24"/>
          <w:szCs w:val="24"/>
          <w:u w:val="single"/>
          <w14:ligatures w14:val="none"/>
        </w:rPr>
        <w:t>Real-time Data Processing:</w:t>
      </w:r>
      <w:r w:rsidRPr="003145B9">
        <w:rPr>
          <w:rFonts w:ascii="Times New Roman" w:eastAsia="Times New Roman" w:hAnsi="Times New Roman" w:cs="Times New Roman"/>
          <w:kern w:val="0"/>
          <w:sz w:val="24"/>
          <w:szCs w:val="24"/>
          <w14:ligatures w14:val="none"/>
        </w:rPr>
        <w:t xml:space="preserve"> Consideration could be given to implementing real-time data processing capabilities to enable analysis of streaming TV show schedule data. Integrating technologies such as Apache Kafka or AWS Kinesis could allow for the ingestion and processing of real-time data, enabling more timely insights and decision-making.</w:t>
      </w:r>
    </w:p>
    <w:p w14:paraId="37FAB499" w14:textId="77777777" w:rsidR="006930A6" w:rsidRPr="003145B9" w:rsidRDefault="006930A6" w:rsidP="003E0BBC">
      <w:pPr>
        <w:rPr>
          <w:rFonts w:ascii="Times New Roman" w:eastAsia="Times New Roman" w:hAnsi="Times New Roman" w:cs="Times New Roman"/>
          <w:kern w:val="0"/>
          <w:sz w:val="24"/>
          <w:szCs w:val="24"/>
          <w14:ligatures w14:val="none"/>
        </w:rPr>
      </w:pPr>
    </w:p>
    <w:p w14:paraId="1D9CE274" w14:textId="035A43E6" w:rsidR="003E0BBC" w:rsidRDefault="00510CB9" w:rsidP="003E0BBC">
      <w:pPr>
        <w:rPr>
          <w:rFonts w:ascii="Times New Roman" w:hAnsi="Times New Roman" w:cs="Times New Roman"/>
          <w:b/>
          <w:bCs/>
          <w:sz w:val="40"/>
          <w:szCs w:val="40"/>
          <w:u w:val="single"/>
        </w:rPr>
      </w:pPr>
      <w:r>
        <w:rPr>
          <w:rFonts w:ascii="Times New Roman" w:hAnsi="Times New Roman" w:cs="Times New Roman"/>
          <w:b/>
          <w:bCs/>
          <w:sz w:val="40"/>
          <w:szCs w:val="40"/>
          <w:u w:val="single"/>
        </w:rPr>
        <w:t>Conclusion:</w:t>
      </w:r>
    </w:p>
    <w:p w14:paraId="0CC4F810" w14:textId="7894D399" w:rsidR="00A85037" w:rsidRPr="00A85037" w:rsidRDefault="00A85037" w:rsidP="00A85037">
      <w:pPr>
        <w:ind w:firstLine="720"/>
        <w:rPr>
          <w:rFonts w:ascii="Times New Roman" w:eastAsia="Times New Roman" w:hAnsi="Times New Roman" w:cs="Times New Roman"/>
          <w:kern w:val="0"/>
          <w:sz w:val="24"/>
          <w:szCs w:val="24"/>
          <w14:ligatures w14:val="none"/>
        </w:rPr>
      </w:pPr>
      <w:r w:rsidRPr="00A85037">
        <w:rPr>
          <w:rFonts w:ascii="Times New Roman" w:eastAsia="Times New Roman" w:hAnsi="Times New Roman" w:cs="Times New Roman"/>
          <w:kern w:val="0"/>
          <w:sz w:val="24"/>
          <w:szCs w:val="24"/>
          <w14:ligatures w14:val="none"/>
        </w:rPr>
        <w:t>In conclusion, the project successfully leveraged a comprehensive methodology to analyze TV show schedule data, yielding actionable insights for decision-making in the media industry. Through efficient data acquisition, processing, and visualization using AWS services, Apache Spark, and Power BI, we were able to extract valuable trends and patterns from the dataset. While the project delivered meaningful results, there are opportunities for further enhancement, including improving data quality measures, optimizing scalability and performance, and exploring advanced analytics techniques. By continuously refining our processes and incorporating stakeholder feedback, we can ensure the project's continued relevance and value in informing strategic decisions within the media landscape.</w:t>
      </w:r>
    </w:p>
    <w:p w14:paraId="6F8EA01C" w14:textId="77777777" w:rsidR="00D5455A" w:rsidRDefault="00D5455A" w:rsidP="003705B5">
      <w:pPr>
        <w:spacing w:after="0" w:line="240" w:lineRule="auto"/>
        <w:rPr>
          <w:rFonts w:ascii="Times New Roman" w:eastAsia="Times New Roman" w:hAnsi="Times New Roman" w:cs="Times New Roman"/>
          <w:b/>
          <w:bCs/>
          <w:kern w:val="0"/>
          <w:sz w:val="40"/>
          <w:szCs w:val="40"/>
          <w:u w:val="single"/>
          <w14:ligatures w14:val="none"/>
        </w:rPr>
      </w:pPr>
    </w:p>
    <w:p w14:paraId="711B668C" w14:textId="77777777" w:rsidR="00A85037" w:rsidRDefault="00A85037" w:rsidP="006930A6">
      <w:pPr>
        <w:spacing w:after="0" w:line="240" w:lineRule="auto"/>
        <w:rPr>
          <w:rFonts w:ascii="Times New Roman" w:eastAsia="Times New Roman" w:hAnsi="Times New Roman" w:cs="Times New Roman"/>
          <w:b/>
          <w:bCs/>
          <w:kern w:val="0"/>
          <w:sz w:val="40"/>
          <w:szCs w:val="40"/>
          <w:u w:val="single"/>
          <w14:ligatures w14:val="none"/>
        </w:rPr>
      </w:pPr>
    </w:p>
    <w:p w14:paraId="74C47856" w14:textId="77777777" w:rsidR="006762C5" w:rsidRDefault="006762C5" w:rsidP="006930A6">
      <w:pPr>
        <w:spacing w:after="0" w:line="240" w:lineRule="auto"/>
        <w:rPr>
          <w:rFonts w:ascii="Times New Roman" w:eastAsia="Times New Roman" w:hAnsi="Times New Roman" w:cs="Times New Roman"/>
          <w:b/>
          <w:bCs/>
          <w:kern w:val="0"/>
          <w:sz w:val="40"/>
          <w:szCs w:val="40"/>
          <w:u w:val="single"/>
          <w14:ligatures w14:val="none"/>
        </w:rPr>
      </w:pPr>
    </w:p>
    <w:p w14:paraId="249FC470" w14:textId="77777777" w:rsidR="006762C5" w:rsidRDefault="00CD18D6" w:rsidP="003705B5">
      <w:pPr>
        <w:spacing w:after="0" w:line="240" w:lineRule="auto"/>
        <w:rPr>
          <w:rFonts w:ascii="Times New Roman" w:eastAsia="Times New Roman" w:hAnsi="Times New Roman" w:cs="Times New Roman"/>
          <w:kern w:val="0"/>
          <w:sz w:val="24"/>
          <w:szCs w:val="24"/>
          <w14:ligatures w14:val="none"/>
        </w:rPr>
      </w:pPr>
      <w:r w:rsidRPr="00CD18D6">
        <w:rPr>
          <w:rFonts w:ascii="Times New Roman" w:eastAsia="Times New Roman" w:hAnsi="Times New Roman" w:cs="Times New Roman"/>
          <w:kern w:val="0"/>
          <w:sz w:val="24"/>
          <w:szCs w:val="24"/>
          <w14:ligatures w14:val="none"/>
        </w:rPr>
        <w:br/>
      </w:r>
      <w:r w:rsidRPr="00CD18D6">
        <w:rPr>
          <w:rFonts w:ascii="Times New Roman" w:eastAsia="Times New Roman" w:hAnsi="Times New Roman" w:cs="Times New Roman"/>
          <w:kern w:val="0"/>
          <w:sz w:val="24"/>
          <w:szCs w:val="24"/>
          <w14:ligatures w14:val="none"/>
        </w:rPr>
        <w:br/>
      </w:r>
    </w:p>
    <w:p w14:paraId="34665829" w14:textId="0D202107" w:rsidR="00E30A67" w:rsidRDefault="00E30A67" w:rsidP="003705B5">
      <w:pPr>
        <w:spacing w:after="0" w:line="240" w:lineRule="auto"/>
        <w:rPr>
          <w:rFonts w:ascii="Times New Roman" w:eastAsia="Times New Roman" w:hAnsi="Times New Roman" w:cs="Times New Roman"/>
          <w:b/>
          <w:bCs/>
          <w:kern w:val="0"/>
          <w:sz w:val="40"/>
          <w:szCs w:val="40"/>
          <w:u w:val="single"/>
          <w14:ligatures w14:val="none"/>
        </w:rPr>
      </w:pPr>
      <w:r w:rsidRPr="006930A6">
        <w:rPr>
          <w:rFonts w:ascii="Times New Roman" w:eastAsia="Times New Roman" w:hAnsi="Times New Roman" w:cs="Times New Roman"/>
          <w:b/>
          <w:bCs/>
          <w:kern w:val="0"/>
          <w:sz w:val="40"/>
          <w:szCs w:val="40"/>
          <w:u w:val="single"/>
          <w14:ligatures w14:val="none"/>
        </w:rPr>
        <w:lastRenderedPageBreak/>
        <w:t>References:</w:t>
      </w:r>
    </w:p>
    <w:p w14:paraId="5B2F194E" w14:textId="77777777" w:rsidR="006762C5" w:rsidRDefault="006762C5" w:rsidP="003705B5">
      <w:pPr>
        <w:spacing w:after="0" w:line="240" w:lineRule="auto"/>
        <w:rPr>
          <w:rFonts w:ascii="Times New Roman" w:eastAsia="Times New Roman" w:hAnsi="Times New Roman" w:cs="Times New Roman"/>
          <w:b/>
          <w:bCs/>
          <w:kern w:val="0"/>
          <w:sz w:val="40"/>
          <w:szCs w:val="40"/>
          <w:u w:val="single"/>
          <w14:ligatures w14:val="none"/>
        </w:rPr>
      </w:pPr>
    </w:p>
    <w:p w14:paraId="69ED2471" w14:textId="5AB099D2" w:rsidR="006762C5" w:rsidRDefault="006762C5" w:rsidP="00887FF5">
      <w:pPr>
        <w:pStyle w:val="ListParagraph"/>
        <w:numPr>
          <w:ilvl w:val="0"/>
          <w:numId w:val="5"/>
        </w:numPr>
        <w:spacing w:after="0" w:line="360" w:lineRule="auto"/>
        <w:rPr>
          <w:rFonts w:ascii="Times New Roman" w:eastAsia="Times New Roman" w:hAnsi="Times New Roman" w:cs="Times New Roman"/>
          <w:kern w:val="0"/>
          <w:sz w:val="24"/>
          <w:szCs w:val="24"/>
          <w14:ligatures w14:val="none"/>
        </w:rPr>
      </w:pPr>
      <w:hyperlink r:id="rId17" w:history="1">
        <w:r w:rsidRPr="00852C41">
          <w:rPr>
            <w:rStyle w:val="Hyperlink"/>
            <w:rFonts w:ascii="Times New Roman" w:eastAsia="Times New Roman" w:hAnsi="Times New Roman" w:cs="Times New Roman"/>
            <w:kern w:val="0"/>
            <w:sz w:val="24"/>
            <w:szCs w:val="24"/>
            <w14:ligatures w14:val="none"/>
          </w:rPr>
          <w:t>https://github.com/helenamin/DEB-TV-MAZE</w:t>
        </w:r>
      </w:hyperlink>
    </w:p>
    <w:p w14:paraId="67282506" w14:textId="3B90F9C7" w:rsidR="006762C5" w:rsidRDefault="00887FF5" w:rsidP="00887FF5">
      <w:pPr>
        <w:pStyle w:val="ListParagraph"/>
        <w:numPr>
          <w:ilvl w:val="0"/>
          <w:numId w:val="5"/>
        </w:numPr>
        <w:spacing w:after="0" w:line="360" w:lineRule="auto"/>
        <w:rPr>
          <w:rFonts w:ascii="Times New Roman" w:eastAsia="Times New Roman" w:hAnsi="Times New Roman" w:cs="Times New Roman"/>
          <w:kern w:val="0"/>
          <w:sz w:val="24"/>
          <w:szCs w:val="24"/>
          <w14:ligatures w14:val="none"/>
        </w:rPr>
      </w:pPr>
      <w:hyperlink r:id="rId18" w:history="1">
        <w:r w:rsidRPr="00852C41">
          <w:rPr>
            <w:rStyle w:val="Hyperlink"/>
            <w:rFonts w:ascii="Times New Roman" w:eastAsia="Times New Roman" w:hAnsi="Times New Roman" w:cs="Times New Roman"/>
            <w:kern w:val="0"/>
            <w:sz w:val="24"/>
            <w:szCs w:val="24"/>
            <w14:ligatures w14:val="none"/>
          </w:rPr>
          <w:t>https://learn.microsoft.com/en-us/power-bi/fundamentals/</w:t>
        </w:r>
      </w:hyperlink>
    </w:p>
    <w:p w14:paraId="7A34FF73" w14:textId="455ED266" w:rsidR="00887FF5" w:rsidRDefault="00887FF5" w:rsidP="00887FF5">
      <w:pPr>
        <w:pStyle w:val="ListParagraph"/>
        <w:numPr>
          <w:ilvl w:val="0"/>
          <w:numId w:val="5"/>
        </w:numPr>
        <w:spacing w:after="0" w:line="360" w:lineRule="auto"/>
        <w:rPr>
          <w:rFonts w:ascii="Times New Roman" w:eastAsia="Times New Roman" w:hAnsi="Times New Roman" w:cs="Times New Roman"/>
          <w:kern w:val="0"/>
          <w:sz w:val="24"/>
          <w:szCs w:val="24"/>
          <w14:ligatures w14:val="none"/>
        </w:rPr>
      </w:pPr>
      <w:hyperlink r:id="rId19" w:history="1">
        <w:r w:rsidRPr="00852C41">
          <w:rPr>
            <w:rStyle w:val="Hyperlink"/>
            <w:rFonts w:ascii="Times New Roman" w:eastAsia="Times New Roman" w:hAnsi="Times New Roman" w:cs="Times New Roman"/>
            <w:kern w:val="0"/>
            <w:sz w:val="24"/>
            <w:szCs w:val="24"/>
            <w14:ligatures w14:val="none"/>
          </w:rPr>
          <w:t>https://www.tvmaze.com/api</w:t>
        </w:r>
      </w:hyperlink>
    </w:p>
    <w:p w14:paraId="54AC7D4F" w14:textId="672E5239" w:rsidR="00887FF5" w:rsidRDefault="00887FF5" w:rsidP="00887FF5">
      <w:pPr>
        <w:pStyle w:val="ListParagraph"/>
        <w:numPr>
          <w:ilvl w:val="0"/>
          <w:numId w:val="5"/>
        </w:numPr>
        <w:spacing w:after="0" w:line="360" w:lineRule="auto"/>
        <w:rPr>
          <w:rFonts w:ascii="Times New Roman" w:eastAsia="Times New Roman" w:hAnsi="Times New Roman" w:cs="Times New Roman"/>
          <w:kern w:val="0"/>
          <w:sz w:val="24"/>
          <w:szCs w:val="24"/>
          <w14:ligatures w14:val="none"/>
        </w:rPr>
      </w:pPr>
      <w:hyperlink r:id="rId20" w:history="1">
        <w:r w:rsidRPr="00852C41">
          <w:rPr>
            <w:rStyle w:val="Hyperlink"/>
            <w:rFonts w:ascii="Times New Roman" w:eastAsia="Times New Roman" w:hAnsi="Times New Roman" w:cs="Times New Roman"/>
            <w:kern w:val="0"/>
            <w:sz w:val="24"/>
            <w:szCs w:val="24"/>
            <w14:ligatures w14:val="none"/>
          </w:rPr>
          <w:t>https://docs.aws.amazon.com/glue/</w:t>
        </w:r>
      </w:hyperlink>
    </w:p>
    <w:p w14:paraId="2127C905" w14:textId="06C79878" w:rsidR="00887FF5" w:rsidRDefault="00887FF5" w:rsidP="00887FF5">
      <w:pPr>
        <w:pStyle w:val="ListParagraph"/>
        <w:numPr>
          <w:ilvl w:val="0"/>
          <w:numId w:val="5"/>
        </w:numPr>
        <w:spacing w:after="0" w:line="360" w:lineRule="auto"/>
        <w:rPr>
          <w:rFonts w:ascii="Times New Roman" w:eastAsia="Times New Roman" w:hAnsi="Times New Roman" w:cs="Times New Roman"/>
          <w:kern w:val="0"/>
          <w:sz w:val="24"/>
          <w:szCs w:val="24"/>
          <w14:ligatures w14:val="none"/>
        </w:rPr>
      </w:pPr>
      <w:hyperlink r:id="rId21" w:history="1">
        <w:r w:rsidRPr="00852C41">
          <w:rPr>
            <w:rStyle w:val="Hyperlink"/>
            <w:rFonts w:ascii="Times New Roman" w:eastAsia="Times New Roman" w:hAnsi="Times New Roman" w:cs="Times New Roman"/>
            <w:kern w:val="0"/>
            <w:sz w:val="24"/>
            <w:szCs w:val="24"/>
            <w14:ligatures w14:val="none"/>
          </w:rPr>
          <w:t>https://docs.aws.amazon.com/AmazonS3/latest/userguide/Welcome.html</w:t>
        </w:r>
      </w:hyperlink>
    </w:p>
    <w:p w14:paraId="63BCCD29" w14:textId="77777777" w:rsidR="00887FF5" w:rsidRPr="006762C5" w:rsidRDefault="00887FF5" w:rsidP="00887FF5">
      <w:pPr>
        <w:pStyle w:val="ListParagraph"/>
        <w:spacing w:after="0" w:line="240" w:lineRule="auto"/>
        <w:rPr>
          <w:rFonts w:ascii="Times New Roman" w:eastAsia="Times New Roman" w:hAnsi="Times New Roman" w:cs="Times New Roman"/>
          <w:kern w:val="0"/>
          <w:sz w:val="24"/>
          <w:szCs w:val="24"/>
          <w14:ligatures w14:val="none"/>
        </w:rPr>
      </w:pPr>
    </w:p>
    <w:p w14:paraId="4AC299FA" w14:textId="77777777" w:rsidR="006762C5" w:rsidRPr="006762C5" w:rsidRDefault="006762C5" w:rsidP="003705B5">
      <w:pPr>
        <w:spacing w:after="0" w:line="240" w:lineRule="auto"/>
        <w:rPr>
          <w:rFonts w:ascii="Times New Roman" w:eastAsia="Times New Roman" w:hAnsi="Times New Roman" w:cs="Times New Roman"/>
          <w:kern w:val="0"/>
          <w:sz w:val="24"/>
          <w:szCs w:val="24"/>
          <w14:ligatures w14:val="none"/>
        </w:rPr>
      </w:pPr>
    </w:p>
    <w:p w14:paraId="771DEC4F" w14:textId="77777777" w:rsidR="006762C5" w:rsidRPr="006762C5" w:rsidRDefault="006762C5" w:rsidP="003705B5">
      <w:pPr>
        <w:spacing w:after="0" w:line="240" w:lineRule="auto"/>
        <w:rPr>
          <w:rFonts w:ascii="Times New Roman" w:eastAsia="Times New Roman" w:hAnsi="Times New Roman" w:cs="Times New Roman"/>
          <w:kern w:val="0"/>
          <w:sz w:val="24"/>
          <w:szCs w:val="24"/>
          <w14:ligatures w14:val="none"/>
        </w:rPr>
      </w:pPr>
    </w:p>
    <w:p w14:paraId="4C7FFEBF" w14:textId="77777777" w:rsidR="00E30A67" w:rsidRPr="00E34B93" w:rsidRDefault="00E30A67" w:rsidP="00E34B93">
      <w:pPr>
        <w:spacing w:after="0" w:line="240" w:lineRule="auto"/>
        <w:jc w:val="both"/>
        <w:rPr>
          <w:rFonts w:ascii="Times New Roman" w:eastAsia="Times New Roman" w:hAnsi="Times New Roman" w:cs="Times New Roman"/>
          <w:kern w:val="0"/>
          <w:sz w:val="24"/>
          <w:szCs w:val="24"/>
          <w14:ligatures w14:val="none"/>
        </w:rPr>
      </w:pPr>
    </w:p>
    <w:p w14:paraId="52D96AB3" w14:textId="77777777" w:rsidR="00510CB9" w:rsidRDefault="00510CB9" w:rsidP="003E0BBC">
      <w:pPr>
        <w:rPr>
          <w:rFonts w:ascii="Times New Roman" w:hAnsi="Times New Roman" w:cs="Times New Roman"/>
          <w:b/>
          <w:bCs/>
          <w:sz w:val="40"/>
          <w:szCs w:val="40"/>
          <w:u w:val="single"/>
        </w:rPr>
      </w:pPr>
    </w:p>
    <w:p w14:paraId="0603DF0F" w14:textId="77777777" w:rsidR="00510CB9" w:rsidRPr="003E0BBC" w:rsidRDefault="00510CB9" w:rsidP="003E0BBC">
      <w:pPr>
        <w:rPr>
          <w:rFonts w:ascii="Times New Roman" w:hAnsi="Times New Roman" w:cs="Times New Roman"/>
          <w:b/>
          <w:bCs/>
          <w:sz w:val="40"/>
          <w:szCs w:val="40"/>
          <w:u w:val="single"/>
        </w:rPr>
      </w:pPr>
    </w:p>
    <w:p w14:paraId="7A4DE565" w14:textId="77777777" w:rsidR="0008400B" w:rsidRDefault="0008400B" w:rsidP="00FE5B8F">
      <w:pPr>
        <w:rPr>
          <w:rFonts w:ascii="Times New Roman" w:hAnsi="Times New Roman" w:cs="Times New Roman"/>
          <w:b/>
          <w:bCs/>
          <w:sz w:val="40"/>
          <w:szCs w:val="40"/>
          <w:u w:val="single"/>
        </w:rPr>
      </w:pPr>
    </w:p>
    <w:p w14:paraId="03A7E139" w14:textId="77777777" w:rsidR="0008400B" w:rsidRDefault="0008400B" w:rsidP="00FE5B8F">
      <w:pPr>
        <w:rPr>
          <w:rFonts w:ascii="Times New Roman" w:hAnsi="Times New Roman" w:cs="Times New Roman"/>
          <w:b/>
          <w:bCs/>
          <w:sz w:val="40"/>
          <w:szCs w:val="40"/>
          <w:u w:val="single"/>
        </w:rPr>
      </w:pPr>
    </w:p>
    <w:p w14:paraId="4514CC77" w14:textId="77777777" w:rsidR="0008400B" w:rsidRDefault="0008400B" w:rsidP="00FE5B8F">
      <w:pPr>
        <w:rPr>
          <w:rFonts w:ascii="Times New Roman" w:hAnsi="Times New Roman" w:cs="Times New Roman"/>
          <w:b/>
          <w:bCs/>
          <w:sz w:val="40"/>
          <w:szCs w:val="40"/>
          <w:u w:val="single"/>
        </w:rPr>
      </w:pPr>
    </w:p>
    <w:p w14:paraId="50139838" w14:textId="77777777" w:rsidR="0008400B" w:rsidRDefault="0008400B" w:rsidP="00FE5B8F">
      <w:pPr>
        <w:rPr>
          <w:rFonts w:ascii="Times New Roman" w:hAnsi="Times New Roman" w:cs="Times New Roman"/>
          <w:b/>
          <w:bCs/>
          <w:sz w:val="40"/>
          <w:szCs w:val="40"/>
          <w:u w:val="single"/>
        </w:rPr>
      </w:pPr>
    </w:p>
    <w:p w14:paraId="123F5430" w14:textId="56681869" w:rsidR="008C3C09" w:rsidRDefault="008C3C09" w:rsidP="0008400B">
      <w:pPr>
        <w:rPr>
          <w:rFonts w:ascii="Times New Roman" w:hAnsi="Times New Roman" w:cs="Times New Roman"/>
          <w:b/>
          <w:bCs/>
          <w:color w:val="00B0F0"/>
          <w:sz w:val="40"/>
          <w:szCs w:val="40"/>
          <w:u w:val="single"/>
          <w:lang w:val="it-IT"/>
        </w:rPr>
      </w:pPr>
    </w:p>
    <w:p w14:paraId="3CD75269" w14:textId="062D4867" w:rsidR="00C5302D" w:rsidRPr="008C3C09" w:rsidRDefault="00C5302D" w:rsidP="0008400B">
      <w:pPr>
        <w:rPr>
          <w:rFonts w:ascii="Times New Roman" w:hAnsi="Times New Roman" w:cs="Times New Roman"/>
          <w:b/>
          <w:bCs/>
          <w:color w:val="00B0F0"/>
          <w:sz w:val="40"/>
          <w:szCs w:val="40"/>
          <w:u w:val="single"/>
          <w:lang w:val="it-IT"/>
        </w:rPr>
      </w:pPr>
      <w:r>
        <w:rPr>
          <w:rFonts w:ascii="Times New Roman" w:hAnsi="Times New Roman" w:cs="Times New Roman"/>
          <w:color w:val="00B0F0"/>
          <w:sz w:val="40"/>
          <w:szCs w:val="40"/>
          <w:lang w:val="it-IT"/>
        </w:rPr>
        <w:tab/>
      </w:r>
      <w:r>
        <w:rPr>
          <w:rFonts w:ascii="Times New Roman" w:hAnsi="Times New Roman" w:cs="Times New Roman"/>
          <w:color w:val="00B0F0"/>
          <w:sz w:val="40"/>
          <w:szCs w:val="40"/>
          <w:lang w:val="it-IT"/>
        </w:rPr>
        <w:tab/>
      </w:r>
      <w:r>
        <w:rPr>
          <w:rFonts w:ascii="Times New Roman" w:hAnsi="Times New Roman" w:cs="Times New Roman"/>
          <w:color w:val="00B0F0"/>
          <w:sz w:val="40"/>
          <w:szCs w:val="40"/>
          <w:lang w:val="it-IT"/>
        </w:rPr>
        <w:tab/>
      </w:r>
      <w:r>
        <w:rPr>
          <w:rFonts w:ascii="Times New Roman" w:hAnsi="Times New Roman" w:cs="Times New Roman"/>
          <w:color w:val="00B0F0"/>
          <w:sz w:val="40"/>
          <w:szCs w:val="40"/>
          <w:lang w:val="it-IT"/>
        </w:rPr>
        <w:tab/>
      </w:r>
      <w:r>
        <w:rPr>
          <w:rFonts w:ascii="Times New Roman" w:hAnsi="Times New Roman" w:cs="Times New Roman"/>
          <w:color w:val="00B0F0"/>
          <w:sz w:val="40"/>
          <w:szCs w:val="40"/>
          <w:lang w:val="it-IT"/>
        </w:rPr>
        <w:tab/>
      </w:r>
      <w:r>
        <w:rPr>
          <w:rFonts w:ascii="Times New Roman" w:hAnsi="Times New Roman" w:cs="Times New Roman"/>
          <w:color w:val="00B0F0"/>
          <w:sz w:val="40"/>
          <w:szCs w:val="40"/>
          <w:lang w:val="it-IT"/>
        </w:rPr>
        <w:tab/>
      </w:r>
      <w:r>
        <w:rPr>
          <w:noProof/>
        </w:rPr>
        <w:tab/>
      </w:r>
      <w:r>
        <w:rPr>
          <w:noProof/>
        </w:rPr>
        <w:tab/>
      </w:r>
      <w:r>
        <w:rPr>
          <w:noProof/>
        </w:rPr>
        <w:tab/>
      </w:r>
      <w:r>
        <w:rPr>
          <w:noProof/>
        </w:rPr>
        <w:tab/>
      </w:r>
      <w:r>
        <w:rPr>
          <w:noProof/>
        </w:rPr>
        <w:tab/>
      </w:r>
      <w:r>
        <w:rPr>
          <w:noProof/>
        </w:rPr>
        <w:tab/>
      </w:r>
    </w:p>
    <w:p w14:paraId="394BC5D8" w14:textId="4E34D10B" w:rsidR="0008400B" w:rsidRPr="0008400B" w:rsidRDefault="0008400B" w:rsidP="0008400B">
      <w:pPr>
        <w:rPr>
          <w:noProof/>
        </w:rPr>
      </w:pPr>
      <w:r w:rsidRPr="0008400B">
        <w:rPr>
          <w:rFonts w:ascii="Times New Roman" w:hAnsi="Times New Roman" w:cs="Times New Roman"/>
          <w:b/>
          <w:bCs/>
          <w:color w:val="00B0F0"/>
          <w:sz w:val="40"/>
          <w:szCs w:val="40"/>
          <w:u w:val="single"/>
          <w:lang w:val="it-IT"/>
        </w:rPr>
        <w:t xml:space="preserve"> </w:t>
      </w:r>
    </w:p>
    <w:p w14:paraId="6C64ECAD" w14:textId="77777777" w:rsidR="0008400B" w:rsidRPr="0008400B" w:rsidRDefault="0008400B" w:rsidP="00FE5B8F">
      <w:pPr>
        <w:rPr>
          <w:rFonts w:ascii="Times New Roman" w:hAnsi="Times New Roman" w:cs="Times New Roman"/>
          <w:b/>
          <w:bCs/>
          <w:sz w:val="40"/>
          <w:szCs w:val="40"/>
          <w:u w:val="single"/>
          <w:lang w:val="it-IT"/>
        </w:rPr>
      </w:pPr>
    </w:p>
    <w:p w14:paraId="07C15FA8" w14:textId="77777777" w:rsidR="0008400B" w:rsidRPr="0008400B" w:rsidRDefault="0008400B" w:rsidP="00FE5B8F">
      <w:pPr>
        <w:rPr>
          <w:rFonts w:ascii="Times New Roman" w:hAnsi="Times New Roman" w:cs="Times New Roman"/>
          <w:b/>
          <w:bCs/>
          <w:sz w:val="40"/>
          <w:szCs w:val="40"/>
          <w:u w:val="single"/>
          <w:lang w:val="it-IT"/>
        </w:rPr>
      </w:pPr>
    </w:p>
    <w:p w14:paraId="50BD738C" w14:textId="77777777" w:rsidR="0008400B" w:rsidRPr="0008400B" w:rsidRDefault="0008400B" w:rsidP="00FE5B8F">
      <w:pPr>
        <w:rPr>
          <w:rFonts w:ascii="Times New Roman" w:hAnsi="Times New Roman" w:cs="Times New Roman"/>
          <w:b/>
          <w:bCs/>
          <w:sz w:val="40"/>
          <w:szCs w:val="40"/>
          <w:u w:val="single"/>
          <w:lang w:val="it-IT"/>
        </w:rPr>
      </w:pPr>
    </w:p>
    <w:p w14:paraId="25A62F9C" w14:textId="77777777" w:rsidR="00FA2F58" w:rsidRPr="0008400B" w:rsidRDefault="00FA2F58" w:rsidP="00FE5B8F">
      <w:pPr>
        <w:rPr>
          <w:lang w:val="it-IT"/>
        </w:rPr>
      </w:pPr>
    </w:p>
    <w:sectPr w:rsidR="00FA2F58" w:rsidRPr="0008400B" w:rsidSect="00AE75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B9B9BE" w14:textId="77777777" w:rsidR="00AE75A8" w:rsidRDefault="00AE75A8" w:rsidP="000C339A">
      <w:pPr>
        <w:spacing w:after="0" w:line="240" w:lineRule="auto"/>
      </w:pPr>
      <w:r>
        <w:separator/>
      </w:r>
    </w:p>
  </w:endnote>
  <w:endnote w:type="continuationSeparator" w:id="0">
    <w:p w14:paraId="3496288A" w14:textId="77777777" w:rsidR="00AE75A8" w:rsidRDefault="00AE75A8" w:rsidP="000C3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2ED801" w14:textId="77777777" w:rsidR="00AE75A8" w:rsidRDefault="00AE75A8" w:rsidP="000C339A">
      <w:pPr>
        <w:spacing w:after="0" w:line="240" w:lineRule="auto"/>
      </w:pPr>
      <w:r>
        <w:separator/>
      </w:r>
    </w:p>
  </w:footnote>
  <w:footnote w:type="continuationSeparator" w:id="0">
    <w:p w14:paraId="13AC7E06" w14:textId="77777777" w:rsidR="00AE75A8" w:rsidRDefault="00AE75A8" w:rsidP="000C33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251DB"/>
    <w:multiLevelType w:val="hybridMultilevel"/>
    <w:tmpl w:val="E8FCB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D5348C"/>
    <w:multiLevelType w:val="multilevel"/>
    <w:tmpl w:val="38569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927ACC"/>
    <w:multiLevelType w:val="hybridMultilevel"/>
    <w:tmpl w:val="400ED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745240"/>
    <w:multiLevelType w:val="hybridMultilevel"/>
    <w:tmpl w:val="7AAA6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38099C"/>
    <w:multiLevelType w:val="hybridMultilevel"/>
    <w:tmpl w:val="A2482112"/>
    <w:lvl w:ilvl="0" w:tplc="0536606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696140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576A49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700ACA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B622E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97E8AD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73A12A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018ADD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BA19D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873028778">
    <w:abstractNumId w:val="4"/>
  </w:num>
  <w:num w:numId="2" w16cid:durableId="844827649">
    <w:abstractNumId w:val="3"/>
  </w:num>
  <w:num w:numId="3" w16cid:durableId="2088842397">
    <w:abstractNumId w:val="2"/>
  </w:num>
  <w:num w:numId="4" w16cid:durableId="90200983">
    <w:abstractNumId w:val="1"/>
  </w:num>
  <w:num w:numId="5" w16cid:durableId="13120992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05F"/>
    <w:rsid w:val="0008400B"/>
    <w:rsid w:val="000B3D4B"/>
    <w:rsid w:val="000B5922"/>
    <w:rsid w:val="000C339A"/>
    <w:rsid w:val="00117C5F"/>
    <w:rsid w:val="001F6B06"/>
    <w:rsid w:val="00232073"/>
    <w:rsid w:val="00236B0C"/>
    <w:rsid w:val="002A5ADF"/>
    <w:rsid w:val="002C444A"/>
    <w:rsid w:val="003145B9"/>
    <w:rsid w:val="00321A1E"/>
    <w:rsid w:val="0035051F"/>
    <w:rsid w:val="00353AE6"/>
    <w:rsid w:val="003705B5"/>
    <w:rsid w:val="00394514"/>
    <w:rsid w:val="00395705"/>
    <w:rsid w:val="003D5935"/>
    <w:rsid w:val="003E0BBC"/>
    <w:rsid w:val="00401E94"/>
    <w:rsid w:val="0041237C"/>
    <w:rsid w:val="00452830"/>
    <w:rsid w:val="004876C0"/>
    <w:rsid w:val="00494840"/>
    <w:rsid w:val="00510CB9"/>
    <w:rsid w:val="00534201"/>
    <w:rsid w:val="00534C75"/>
    <w:rsid w:val="005A7234"/>
    <w:rsid w:val="006063EE"/>
    <w:rsid w:val="00607C8F"/>
    <w:rsid w:val="0063085F"/>
    <w:rsid w:val="00642AA0"/>
    <w:rsid w:val="006762C5"/>
    <w:rsid w:val="0069290F"/>
    <w:rsid w:val="006930A6"/>
    <w:rsid w:val="006A253D"/>
    <w:rsid w:val="006B119C"/>
    <w:rsid w:val="006B5F1E"/>
    <w:rsid w:val="006D0F70"/>
    <w:rsid w:val="006E189B"/>
    <w:rsid w:val="006F2FF8"/>
    <w:rsid w:val="00703EDB"/>
    <w:rsid w:val="007619BA"/>
    <w:rsid w:val="007C7866"/>
    <w:rsid w:val="008001CA"/>
    <w:rsid w:val="00807E7B"/>
    <w:rsid w:val="0085257B"/>
    <w:rsid w:val="00887555"/>
    <w:rsid w:val="00887FF5"/>
    <w:rsid w:val="008B05EA"/>
    <w:rsid w:val="008B66BD"/>
    <w:rsid w:val="008C3C09"/>
    <w:rsid w:val="008C6D32"/>
    <w:rsid w:val="00903F22"/>
    <w:rsid w:val="009050DD"/>
    <w:rsid w:val="00936603"/>
    <w:rsid w:val="00961C13"/>
    <w:rsid w:val="00A070F7"/>
    <w:rsid w:val="00A540E6"/>
    <w:rsid w:val="00A85037"/>
    <w:rsid w:val="00AE4CB6"/>
    <w:rsid w:val="00AE75A8"/>
    <w:rsid w:val="00B77011"/>
    <w:rsid w:val="00BB5B97"/>
    <w:rsid w:val="00BC08F5"/>
    <w:rsid w:val="00BF3C89"/>
    <w:rsid w:val="00BF6363"/>
    <w:rsid w:val="00C42F92"/>
    <w:rsid w:val="00C5302D"/>
    <w:rsid w:val="00C70ABC"/>
    <w:rsid w:val="00CA705F"/>
    <w:rsid w:val="00CD18D6"/>
    <w:rsid w:val="00CF2EE8"/>
    <w:rsid w:val="00D43F54"/>
    <w:rsid w:val="00D5455A"/>
    <w:rsid w:val="00D84F5C"/>
    <w:rsid w:val="00D85E4C"/>
    <w:rsid w:val="00E2011B"/>
    <w:rsid w:val="00E30A67"/>
    <w:rsid w:val="00E34B93"/>
    <w:rsid w:val="00E6148C"/>
    <w:rsid w:val="00EB4DA3"/>
    <w:rsid w:val="00EC178B"/>
    <w:rsid w:val="00EC2723"/>
    <w:rsid w:val="00EC69B5"/>
    <w:rsid w:val="00EE4676"/>
    <w:rsid w:val="00EE531B"/>
    <w:rsid w:val="00F40942"/>
    <w:rsid w:val="00F6600E"/>
    <w:rsid w:val="00F667EC"/>
    <w:rsid w:val="00FA2F58"/>
    <w:rsid w:val="00FA4EFF"/>
    <w:rsid w:val="00FE5B8F"/>
    <w:rsid w:val="00FE7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B4993"/>
  <w15:chartTrackingRefBased/>
  <w15:docId w15:val="{A0D66434-68BB-4EEF-81B3-A3FB5722E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70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70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A70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70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70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70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70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70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70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70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70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70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70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70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70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70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70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705F"/>
    <w:rPr>
      <w:rFonts w:eastAsiaTheme="majorEastAsia" w:cstheme="majorBidi"/>
      <w:color w:val="272727" w:themeColor="text1" w:themeTint="D8"/>
    </w:rPr>
  </w:style>
  <w:style w:type="paragraph" w:styleId="Title">
    <w:name w:val="Title"/>
    <w:basedOn w:val="Normal"/>
    <w:next w:val="Normal"/>
    <w:link w:val="TitleChar"/>
    <w:uiPriority w:val="10"/>
    <w:qFormat/>
    <w:rsid w:val="00CA70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70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70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70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705F"/>
    <w:pPr>
      <w:spacing w:before="160"/>
      <w:jc w:val="center"/>
    </w:pPr>
    <w:rPr>
      <w:i/>
      <w:iCs/>
      <w:color w:val="404040" w:themeColor="text1" w:themeTint="BF"/>
    </w:rPr>
  </w:style>
  <w:style w:type="character" w:customStyle="1" w:styleId="QuoteChar">
    <w:name w:val="Quote Char"/>
    <w:basedOn w:val="DefaultParagraphFont"/>
    <w:link w:val="Quote"/>
    <w:uiPriority w:val="29"/>
    <w:rsid w:val="00CA705F"/>
    <w:rPr>
      <w:i/>
      <w:iCs/>
      <w:color w:val="404040" w:themeColor="text1" w:themeTint="BF"/>
    </w:rPr>
  </w:style>
  <w:style w:type="paragraph" w:styleId="ListParagraph">
    <w:name w:val="List Paragraph"/>
    <w:basedOn w:val="Normal"/>
    <w:uiPriority w:val="34"/>
    <w:qFormat/>
    <w:rsid w:val="00CA705F"/>
    <w:pPr>
      <w:ind w:left="720"/>
      <w:contextualSpacing/>
    </w:pPr>
  </w:style>
  <w:style w:type="character" w:styleId="IntenseEmphasis">
    <w:name w:val="Intense Emphasis"/>
    <w:basedOn w:val="DefaultParagraphFont"/>
    <w:uiPriority w:val="21"/>
    <w:qFormat/>
    <w:rsid w:val="00CA705F"/>
    <w:rPr>
      <w:i/>
      <w:iCs/>
      <w:color w:val="0F4761" w:themeColor="accent1" w:themeShade="BF"/>
    </w:rPr>
  </w:style>
  <w:style w:type="paragraph" w:styleId="IntenseQuote">
    <w:name w:val="Intense Quote"/>
    <w:basedOn w:val="Normal"/>
    <w:next w:val="Normal"/>
    <w:link w:val="IntenseQuoteChar"/>
    <w:uiPriority w:val="30"/>
    <w:qFormat/>
    <w:rsid w:val="00CA70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705F"/>
    <w:rPr>
      <w:i/>
      <w:iCs/>
      <w:color w:val="0F4761" w:themeColor="accent1" w:themeShade="BF"/>
    </w:rPr>
  </w:style>
  <w:style w:type="character" w:styleId="IntenseReference">
    <w:name w:val="Intense Reference"/>
    <w:basedOn w:val="DefaultParagraphFont"/>
    <w:uiPriority w:val="32"/>
    <w:qFormat/>
    <w:rsid w:val="00CA705F"/>
    <w:rPr>
      <w:b/>
      <w:bCs/>
      <w:smallCaps/>
      <w:color w:val="0F4761" w:themeColor="accent1" w:themeShade="BF"/>
      <w:spacing w:val="5"/>
    </w:rPr>
  </w:style>
  <w:style w:type="paragraph" w:customStyle="1" w:styleId="tabletext">
    <w:name w:val="table text"/>
    <w:basedOn w:val="Normal"/>
    <w:rsid w:val="006F2FF8"/>
    <w:pPr>
      <w:spacing w:after="0" w:line="240" w:lineRule="auto"/>
    </w:pPr>
    <w:rPr>
      <w:rFonts w:ascii="Trebuchet MS" w:eastAsia="Times New Roman" w:hAnsi="Trebuchet MS" w:cs="Times New Roman"/>
      <w:kern w:val="0"/>
      <w:sz w:val="24"/>
      <w:szCs w:val="24"/>
      <w14:ligatures w14:val="none"/>
    </w:rPr>
  </w:style>
  <w:style w:type="paragraph" w:styleId="TOCHeading">
    <w:name w:val="TOC Heading"/>
    <w:basedOn w:val="Heading1"/>
    <w:next w:val="Normal"/>
    <w:uiPriority w:val="39"/>
    <w:qFormat/>
    <w:rsid w:val="00FA2F58"/>
    <w:pPr>
      <w:pageBreakBefore/>
      <w:framePr w:hSpace="180" w:wrap="around" w:vAnchor="page" w:hAnchor="margin" w:y="974"/>
      <w:spacing w:before="0" w:after="0" w:line="276" w:lineRule="auto"/>
      <w:contextualSpacing/>
      <w:jc w:val="both"/>
      <w:outlineLvl w:val="9"/>
    </w:pPr>
    <w:rPr>
      <w:b/>
      <w:bCs/>
      <w:caps/>
      <w:color w:val="000000" w:themeColor="text1"/>
      <w:kern w:val="0"/>
      <w:sz w:val="48"/>
      <w:szCs w:val="28"/>
      <w14:ligatures w14:val="none"/>
    </w:rPr>
  </w:style>
  <w:style w:type="paragraph" w:styleId="TOC1">
    <w:name w:val="toc 1"/>
    <w:basedOn w:val="Normal"/>
    <w:next w:val="Normal"/>
    <w:autoRedefine/>
    <w:uiPriority w:val="39"/>
    <w:semiHidden/>
    <w:unhideWhenUsed/>
    <w:rsid w:val="000C339A"/>
    <w:pPr>
      <w:spacing w:after="100"/>
    </w:pPr>
  </w:style>
  <w:style w:type="paragraph" w:styleId="TOC2">
    <w:name w:val="toc 2"/>
    <w:basedOn w:val="Normal"/>
    <w:next w:val="Normal"/>
    <w:autoRedefine/>
    <w:uiPriority w:val="39"/>
    <w:semiHidden/>
    <w:unhideWhenUsed/>
    <w:rsid w:val="000C339A"/>
    <w:pPr>
      <w:spacing w:after="100"/>
      <w:ind w:left="220"/>
    </w:pPr>
  </w:style>
  <w:style w:type="paragraph" w:styleId="Header">
    <w:name w:val="header"/>
    <w:basedOn w:val="Normal"/>
    <w:link w:val="HeaderChar"/>
    <w:uiPriority w:val="99"/>
    <w:unhideWhenUsed/>
    <w:rsid w:val="000C33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39A"/>
  </w:style>
  <w:style w:type="paragraph" w:styleId="Footer">
    <w:name w:val="footer"/>
    <w:basedOn w:val="Normal"/>
    <w:link w:val="FooterChar"/>
    <w:uiPriority w:val="99"/>
    <w:unhideWhenUsed/>
    <w:rsid w:val="000C33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39A"/>
  </w:style>
  <w:style w:type="paragraph" w:styleId="NormalWeb">
    <w:name w:val="Normal (Web)"/>
    <w:basedOn w:val="Normal"/>
    <w:uiPriority w:val="99"/>
    <w:semiHidden/>
    <w:unhideWhenUsed/>
    <w:rsid w:val="005A723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EC2723"/>
    <w:rPr>
      <w:color w:val="467886" w:themeColor="hyperlink"/>
      <w:u w:val="single"/>
    </w:rPr>
  </w:style>
  <w:style w:type="character" w:styleId="UnresolvedMention">
    <w:name w:val="Unresolved Mention"/>
    <w:basedOn w:val="DefaultParagraphFont"/>
    <w:uiPriority w:val="99"/>
    <w:semiHidden/>
    <w:unhideWhenUsed/>
    <w:rsid w:val="000B5922"/>
    <w:rPr>
      <w:color w:val="605E5C"/>
      <w:shd w:val="clear" w:color="auto" w:fill="E1DFDD"/>
    </w:rPr>
  </w:style>
  <w:style w:type="character" w:styleId="FollowedHyperlink">
    <w:name w:val="FollowedHyperlink"/>
    <w:basedOn w:val="DefaultParagraphFont"/>
    <w:uiPriority w:val="99"/>
    <w:semiHidden/>
    <w:unhideWhenUsed/>
    <w:rsid w:val="000B5922"/>
    <w:rPr>
      <w:color w:val="96607D" w:themeColor="followedHyperlink"/>
      <w:u w:val="single"/>
    </w:rPr>
  </w:style>
  <w:style w:type="character" w:styleId="Strong">
    <w:name w:val="Strong"/>
    <w:basedOn w:val="DefaultParagraphFont"/>
    <w:uiPriority w:val="22"/>
    <w:qFormat/>
    <w:rsid w:val="003145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16738">
      <w:bodyDiv w:val="1"/>
      <w:marLeft w:val="0"/>
      <w:marRight w:val="0"/>
      <w:marTop w:val="0"/>
      <w:marBottom w:val="0"/>
      <w:divBdr>
        <w:top w:val="none" w:sz="0" w:space="0" w:color="auto"/>
        <w:left w:val="none" w:sz="0" w:space="0" w:color="auto"/>
        <w:bottom w:val="none" w:sz="0" w:space="0" w:color="auto"/>
        <w:right w:val="none" w:sz="0" w:space="0" w:color="auto"/>
      </w:divBdr>
    </w:div>
    <w:div w:id="127362960">
      <w:bodyDiv w:val="1"/>
      <w:marLeft w:val="0"/>
      <w:marRight w:val="0"/>
      <w:marTop w:val="0"/>
      <w:marBottom w:val="0"/>
      <w:divBdr>
        <w:top w:val="none" w:sz="0" w:space="0" w:color="auto"/>
        <w:left w:val="none" w:sz="0" w:space="0" w:color="auto"/>
        <w:bottom w:val="none" w:sz="0" w:space="0" w:color="auto"/>
        <w:right w:val="none" w:sz="0" w:space="0" w:color="auto"/>
      </w:divBdr>
    </w:div>
    <w:div w:id="196092698">
      <w:bodyDiv w:val="1"/>
      <w:marLeft w:val="0"/>
      <w:marRight w:val="0"/>
      <w:marTop w:val="0"/>
      <w:marBottom w:val="0"/>
      <w:divBdr>
        <w:top w:val="none" w:sz="0" w:space="0" w:color="auto"/>
        <w:left w:val="none" w:sz="0" w:space="0" w:color="auto"/>
        <w:bottom w:val="none" w:sz="0" w:space="0" w:color="auto"/>
        <w:right w:val="none" w:sz="0" w:space="0" w:color="auto"/>
      </w:divBdr>
    </w:div>
    <w:div w:id="203102300">
      <w:bodyDiv w:val="1"/>
      <w:marLeft w:val="0"/>
      <w:marRight w:val="0"/>
      <w:marTop w:val="0"/>
      <w:marBottom w:val="0"/>
      <w:divBdr>
        <w:top w:val="none" w:sz="0" w:space="0" w:color="auto"/>
        <w:left w:val="none" w:sz="0" w:space="0" w:color="auto"/>
        <w:bottom w:val="none" w:sz="0" w:space="0" w:color="auto"/>
        <w:right w:val="none" w:sz="0" w:space="0" w:color="auto"/>
      </w:divBdr>
    </w:div>
    <w:div w:id="319962048">
      <w:bodyDiv w:val="1"/>
      <w:marLeft w:val="0"/>
      <w:marRight w:val="0"/>
      <w:marTop w:val="0"/>
      <w:marBottom w:val="0"/>
      <w:divBdr>
        <w:top w:val="none" w:sz="0" w:space="0" w:color="auto"/>
        <w:left w:val="none" w:sz="0" w:space="0" w:color="auto"/>
        <w:bottom w:val="none" w:sz="0" w:space="0" w:color="auto"/>
        <w:right w:val="none" w:sz="0" w:space="0" w:color="auto"/>
      </w:divBdr>
    </w:div>
    <w:div w:id="339815169">
      <w:bodyDiv w:val="1"/>
      <w:marLeft w:val="0"/>
      <w:marRight w:val="0"/>
      <w:marTop w:val="0"/>
      <w:marBottom w:val="0"/>
      <w:divBdr>
        <w:top w:val="none" w:sz="0" w:space="0" w:color="auto"/>
        <w:left w:val="none" w:sz="0" w:space="0" w:color="auto"/>
        <w:bottom w:val="none" w:sz="0" w:space="0" w:color="auto"/>
        <w:right w:val="none" w:sz="0" w:space="0" w:color="auto"/>
      </w:divBdr>
    </w:div>
    <w:div w:id="369569498">
      <w:bodyDiv w:val="1"/>
      <w:marLeft w:val="0"/>
      <w:marRight w:val="0"/>
      <w:marTop w:val="0"/>
      <w:marBottom w:val="0"/>
      <w:divBdr>
        <w:top w:val="none" w:sz="0" w:space="0" w:color="auto"/>
        <w:left w:val="none" w:sz="0" w:space="0" w:color="auto"/>
        <w:bottom w:val="none" w:sz="0" w:space="0" w:color="auto"/>
        <w:right w:val="none" w:sz="0" w:space="0" w:color="auto"/>
      </w:divBdr>
      <w:divsChild>
        <w:div w:id="1118722309">
          <w:marLeft w:val="0"/>
          <w:marRight w:val="0"/>
          <w:marTop w:val="0"/>
          <w:marBottom w:val="0"/>
          <w:divBdr>
            <w:top w:val="single" w:sz="2" w:space="0" w:color="E3E3E3"/>
            <w:left w:val="single" w:sz="2" w:space="0" w:color="E3E3E3"/>
            <w:bottom w:val="single" w:sz="2" w:space="0" w:color="E3E3E3"/>
            <w:right w:val="single" w:sz="2" w:space="0" w:color="E3E3E3"/>
          </w:divBdr>
          <w:divsChild>
            <w:div w:id="801847672">
              <w:marLeft w:val="0"/>
              <w:marRight w:val="0"/>
              <w:marTop w:val="0"/>
              <w:marBottom w:val="0"/>
              <w:divBdr>
                <w:top w:val="single" w:sz="2" w:space="0" w:color="E3E3E3"/>
                <w:left w:val="single" w:sz="2" w:space="0" w:color="E3E3E3"/>
                <w:bottom w:val="single" w:sz="2" w:space="0" w:color="E3E3E3"/>
                <w:right w:val="single" w:sz="2" w:space="0" w:color="E3E3E3"/>
              </w:divBdr>
              <w:divsChild>
                <w:div w:id="1543791060">
                  <w:marLeft w:val="0"/>
                  <w:marRight w:val="0"/>
                  <w:marTop w:val="0"/>
                  <w:marBottom w:val="0"/>
                  <w:divBdr>
                    <w:top w:val="single" w:sz="2" w:space="0" w:color="E3E3E3"/>
                    <w:left w:val="single" w:sz="2" w:space="0" w:color="E3E3E3"/>
                    <w:bottom w:val="single" w:sz="2" w:space="0" w:color="E3E3E3"/>
                    <w:right w:val="single" w:sz="2" w:space="0" w:color="E3E3E3"/>
                  </w:divBdr>
                  <w:divsChild>
                    <w:div w:id="682123830">
                      <w:marLeft w:val="0"/>
                      <w:marRight w:val="0"/>
                      <w:marTop w:val="0"/>
                      <w:marBottom w:val="0"/>
                      <w:divBdr>
                        <w:top w:val="single" w:sz="2" w:space="0" w:color="E3E3E3"/>
                        <w:left w:val="single" w:sz="2" w:space="0" w:color="E3E3E3"/>
                        <w:bottom w:val="single" w:sz="2" w:space="0" w:color="E3E3E3"/>
                        <w:right w:val="single" w:sz="2" w:space="0" w:color="E3E3E3"/>
                      </w:divBdr>
                      <w:divsChild>
                        <w:div w:id="1839803906">
                          <w:marLeft w:val="0"/>
                          <w:marRight w:val="0"/>
                          <w:marTop w:val="0"/>
                          <w:marBottom w:val="0"/>
                          <w:divBdr>
                            <w:top w:val="single" w:sz="2" w:space="0" w:color="E3E3E3"/>
                            <w:left w:val="single" w:sz="2" w:space="0" w:color="E3E3E3"/>
                            <w:bottom w:val="single" w:sz="2" w:space="0" w:color="E3E3E3"/>
                            <w:right w:val="single" w:sz="2" w:space="0" w:color="E3E3E3"/>
                          </w:divBdr>
                          <w:divsChild>
                            <w:div w:id="117531831">
                              <w:marLeft w:val="0"/>
                              <w:marRight w:val="0"/>
                              <w:marTop w:val="0"/>
                              <w:marBottom w:val="0"/>
                              <w:divBdr>
                                <w:top w:val="single" w:sz="2" w:space="0" w:color="E3E3E3"/>
                                <w:left w:val="single" w:sz="2" w:space="0" w:color="E3E3E3"/>
                                <w:bottom w:val="single" w:sz="2" w:space="0" w:color="E3E3E3"/>
                                <w:right w:val="single" w:sz="2" w:space="0" w:color="E3E3E3"/>
                              </w:divBdr>
                              <w:divsChild>
                                <w:div w:id="51078468">
                                  <w:marLeft w:val="0"/>
                                  <w:marRight w:val="0"/>
                                  <w:marTop w:val="100"/>
                                  <w:marBottom w:val="100"/>
                                  <w:divBdr>
                                    <w:top w:val="single" w:sz="2" w:space="0" w:color="E3E3E3"/>
                                    <w:left w:val="single" w:sz="2" w:space="0" w:color="E3E3E3"/>
                                    <w:bottom w:val="single" w:sz="2" w:space="0" w:color="E3E3E3"/>
                                    <w:right w:val="single" w:sz="2" w:space="0" w:color="E3E3E3"/>
                                  </w:divBdr>
                                  <w:divsChild>
                                    <w:div w:id="1333023206">
                                      <w:marLeft w:val="0"/>
                                      <w:marRight w:val="0"/>
                                      <w:marTop w:val="0"/>
                                      <w:marBottom w:val="0"/>
                                      <w:divBdr>
                                        <w:top w:val="single" w:sz="2" w:space="0" w:color="E3E3E3"/>
                                        <w:left w:val="single" w:sz="2" w:space="0" w:color="E3E3E3"/>
                                        <w:bottom w:val="single" w:sz="2" w:space="0" w:color="E3E3E3"/>
                                        <w:right w:val="single" w:sz="2" w:space="0" w:color="E3E3E3"/>
                                      </w:divBdr>
                                      <w:divsChild>
                                        <w:div w:id="1624799616">
                                          <w:marLeft w:val="0"/>
                                          <w:marRight w:val="0"/>
                                          <w:marTop w:val="0"/>
                                          <w:marBottom w:val="0"/>
                                          <w:divBdr>
                                            <w:top w:val="single" w:sz="2" w:space="0" w:color="E3E3E3"/>
                                            <w:left w:val="single" w:sz="2" w:space="0" w:color="E3E3E3"/>
                                            <w:bottom w:val="single" w:sz="2" w:space="0" w:color="E3E3E3"/>
                                            <w:right w:val="single" w:sz="2" w:space="0" w:color="E3E3E3"/>
                                          </w:divBdr>
                                          <w:divsChild>
                                            <w:div w:id="828712695">
                                              <w:marLeft w:val="0"/>
                                              <w:marRight w:val="0"/>
                                              <w:marTop w:val="0"/>
                                              <w:marBottom w:val="0"/>
                                              <w:divBdr>
                                                <w:top w:val="single" w:sz="2" w:space="0" w:color="E3E3E3"/>
                                                <w:left w:val="single" w:sz="2" w:space="0" w:color="E3E3E3"/>
                                                <w:bottom w:val="single" w:sz="2" w:space="0" w:color="E3E3E3"/>
                                                <w:right w:val="single" w:sz="2" w:space="0" w:color="E3E3E3"/>
                                              </w:divBdr>
                                              <w:divsChild>
                                                <w:div w:id="590623769">
                                                  <w:marLeft w:val="0"/>
                                                  <w:marRight w:val="0"/>
                                                  <w:marTop w:val="0"/>
                                                  <w:marBottom w:val="0"/>
                                                  <w:divBdr>
                                                    <w:top w:val="single" w:sz="2" w:space="0" w:color="E3E3E3"/>
                                                    <w:left w:val="single" w:sz="2" w:space="0" w:color="E3E3E3"/>
                                                    <w:bottom w:val="single" w:sz="2" w:space="0" w:color="E3E3E3"/>
                                                    <w:right w:val="single" w:sz="2" w:space="0" w:color="E3E3E3"/>
                                                  </w:divBdr>
                                                  <w:divsChild>
                                                    <w:div w:id="1249188883">
                                                      <w:marLeft w:val="0"/>
                                                      <w:marRight w:val="0"/>
                                                      <w:marTop w:val="0"/>
                                                      <w:marBottom w:val="0"/>
                                                      <w:divBdr>
                                                        <w:top w:val="single" w:sz="2" w:space="0" w:color="E3E3E3"/>
                                                        <w:left w:val="single" w:sz="2" w:space="0" w:color="E3E3E3"/>
                                                        <w:bottom w:val="single" w:sz="2" w:space="0" w:color="E3E3E3"/>
                                                        <w:right w:val="single" w:sz="2" w:space="0" w:color="E3E3E3"/>
                                                      </w:divBdr>
                                                      <w:divsChild>
                                                        <w:div w:id="98139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23318833">
          <w:marLeft w:val="0"/>
          <w:marRight w:val="0"/>
          <w:marTop w:val="0"/>
          <w:marBottom w:val="0"/>
          <w:divBdr>
            <w:top w:val="none" w:sz="0" w:space="0" w:color="auto"/>
            <w:left w:val="none" w:sz="0" w:space="0" w:color="auto"/>
            <w:bottom w:val="none" w:sz="0" w:space="0" w:color="auto"/>
            <w:right w:val="none" w:sz="0" w:space="0" w:color="auto"/>
          </w:divBdr>
        </w:div>
      </w:divsChild>
    </w:div>
    <w:div w:id="402071107">
      <w:bodyDiv w:val="1"/>
      <w:marLeft w:val="0"/>
      <w:marRight w:val="0"/>
      <w:marTop w:val="0"/>
      <w:marBottom w:val="0"/>
      <w:divBdr>
        <w:top w:val="none" w:sz="0" w:space="0" w:color="auto"/>
        <w:left w:val="none" w:sz="0" w:space="0" w:color="auto"/>
        <w:bottom w:val="none" w:sz="0" w:space="0" w:color="auto"/>
        <w:right w:val="none" w:sz="0" w:space="0" w:color="auto"/>
      </w:divBdr>
    </w:div>
    <w:div w:id="435296993">
      <w:bodyDiv w:val="1"/>
      <w:marLeft w:val="0"/>
      <w:marRight w:val="0"/>
      <w:marTop w:val="0"/>
      <w:marBottom w:val="0"/>
      <w:divBdr>
        <w:top w:val="none" w:sz="0" w:space="0" w:color="auto"/>
        <w:left w:val="none" w:sz="0" w:space="0" w:color="auto"/>
        <w:bottom w:val="none" w:sz="0" w:space="0" w:color="auto"/>
        <w:right w:val="none" w:sz="0" w:space="0" w:color="auto"/>
      </w:divBdr>
    </w:div>
    <w:div w:id="598568460">
      <w:bodyDiv w:val="1"/>
      <w:marLeft w:val="0"/>
      <w:marRight w:val="0"/>
      <w:marTop w:val="0"/>
      <w:marBottom w:val="0"/>
      <w:divBdr>
        <w:top w:val="none" w:sz="0" w:space="0" w:color="auto"/>
        <w:left w:val="none" w:sz="0" w:space="0" w:color="auto"/>
        <w:bottom w:val="none" w:sz="0" w:space="0" w:color="auto"/>
        <w:right w:val="none" w:sz="0" w:space="0" w:color="auto"/>
      </w:divBdr>
    </w:div>
    <w:div w:id="627973049">
      <w:bodyDiv w:val="1"/>
      <w:marLeft w:val="0"/>
      <w:marRight w:val="0"/>
      <w:marTop w:val="0"/>
      <w:marBottom w:val="0"/>
      <w:divBdr>
        <w:top w:val="none" w:sz="0" w:space="0" w:color="auto"/>
        <w:left w:val="none" w:sz="0" w:space="0" w:color="auto"/>
        <w:bottom w:val="none" w:sz="0" w:space="0" w:color="auto"/>
        <w:right w:val="none" w:sz="0" w:space="0" w:color="auto"/>
      </w:divBdr>
    </w:div>
    <w:div w:id="662200422">
      <w:bodyDiv w:val="1"/>
      <w:marLeft w:val="0"/>
      <w:marRight w:val="0"/>
      <w:marTop w:val="0"/>
      <w:marBottom w:val="0"/>
      <w:divBdr>
        <w:top w:val="none" w:sz="0" w:space="0" w:color="auto"/>
        <w:left w:val="none" w:sz="0" w:space="0" w:color="auto"/>
        <w:bottom w:val="none" w:sz="0" w:space="0" w:color="auto"/>
        <w:right w:val="none" w:sz="0" w:space="0" w:color="auto"/>
      </w:divBdr>
    </w:div>
    <w:div w:id="667943419">
      <w:bodyDiv w:val="1"/>
      <w:marLeft w:val="0"/>
      <w:marRight w:val="0"/>
      <w:marTop w:val="0"/>
      <w:marBottom w:val="0"/>
      <w:divBdr>
        <w:top w:val="none" w:sz="0" w:space="0" w:color="auto"/>
        <w:left w:val="none" w:sz="0" w:space="0" w:color="auto"/>
        <w:bottom w:val="none" w:sz="0" w:space="0" w:color="auto"/>
        <w:right w:val="none" w:sz="0" w:space="0" w:color="auto"/>
      </w:divBdr>
    </w:div>
    <w:div w:id="671180342">
      <w:bodyDiv w:val="1"/>
      <w:marLeft w:val="0"/>
      <w:marRight w:val="0"/>
      <w:marTop w:val="0"/>
      <w:marBottom w:val="0"/>
      <w:divBdr>
        <w:top w:val="none" w:sz="0" w:space="0" w:color="auto"/>
        <w:left w:val="none" w:sz="0" w:space="0" w:color="auto"/>
        <w:bottom w:val="none" w:sz="0" w:space="0" w:color="auto"/>
        <w:right w:val="none" w:sz="0" w:space="0" w:color="auto"/>
      </w:divBdr>
    </w:div>
    <w:div w:id="744953501">
      <w:bodyDiv w:val="1"/>
      <w:marLeft w:val="0"/>
      <w:marRight w:val="0"/>
      <w:marTop w:val="0"/>
      <w:marBottom w:val="0"/>
      <w:divBdr>
        <w:top w:val="none" w:sz="0" w:space="0" w:color="auto"/>
        <w:left w:val="none" w:sz="0" w:space="0" w:color="auto"/>
        <w:bottom w:val="none" w:sz="0" w:space="0" w:color="auto"/>
        <w:right w:val="none" w:sz="0" w:space="0" w:color="auto"/>
      </w:divBdr>
    </w:div>
    <w:div w:id="932015029">
      <w:bodyDiv w:val="1"/>
      <w:marLeft w:val="0"/>
      <w:marRight w:val="0"/>
      <w:marTop w:val="0"/>
      <w:marBottom w:val="0"/>
      <w:divBdr>
        <w:top w:val="none" w:sz="0" w:space="0" w:color="auto"/>
        <w:left w:val="none" w:sz="0" w:space="0" w:color="auto"/>
        <w:bottom w:val="none" w:sz="0" w:space="0" w:color="auto"/>
        <w:right w:val="none" w:sz="0" w:space="0" w:color="auto"/>
      </w:divBdr>
      <w:divsChild>
        <w:div w:id="1544708971">
          <w:marLeft w:val="0"/>
          <w:marRight w:val="0"/>
          <w:marTop w:val="0"/>
          <w:marBottom w:val="0"/>
          <w:divBdr>
            <w:top w:val="none" w:sz="0" w:space="0" w:color="auto"/>
            <w:left w:val="none" w:sz="0" w:space="0" w:color="auto"/>
            <w:bottom w:val="none" w:sz="0" w:space="0" w:color="auto"/>
            <w:right w:val="none" w:sz="0" w:space="0" w:color="auto"/>
          </w:divBdr>
          <w:divsChild>
            <w:div w:id="185718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4198">
      <w:bodyDiv w:val="1"/>
      <w:marLeft w:val="0"/>
      <w:marRight w:val="0"/>
      <w:marTop w:val="0"/>
      <w:marBottom w:val="0"/>
      <w:divBdr>
        <w:top w:val="none" w:sz="0" w:space="0" w:color="auto"/>
        <w:left w:val="none" w:sz="0" w:space="0" w:color="auto"/>
        <w:bottom w:val="none" w:sz="0" w:space="0" w:color="auto"/>
        <w:right w:val="none" w:sz="0" w:space="0" w:color="auto"/>
      </w:divBdr>
    </w:div>
    <w:div w:id="966198754">
      <w:bodyDiv w:val="1"/>
      <w:marLeft w:val="0"/>
      <w:marRight w:val="0"/>
      <w:marTop w:val="0"/>
      <w:marBottom w:val="0"/>
      <w:divBdr>
        <w:top w:val="none" w:sz="0" w:space="0" w:color="auto"/>
        <w:left w:val="none" w:sz="0" w:space="0" w:color="auto"/>
        <w:bottom w:val="none" w:sz="0" w:space="0" w:color="auto"/>
        <w:right w:val="none" w:sz="0" w:space="0" w:color="auto"/>
      </w:divBdr>
    </w:div>
    <w:div w:id="1066106701">
      <w:bodyDiv w:val="1"/>
      <w:marLeft w:val="0"/>
      <w:marRight w:val="0"/>
      <w:marTop w:val="0"/>
      <w:marBottom w:val="0"/>
      <w:divBdr>
        <w:top w:val="none" w:sz="0" w:space="0" w:color="auto"/>
        <w:left w:val="none" w:sz="0" w:space="0" w:color="auto"/>
        <w:bottom w:val="none" w:sz="0" w:space="0" w:color="auto"/>
        <w:right w:val="none" w:sz="0" w:space="0" w:color="auto"/>
      </w:divBdr>
    </w:div>
    <w:div w:id="1408190150">
      <w:bodyDiv w:val="1"/>
      <w:marLeft w:val="0"/>
      <w:marRight w:val="0"/>
      <w:marTop w:val="0"/>
      <w:marBottom w:val="0"/>
      <w:divBdr>
        <w:top w:val="none" w:sz="0" w:space="0" w:color="auto"/>
        <w:left w:val="none" w:sz="0" w:space="0" w:color="auto"/>
        <w:bottom w:val="none" w:sz="0" w:space="0" w:color="auto"/>
        <w:right w:val="none" w:sz="0" w:space="0" w:color="auto"/>
      </w:divBdr>
    </w:div>
    <w:div w:id="1546478056">
      <w:bodyDiv w:val="1"/>
      <w:marLeft w:val="0"/>
      <w:marRight w:val="0"/>
      <w:marTop w:val="0"/>
      <w:marBottom w:val="0"/>
      <w:divBdr>
        <w:top w:val="none" w:sz="0" w:space="0" w:color="auto"/>
        <w:left w:val="none" w:sz="0" w:space="0" w:color="auto"/>
        <w:bottom w:val="none" w:sz="0" w:space="0" w:color="auto"/>
        <w:right w:val="none" w:sz="0" w:space="0" w:color="auto"/>
      </w:divBdr>
    </w:div>
    <w:div w:id="1601178756">
      <w:bodyDiv w:val="1"/>
      <w:marLeft w:val="0"/>
      <w:marRight w:val="0"/>
      <w:marTop w:val="0"/>
      <w:marBottom w:val="0"/>
      <w:divBdr>
        <w:top w:val="none" w:sz="0" w:space="0" w:color="auto"/>
        <w:left w:val="none" w:sz="0" w:space="0" w:color="auto"/>
        <w:bottom w:val="none" w:sz="0" w:space="0" w:color="auto"/>
        <w:right w:val="none" w:sz="0" w:space="0" w:color="auto"/>
      </w:divBdr>
    </w:div>
    <w:div w:id="1646818494">
      <w:bodyDiv w:val="1"/>
      <w:marLeft w:val="0"/>
      <w:marRight w:val="0"/>
      <w:marTop w:val="0"/>
      <w:marBottom w:val="0"/>
      <w:divBdr>
        <w:top w:val="none" w:sz="0" w:space="0" w:color="auto"/>
        <w:left w:val="none" w:sz="0" w:space="0" w:color="auto"/>
        <w:bottom w:val="none" w:sz="0" w:space="0" w:color="auto"/>
        <w:right w:val="none" w:sz="0" w:space="0" w:color="auto"/>
      </w:divBdr>
    </w:div>
    <w:div w:id="1709602028">
      <w:bodyDiv w:val="1"/>
      <w:marLeft w:val="0"/>
      <w:marRight w:val="0"/>
      <w:marTop w:val="0"/>
      <w:marBottom w:val="0"/>
      <w:divBdr>
        <w:top w:val="none" w:sz="0" w:space="0" w:color="auto"/>
        <w:left w:val="none" w:sz="0" w:space="0" w:color="auto"/>
        <w:bottom w:val="none" w:sz="0" w:space="0" w:color="auto"/>
        <w:right w:val="none" w:sz="0" w:space="0" w:color="auto"/>
      </w:divBdr>
    </w:div>
    <w:div w:id="1771659315">
      <w:bodyDiv w:val="1"/>
      <w:marLeft w:val="0"/>
      <w:marRight w:val="0"/>
      <w:marTop w:val="0"/>
      <w:marBottom w:val="0"/>
      <w:divBdr>
        <w:top w:val="none" w:sz="0" w:space="0" w:color="auto"/>
        <w:left w:val="none" w:sz="0" w:space="0" w:color="auto"/>
        <w:bottom w:val="none" w:sz="0" w:space="0" w:color="auto"/>
        <w:right w:val="none" w:sz="0" w:space="0" w:color="auto"/>
      </w:divBdr>
    </w:div>
    <w:div w:id="1795833512">
      <w:bodyDiv w:val="1"/>
      <w:marLeft w:val="0"/>
      <w:marRight w:val="0"/>
      <w:marTop w:val="0"/>
      <w:marBottom w:val="0"/>
      <w:divBdr>
        <w:top w:val="none" w:sz="0" w:space="0" w:color="auto"/>
        <w:left w:val="none" w:sz="0" w:space="0" w:color="auto"/>
        <w:bottom w:val="none" w:sz="0" w:space="0" w:color="auto"/>
        <w:right w:val="none" w:sz="0" w:space="0" w:color="auto"/>
      </w:divBdr>
    </w:div>
    <w:div w:id="1898858247">
      <w:bodyDiv w:val="1"/>
      <w:marLeft w:val="0"/>
      <w:marRight w:val="0"/>
      <w:marTop w:val="0"/>
      <w:marBottom w:val="0"/>
      <w:divBdr>
        <w:top w:val="none" w:sz="0" w:space="0" w:color="auto"/>
        <w:left w:val="none" w:sz="0" w:space="0" w:color="auto"/>
        <w:bottom w:val="none" w:sz="0" w:space="0" w:color="auto"/>
        <w:right w:val="none" w:sz="0" w:space="0" w:color="auto"/>
      </w:divBdr>
    </w:div>
    <w:div w:id="2006663737">
      <w:bodyDiv w:val="1"/>
      <w:marLeft w:val="0"/>
      <w:marRight w:val="0"/>
      <w:marTop w:val="0"/>
      <w:marBottom w:val="0"/>
      <w:divBdr>
        <w:top w:val="none" w:sz="0" w:space="0" w:color="auto"/>
        <w:left w:val="none" w:sz="0" w:space="0" w:color="auto"/>
        <w:bottom w:val="none" w:sz="0" w:space="0" w:color="auto"/>
        <w:right w:val="none" w:sz="0" w:space="0" w:color="auto"/>
      </w:divBdr>
    </w:div>
    <w:div w:id="2045448607">
      <w:bodyDiv w:val="1"/>
      <w:marLeft w:val="0"/>
      <w:marRight w:val="0"/>
      <w:marTop w:val="0"/>
      <w:marBottom w:val="0"/>
      <w:divBdr>
        <w:top w:val="none" w:sz="0" w:space="0" w:color="auto"/>
        <w:left w:val="none" w:sz="0" w:space="0" w:color="auto"/>
        <w:bottom w:val="none" w:sz="0" w:space="0" w:color="auto"/>
        <w:right w:val="none" w:sz="0" w:space="0" w:color="auto"/>
      </w:divBdr>
    </w:div>
    <w:div w:id="2050062862">
      <w:bodyDiv w:val="1"/>
      <w:marLeft w:val="0"/>
      <w:marRight w:val="0"/>
      <w:marTop w:val="0"/>
      <w:marBottom w:val="0"/>
      <w:divBdr>
        <w:top w:val="none" w:sz="0" w:space="0" w:color="auto"/>
        <w:left w:val="none" w:sz="0" w:space="0" w:color="auto"/>
        <w:bottom w:val="none" w:sz="0" w:space="0" w:color="auto"/>
        <w:right w:val="none" w:sz="0" w:space="0" w:color="auto"/>
      </w:divBdr>
    </w:div>
    <w:div w:id="2052680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learn.microsoft.com/en-us/power-bi/fundamentals/" TargetMode="External"/><Relationship Id="rId3" Type="http://schemas.openxmlformats.org/officeDocument/2006/relationships/styles" Target="styles.xml"/><Relationship Id="rId21" Type="http://schemas.openxmlformats.org/officeDocument/2006/relationships/hyperlink" Target="https://docs.aws.amazon.com/AmazonS3/latest/userguide/Welcome.html" TargetMode="External"/><Relationship Id="rId7" Type="http://schemas.openxmlformats.org/officeDocument/2006/relationships/endnotes" Target="endnotes.xml"/><Relationship Id="rId12" Type="http://schemas.openxmlformats.org/officeDocument/2006/relationships/hyperlink" Target="https://en.m.wikipedia.org/wiki/File:CRISP-DM_Process_Diagram.png" TargetMode="External"/><Relationship Id="rId17" Type="http://schemas.openxmlformats.org/officeDocument/2006/relationships/hyperlink" Target="https://github.com/helenamin/DEB-TV-MAZ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cs.aws.amazon.com/gl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www.tvmaze.com/ap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C18AB-9A3C-4B02-B13E-54F17F852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11</Pages>
  <Words>2038</Words>
  <Characters>11622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thota srikanth</dc:creator>
  <cp:keywords/>
  <dc:description/>
  <cp:lastModifiedBy>shruthi prabakaran</cp:lastModifiedBy>
  <cp:revision>3</cp:revision>
  <dcterms:created xsi:type="dcterms:W3CDTF">2024-04-22T23:52:00Z</dcterms:created>
  <dcterms:modified xsi:type="dcterms:W3CDTF">2024-04-23T01:13:00Z</dcterms:modified>
</cp:coreProperties>
</file>