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6"/>
        <w:jc w:val="center"/>
        <w:rPr>
          <w:b/>
          <w:sz w:val="24"/>
          <w:szCs w:val="24"/>
        </w:rPr>
      </w:pPr>
      <w:bookmarkStart w:id="0" w:name="_GoBack"/>
      <w:bookmarkEnd w:id="0"/>
      <w:r>
        <w:rPr>
          <w:b/>
          <w:rtl w:val="0"/>
        </w:rPr>
        <w:t>ONLINE COMPLAINT REGISTRATION AND MANAGEMENT SYSTEM</w:t>
      </w:r>
    </w:p>
    <w:p w14:paraId="00000002">
      <w:pPr>
        <w:spacing w:after="0" w:line="240" w:lineRule="auto"/>
        <w:rPr>
          <w:sz w:val="24"/>
          <w:szCs w:val="24"/>
        </w:rPr>
      </w:pPr>
    </w:p>
    <w:p w14:paraId="00000003">
      <w:pPr>
        <w:pStyle w:val="2"/>
        <w:rPr>
          <w:b/>
          <w:color w:val="000000"/>
          <w:sz w:val="24"/>
          <w:szCs w:val="24"/>
        </w:rPr>
      </w:pPr>
      <w:r>
        <w:rPr>
          <w:b/>
          <w:color w:val="000000"/>
          <w:rtl w:val="0"/>
        </w:rPr>
        <w:t xml:space="preserve">INTRODUCTION </w:t>
      </w:r>
    </w:p>
    <w:p w14:paraId="00000004">
      <w:pPr>
        <w:spacing w:after="0" w:line="240" w:lineRule="auto"/>
        <w:rPr>
          <w:sz w:val="24"/>
          <w:szCs w:val="24"/>
        </w:rPr>
      </w:pPr>
    </w:p>
    <w:p w14:paraId="00000005">
      <w:pPr>
        <w:spacing w:after="0" w:line="276" w:lineRule="auto"/>
        <w:rPr>
          <w:color w:val="000000"/>
          <w:sz w:val="24"/>
          <w:szCs w:val="24"/>
        </w:rPr>
      </w:pPr>
      <w:r>
        <w:rPr>
          <w:color w:val="000000"/>
          <w:sz w:val="24"/>
          <w:szCs w:val="24"/>
          <w:rtl w:val="0"/>
        </w:rPr>
        <w:t>An online complaint registration and management system is a software application or platform that allows individuals or organizations to submit and track complaints or issues they have encountered.</w:t>
      </w:r>
    </w:p>
    <w:p w14:paraId="00000006">
      <w:pPr>
        <w:spacing w:after="0" w:line="276" w:lineRule="auto"/>
        <w:rPr>
          <w:sz w:val="24"/>
          <w:szCs w:val="24"/>
        </w:rPr>
      </w:pPr>
    </w:p>
    <w:p w14:paraId="00000007">
      <w:pPr>
        <w:spacing w:after="0" w:line="276" w:lineRule="auto"/>
        <w:rPr>
          <w:b/>
          <w:color w:val="000000"/>
          <w:sz w:val="32"/>
          <w:szCs w:val="32"/>
        </w:rPr>
      </w:pPr>
      <w:r>
        <w:rPr>
          <w:b/>
          <w:color w:val="000000"/>
          <w:sz w:val="32"/>
          <w:szCs w:val="32"/>
          <w:rtl w:val="0"/>
        </w:rPr>
        <w:t>DESCRIPTION</w:t>
      </w:r>
    </w:p>
    <w:p w14:paraId="00000008">
      <w:pPr>
        <w:spacing w:after="0" w:line="240" w:lineRule="auto"/>
        <w:rPr>
          <w:b/>
          <w:color w:val="000000"/>
          <w:sz w:val="24"/>
          <w:szCs w:val="24"/>
        </w:rPr>
      </w:pPr>
    </w:p>
    <w:p w14:paraId="00000009">
      <w:pPr>
        <w:spacing w:after="240" w:line="240" w:lineRule="auto"/>
        <w:rPr>
          <w:sz w:val="24"/>
          <w:szCs w:val="24"/>
        </w:rPr>
      </w:pPr>
      <w:r>
        <w:rPr>
          <w:sz w:val="24"/>
          <w:szCs w:val="24"/>
          <w:rtl w:val="0"/>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000000A">
      <w:pPr>
        <w:spacing w:after="0" w:line="276" w:lineRule="auto"/>
        <w:rPr>
          <w:sz w:val="24"/>
          <w:szCs w:val="24"/>
        </w:rPr>
      </w:pPr>
      <w:r>
        <w:rPr>
          <w:sz w:val="24"/>
          <w:szCs w:val="24"/>
          <w:rtl w:val="0"/>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0000000B">
      <w:pPr>
        <w:spacing w:after="0" w:line="240" w:lineRule="auto"/>
        <w:rPr>
          <w:sz w:val="24"/>
          <w:szCs w:val="24"/>
        </w:rPr>
      </w:pPr>
      <w:r>
        <w:rPr>
          <w:sz w:val="24"/>
          <w:szCs w:val="24"/>
          <w:rtl w:val="0"/>
        </w:rPr>
        <w:t>It consists of some key features which include:</w:t>
      </w:r>
    </w:p>
    <w:p w14:paraId="0000000C">
      <w:pPr>
        <w:numPr>
          <w:ilvl w:val="0"/>
          <w:numId w:val="1"/>
        </w:numPr>
        <w:spacing w:after="0" w:line="240" w:lineRule="auto"/>
        <w:ind w:left="720" w:hanging="360"/>
        <w:rPr>
          <w:sz w:val="24"/>
          <w:szCs w:val="24"/>
        </w:rPr>
      </w:pPr>
      <w:r>
        <w:rPr>
          <w:sz w:val="24"/>
          <w:szCs w:val="24"/>
          <w:rtl w:val="0"/>
        </w:rPr>
        <w:t>User registration: Users can create accounts to submit complaints and track their progress.</w:t>
      </w:r>
    </w:p>
    <w:p w14:paraId="0000000D">
      <w:pPr>
        <w:numPr>
          <w:ilvl w:val="0"/>
          <w:numId w:val="1"/>
        </w:numPr>
        <w:spacing w:after="0" w:line="240" w:lineRule="auto"/>
        <w:ind w:left="720" w:hanging="360"/>
        <w:rPr>
          <w:sz w:val="24"/>
          <w:szCs w:val="24"/>
        </w:rPr>
      </w:pPr>
      <w:r>
        <w:rPr>
          <w:sz w:val="24"/>
          <w:szCs w:val="24"/>
          <w:rtl w:val="0"/>
        </w:rPr>
        <w:t>Complaint submission: Users can enter details of their complaints, including relevant information such as name, description of the issue, address, etc.</w:t>
      </w:r>
    </w:p>
    <w:p w14:paraId="0000000E">
      <w:pPr>
        <w:numPr>
          <w:ilvl w:val="0"/>
          <w:numId w:val="1"/>
        </w:numPr>
        <w:spacing w:after="0" w:line="240" w:lineRule="auto"/>
        <w:ind w:left="720" w:hanging="360"/>
        <w:rPr>
          <w:sz w:val="24"/>
          <w:szCs w:val="24"/>
        </w:rPr>
      </w:pPr>
      <w:r>
        <w:rPr>
          <w:sz w:val="24"/>
          <w:szCs w:val="24"/>
          <w:rtl w:val="0"/>
        </w:rPr>
        <w:t>Tracking and notifications: Users can track the progress of their complaints, view updates, and receive notifications via email or SMS when there are any changes or resolutions.</w:t>
      </w:r>
    </w:p>
    <w:p w14:paraId="0000000F">
      <w:pPr>
        <w:numPr>
          <w:ilvl w:val="0"/>
          <w:numId w:val="1"/>
        </w:numPr>
        <w:spacing w:after="0" w:line="240" w:lineRule="auto"/>
        <w:ind w:left="720" w:hanging="360"/>
        <w:rPr>
          <w:sz w:val="24"/>
          <w:szCs w:val="24"/>
        </w:rPr>
      </w:pPr>
      <w:r>
        <w:rPr>
          <w:sz w:val="24"/>
          <w:szCs w:val="24"/>
          <w:rtl w:val="0"/>
        </w:rPr>
        <w:t>Users can interact with the agent who has assigned the complaint.</w:t>
      </w:r>
    </w:p>
    <w:p w14:paraId="00000010">
      <w:pPr>
        <w:numPr>
          <w:ilvl w:val="0"/>
          <w:numId w:val="1"/>
        </w:numPr>
        <w:spacing w:after="0" w:line="240" w:lineRule="auto"/>
        <w:ind w:left="720" w:hanging="360"/>
        <w:rPr>
          <w:sz w:val="24"/>
          <w:szCs w:val="24"/>
        </w:rPr>
      </w:pPr>
      <w:r>
        <w:rPr>
          <w:sz w:val="24"/>
          <w:szCs w:val="24"/>
          <w:rtl w:val="0"/>
        </w:rPr>
        <w:t>Assigning and routing complaints: The system assigns complaints to the appropriate department or personnel responsible for handling them. It may use intelligent routing algorithms to ensure efficient allocation of resources.</w:t>
      </w:r>
    </w:p>
    <w:p w14:paraId="00000011">
      <w:pPr>
        <w:numPr>
          <w:ilvl w:val="0"/>
          <w:numId w:val="1"/>
        </w:numPr>
        <w:spacing w:after="0" w:line="240" w:lineRule="auto"/>
        <w:ind w:left="720" w:hanging="360"/>
        <w:rPr>
          <w:sz w:val="24"/>
          <w:szCs w:val="24"/>
        </w:rPr>
      </w:pPr>
      <w:r>
        <w:rPr>
          <w:sz w:val="24"/>
          <w:szCs w:val="24"/>
          <w:rtl w:val="0"/>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00000012">
      <w:pPr>
        <w:spacing w:after="0" w:line="240" w:lineRule="auto"/>
        <w:rPr>
          <w:sz w:val="24"/>
          <w:szCs w:val="24"/>
        </w:rPr>
      </w:pPr>
    </w:p>
    <w:p w14:paraId="00000013">
      <w:pPr>
        <w:spacing w:after="240" w:line="240" w:lineRule="auto"/>
        <w:rPr>
          <w:sz w:val="24"/>
          <w:szCs w:val="24"/>
        </w:rPr>
      </w:pPr>
    </w:p>
    <w:p w14:paraId="00000014">
      <w:pPr>
        <w:spacing w:after="240" w:line="240" w:lineRule="auto"/>
        <w:rPr>
          <w:sz w:val="24"/>
          <w:szCs w:val="24"/>
        </w:rPr>
      </w:pPr>
    </w:p>
    <w:p w14:paraId="00000015">
      <w:pPr>
        <w:pStyle w:val="2"/>
        <w:rPr>
          <w:b/>
          <w:color w:val="000000"/>
        </w:rPr>
      </w:pPr>
      <w:r>
        <w:rPr>
          <w:b/>
          <w:color w:val="000000"/>
          <w:rtl w:val="0"/>
        </w:rPr>
        <w:t>SCENARIO-BASED CASE STUDY</w:t>
      </w:r>
    </w:p>
    <w:p w14:paraId="00000016"/>
    <w:p w14:paraId="00000017">
      <w:pPr>
        <w:spacing w:after="0" w:line="240" w:lineRule="auto"/>
        <w:rPr>
          <w:sz w:val="24"/>
          <w:szCs w:val="24"/>
        </w:rPr>
      </w:pPr>
      <w:r>
        <w:rPr>
          <w:sz w:val="24"/>
          <w:szCs w:val="24"/>
          <w:rtl w:val="0"/>
        </w:rPr>
        <w:t>Scenario: John, a customer, recently encountered a problem with a product he purchased online. He notices a defect in the item and decides to file a complaint using the Online Complaint Registration and Management System.</w:t>
      </w:r>
    </w:p>
    <w:p w14:paraId="00000018">
      <w:pPr>
        <w:spacing w:after="0" w:line="240" w:lineRule="auto"/>
        <w:rPr>
          <w:sz w:val="24"/>
          <w:szCs w:val="24"/>
        </w:rPr>
      </w:pPr>
    </w:p>
    <w:p w14:paraId="00000019">
      <w:pPr>
        <w:numPr>
          <w:ilvl w:val="0"/>
          <w:numId w:val="2"/>
        </w:numPr>
        <w:spacing w:after="0" w:line="240" w:lineRule="auto"/>
        <w:ind w:left="720" w:hanging="360"/>
        <w:rPr>
          <w:sz w:val="24"/>
          <w:szCs w:val="24"/>
        </w:rPr>
      </w:pPr>
      <w:r>
        <w:rPr>
          <w:b/>
          <w:sz w:val="24"/>
          <w:szCs w:val="24"/>
          <w:rtl w:val="0"/>
        </w:rPr>
        <w:t>User Registration and Login:</w:t>
      </w:r>
    </w:p>
    <w:p w14:paraId="0000001A">
      <w:pPr>
        <w:numPr>
          <w:ilvl w:val="1"/>
          <w:numId w:val="2"/>
        </w:numPr>
        <w:spacing w:after="0" w:line="240" w:lineRule="auto"/>
        <w:ind w:left="1440" w:hanging="360"/>
        <w:rPr>
          <w:sz w:val="24"/>
          <w:szCs w:val="24"/>
        </w:rPr>
      </w:pPr>
      <w:r>
        <w:rPr>
          <w:sz w:val="24"/>
          <w:szCs w:val="24"/>
          <w:rtl w:val="0"/>
        </w:rPr>
        <w:t>John visits the complaint management system's website and clicks on the "Sign Up" button to create a new account.</w:t>
      </w:r>
    </w:p>
    <w:p w14:paraId="0000001B">
      <w:pPr>
        <w:numPr>
          <w:ilvl w:val="1"/>
          <w:numId w:val="2"/>
        </w:numPr>
        <w:spacing w:after="0" w:line="240" w:lineRule="auto"/>
        <w:ind w:left="1440" w:hanging="360"/>
        <w:rPr>
          <w:sz w:val="24"/>
          <w:szCs w:val="24"/>
        </w:rPr>
      </w:pPr>
      <w:r>
        <w:rPr>
          <w:sz w:val="24"/>
          <w:szCs w:val="24"/>
          <w:rtl w:val="0"/>
        </w:rPr>
        <w:t>He fills out the registration form, providing his full name, email address, and a secure password.</w:t>
      </w:r>
    </w:p>
    <w:p w14:paraId="0000001C">
      <w:pPr>
        <w:numPr>
          <w:ilvl w:val="1"/>
          <w:numId w:val="2"/>
        </w:numPr>
        <w:spacing w:after="0" w:line="240" w:lineRule="auto"/>
        <w:ind w:left="1440" w:hanging="360"/>
        <w:rPr>
          <w:sz w:val="24"/>
          <w:szCs w:val="24"/>
        </w:rPr>
      </w:pPr>
      <w:r>
        <w:rPr>
          <w:sz w:val="24"/>
          <w:szCs w:val="24"/>
          <w:rtl w:val="0"/>
        </w:rPr>
        <w:t>After submitting the form, John receives a verification email and confirms his account.</w:t>
      </w:r>
    </w:p>
    <w:p w14:paraId="0000001D">
      <w:pPr>
        <w:numPr>
          <w:ilvl w:val="1"/>
          <w:numId w:val="2"/>
        </w:numPr>
        <w:spacing w:after="0" w:line="240" w:lineRule="auto"/>
        <w:ind w:left="1440" w:hanging="360"/>
        <w:rPr>
          <w:sz w:val="24"/>
          <w:szCs w:val="24"/>
        </w:rPr>
      </w:pPr>
      <w:r>
        <w:rPr>
          <w:sz w:val="24"/>
          <w:szCs w:val="24"/>
          <w:rtl w:val="0"/>
        </w:rPr>
        <w:t>He then logs into the system using his email and password.</w:t>
      </w:r>
    </w:p>
    <w:p w14:paraId="0000001E">
      <w:pPr>
        <w:numPr>
          <w:ilvl w:val="0"/>
          <w:numId w:val="2"/>
        </w:numPr>
        <w:spacing w:after="0" w:line="240" w:lineRule="auto"/>
        <w:ind w:left="720" w:hanging="360"/>
        <w:rPr>
          <w:sz w:val="24"/>
          <w:szCs w:val="24"/>
        </w:rPr>
      </w:pPr>
      <w:r>
        <w:rPr>
          <w:b/>
          <w:sz w:val="24"/>
          <w:szCs w:val="24"/>
          <w:rtl w:val="0"/>
        </w:rPr>
        <w:t>Complaint Submission:</w:t>
      </w:r>
    </w:p>
    <w:p w14:paraId="0000001F">
      <w:pPr>
        <w:numPr>
          <w:ilvl w:val="1"/>
          <w:numId w:val="2"/>
        </w:numPr>
        <w:spacing w:after="0" w:line="240" w:lineRule="auto"/>
        <w:ind w:left="1440" w:hanging="360"/>
        <w:rPr>
          <w:sz w:val="24"/>
          <w:szCs w:val="24"/>
        </w:rPr>
      </w:pPr>
      <w:r>
        <w:rPr>
          <w:sz w:val="24"/>
          <w:szCs w:val="24"/>
          <w:rtl w:val="0"/>
        </w:rPr>
        <w:t>Upon logging in, John is redirected to the dashboard where he sees options to register a new complaint.</w:t>
      </w:r>
    </w:p>
    <w:p w14:paraId="00000020">
      <w:pPr>
        <w:numPr>
          <w:ilvl w:val="1"/>
          <w:numId w:val="2"/>
        </w:numPr>
        <w:spacing w:after="0" w:line="240" w:lineRule="auto"/>
        <w:ind w:left="1440" w:hanging="360"/>
        <w:rPr>
          <w:sz w:val="24"/>
          <w:szCs w:val="24"/>
        </w:rPr>
      </w:pPr>
      <w:r>
        <w:rPr>
          <w:sz w:val="24"/>
          <w:szCs w:val="24"/>
          <w:rtl w:val="0"/>
        </w:rPr>
        <w:t>He clicks on the "Submit Complaint" button and fills out the complaint form.</w:t>
      </w:r>
    </w:p>
    <w:p w14:paraId="00000021">
      <w:pPr>
        <w:numPr>
          <w:ilvl w:val="1"/>
          <w:numId w:val="2"/>
        </w:numPr>
        <w:spacing w:after="0" w:line="240" w:lineRule="auto"/>
        <w:ind w:left="1440" w:hanging="360"/>
        <w:rPr>
          <w:sz w:val="24"/>
          <w:szCs w:val="24"/>
        </w:rPr>
      </w:pPr>
      <w:r>
        <w:rPr>
          <w:sz w:val="24"/>
          <w:szCs w:val="24"/>
          <w:rtl w:val="0"/>
        </w:rPr>
        <w:t>John describes the issue in detail, attaches relevant documents or images showcasing the defect, and provides additional information such as his contact details and the product's purchase date.</w:t>
      </w:r>
    </w:p>
    <w:p w14:paraId="00000022">
      <w:pPr>
        <w:numPr>
          <w:ilvl w:val="1"/>
          <w:numId w:val="2"/>
        </w:numPr>
        <w:spacing w:after="0" w:line="240" w:lineRule="auto"/>
        <w:ind w:left="1440" w:hanging="360"/>
        <w:rPr>
          <w:sz w:val="24"/>
          <w:szCs w:val="24"/>
        </w:rPr>
      </w:pPr>
      <w:r>
        <w:rPr>
          <w:sz w:val="24"/>
          <w:szCs w:val="24"/>
          <w:rtl w:val="0"/>
        </w:rPr>
        <w:t>After reviewing the information, John submits the complaint.</w:t>
      </w:r>
    </w:p>
    <w:p w14:paraId="00000023">
      <w:pPr>
        <w:numPr>
          <w:ilvl w:val="0"/>
          <w:numId w:val="2"/>
        </w:numPr>
        <w:spacing w:after="0" w:line="240" w:lineRule="auto"/>
        <w:ind w:left="720" w:hanging="360"/>
        <w:rPr>
          <w:sz w:val="24"/>
          <w:szCs w:val="24"/>
        </w:rPr>
      </w:pPr>
      <w:r>
        <w:rPr>
          <w:b/>
          <w:sz w:val="24"/>
          <w:szCs w:val="24"/>
          <w:rtl w:val="0"/>
        </w:rPr>
        <w:t>Tracking and Notifications:</w:t>
      </w:r>
    </w:p>
    <w:p w14:paraId="00000024">
      <w:pPr>
        <w:numPr>
          <w:ilvl w:val="1"/>
          <w:numId w:val="2"/>
        </w:numPr>
        <w:spacing w:after="0" w:line="240" w:lineRule="auto"/>
        <w:ind w:left="1440" w:hanging="360"/>
        <w:rPr>
          <w:sz w:val="24"/>
          <w:szCs w:val="24"/>
        </w:rPr>
      </w:pPr>
      <w:r>
        <w:rPr>
          <w:sz w:val="24"/>
          <w:szCs w:val="24"/>
          <w:rtl w:val="0"/>
        </w:rPr>
        <w:t>After submitting the complaint, John receives a confirmation message indicating that his complaint has been successfully registered.</w:t>
      </w:r>
    </w:p>
    <w:p w14:paraId="00000025">
      <w:pPr>
        <w:numPr>
          <w:ilvl w:val="1"/>
          <w:numId w:val="2"/>
        </w:numPr>
        <w:spacing w:after="0" w:line="240" w:lineRule="auto"/>
        <w:ind w:left="1440" w:hanging="360"/>
        <w:rPr>
          <w:sz w:val="24"/>
          <w:szCs w:val="24"/>
        </w:rPr>
      </w:pPr>
      <w:r>
        <w:rPr>
          <w:sz w:val="24"/>
          <w:szCs w:val="24"/>
          <w:rtl w:val="0"/>
        </w:rPr>
        <w:t>He navigates to the "My Complaints" section of the dashboard, where he can track the status of his complaint in real time.</w:t>
      </w:r>
    </w:p>
    <w:p w14:paraId="00000026">
      <w:pPr>
        <w:numPr>
          <w:ilvl w:val="1"/>
          <w:numId w:val="2"/>
        </w:numPr>
        <w:spacing w:after="0" w:line="240" w:lineRule="auto"/>
        <w:ind w:left="1440" w:hanging="360"/>
        <w:rPr>
          <w:sz w:val="24"/>
          <w:szCs w:val="24"/>
        </w:rPr>
      </w:pPr>
      <w:r>
        <w:rPr>
          <w:sz w:val="24"/>
          <w:szCs w:val="24"/>
          <w:rtl w:val="0"/>
        </w:rPr>
        <w:t>John receives email notifications whenever there is an update on his complaint, such as it being assigned to an agent or its resolution status.</w:t>
      </w:r>
    </w:p>
    <w:p w14:paraId="00000027">
      <w:pPr>
        <w:numPr>
          <w:ilvl w:val="0"/>
          <w:numId w:val="2"/>
        </w:numPr>
        <w:spacing w:after="0" w:line="240" w:lineRule="auto"/>
        <w:ind w:left="720" w:hanging="360"/>
        <w:rPr>
          <w:sz w:val="24"/>
          <w:szCs w:val="24"/>
        </w:rPr>
      </w:pPr>
      <w:r>
        <w:rPr>
          <w:b/>
          <w:sz w:val="24"/>
          <w:szCs w:val="24"/>
          <w:rtl w:val="0"/>
        </w:rPr>
        <w:t>Interaction with Agent:</w:t>
      </w:r>
    </w:p>
    <w:p w14:paraId="00000028">
      <w:pPr>
        <w:numPr>
          <w:ilvl w:val="1"/>
          <w:numId w:val="2"/>
        </w:numPr>
        <w:spacing w:after="0" w:line="240" w:lineRule="auto"/>
        <w:ind w:left="1440" w:hanging="360"/>
        <w:rPr>
          <w:sz w:val="24"/>
          <w:szCs w:val="24"/>
        </w:rPr>
      </w:pPr>
      <w:r>
        <w:rPr>
          <w:sz w:val="24"/>
          <w:szCs w:val="24"/>
          <w:rtl w:val="0"/>
        </w:rPr>
        <w:t>A customer service agent, Sarah, is assigned to handle John's complaint.</w:t>
      </w:r>
    </w:p>
    <w:p w14:paraId="00000029">
      <w:pPr>
        <w:numPr>
          <w:ilvl w:val="1"/>
          <w:numId w:val="2"/>
        </w:numPr>
        <w:spacing w:after="0" w:line="240" w:lineRule="auto"/>
        <w:ind w:left="1440" w:hanging="360"/>
        <w:rPr>
          <w:sz w:val="24"/>
          <w:szCs w:val="24"/>
        </w:rPr>
      </w:pPr>
      <w:r>
        <w:rPr>
          <w:sz w:val="24"/>
          <w:szCs w:val="24"/>
          <w:rtl w:val="0"/>
        </w:rPr>
        <w:t>Sarah reviews the details provided by John and contacts him through the system's built-in messaging feature.</w:t>
      </w:r>
    </w:p>
    <w:p w14:paraId="0000002A">
      <w:pPr>
        <w:numPr>
          <w:ilvl w:val="1"/>
          <w:numId w:val="2"/>
        </w:numPr>
        <w:spacing w:after="0" w:line="240" w:lineRule="auto"/>
        <w:ind w:left="1440" w:hanging="360"/>
        <w:rPr>
          <w:sz w:val="24"/>
          <w:szCs w:val="24"/>
        </w:rPr>
      </w:pPr>
      <w:r>
        <w:rPr>
          <w:sz w:val="24"/>
          <w:szCs w:val="24"/>
          <w:rtl w:val="0"/>
        </w:rPr>
        <w:t>John receives a notification about Sarah's message and accesses the chat window to communicate with her.</w:t>
      </w:r>
    </w:p>
    <w:p w14:paraId="0000002B">
      <w:pPr>
        <w:numPr>
          <w:ilvl w:val="1"/>
          <w:numId w:val="2"/>
        </w:numPr>
        <w:spacing w:after="0" w:line="240" w:lineRule="auto"/>
        <w:ind w:left="1440" w:hanging="360"/>
        <w:rPr>
          <w:sz w:val="24"/>
          <w:szCs w:val="24"/>
        </w:rPr>
      </w:pPr>
      <w:r>
        <w:rPr>
          <w:sz w:val="24"/>
          <w:szCs w:val="24"/>
          <w:rtl w:val="0"/>
        </w:rPr>
        <w:t>They discuss the issue further, and Sarah assures John that the company will investigate and resolve the problem promptly.</w:t>
      </w:r>
    </w:p>
    <w:p w14:paraId="0000002C">
      <w:pPr>
        <w:numPr>
          <w:ilvl w:val="0"/>
          <w:numId w:val="2"/>
        </w:numPr>
        <w:spacing w:after="0" w:line="240" w:lineRule="auto"/>
        <w:ind w:left="720" w:hanging="360"/>
        <w:rPr>
          <w:sz w:val="24"/>
          <w:szCs w:val="24"/>
        </w:rPr>
      </w:pPr>
      <w:r>
        <w:rPr>
          <w:b/>
          <w:sz w:val="24"/>
          <w:szCs w:val="24"/>
          <w:rtl w:val="0"/>
        </w:rPr>
        <w:t>Resolution and Feedback:</w:t>
      </w:r>
    </w:p>
    <w:p w14:paraId="0000002D">
      <w:pPr>
        <w:numPr>
          <w:ilvl w:val="1"/>
          <w:numId w:val="2"/>
        </w:numPr>
        <w:spacing w:after="0" w:line="240" w:lineRule="auto"/>
        <w:ind w:left="1440" w:hanging="360"/>
        <w:rPr>
          <w:sz w:val="24"/>
          <w:szCs w:val="24"/>
        </w:rPr>
      </w:pPr>
      <w:r>
        <w:rPr>
          <w:sz w:val="24"/>
          <w:szCs w:val="24"/>
          <w:rtl w:val="0"/>
        </w:rPr>
        <w:t>After investigating the complaint, the company identifies the defect in the product and offers John a replacement or refund.</w:t>
      </w:r>
    </w:p>
    <w:p w14:paraId="0000002E">
      <w:pPr>
        <w:numPr>
          <w:ilvl w:val="1"/>
          <w:numId w:val="2"/>
        </w:numPr>
        <w:spacing w:after="0" w:line="240" w:lineRule="auto"/>
        <w:ind w:left="1440" w:hanging="360"/>
        <w:rPr>
          <w:sz w:val="24"/>
          <w:szCs w:val="24"/>
        </w:rPr>
      </w:pPr>
      <w:r>
        <w:rPr>
          <w:sz w:val="24"/>
          <w:szCs w:val="24"/>
          <w:rtl w:val="0"/>
        </w:rPr>
        <w:t>John receives a notification informing him of the resolution, along with instructions on how to proceed.</w:t>
      </w:r>
    </w:p>
    <w:p w14:paraId="0000002F">
      <w:pPr>
        <w:numPr>
          <w:ilvl w:val="1"/>
          <w:numId w:val="2"/>
        </w:numPr>
        <w:spacing w:after="0" w:line="240" w:lineRule="auto"/>
        <w:ind w:left="1440" w:hanging="360"/>
        <w:rPr>
          <w:sz w:val="24"/>
          <w:szCs w:val="24"/>
        </w:rPr>
      </w:pPr>
      <w:r>
        <w:rPr>
          <w:sz w:val="24"/>
          <w:szCs w:val="24"/>
          <w:rtl w:val="0"/>
        </w:rPr>
        <w:t>He provides feedback on his experience with the complaint handling process, expressing his satisfaction with the prompt resolution and courteous service provided by Sarah.</w:t>
      </w:r>
    </w:p>
    <w:p w14:paraId="00000030">
      <w:pPr>
        <w:numPr>
          <w:ilvl w:val="0"/>
          <w:numId w:val="2"/>
        </w:numPr>
        <w:spacing w:after="0" w:line="240" w:lineRule="auto"/>
        <w:ind w:left="720" w:hanging="360"/>
        <w:rPr>
          <w:sz w:val="24"/>
          <w:szCs w:val="24"/>
        </w:rPr>
      </w:pPr>
      <w:r>
        <w:rPr>
          <w:b/>
          <w:sz w:val="24"/>
          <w:szCs w:val="24"/>
          <w:rtl w:val="0"/>
        </w:rPr>
        <w:t>Admin Management:</w:t>
      </w:r>
    </w:p>
    <w:p w14:paraId="00000031">
      <w:pPr>
        <w:numPr>
          <w:ilvl w:val="1"/>
          <w:numId w:val="2"/>
        </w:numPr>
        <w:spacing w:after="0" w:line="240" w:lineRule="auto"/>
        <w:ind w:left="1440" w:hanging="360"/>
        <w:rPr>
          <w:sz w:val="24"/>
          <w:szCs w:val="24"/>
        </w:rPr>
      </w:pPr>
      <w:r>
        <w:rPr>
          <w:sz w:val="24"/>
          <w:szCs w:val="24"/>
          <w:rtl w:val="0"/>
        </w:rPr>
        <w:t>Meanwhile, the system administrator monitors all complaints registered on the platform.</w:t>
      </w:r>
    </w:p>
    <w:p w14:paraId="00000032">
      <w:pPr>
        <w:numPr>
          <w:ilvl w:val="1"/>
          <w:numId w:val="2"/>
        </w:numPr>
        <w:spacing w:after="0" w:line="240" w:lineRule="auto"/>
        <w:ind w:left="1440" w:hanging="360"/>
        <w:rPr>
          <w:sz w:val="24"/>
          <w:szCs w:val="24"/>
        </w:rPr>
      </w:pPr>
      <w:r>
        <w:rPr>
          <w:sz w:val="24"/>
          <w:szCs w:val="24"/>
          <w:rtl w:val="0"/>
        </w:rPr>
        <w:t>The admin assigns complaints to agents based on their workload and expertise.</w:t>
      </w:r>
    </w:p>
    <w:p w14:paraId="00000033">
      <w:pPr>
        <w:numPr>
          <w:ilvl w:val="1"/>
          <w:numId w:val="2"/>
        </w:numPr>
        <w:spacing w:after="0" w:line="240" w:lineRule="auto"/>
        <w:ind w:left="1440" w:hanging="360"/>
        <w:rPr>
          <w:sz w:val="24"/>
          <w:szCs w:val="24"/>
        </w:rPr>
      </w:pPr>
      <w:r>
        <w:rPr>
          <w:sz w:val="24"/>
          <w:szCs w:val="24"/>
          <w:rtl w:val="0"/>
        </w:rPr>
        <w:t>They oversee the overall operation of the complaint management system, ensuring compliance with platform policies and regulations.</w:t>
      </w:r>
    </w:p>
    <w:p w14:paraId="00000034">
      <w:pPr>
        <w:spacing w:after="0" w:line="240" w:lineRule="auto"/>
        <w:ind w:left="1440" w:firstLine="0"/>
        <w:rPr>
          <w:sz w:val="24"/>
          <w:szCs w:val="24"/>
        </w:rPr>
      </w:pPr>
    </w:p>
    <w:p w14:paraId="00000035">
      <w:pPr>
        <w:pStyle w:val="2"/>
        <w:rPr>
          <w:b/>
          <w:color w:val="000000"/>
        </w:rPr>
      </w:pPr>
      <w:r>
        <w:rPr>
          <w:b/>
          <w:color w:val="000000"/>
          <w:rtl w:val="0"/>
        </w:rPr>
        <w:t>TECHNICAL ARCHITECTURE</w:t>
      </w:r>
    </w:p>
    <w:p w14:paraId="00000036">
      <w:pPr>
        <w:spacing w:after="0" w:line="240" w:lineRule="auto"/>
        <w:rPr>
          <w:sz w:val="24"/>
          <w:szCs w:val="24"/>
        </w:rPr>
      </w:pPr>
    </w:p>
    <w:p w14:paraId="00000037">
      <w:pPr>
        <w:spacing w:after="0" w:line="240" w:lineRule="auto"/>
        <w:jc w:val="center"/>
        <w:rPr>
          <w:sz w:val="24"/>
          <w:szCs w:val="24"/>
        </w:rPr>
      </w:pPr>
      <w:r>
        <w:rPr>
          <w:color w:val="000000"/>
          <w:sz w:val="24"/>
          <w:szCs w:val="24"/>
        </w:rPr>
        <w:drawing>
          <wp:inline distT="0" distB="0" distL="0" distR="0">
            <wp:extent cx="5943600" cy="2783205"/>
            <wp:effectExtent l="0" t="0" r="0" b="0"/>
            <wp:docPr id="2137416821" name="image2.png"/>
            <wp:cNvGraphicFramePr/>
            <a:graphic xmlns:a="http://schemas.openxmlformats.org/drawingml/2006/main">
              <a:graphicData uri="http://schemas.openxmlformats.org/drawingml/2006/picture">
                <pic:pic xmlns:pic="http://schemas.openxmlformats.org/drawingml/2006/picture">
                  <pic:nvPicPr>
                    <pic:cNvPr id="2137416821" name="image2.png"/>
                    <pic:cNvPicPr preferRelativeResize="0"/>
                  </pic:nvPicPr>
                  <pic:blipFill>
                    <a:blip r:embed="rId6"/>
                    <a:srcRect/>
                    <a:stretch>
                      <a:fillRect/>
                    </a:stretch>
                  </pic:blipFill>
                  <pic:spPr>
                    <a:xfrm>
                      <a:off x="0" y="0"/>
                      <a:ext cx="5943600" cy="2783205"/>
                    </a:xfrm>
                    <a:prstGeom prst="rect">
                      <a:avLst/>
                    </a:prstGeom>
                  </pic:spPr>
                </pic:pic>
              </a:graphicData>
            </a:graphic>
          </wp:inline>
        </w:drawing>
      </w:r>
      <w:r>
        <w:rPr>
          <w:color w:val="000000"/>
          <w:sz w:val="24"/>
          <w:szCs w:val="24"/>
          <w:rtl w:val="0"/>
        </w:rPr>
        <w:t xml:space="preserve"> </w:t>
      </w:r>
    </w:p>
    <w:p w14:paraId="00000038">
      <w:pPr>
        <w:spacing w:after="0" w:line="240" w:lineRule="auto"/>
        <w:rPr>
          <w:sz w:val="24"/>
          <w:szCs w:val="24"/>
        </w:rPr>
      </w:pPr>
      <w:r>
        <w:rPr>
          <w:color w:val="000000"/>
          <w:sz w:val="24"/>
          <w:szCs w:val="24"/>
          <w:rtl w:val="0"/>
        </w:rPr>
        <w:t xml:space="preserve">The technical architecture of our online complaint registration and management app follows a client-server model, where the </w:t>
      </w:r>
      <w:r>
        <w:rPr>
          <w:sz w:val="24"/>
          <w:szCs w:val="24"/>
          <w:rtl w:val="0"/>
        </w:rPr>
        <w:t>front end</w:t>
      </w:r>
      <w:r>
        <w:rPr>
          <w:color w:val="000000"/>
          <w:sz w:val="24"/>
          <w:szCs w:val="24"/>
          <w:rtl w:val="0"/>
        </w:rPr>
        <w:t xml:space="preserve"> serves as the client and the </w:t>
      </w:r>
      <w:r>
        <w:rPr>
          <w:sz w:val="24"/>
          <w:szCs w:val="24"/>
          <w:rtl w:val="0"/>
        </w:rPr>
        <w:t>back end</w:t>
      </w:r>
      <w:r>
        <w:rPr>
          <w:color w:val="000000"/>
          <w:sz w:val="24"/>
          <w:szCs w:val="24"/>
          <w:rtl w:val="0"/>
        </w:rPr>
        <w:t xml:space="preserve"> acts as the server. The </w:t>
      </w:r>
      <w:r>
        <w:rPr>
          <w:sz w:val="24"/>
          <w:szCs w:val="24"/>
          <w:rtl w:val="0"/>
        </w:rPr>
        <w:t>front end</w:t>
      </w:r>
      <w:r>
        <w:rPr>
          <w:color w:val="000000"/>
          <w:sz w:val="24"/>
          <w:szCs w:val="24"/>
          <w:rtl w:val="0"/>
        </w:rPr>
        <w:t xml:space="preserve"> encompasses </w:t>
      </w:r>
      <w:r>
        <w:rPr>
          <w:sz w:val="24"/>
          <w:szCs w:val="24"/>
          <w:rtl w:val="0"/>
        </w:rPr>
        <w:t>the user interface and presentation and</w:t>
      </w:r>
      <w:r>
        <w:rPr>
          <w:color w:val="000000"/>
          <w:sz w:val="24"/>
          <w:szCs w:val="24"/>
          <w:rtl w:val="0"/>
        </w:rPr>
        <w:t xml:space="preserve"> incorporates the </w:t>
      </w:r>
      <w:r>
        <w:rPr>
          <w:sz w:val="24"/>
          <w:szCs w:val="24"/>
          <w:rtl w:val="0"/>
        </w:rPr>
        <w:t>Axios</w:t>
      </w:r>
      <w:r>
        <w:rPr>
          <w:color w:val="000000"/>
          <w:sz w:val="24"/>
          <w:szCs w:val="24"/>
          <w:rtl w:val="0"/>
        </w:rPr>
        <w:t xml:space="preserve"> library to connect with </w:t>
      </w:r>
      <w:r>
        <w:rPr>
          <w:sz w:val="24"/>
          <w:szCs w:val="24"/>
          <w:rtl w:val="0"/>
        </w:rPr>
        <w:t xml:space="preserve">the </w:t>
      </w:r>
      <w:r>
        <w:rPr>
          <w:color w:val="000000"/>
          <w:sz w:val="24"/>
          <w:szCs w:val="24"/>
          <w:rtl w:val="0"/>
        </w:rPr>
        <w:t>backend easily by using RESTful Apis.</w:t>
      </w:r>
    </w:p>
    <w:p w14:paraId="00000039">
      <w:pPr>
        <w:spacing w:after="0" w:line="240" w:lineRule="auto"/>
        <w:rPr>
          <w:sz w:val="24"/>
          <w:szCs w:val="24"/>
        </w:rPr>
      </w:pPr>
    </w:p>
    <w:p w14:paraId="0000003A">
      <w:pPr>
        <w:spacing w:after="0" w:line="240" w:lineRule="auto"/>
        <w:rPr>
          <w:sz w:val="24"/>
          <w:szCs w:val="24"/>
        </w:rPr>
      </w:pPr>
      <w:r>
        <w:rPr>
          <w:color w:val="000000"/>
          <w:sz w:val="24"/>
          <w:szCs w:val="24"/>
          <w:rtl w:val="0"/>
        </w:rPr>
        <w:t xml:space="preserve">The </w:t>
      </w:r>
      <w:r>
        <w:rPr>
          <w:sz w:val="24"/>
          <w:szCs w:val="24"/>
          <w:rtl w:val="0"/>
        </w:rPr>
        <w:t>front end</w:t>
      </w:r>
      <w:r>
        <w:rPr>
          <w:color w:val="000000"/>
          <w:sz w:val="24"/>
          <w:szCs w:val="24"/>
          <w:rtl w:val="0"/>
        </w:rPr>
        <w:t xml:space="preserve"> utilizes the bootstrap and material UI library to establish </w:t>
      </w:r>
      <w:r>
        <w:rPr>
          <w:sz w:val="24"/>
          <w:szCs w:val="24"/>
          <w:rtl w:val="0"/>
        </w:rPr>
        <w:t xml:space="preserve">a </w:t>
      </w:r>
      <w:r>
        <w:rPr>
          <w:color w:val="000000"/>
          <w:sz w:val="24"/>
          <w:szCs w:val="24"/>
          <w:rtl w:val="0"/>
        </w:rPr>
        <w:t xml:space="preserve">real-time and better UI experience for any user whether it is </w:t>
      </w:r>
      <w:r>
        <w:rPr>
          <w:sz w:val="24"/>
          <w:szCs w:val="24"/>
          <w:rtl w:val="0"/>
        </w:rPr>
        <w:t xml:space="preserve">an </w:t>
      </w:r>
      <w:r>
        <w:rPr>
          <w:color w:val="000000"/>
          <w:sz w:val="24"/>
          <w:szCs w:val="24"/>
          <w:rtl w:val="0"/>
        </w:rPr>
        <w:t>agent, admin</w:t>
      </w:r>
      <w:r>
        <w:rPr>
          <w:sz w:val="24"/>
          <w:szCs w:val="24"/>
          <w:rtl w:val="0"/>
        </w:rPr>
        <w:t>,</w:t>
      </w:r>
      <w:r>
        <w:rPr>
          <w:color w:val="000000"/>
          <w:sz w:val="24"/>
          <w:szCs w:val="24"/>
          <w:rtl w:val="0"/>
        </w:rPr>
        <w:t xml:space="preserve"> or ordinary user working on it.</w:t>
      </w:r>
    </w:p>
    <w:p w14:paraId="0000003B">
      <w:pPr>
        <w:spacing w:after="0" w:line="240" w:lineRule="auto"/>
        <w:rPr>
          <w:sz w:val="24"/>
          <w:szCs w:val="24"/>
        </w:rPr>
      </w:pPr>
    </w:p>
    <w:p w14:paraId="0000003C">
      <w:pPr>
        <w:spacing w:after="0" w:line="240" w:lineRule="auto"/>
        <w:rPr>
          <w:sz w:val="24"/>
          <w:szCs w:val="24"/>
        </w:rPr>
      </w:pPr>
      <w:r>
        <w:rPr>
          <w:color w:val="000000"/>
          <w:sz w:val="24"/>
          <w:szCs w:val="24"/>
          <w:rtl w:val="0"/>
        </w:rPr>
        <w:t>On the backend side, we employ Express.js frameworks to handle the server-side logic and communication. </w:t>
      </w:r>
    </w:p>
    <w:p w14:paraId="0000003D">
      <w:pPr>
        <w:spacing w:after="0" w:line="240" w:lineRule="auto"/>
        <w:rPr>
          <w:sz w:val="24"/>
          <w:szCs w:val="24"/>
        </w:rPr>
      </w:pPr>
    </w:p>
    <w:p w14:paraId="0000003E">
      <w:pPr>
        <w:spacing w:after="0" w:line="240" w:lineRule="auto"/>
        <w:rPr>
          <w:sz w:val="24"/>
          <w:szCs w:val="24"/>
        </w:rPr>
      </w:pPr>
      <w:r>
        <w:rPr>
          <w:color w:val="000000"/>
          <w:sz w:val="24"/>
          <w:szCs w:val="24"/>
          <w:rtl w:val="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tl w:val="0"/>
        </w:rPr>
        <w:t>users</w:t>
      </w:r>
      <w:r>
        <w:rPr>
          <w:color w:val="000000"/>
          <w:sz w:val="24"/>
          <w:szCs w:val="24"/>
          <w:rtl w:val="0"/>
        </w:rPr>
        <w:t xml:space="preserve"> or any complaints.</w:t>
      </w:r>
    </w:p>
    <w:p w14:paraId="0000003F">
      <w:pPr>
        <w:spacing w:after="0" w:line="240" w:lineRule="auto"/>
        <w:rPr>
          <w:sz w:val="24"/>
          <w:szCs w:val="24"/>
        </w:rPr>
      </w:pPr>
    </w:p>
    <w:p w14:paraId="00000040">
      <w:pPr>
        <w:spacing w:after="0" w:line="240" w:lineRule="auto"/>
        <w:rPr>
          <w:sz w:val="24"/>
          <w:szCs w:val="24"/>
        </w:rPr>
      </w:pPr>
      <w:r>
        <w:rPr>
          <w:color w:val="000000"/>
          <w:sz w:val="24"/>
          <w:szCs w:val="24"/>
          <w:rtl w:val="0"/>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00000041">
      <w:pPr>
        <w:pStyle w:val="2"/>
        <w:rPr>
          <w:b/>
          <w:color w:val="000000"/>
        </w:rPr>
      </w:pPr>
    </w:p>
    <w:p w14:paraId="00000042">
      <w:pPr>
        <w:pStyle w:val="2"/>
        <w:rPr>
          <w:b/>
          <w:color w:val="000000"/>
        </w:rPr>
      </w:pPr>
      <w:r>
        <w:rPr>
          <w:b/>
          <w:color w:val="000000"/>
          <w:rtl w:val="0"/>
        </w:rPr>
        <w:t>ER DIAGRAM</w:t>
      </w:r>
    </w:p>
    <w:p w14:paraId="00000043">
      <w:pPr>
        <w:spacing w:after="240" w:line="240" w:lineRule="auto"/>
        <w:rPr>
          <w:sz w:val="24"/>
          <w:szCs w:val="24"/>
        </w:rPr>
      </w:pPr>
    </w:p>
    <w:p w14:paraId="00000044">
      <w:pPr>
        <w:spacing w:after="0" w:line="240" w:lineRule="auto"/>
        <w:rPr>
          <w:color w:val="000000"/>
          <w:sz w:val="24"/>
          <w:szCs w:val="24"/>
        </w:rPr>
      </w:pPr>
    </w:p>
    <w:p w14:paraId="00000045">
      <w:pPr>
        <w:spacing w:after="0" w:line="240" w:lineRule="auto"/>
        <w:jc w:val="center"/>
        <w:rPr>
          <w:sz w:val="24"/>
          <w:szCs w:val="24"/>
        </w:rPr>
      </w:pPr>
      <w:r>
        <w:rPr>
          <w:sz w:val="24"/>
          <w:szCs w:val="24"/>
        </w:rPr>
        <w:drawing>
          <wp:inline distT="114300" distB="114300" distL="114300" distR="114300">
            <wp:extent cx="5943600" cy="4445000"/>
            <wp:effectExtent l="0" t="0" r="0" b="0"/>
            <wp:docPr id="2137416820" name="image1.png"/>
            <wp:cNvGraphicFramePr/>
            <a:graphic xmlns:a="http://schemas.openxmlformats.org/drawingml/2006/main">
              <a:graphicData uri="http://schemas.openxmlformats.org/drawingml/2006/picture">
                <pic:pic xmlns:pic="http://schemas.openxmlformats.org/drawingml/2006/picture">
                  <pic:nvPicPr>
                    <pic:cNvPr id="2137416820" name="image1.png"/>
                    <pic:cNvPicPr preferRelativeResize="0"/>
                  </pic:nvPicPr>
                  <pic:blipFill>
                    <a:blip r:embed="rId7"/>
                    <a:srcRect/>
                    <a:stretch>
                      <a:fillRect/>
                    </a:stretch>
                  </pic:blipFill>
                  <pic:spPr>
                    <a:xfrm>
                      <a:off x="0" y="0"/>
                      <a:ext cx="5943600" cy="4445000"/>
                    </a:xfrm>
                    <a:prstGeom prst="rect">
                      <a:avLst/>
                    </a:prstGeom>
                  </pic:spPr>
                </pic:pic>
              </a:graphicData>
            </a:graphic>
          </wp:inline>
        </w:drawing>
      </w:r>
    </w:p>
    <w:p w14:paraId="00000046">
      <w:pPr>
        <w:spacing w:after="0" w:line="240" w:lineRule="auto"/>
        <w:rPr>
          <w:sz w:val="24"/>
          <w:szCs w:val="24"/>
        </w:rPr>
      </w:pPr>
    </w:p>
    <w:p w14:paraId="00000047">
      <w:pPr>
        <w:spacing w:after="0" w:line="240" w:lineRule="auto"/>
        <w:rPr>
          <w:sz w:val="24"/>
          <w:szCs w:val="24"/>
        </w:rPr>
      </w:pPr>
      <w:r>
        <w:rPr>
          <w:color w:val="000000"/>
          <w:sz w:val="24"/>
          <w:szCs w:val="24"/>
          <w:rtl w:val="0"/>
        </w:rPr>
        <w:t xml:space="preserve">This is the </w:t>
      </w:r>
      <w:r>
        <w:rPr>
          <w:sz w:val="24"/>
          <w:szCs w:val="24"/>
          <w:rtl w:val="0"/>
        </w:rPr>
        <w:t>ER</w:t>
      </w:r>
      <w:r>
        <w:rPr>
          <w:color w:val="000000"/>
          <w:sz w:val="24"/>
          <w:szCs w:val="24"/>
          <w:rtl w:val="0"/>
        </w:rPr>
        <w:t xml:space="preserve"> diagram of the project which shows the relationship between </w:t>
      </w:r>
      <w:r>
        <w:rPr>
          <w:sz w:val="24"/>
          <w:szCs w:val="24"/>
          <w:rtl w:val="0"/>
        </w:rPr>
        <w:t xml:space="preserve">the </w:t>
      </w:r>
      <w:r>
        <w:rPr>
          <w:color w:val="000000"/>
          <w:sz w:val="24"/>
          <w:szCs w:val="24"/>
          <w:rtl w:val="0"/>
        </w:rPr>
        <w:t xml:space="preserve">user and </w:t>
      </w:r>
      <w:r>
        <w:rPr>
          <w:sz w:val="24"/>
          <w:szCs w:val="24"/>
          <w:rtl w:val="0"/>
        </w:rPr>
        <w:t xml:space="preserve">the </w:t>
      </w:r>
      <w:r>
        <w:rPr>
          <w:color w:val="000000"/>
          <w:sz w:val="24"/>
          <w:szCs w:val="24"/>
          <w:rtl w:val="0"/>
        </w:rPr>
        <w:t>agent</w:t>
      </w:r>
      <w:r>
        <w:rPr>
          <w:sz w:val="24"/>
          <w:szCs w:val="24"/>
          <w:rtl w:val="0"/>
        </w:rPr>
        <w:t xml:space="preserve">. </w:t>
      </w:r>
      <w:r>
        <w:rPr>
          <w:color w:val="000000"/>
          <w:sz w:val="24"/>
          <w:szCs w:val="24"/>
          <w:rtl w:val="0"/>
        </w:rPr>
        <w:t xml:space="preserve">It shows how </w:t>
      </w:r>
      <w:r>
        <w:rPr>
          <w:sz w:val="24"/>
          <w:szCs w:val="24"/>
          <w:rtl w:val="0"/>
        </w:rPr>
        <w:t>users who</w:t>
      </w:r>
      <w:r>
        <w:rPr>
          <w:color w:val="000000"/>
          <w:sz w:val="24"/>
          <w:szCs w:val="24"/>
          <w:rtl w:val="0"/>
        </w:rPr>
        <w:t xml:space="preserve"> have required fields can raise a complaint by </w:t>
      </w:r>
      <w:r>
        <w:rPr>
          <w:sz w:val="24"/>
          <w:szCs w:val="24"/>
          <w:rtl w:val="0"/>
        </w:rPr>
        <w:t>filling</w:t>
      </w:r>
      <w:r>
        <w:rPr>
          <w:color w:val="000000"/>
          <w:sz w:val="24"/>
          <w:szCs w:val="24"/>
          <w:rtl w:val="0"/>
        </w:rPr>
        <w:t xml:space="preserve"> required fields.</w:t>
      </w:r>
    </w:p>
    <w:p w14:paraId="00000048">
      <w:pPr>
        <w:spacing w:after="0" w:line="240" w:lineRule="auto"/>
        <w:rPr>
          <w:color w:val="000000"/>
          <w:sz w:val="24"/>
          <w:szCs w:val="24"/>
        </w:rPr>
      </w:pPr>
      <w:r>
        <w:rPr>
          <w:color w:val="000000"/>
          <w:sz w:val="24"/>
          <w:szCs w:val="24"/>
          <w:rtl w:val="0"/>
        </w:rPr>
        <w:t xml:space="preserve">It illustrates how these entities relate to each other, helping us understand the underlying database structure and the flow of information within the app. He / She can also communicate with the agent with </w:t>
      </w:r>
      <w:r>
        <w:rPr>
          <w:sz w:val="24"/>
          <w:szCs w:val="24"/>
          <w:rtl w:val="0"/>
        </w:rPr>
        <w:t xml:space="preserve">a </w:t>
      </w:r>
      <w:r>
        <w:rPr>
          <w:color w:val="000000"/>
          <w:sz w:val="24"/>
          <w:szCs w:val="24"/>
          <w:rtl w:val="0"/>
        </w:rPr>
        <w:t xml:space="preserve">chat window </w:t>
      </w:r>
      <w:r>
        <w:rPr>
          <w:sz w:val="24"/>
          <w:szCs w:val="24"/>
          <w:rtl w:val="0"/>
        </w:rPr>
        <w:t>that</w:t>
      </w:r>
      <w:r>
        <w:rPr>
          <w:color w:val="000000"/>
          <w:sz w:val="24"/>
          <w:szCs w:val="24"/>
          <w:rtl w:val="0"/>
        </w:rPr>
        <w:t xml:space="preserve"> follows the message schema which uses userId and complaintId from other schemas.</w:t>
      </w:r>
    </w:p>
    <w:p w14:paraId="00000049">
      <w:pPr>
        <w:spacing w:after="0" w:line="240" w:lineRule="auto"/>
        <w:rPr>
          <w:color w:val="000000"/>
          <w:sz w:val="24"/>
          <w:szCs w:val="24"/>
        </w:rPr>
      </w:pPr>
    </w:p>
    <w:p w14:paraId="0000004A">
      <w:pPr>
        <w:pStyle w:val="2"/>
        <w:rPr>
          <w:b/>
          <w:color w:val="000000"/>
        </w:rPr>
      </w:pPr>
    </w:p>
    <w:p w14:paraId="0000004B">
      <w:pPr>
        <w:pStyle w:val="2"/>
        <w:rPr>
          <w:b/>
          <w:color w:val="000000"/>
        </w:rPr>
      </w:pPr>
    </w:p>
    <w:p w14:paraId="0000004C">
      <w:pPr>
        <w:pStyle w:val="2"/>
        <w:rPr>
          <w:b/>
          <w:color w:val="000000"/>
          <w:sz w:val="24"/>
          <w:szCs w:val="24"/>
        </w:rPr>
      </w:pPr>
      <w:r>
        <w:rPr>
          <w:b/>
          <w:color w:val="000000"/>
          <w:rtl w:val="0"/>
        </w:rPr>
        <w:t>PRE-REQUISITES: </w:t>
      </w:r>
    </w:p>
    <w:p w14:paraId="0000004D">
      <w:pPr>
        <w:spacing w:after="0" w:line="240" w:lineRule="auto"/>
        <w:rPr>
          <w:sz w:val="24"/>
          <w:szCs w:val="24"/>
        </w:rPr>
      </w:pPr>
      <w:r>
        <w:rPr>
          <w:color w:val="000000"/>
          <w:sz w:val="23"/>
          <w:szCs w:val="23"/>
          <w:rtl w:val="0"/>
        </w:rPr>
        <w:t xml:space="preserve">Here are the key prerequisites for developing a full-stack application using Node.js, Express.js, MongoDB, </w:t>
      </w:r>
      <w:r>
        <w:rPr>
          <w:sz w:val="23"/>
          <w:szCs w:val="23"/>
          <w:rtl w:val="0"/>
        </w:rPr>
        <w:t xml:space="preserve">and </w:t>
      </w:r>
      <w:r>
        <w:rPr>
          <w:color w:val="000000"/>
          <w:sz w:val="23"/>
          <w:szCs w:val="23"/>
          <w:rtl w:val="0"/>
        </w:rPr>
        <w:t>React.js: </w:t>
      </w:r>
    </w:p>
    <w:p w14:paraId="0000004E">
      <w:pPr>
        <w:spacing w:after="0" w:line="240" w:lineRule="auto"/>
        <w:rPr>
          <w:sz w:val="24"/>
          <w:szCs w:val="24"/>
        </w:rPr>
      </w:pPr>
    </w:p>
    <w:p w14:paraId="0000004F">
      <w:pPr>
        <w:spacing w:after="0" w:line="240" w:lineRule="auto"/>
        <w:rPr>
          <w:sz w:val="24"/>
          <w:szCs w:val="24"/>
        </w:rPr>
      </w:pPr>
      <w:r>
        <w:rPr>
          <w:b/>
          <w:color w:val="000000"/>
          <w:sz w:val="23"/>
          <w:szCs w:val="23"/>
          <w:rtl w:val="0"/>
        </w:rPr>
        <w:t>Node.js and npm: </w:t>
      </w:r>
    </w:p>
    <w:p w14:paraId="00000050">
      <w:pPr>
        <w:spacing w:after="0" w:line="240" w:lineRule="auto"/>
        <w:rPr>
          <w:sz w:val="24"/>
          <w:szCs w:val="24"/>
        </w:rPr>
      </w:pPr>
    </w:p>
    <w:p w14:paraId="00000051">
      <w:pPr>
        <w:spacing w:after="0" w:line="240" w:lineRule="auto"/>
        <w:rPr>
          <w:sz w:val="24"/>
          <w:szCs w:val="24"/>
        </w:rPr>
      </w:pPr>
      <w:r>
        <w:rPr>
          <w:color w:val="000000"/>
          <w:sz w:val="23"/>
          <w:szCs w:val="23"/>
          <w:rtl w:val="0"/>
        </w:rPr>
        <w:t xml:space="preserve">Node.js is a powerful JavaScript runtime environment that allows you to run JavaScript code on the </w:t>
      </w:r>
      <w:r>
        <w:rPr>
          <w:sz w:val="23"/>
          <w:szCs w:val="23"/>
          <w:rtl w:val="0"/>
        </w:rPr>
        <w:t>server side</w:t>
      </w:r>
      <w:r>
        <w:rPr>
          <w:color w:val="000000"/>
          <w:sz w:val="23"/>
          <w:szCs w:val="23"/>
          <w:rtl w:val="0"/>
        </w:rPr>
        <w:t>. It provides a scalable and efficient platform for building network applications. </w:t>
      </w:r>
    </w:p>
    <w:p w14:paraId="00000052">
      <w:pPr>
        <w:spacing w:after="0" w:line="240" w:lineRule="auto"/>
        <w:rPr>
          <w:sz w:val="24"/>
          <w:szCs w:val="24"/>
        </w:rPr>
      </w:pPr>
      <w:r>
        <w:rPr>
          <w:color w:val="000000"/>
          <w:sz w:val="23"/>
          <w:szCs w:val="23"/>
          <w:rtl w:val="0"/>
        </w:rPr>
        <w:t xml:space="preserve">Install Node.js and npm on your development machine, as they are required to run JavaScript on the </w:t>
      </w:r>
      <w:r>
        <w:rPr>
          <w:sz w:val="23"/>
          <w:szCs w:val="23"/>
          <w:rtl w:val="0"/>
        </w:rPr>
        <w:t>server side</w:t>
      </w:r>
      <w:r>
        <w:rPr>
          <w:color w:val="000000"/>
          <w:sz w:val="23"/>
          <w:szCs w:val="23"/>
          <w:rtl w:val="0"/>
        </w:rPr>
        <w:t>. </w:t>
      </w:r>
    </w:p>
    <w:p w14:paraId="00000053">
      <w:pPr>
        <w:spacing w:after="58" w:line="240" w:lineRule="auto"/>
        <w:rPr>
          <w:sz w:val="24"/>
          <w:szCs w:val="24"/>
        </w:rPr>
      </w:pPr>
      <w:r>
        <w:rPr>
          <w:color w:val="000000"/>
          <w:sz w:val="23"/>
          <w:szCs w:val="23"/>
          <w:rtl w:val="0"/>
        </w:rPr>
        <w:t xml:space="preserve">Download: </w:t>
      </w:r>
      <w:r>
        <w:rPr>
          <w:color w:val="0462C1"/>
          <w:sz w:val="23"/>
          <w:szCs w:val="23"/>
          <w:rtl w:val="0"/>
        </w:rPr>
        <w:t>https://nodejs.org/en/download/ </w:t>
      </w:r>
    </w:p>
    <w:p w14:paraId="00000054">
      <w:pPr>
        <w:spacing w:after="0" w:line="240" w:lineRule="auto"/>
        <w:rPr>
          <w:sz w:val="24"/>
          <w:szCs w:val="24"/>
        </w:rPr>
      </w:pPr>
      <w:r>
        <w:rPr>
          <w:color w:val="000000"/>
          <w:sz w:val="23"/>
          <w:szCs w:val="23"/>
          <w:rtl w:val="0"/>
        </w:rPr>
        <w:t xml:space="preserve">Installation instructions: </w:t>
      </w:r>
      <w:r>
        <w:rPr>
          <w:color w:val="0462C1"/>
          <w:sz w:val="23"/>
          <w:szCs w:val="23"/>
          <w:rtl w:val="0"/>
        </w:rPr>
        <w:t>https://nodejs.org/en/download/package-manager/ </w:t>
      </w:r>
    </w:p>
    <w:p w14:paraId="00000055">
      <w:pPr>
        <w:spacing w:after="0" w:line="240" w:lineRule="auto"/>
        <w:rPr>
          <w:sz w:val="24"/>
          <w:szCs w:val="24"/>
        </w:rPr>
      </w:pPr>
    </w:p>
    <w:p w14:paraId="00000056">
      <w:pPr>
        <w:spacing w:after="0" w:line="240" w:lineRule="auto"/>
        <w:rPr>
          <w:sz w:val="24"/>
          <w:szCs w:val="24"/>
        </w:rPr>
      </w:pPr>
      <w:r>
        <w:rPr>
          <w:b/>
          <w:color w:val="000000"/>
          <w:sz w:val="23"/>
          <w:szCs w:val="23"/>
          <w:rtl w:val="0"/>
        </w:rPr>
        <w:t>Express.js: </w:t>
      </w:r>
    </w:p>
    <w:p w14:paraId="00000057">
      <w:pPr>
        <w:spacing w:after="0" w:line="240" w:lineRule="auto"/>
        <w:rPr>
          <w:sz w:val="24"/>
          <w:szCs w:val="24"/>
        </w:rPr>
      </w:pPr>
    </w:p>
    <w:p w14:paraId="00000058">
      <w:pPr>
        <w:spacing w:after="0" w:line="240" w:lineRule="auto"/>
        <w:rPr>
          <w:sz w:val="24"/>
          <w:szCs w:val="24"/>
        </w:rPr>
      </w:pPr>
      <w:r>
        <w:rPr>
          <w:color w:val="000000"/>
          <w:sz w:val="23"/>
          <w:szCs w:val="23"/>
          <w:rtl w:val="0"/>
        </w:rPr>
        <w:t>Express.js is a fast and minimalist web application framework for Node.js. It simplifies the process of creating robust APIs and web applications, offering features like routing, middleware support, and modular architecture. </w:t>
      </w:r>
    </w:p>
    <w:p w14:paraId="00000059">
      <w:pPr>
        <w:spacing w:after="0" w:line="240" w:lineRule="auto"/>
        <w:rPr>
          <w:sz w:val="24"/>
          <w:szCs w:val="24"/>
        </w:rPr>
      </w:pPr>
      <w:r>
        <w:rPr>
          <w:color w:val="000000"/>
          <w:sz w:val="23"/>
          <w:szCs w:val="23"/>
          <w:rtl w:val="0"/>
        </w:rPr>
        <w:t>Install Express.js, a web application framework for Node.js, which handles server-side routing, middleware, and API development. </w:t>
      </w:r>
    </w:p>
    <w:p w14:paraId="0000005A">
      <w:pPr>
        <w:spacing w:after="0" w:line="240" w:lineRule="auto"/>
        <w:rPr>
          <w:sz w:val="24"/>
          <w:szCs w:val="24"/>
        </w:rPr>
      </w:pPr>
      <w:r>
        <w:rPr>
          <w:color w:val="000000"/>
          <w:sz w:val="23"/>
          <w:szCs w:val="23"/>
          <w:rtl w:val="0"/>
        </w:rPr>
        <w:t>Installation: Open your command prompt or terminal and run the following command:</w:t>
      </w:r>
    </w:p>
    <w:p w14:paraId="0000005B">
      <w:pPr>
        <w:spacing w:after="0" w:line="240" w:lineRule="auto"/>
        <w:rPr>
          <w:sz w:val="24"/>
          <w:szCs w:val="24"/>
        </w:rPr>
      </w:pPr>
      <w:r>
        <w:rPr>
          <w:color w:val="000000"/>
          <w:sz w:val="23"/>
          <w:szCs w:val="23"/>
          <w:rtl w:val="0"/>
        </w:rPr>
        <w:t> </w:t>
      </w:r>
    </w:p>
    <w:p w14:paraId="0000005C">
      <w:pPr>
        <w:spacing w:after="0" w:line="240" w:lineRule="auto"/>
        <w:rPr>
          <w:sz w:val="24"/>
          <w:szCs w:val="24"/>
        </w:rPr>
      </w:pPr>
      <w:r>
        <w:rPr>
          <w:b/>
          <w:color w:val="000000"/>
          <w:sz w:val="23"/>
          <w:szCs w:val="23"/>
          <w:rtl w:val="0"/>
        </w:rPr>
        <w:t>npm install express </w:t>
      </w:r>
    </w:p>
    <w:p w14:paraId="0000005D">
      <w:pPr>
        <w:spacing w:after="0" w:line="240" w:lineRule="auto"/>
        <w:rPr>
          <w:sz w:val="24"/>
          <w:szCs w:val="24"/>
        </w:rPr>
      </w:pPr>
    </w:p>
    <w:p w14:paraId="0000005E">
      <w:pPr>
        <w:spacing w:after="0" w:line="240" w:lineRule="auto"/>
        <w:rPr>
          <w:sz w:val="24"/>
          <w:szCs w:val="24"/>
        </w:rPr>
      </w:pPr>
      <w:r>
        <w:rPr>
          <w:b/>
          <w:color w:val="000000"/>
          <w:sz w:val="23"/>
          <w:szCs w:val="23"/>
          <w:rtl w:val="0"/>
        </w:rPr>
        <w:t>MongoDB: </w:t>
      </w:r>
    </w:p>
    <w:p w14:paraId="0000005F">
      <w:pPr>
        <w:spacing w:after="0" w:line="240" w:lineRule="auto"/>
        <w:rPr>
          <w:sz w:val="24"/>
          <w:szCs w:val="24"/>
        </w:rPr>
      </w:pPr>
    </w:p>
    <w:p w14:paraId="00000060">
      <w:pPr>
        <w:spacing w:after="0" w:line="240" w:lineRule="auto"/>
        <w:rPr>
          <w:sz w:val="24"/>
          <w:szCs w:val="24"/>
        </w:rPr>
      </w:pPr>
      <w:r>
        <w:rPr>
          <w:color w:val="000000"/>
          <w:sz w:val="23"/>
          <w:szCs w:val="23"/>
          <w:rtl w:val="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0000061">
      <w:pPr>
        <w:spacing w:after="0" w:line="240" w:lineRule="auto"/>
        <w:rPr>
          <w:sz w:val="24"/>
          <w:szCs w:val="24"/>
        </w:rPr>
      </w:pPr>
    </w:p>
    <w:p w14:paraId="00000062">
      <w:pPr>
        <w:spacing w:after="0" w:line="240" w:lineRule="auto"/>
        <w:rPr>
          <w:sz w:val="24"/>
          <w:szCs w:val="24"/>
        </w:rPr>
      </w:pPr>
      <w:r>
        <w:rPr>
          <w:color w:val="000000"/>
          <w:sz w:val="23"/>
          <w:szCs w:val="23"/>
          <w:rtl w:val="0"/>
        </w:rPr>
        <w:t>Set up a MongoDB database to store your application's data. </w:t>
      </w:r>
    </w:p>
    <w:p w14:paraId="00000063">
      <w:pPr>
        <w:spacing w:after="58" w:line="240" w:lineRule="auto"/>
        <w:rPr>
          <w:sz w:val="24"/>
          <w:szCs w:val="24"/>
        </w:rPr>
      </w:pPr>
      <w:r>
        <w:rPr>
          <w:color w:val="000000"/>
          <w:sz w:val="23"/>
          <w:szCs w:val="23"/>
          <w:rtl w:val="0"/>
        </w:rPr>
        <w:t xml:space="preserve">Download: </w:t>
      </w:r>
      <w:r>
        <w:rPr>
          <w:color w:val="0462C1"/>
          <w:sz w:val="23"/>
          <w:szCs w:val="23"/>
          <w:rtl w:val="0"/>
        </w:rPr>
        <w:t>https://www.mongodb.com/try/download/community </w:t>
      </w:r>
    </w:p>
    <w:p w14:paraId="00000064">
      <w:pPr>
        <w:spacing w:after="0" w:line="240" w:lineRule="auto"/>
        <w:rPr>
          <w:sz w:val="24"/>
          <w:szCs w:val="24"/>
        </w:rPr>
      </w:pPr>
      <w:r>
        <w:rPr>
          <w:color w:val="000000"/>
          <w:sz w:val="23"/>
          <w:szCs w:val="23"/>
          <w:rtl w:val="0"/>
        </w:rPr>
        <w:t xml:space="preserve">Installation instructions: </w:t>
      </w:r>
      <w:r>
        <w:rPr>
          <w:color w:val="0462C1"/>
          <w:sz w:val="23"/>
          <w:szCs w:val="23"/>
          <w:rtl w:val="0"/>
        </w:rPr>
        <w:t>https://docs.mongodb.com/manual/installation/ </w:t>
      </w:r>
    </w:p>
    <w:p w14:paraId="00000065">
      <w:pPr>
        <w:spacing w:after="0" w:line="240" w:lineRule="auto"/>
        <w:rPr>
          <w:sz w:val="24"/>
          <w:szCs w:val="24"/>
        </w:rPr>
      </w:pPr>
    </w:p>
    <w:p w14:paraId="00000066">
      <w:pPr>
        <w:spacing w:after="0" w:line="240" w:lineRule="auto"/>
        <w:rPr>
          <w:sz w:val="24"/>
          <w:szCs w:val="24"/>
        </w:rPr>
      </w:pPr>
      <w:r>
        <w:rPr>
          <w:b/>
          <w:color w:val="000000"/>
          <w:sz w:val="23"/>
          <w:szCs w:val="23"/>
          <w:rtl w:val="0"/>
        </w:rPr>
        <w:t>React.js: </w:t>
      </w:r>
    </w:p>
    <w:p w14:paraId="00000067">
      <w:pPr>
        <w:spacing w:after="0" w:line="240" w:lineRule="auto"/>
        <w:rPr>
          <w:sz w:val="24"/>
          <w:szCs w:val="24"/>
        </w:rPr>
      </w:pPr>
    </w:p>
    <w:p w14:paraId="00000068">
      <w:pPr>
        <w:spacing w:after="0" w:line="240" w:lineRule="auto"/>
        <w:rPr>
          <w:sz w:val="24"/>
          <w:szCs w:val="24"/>
        </w:rPr>
      </w:pPr>
      <w:r>
        <w:rPr>
          <w:color w:val="000000"/>
          <w:sz w:val="23"/>
          <w:szCs w:val="23"/>
          <w:rtl w:val="0"/>
        </w:rPr>
        <w:t>React.js is a popular JavaScript library for building user interfaces. It enables developers to create interactive and reusable UI components, making it easier to build dynamic and responsive web applications. </w:t>
      </w:r>
    </w:p>
    <w:p w14:paraId="00000069">
      <w:pPr>
        <w:spacing w:after="0" w:line="240" w:lineRule="auto"/>
        <w:rPr>
          <w:sz w:val="24"/>
          <w:szCs w:val="24"/>
        </w:rPr>
      </w:pPr>
      <w:r>
        <w:rPr>
          <w:color w:val="000000"/>
          <w:sz w:val="23"/>
          <w:szCs w:val="23"/>
          <w:rtl w:val="0"/>
        </w:rPr>
        <w:t>Install React.js, a JavaScript library for building user interfaces. </w:t>
      </w:r>
    </w:p>
    <w:p w14:paraId="0000006A">
      <w:pPr>
        <w:spacing w:after="0" w:line="240" w:lineRule="auto"/>
        <w:rPr>
          <w:sz w:val="24"/>
          <w:szCs w:val="24"/>
        </w:rPr>
      </w:pPr>
      <w:r>
        <w:rPr>
          <w:color w:val="000000"/>
          <w:sz w:val="23"/>
          <w:szCs w:val="23"/>
          <w:rtl w:val="0"/>
        </w:rPr>
        <w:t xml:space="preserve">Follow the installation guide: </w:t>
      </w:r>
      <w:r>
        <w:fldChar w:fldCharType="begin"/>
      </w:r>
      <w:r>
        <w:instrText xml:space="preserve"> HYPERLINK "https://reactjs.org/docs/create-a-new-react-app.html" \h </w:instrText>
      </w:r>
      <w:r>
        <w:fldChar w:fldCharType="separate"/>
      </w:r>
      <w:r>
        <w:rPr>
          <w:color w:val="0000FF"/>
          <w:sz w:val="23"/>
          <w:szCs w:val="23"/>
          <w:u w:val="single"/>
          <w:rtl w:val="0"/>
        </w:rPr>
        <w:t>https://reactjs.org/docs/create-a-new-react-app.html</w:t>
      </w:r>
      <w:r>
        <w:rPr>
          <w:color w:val="0000FF"/>
          <w:sz w:val="23"/>
          <w:szCs w:val="23"/>
          <w:u w:val="single"/>
          <w:rtl w:val="0"/>
        </w:rPr>
        <w:fldChar w:fldCharType="end"/>
      </w:r>
      <w:r>
        <w:rPr>
          <w:color w:val="0462C1"/>
          <w:sz w:val="23"/>
          <w:szCs w:val="23"/>
          <w:rtl w:val="0"/>
        </w:rPr>
        <w:t> </w:t>
      </w:r>
    </w:p>
    <w:p w14:paraId="0000006B">
      <w:pPr>
        <w:spacing w:after="0" w:line="240" w:lineRule="auto"/>
        <w:rPr>
          <w:sz w:val="24"/>
          <w:szCs w:val="24"/>
        </w:rPr>
      </w:pPr>
    </w:p>
    <w:p w14:paraId="0000006C">
      <w:pPr>
        <w:spacing w:after="0" w:line="240" w:lineRule="auto"/>
        <w:rPr>
          <w:sz w:val="24"/>
          <w:szCs w:val="24"/>
        </w:rPr>
      </w:pPr>
      <w:r>
        <w:rPr>
          <w:b/>
          <w:color w:val="000000"/>
          <w:sz w:val="23"/>
          <w:szCs w:val="23"/>
          <w:rtl w:val="0"/>
        </w:rPr>
        <w:t>HTML, CSS, and JavaScript</w:t>
      </w:r>
      <w:r>
        <w:rPr>
          <w:color w:val="000000"/>
          <w:rtl w:val="0"/>
        </w:rPr>
        <w:t xml:space="preserve">: </w:t>
      </w:r>
      <w:r>
        <w:rPr>
          <w:color w:val="000000"/>
          <w:sz w:val="23"/>
          <w:szCs w:val="23"/>
          <w:rtl w:val="0"/>
        </w:rPr>
        <w:t>Basic knowledge of HTML for creating the structure of your app, CSS for styling, and JavaScript for client-side interactivity is essential. </w:t>
      </w:r>
    </w:p>
    <w:p w14:paraId="0000006D">
      <w:pPr>
        <w:spacing w:after="0" w:line="240" w:lineRule="auto"/>
        <w:rPr>
          <w:sz w:val="24"/>
          <w:szCs w:val="24"/>
        </w:rPr>
      </w:pPr>
    </w:p>
    <w:p w14:paraId="0000006E">
      <w:pPr>
        <w:spacing w:after="0" w:line="240" w:lineRule="auto"/>
        <w:rPr>
          <w:sz w:val="24"/>
          <w:szCs w:val="24"/>
        </w:rPr>
      </w:pPr>
      <w:r>
        <w:rPr>
          <w:b/>
          <w:color w:val="000000"/>
          <w:sz w:val="23"/>
          <w:szCs w:val="23"/>
          <w:rtl w:val="0"/>
        </w:rPr>
        <w:t>Database Connectivity</w:t>
      </w:r>
      <w:r>
        <w:rPr>
          <w:color w:val="000000"/>
          <w:sz w:val="23"/>
          <w:szCs w:val="23"/>
          <w:rtl w:val="0"/>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000006F">
      <w:pPr>
        <w:spacing w:after="0" w:line="240" w:lineRule="auto"/>
        <w:rPr>
          <w:sz w:val="24"/>
          <w:szCs w:val="24"/>
        </w:rPr>
      </w:pPr>
      <w:r>
        <w:rPr>
          <w:color w:val="0462C1"/>
          <w:sz w:val="23"/>
          <w:szCs w:val="23"/>
          <w:rtl w:val="0"/>
        </w:rPr>
        <w:t>https://www.section.io/engineering-education/nodejs- mongoosejs-mongodb/ </w:t>
      </w:r>
    </w:p>
    <w:p w14:paraId="00000070">
      <w:pPr>
        <w:spacing w:after="0" w:line="240" w:lineRule="auto"/>
        <w:rPr>
          <w:sz w:val="24"/>
          <w:szCs w:val="24"/>
        </w:rPr>
      </w:pPr>
    </w:p>
    <w:p w14:paraId="00000071">
      <w:pPr>
        <w:spacing w:after="0" w:line="240" w:lineRule="auto"/>
        <w:rPr>
          <w:sz w:val="24"/>
          <w:szCs w:val="24"/>
        </w:rPr>
      </w:pPr>
      <w:r>
        <w:rPr>
          <w:b/>
          <w:color w:val="000000"/>
          <w:sz w:val="23"/>
          <w:szCs w:val="23"/>
          <w:rtl w:val="0"/>
        </w:rPr>
        <w:t>Front-end Framework</w:t>
      </w:r>
      <w:r>
        <w:rPr>
          <w:color w:val="000000"/>
          <w:sz w:val="23"/>
          <w:szCs w:val="23"/>
          <w:rtl w:val="0"/>
        </w:rPr>
        <w:t xml:space="preserve">: Utilize Reactjs to build the user-facing part of the application, including entering complaints, </w:t>
      </w:r>
      <w:r>
        <w:rPr>
          <w:sz w:val="23"/>
          <w:szCs w:val="23"/>
          <w:rtl w:val="0"/>
        </w:rPr>
        <w:t xml:space="preserve">the </w:t>
      </w:r>
      <w:r>
        <w:rPr>
          <w:color w:val="000000"/>
          <w:sz w:val="23"/>
          <w:szCs w:val="23"/>
          <w:rtl w:val="0"/>
        </w:rPr>
        <w:t>status of the complaints, and user interfaces for the admin dashboard. </w:t>
      </w:r>
    </w:p>
    <w:p w14:paraId="00000072">
      <w:pPr>
        <w:spacing w:after="0" w:line="240" w:lineRule="auto"/>
        <w:rPr>
          <w:sz w:val="24"/>
          <w:szCs w:val="24"/>
        </w:rPr>
      </w:pPr>
      <w:r>
        <w:rPr>
          <w:sz w:val="23"/>
          <w:szCs w:val="23"/>
          <w:rtl w:val="0"/>
        </w:rPr>
        <w:t>To make</w:t>
      </w:r>
      <w:r>
        <w:rPr>
          <w:color w:val="000000"/>
          <w:sz w:val="23"/>
          <w:szCs w:val="23"/>
          <w:rtl w:val="0"/>
        </w:rPr>
        <w:t xml:space="preserve"> better UI we have also used some libraries like </w:t>
      </w:r>
      <w:r>
        <w:rPr>
          <w:sz w:val="23"/>
          <w:szCs w:val="23"/>
          <w:rtl w:val="0"/>
        </w:rPr>
        <w:t>Material</w:t>
      </w:r>
      <w:r>
        <w:rPr>
          <w:color w:val="000000"/>
          <w:sz w:val="23"/>
          <w:szCs w:val="23"/>
          <w:rtl w:val="0"/>
        </w:rPr>
        <w:t xml:space="preserve"> UI and </w:t>
      </w:r>
      <w:r>
        <w:rPr>
          <w:sz w:val="23"/>
          <w:szCs w:val="23"/>
          <w:rtl w:val="0"/>
        </w:rPr>
        <w:t>Bootstrap</w:t>
      </w:r>
      <w:r>
        <w:rPr>
          <w:color w:val="000000"/>
          <w:sz w:val="23"/>
          <w:szCs w:val="23"/>
          <w:rtl w:val="0"/>
        </w:rPr>
        <w:t>.</w:t>
      </w:r>
    </w:p>
    <w:p w14:paraId="00000073">
      <w:pPr>
        <w:spacing w:after="0" w:line="240" w:lineRule="auto"/>
        <w:rPr>
          <w:sz w:val="24"/>
          <w:szCs w:val="24"/>
        </w:rPr>
      </w:pPr>
    </w:p>
    <w:p w14:paraId="00000074">
      <w:pPr>
        <w:spacing w:after="0" w:line="240" w:lineRule="auto"/>
        <w:rPr>
          <w:sz w:val="24"/>
          <w:szCs w:val="24"/>
        </w:rPr>
      </w:pPr>
      <w:r>
        <w:rPr>
          <w:b/>
          <w:color w:val="000000"/>
          <w:sz w:val="23"/>
          <w:szCs w:val="23"/>
          <w:rtl w:val="0"/>
        </w:rPr>
        <w:t>Version Control</w:t>
      </w:r>
      <w:r>
        <w:rPr>
          <w:color w:val="000000"/>
          <w:sz w:val="23"/>
          <w:szCs w:val="23"/>
          <w:rtl w:val="0"/>
        </w:rPr>
        <w:t>: Use Git for version control, enabling collaboration and tracking changes throughout the development process. Platforms like GitHub or Bitbucket can host your repository. </w:t>
      </w:r>
    </w:p>
    <w:p w14:paraId="00000075">
      <w:pPr>
        <w:spacing w:after="0" w:line="240" w:lineRule="auto"/>
        <w:rPr>
          <w:sz w:val="24"/>
          <w:szCs w:val="24"/>
        </w:rPr>
      </w:pPr>
      <w:r>
        <w:rPr>
          <w:color w:val="000000"/>
          <w:sz w:val="24"/>
          <w:szCs w:val="24"/>
          <w:rtl w:val="0"/>
        </w:rPr>
        <w:t xml:space="preserve">Git: Download and installation instructions can be found at: </w:t>
      </w:r>
      <w:r>
        <w:rPr>
          <w:color w:val="0462C1"/>
          <w:sz w:val="23"/>
          <w:szCs w:val="23"/>
          <w:rtl w:val="0"/>
        </w:rPr>
        <w:t>https://git-scm.com/downloads </w:t>
      </w:r>
    </w:p>
    <w:p w14:paraId="00000076">
      <w:pPr>
        <w:spacing w:after="240" w:line="240" w:lineRule="auto"/>
        <w:rPr>
          <w:sz w:val="24"/>
          <w:szCs w:val="24"/>
        </w:rPr>
      </w:pPr>
    </w:p>
    <w:p w14:paraId="00000077">
      <w:pPr>
        <w:spacing w:after="0" w:line="240" w:lineRule="auto"/>
        <w:rPr>
          <w:sz w:val="24"/>
          <w:szCs w:val="24"/>
        </w:rPr>
      </w:pPr>
      <w:r>
        <w:rPr>
          <w:b/>
          <w:color w:val="000000"/>
          <w:sz w:val="23"/>
          <w:szCs w:val="23"/>
          <w:rtl w:val="0"/>
        </w:rPr>
        <w:t>Development Environment</w:t>
      </w:r>
      <w:r>
        <w:rPr>
          <w:color w:val="000000"/>
          <w:sz w:val="23"/>
          <w:szCs w:val="23"/>
          <w:rtl w:val="0"/>
        </w:rPr>
        <w:t>: Choose a code editor or Integrated Development Environment (IDE) that suits your preferences, such as Visual Studio Code, Sublime Text, or WebStorm. </w:t>
      </w:r>
    </w:p>
    <w:p w14:paraId="00000078">
      <w:pPr>
        <w:spacing w:after="0" w:line="240" w:lineRule="auto"/>
        <w:rPr>
          <w:sz w:val="24"/>
          <w:szCs w:val="24"/>
        </w:rPr>
      </w:pPr>
    </w:p>
    <w:p w14:paraId="00000079">
      <w:pPr>
        <w:spacing w:after="0" w:line="240" w:lineRule="auto"/>
        <w:rPr>
          <w:sz w:val="24"/>
          <w:szCs w:val="24"/>
        </w:rPr>
      </w:pPr>
      <w:r>
        <w:rPr>
          <w:color w:val="000000"/>
          <w:sz w:val="23"/>
          <w:szCs w:val="23"/>
          <w:rtl w:val="0"/>
        </w:rPr>
        <w:t xml:space="preserve">• Visual Studio Code: Download from </w:t>
      </w:r>
      <w:r>
        <w:fldChar w:fldCharType="begin"/>
      </w:r>
      <w:r>
        <w:instrText xml:space="preserve"> HYPERLINK "https://code.visualstudio.com/download" \h </w:instrText>
      </w:r>
      <w:r>
        <w:fldChar w:fldCharType="separate"/>
      </w:r>
      <w:r>
        <w:rPr>
          <w:color w:val="0000FF"/>
          <w:u w:val="single"/>
          <w:rtl w:val="0"/>
        </w:rPr>
        <w:t>https://code.visualstudio.com/download</w:t>
      </w:r>
      <w:r>
        <w:rPr>
          <w:color w:val="0000FF"/>
          <w:u w:val="single"/>
          <w:rtl w:val="0"/>
        </w:rPr>
        <w:fldChar w:fldCharType="end"/>
      </w:r>
    </w:p>
    <w:p w14:paraId="0000007A">
      <w:pPr>
        <w:spacing w:after="0" w:line="240" w:lineRule="auto"/>
        <w:rPr>
          <w:sz w:val="24"/>
          <w:szCs w:val="24"/>
        </w:rPr>
      </w:pPr>
    </w:p>
    <w:p w14:paraId="0000007B">
      <w:pPr>
        <w:spacing w:after="0" w:line="240" w:lineRule="auto"/>
        <w:rPr>
          <w:sz w:val="24"/>
          <w:szCs w:val="24"/>
        </w:rPr>
      </w:pPr>
      <w:r>
        <w:rPr>
          <w:color w:val="000000"/>
          <w:rtl w:val="0"/>
        </w:rPr>
        <w:t>To run the existing Video Conference App project downloaded from GitHub:</w:t>
      </w:r>
    </w:p>
    <w:p w14:paraId="0000007C">
      <w:pPr>
        <w:spacing w:after="0" w:line="240" w:lineRule="auto"/>
        <w:rPr>
          <w:sz w:val="24"/>
          <w:szCs w:val="24"/>
        </w:rPr>
      </w:pPr>
      <w:r>
        <w:rPr>
          <w:color w:val="000000"/>
          <w:rtl w:val="0"/>
        </w:rPr>
        <w:t xml:space="preserve">Follow </w:t>
      </w:r>
      <w:r>
        <w:rPr>
          <w:rtl w:val="0"/>
        </w:rPr>
        <w:t xml:space="preserve">the </w:t>
      </w:r>
      <w:r>
        <w:rPr>
          <w:color w:val="000000"/>
          <w:rtl w:val="0"/>
        </w:rPr>
        <w:t>below steps:</w:t>
      </w:r>
    </w:p>
    <w:p w14:paraId="0000007D">
      <w:pPr>
        <w:spacing w:after="0" w:line="240" w:lineRule="auto"/>
        <w:rPr>
          <w:sz w:val="24"/>
          <w:szCs w:val="24"/>
        </w:rPr>
      </w:pPr>
      <w:r>
        <w:rPr>
          <w:color w:val="000000"/>
          <w:rtl w:val="0"/>
        </w:rPr>
        <w:t>Clone the Repository:</w:t>
      </w:r>
    </w:p>
    <w:p w14:paraId="0000007E">
      <w:pPr>
        <w:numPr>
          <w:ilvl w:val="0"/>
          <w:numId w:val="3"/>
        </w:numPr>
        <w:spacing w:after="0" w:line="240" w:lineRule="auto"/>
        <w:ind w:left="720" w:hanging="360"/>
        <w:rPr>
          <w:color w:val="000000"/>
        </w:rPr>
      </w:pPr>
      <w:r>
        <w:rPr>
          <w:color w:val="000000"/>
          <w:rtl w:val="0"/>
        </w:rPr>
        <w:t>Open your terminal or command prompt.</w:t>
      </w:r>
    </w:p>
    <w:p w14:paraId="0000007F">
      <w:pPr>
        <w:numPr>
          <w:ilvl w:val="0"/>
          <w:numId w:val="3"/>
        </w:numPr>
        <w:spacing w:after="0" w:line="240" w:lineRule="auto"/>
        <w:ind w:left="720" w:hanging="360"/>
        <w:rPr>
          <w:color w:val="000000"/>
        </w:rPr>
      </w:pPr>
      <w:r>
        <w:rPr>
          <w:color w:val="000000"/>
          <w:rtl w:val="0"/>
        </w:rPr>
        <w:t>Navigate to the directory where you want to store the e-commerce app.</w:t>
      </w:r>
    </w:p>
    <w:p w14:paraId="00000080">
      <w:pPr>
        <w:numPr>
          <w:ilvl w:val="0"/>
          <w:numId w:val="3"/>
        </w:numPr>
        <w:spacing w:after="0" w:line="240" w:lineRule="auto"/>
        <w:ind w:left="720" w:hanging="360"/>
        <w:rPr>
          <w:color w:val="000000"/>
        </w:rPr>
      </w:pPr>
      <w:r>
        <w:rPr>
          <w:color w:val="000000"/>
          <w:rtl w:val="0"/>
        </w:rPr>
        <w:t>Execute the following command to clone the repository:</w:t>
      </w:r>
    </w:p>
    <w:p w14:paraId="00000081">
      <w:pPr>
        <w:spacing w:after="0" w:line="240" w:lineRule="auto"/>
        <w:rPr>
          <w:sz w:val="24"/>
          <w:szCs w:val="24"/>
        </w:rPr>
      </w:pPr>
      <w:r>
        <w:rPr>
          <w:b/>
          <w:color w:val="000000"/>
          <w:sz w:val="24"/>
          <w:szCs w:val="24"/>
          <w:rtl w:val="0"/>
        </w:rPr>
        <w:t>git clone</w:t>
      </w:r>
      <w:r>
        <w:rPr>
          <w:color w:val="000000"/>
          <w:rtl w:val="0"/>
        </w:rPr>
        <w:t xml:space="preserve">: </w:t>
      </w:r>
      <w:r>
        <w:fldChar w:fldCharType="begin"/>
      </w:r>
      <w:r>
        <w:instrText xml:space="preserve"> HYPERLINK "https://github.com/awdhesh-student/complaint-registery.git" \h </w:instrText>
      </w:r>
      <w:r>
        <w:fldChar w:fldCharType="separate"/>
      </w:r>
      <w:r>
        <w:rPr>
          <w:color w:val="0000FF"/>
          <w:u w:val="single"/>
          <w:rtl w:val="0"/>
        </w:rPr>
        <w:t>https://github.com/awdhesh-student/complaint-registery.git</w:t>
      </w:r>
      <w:r>
        <w:rPr>
          <w:color w:val="0000FF"/>
          <w:u w:val="single"/>
          <w:rtl w:val="0"/>
        </w:rPr>
        <w:fldChar w:fldCharType="end"/>
      </w:r>
    </w:p>
    <w:p w14:paraId="00000082">
      <w:pPr>
        <w:spacing w:after="0" w:line="240" w:lineRule="auto"/>
        <w:rPr>
          <w:sz w:val="24"/>
          <w:szCs w:val="24"/>
        </w:rPr>
      </w:pPr>
    </w:p>
    <w:p w14:paraId="00000083">
      <w:pPr>
        <w:spacing w:after="0" w:line="240" w:lineRule="auto"/>
        <w:rPr>
          <w:sz w:val="24"/>
          <w:szCs w:val="24"/>
        </w:rPr>
      </w:pPr>
      <w:r>
        <w:rPr>
          <w:color w:val="000000"/>
          <w:rtl w:val="0"/>
        </w:rPr>
        <w:t>Install Dependencies:</w:t>
      </w:r>
    </w:p>
    <w:p w14:paraId="00000084">
      <w:pPr>
        <w:spacing w:after="0" w:line="240" w:lineRule="auto"/>
        <w:rPr>
          <w:sz w:val="24"/>
          <w:szCs w:val="24"/>
        </w:rPr>
      </w:pPr>
    </w:p>
    <w:p w14:paraId="00000085">
      <w:pPr>
        <w:spacing w:after="0" w:line="240" w:lineRule="auto"/>
        <w:rPr>
          <w:sz w:val="24"/>
          <w:szCs w:val="24"/>
        </w:rPr>
      </w:pPr>
      <w:r>
        <w:rPr>
          <w:color w:val="000000"/>
          <w:rtl w:val="0"/>
        </w:rPr>
        <w:t>• Navigate into the cloned repository directory:</w:t>
      </w:r>
    </w:p>
    <w:p w14:paraId="00000086">
      <w:pPr>
        <w:spacing w:after="0" w:line="240" w:lineRule="auto"/>
        <w:ind w:firstLine="720"/>
        <w:rPr>
          <w:sz w:val="24"/>
          <w:szCs w:val="24"/>
        </w:rPr>
      </w:pPr>
      <w:r>
        <w:rPr>
          <w:color w:val="000000"/>
          <w:rtl w:val="0"/>
        </w:rPr>
        <w:t>cd complaint-</w:t>
      </w:r>
      <w:r>
        <w:rPr>
          <w:rtl w:val="0"/>
        </w:rPr>
        <w:t>register</w:t>
      </w:r>
    </w:p>
    <w:p w14:paraId="00000087">
      <w:pPr>
        <w:spacing w:after="0" w:line="240" w:lineRule="auto"/>
        <w:rPr>
          <w:sz w:val="24"/>
          <w:szCs w:val="24"/>
        </w:rPr>
      </w:pPr>
      <w:r>
        <w:rPr>
          <w:color w:val="000000"/>
          <w:rtl w:val="0"/>
        </w:rPr>
        <w:t>• Install the required dependencies by running the following commands:</w:t>
      </w:r>
    </w:p>
    <w:p w14:paraId="00000088">
      <w:pPr>
        <w:spacing w:after="0" w:line="240" w:lineRule="auto"/>
        <w:ind w:firstLine="720"/>
        <w:rPr>
          <w:sz w:val="24"/>
          <w:szCs w:val="24"/>
        </w:rPr>
      </w:pPr>
      <w:r>
        <w:rPr>
          <w:color w:val="000000"/>
          <w:rtl w:val="0"/>
        </w:rPr>
        <w:t>cd frontend</w:t>
      </w:r>
    </w:p>
    <w:p w14:paraId="00000089">
      <w:pPr>
        <w:spacing w:after="0" w:line="240" w:lineRule="auto"/>
        <w:ind w:firstLine="720"/>
        <w:rPr>
          <w:sz w:val="24"/>
          <w:szCs w:val="24"/>
        </w:rPr>
      </w:pPr>
      <w:r>
        <w:rPr>
          <w:color w:val="000000"/>
          <w:rtl w:val="0"/>
        </w:rPr>
        <w:t>npm install</w:t>
      </w:r>
    </w:p>
    <w:p w14:paraId="0000008A">
      <w:pPr>
        <w:spacing w:after="0" w:line="240" w:lineRule="auto"/>
        <w:ind w:firstLine="720"/>
        <w:rPr>
          <w:sz w:val="24"/>
          <w:szCs w:val="24"/>
        </w:rPr>
      </w:pPr>
      <w:r>
        <w:rPr>
          <w:color w:val="000000"/>
          <w:rtl w:val="0"/>
        </w:rPr>
        <w:t>cd ../backend</w:t>
      </w:r>
    </w:p>
    <w:p w14:paraId="0000008B">
      <w:pPr>
        <w:spacing w:after="0" w:line="240" w:lineRule="auto"/>
        <w:ind w:firstLine="720"/>
        <w:rPr>
          <w:sz w:val="24"/>
          <w:szCs w:val="24"/>
        </w:rPr>
      </w:pPr>
      <w:r>
        <w:rPr>
          <w:color w:val="000000"/>
          <w:rtl w:val="0"/>
        </w:rPr>
        <w:t>npm install</w:t>
      </w:r>
    </w:p>
    <w:p w14:paraId="0000008C">
      <w:pPr>
        <w:spacing w:after="0" w:line="240" w:lineRule="auto"/>
        <w:rPr>
          <w:sz w:val="24"/>
          <w:szCs w:val="24"/>
        </w:rPr>
      </w:pPr>
      <w:r>
        <w:rPr>
          <w:color w:val="000000"/>
          <w:rtl w:val="0"/>
        </w:rPr>
        <w:t>Start the Development Server:</w:t>
      </w:r>
    </w:p>
    <w:p w14:paraId="0000008D">
      <w:pPr>
        <w:spacing w:after="0" w:line="240" w:lineRule="auto"/>
        <w:ind w:firstLine="720"/>
        <w:rPr>
          <w:sz w:val="24"/>
          <w:szCs w:val="24"/>
        </w:rPr>
      </w:pPr>
      <w:r>
        <w:rPr>
          <w:color w:val="000000"/>
          <w:rtl w:val="0"/>
        </w:rPr>
        <w:t>• To start the development server, execute the following command:</w:t>
      </w:r>
    </w:p>
    <w:p w14:paraId="0000008E">
      <w:pPr>
        <w:spacing w:after="0" w:line="240" w:lineRule="auto"/>
        <w:ind w:firstLine="720"/>
        <w:rPr>
          <w:sz w:val="24"/>
          <w:szCs w:val="24"/>
        </w:rPr>
      </w:pPr>
      <w:r>
        <w:rPr>
          <w:color w:val="000000"/>
          <w:rtl w:val="0"/>
        </w:rPr>
        <w:t>npm start</w:t>
      </w:r>
    </w:p>
    <w:p w14:paraId="0000008F">
      <w:pPr>
        <w:spacing w:after="0" w:line="240" w:lineRule="auto"/>
        <w:rPr>
          <w:sz w:val="24"/>
          <w:szCs w:val="24"/>
        </w:rPr>
      </w:pPr>
      <w:r>
        <w:rPr>
          <w:color w:val="000000"/>
          <w:rtl w:val="0"/>
        </w:rPr>
        <w:t xml:space="preserve">• The online complaint registration and management app will be accessible at </w:t>
      </w:r>
      <w:r>
        <w:fldChar w:fldCharType="begin"/>
      </w:r>
      <w:r>
        <w:instrText xml:space="preserve"> HYPERLINK "http://localhost:3000" \h </w:instrText>
      </w:r>
      <w:r>
        <w:fldChar w:fldCharType="separate"/>
      </w:r>
      <w:r>
        <w:rPr>
          <w:color w:val="0000FF"/>
          <w:u w:val="single"/>
          <w:rtl w:val="0"/>
        </w:rPr>
        <w:t>http://localhost:3000</w:t>
      </w:r>
      <w:r>
        <w:rPr>
          <w:color w:val="0000FF"/>
          <w:u w:val="single"/>
          <w:rtl w:val="0"/>
        </w:rPr>
        <w:fldChar w:fldCharType="end"/>
      </w:r>
    </w:p>
    <w:p w14:paraId="00000090">
      <w:pPr>
        <w:spacing w:after="0" w:line="240" w:lineRule="auto"/>
        <w:rPr>
          <w:sz w:val="24"/>
          <w:szCs w:val="24"/>
        </w:rPr>
      </w:pPr>
    </w:p>
    <w:p w14:paraId="00000091">
      <w:pPr>
        <w:spacing w:after="0" w:line="240" w:lineRule="auto"/>
      </w:pPr>
      <w:r>
        <w:rPr>
          <w:color w:val="000000"/>
          <w:rtl w:val="0"/>
        </w:rPr>
        <w:t>You have successfully installed and set up the online complaint registration and management app on your local machine. You can now proceed with further customization, development, and testing as needed</w:t>
      </w:r>
    </w:p>
    <w:p w14:paraId="00000092">
      <w:pPr>
        <w:spacing w:line="240" w:lineRule="auto"/>
      </w:pPr>
    </w:p>
    <w:p w14:paraId="00000093">
      <w:pPr>
        <w:pStyle w:val="2"/>
        <w:rPr>
          <w:rFonts w:ascii="Calibri" w:hAnsi="Calibri" w:eastAsia="Calibri" w:cs="Calibri"/>
        </w:rPr>
      </w:pPr>
      <w:r>
        <w:rPr>
          <w:rFonts w:ascii="Calibri" w:hAnsi="Calibri" w:eastAsia="Calibri" w:cs="Calibri"/>
          <w:rtl w:val="0"/>
        </w:rPr>
        <w:t>PROJECT STRUCTURE: </w:t>
      </w:r>
    </w:p>
    <w:p w14:paraId="00000094">
      <w:pPr>
        <w:spacing w:after="0" w:line="240" w:lineRule="auto"/>
        <w:rPr>
          <w:sz w:val="24"/>
          <w:szCs w:val="24"/>
        </w:rPr>
      </w:pPr>
    </w:p>
    <w:p w14:paraId="00000095">
      <w:pPr>
        <w:spacing w:line="240" w:lineRule="auto"/>
        <w:jc w:val="center"/>
        <w:rPr>
          <w:color w:val="000000"/>
        </w:rPr>
      </w:pPr>
      <w:r>
        <w:rPr>
          <w:color w:val="000000"/>
        </w:rPr>
        <w:drawing>
          <wp:inline distT="0" distB="0" distL="0" distR="0">
            <wp:extent cx="2819400" cy="6292850"/>
            <wp:effectExtent l="0" t="0" r="0" b="0"/>
            <wp:docPr id="2137416822" name="image12.png"/>
            <wp:cNvGraphicFramePr/>
            <a:graphic xmlns:a="http://schemas.openxmlformats.org/drawingml/2006/main">
              <a:graphicData uri="http://schemas.openxmlformats.org/drawingml/2006/picture">
                <pic:pic xmlns:pic="http://schemas.openxmlformats.org/drawingml/2006/picture">
                  <pic:nvPicPr>
                    <pic:cNvPr id="2137416822" name="image12.png"/>
                    <pic:cNvPicPr preferRelativeResize="0"/>
                  </pic:nvPicPr>
                  <pic:blipFill>
                    <a:blip r:embed="rId8"/>
                    <a:srcRect/>
                    <a:stretch>
                      <a:fillRect/>
                    </a:stretch>
                  </pic:blipFill>
                  <pic:spPr>
                    <a:xfrm>
                      <a:off x="0" y="0"/>
                      <a:ext cx="2819400" cy="6292850"/>
                    </a:xfrm>
                    <a:prstGeom prst="rect">
                      <a:avLst/>
                    </a:prstGeom>
                  </pic:spPr>
                </pic:pic>
              </a:graphicData>
            </a:graphic>
          </wp:inline>
        </w:drawing>
      </w:r>
    </w:p>
    <w:p w14:paraId="00000096">
      <w:pPr>
        <w:spacing w:line="240" w:lineRule="auto"/>
        <w:jc w:val="center"/>
        <w:rPr>
          <w:sz w:val="24"/>
          <w:szCs w:val="24"/>
        </w:rPr>
      </w:pPr>
    </w:p>
    <w:p w14:paraId="00000097">
      <w:pPr>
        <w:spacing w:line="240" w:lineRule="auto"/>
        <w:ind w:left="720" w:firstLine="0"/>
        <w:jc w:val="center"/>
        <w:rPr>
          <w:sz w:val="24"/>
          <w:szCs w:val="24"/>
        </w:rPr>
      </w:pPr>
      <w:r>
        <w:rPr>
          <w:color w:val="000000"/>
        </w:rPr>
        <w:drawing>
          <wp:inline distT="0" distB="0" distL="0" distR="0">
            <wp:extent cx="2820670" cy="1906270"/>
            <wp:effectExtent l="0" t="0" r="0" b="0"/>
            <wp:docPr id="2137416824" name="image8.png"/>
            <wp:cNvGraphicFramePr/>
            <a:graphic xmlns:a="http://schemas.openxmlformats.org/drawingml/2006/main">
              <a:graphicData uri="http://schemas.openxmlformats.org/drawingml/2006/picture">
                <pic:pic xmlns:pic="http://schemas.openxmlformats.org/drawingml/2006/picture">
                  <pic:nvPicPr>
                    <pic:cNvPr id="2137416824" name="image8.png"/>
                    <pic:cNvPicPr preferRelativeResize="0"/>
                  </pic:nvPicPr>
                  <pic:blipFill>
                    <a:blip r:embed="rId9"/>
                    <a:srcRect/>
                    <a:stretch>
                      <a:fillRect/>
                    </a:stretch>
                  </pic:blipFill>
                  <pic:spPr>
                    <a:xfrm>
                      <a:off x="0" y="0"/>
                      <a:ext cx="2820670" cy="1906270"/>
                    </a:xfrm>
                    <a:prstGeom prst="rect">
                      <a:avLst/>
                    </a:prstGeom>
                  </pic:spPr>
                </pic:pic>
              </a:graphicData>
            </a:graphic>
          </wp:inline>
        </w:drawing>
      </w:r>
      <w:r>
        <w:rPr>
          <w:color w:val="000000"/>
          <w:rtl w:val="0"/>
        </w:rPr>
        <w:br w:type="textWrapping"/>
      </w:r>
      <w:r>
        <w:rPr>
          <w:color w:val="000000"/>
          <w:rtl w:val="0"/>
        </w:rPr>
        <w:br w:type="textWrapping"/>
      </w:r>
    </w:p>
    <w:p w14:paraId="00000098">
      <w:pPr>
        <w:spacing w:after="0" w:line="240" w:lineRule="auto"/>
        <w:rPr>
          <w:sz w:val="24"/>
          <w:szCs w:val="24"/>
        </w:rPr>
      </w:pPr>
      <w:r>
        <w:rPr>
          <w:color w:val="000000"/>
          <w:rtl w:val="0"/>
        </w:rPr>
        <w:t xml:space="preserve">The first image is of frontend part which </w:t>
      </w:r>
      <w:r>
        <w:rPr>
          <w:rtl w:val="0"/>
        </w:rPr>
        <w:t>shows</w:t>
      </w:r>
      <w:r>
        <w:rPr>
          <w:color w:val="000000"/>
          <w:rtl w:val="0"/>
        </w:rPr>
        <w:t xml:space="preserve"> all the files and folders that have been used in UI development</w:t>
      </w:r>
    </w:p>
    <w:p w14:paraId="00000099">
      <w:pPr>
        <w:spacing w:after="0" w:line="240" w:lineRule="auto"/>
        <w:rPr>
          <w:sz w:val="24"/>
          <w:szCs w:val="24"/>
        </w:rPr>
      </w:pPr>
    </w:p>
    <w:p w14:paraId="0000009A">
      <w:pPr>
        <w:spacing w:after="0" w:line="240" w:lineRule="auto"/>
        <w:rPr>
          <w:sz w:val="24"/>
          <w:szCs w:val="24"/>
        </w:rPr>
      </w:pPr>
      <w:r>
        <w:rPr>
          <w:color w:val="000000"/>
          <w:rtl w:val="0"/>
        </w:rPr>
        <w:t xml:space="preserve">The second image is of </w:t>
      </w:r>
      <w:r>
        <w:rPr>
          <w:rtl w:val="0"/>
        </w:rPr>
        <w:t xml:space="preserve">the </w:t>
      </w:r>
      <w:r>
        <w:rPr>
          <w:color w:val="000000"/>
          <w:rtl w:val="0"/>
        </w:rPr>
        <w:t xml:space="preserve">Backend part which </w:t>
      </w:r>
      <w:r>
        <w:rPr>
          <w:rtl w:val="0"/>
        </w:rPr>
        <w:t>shows</w:t>
      </w:r>
      <w:r>
        <w:rPr>
          <w:color w:val="000000"/>
          <w:rtl w:val="0"/>
        </w:rPr>
        <w:t xml:space="preserve"> all the files and folders that have been used in </w:t>
      </w:r>
      <w:r>
        <w:rPr>
          <w:rtl w:val="0"/>
        </w:rPr>
        <w:t xml:space="preserve">the </w:t>
      </w:r>
      <w:r>
        <w:rPr>
          <w:color w:val="000000"/>
          <w:rtl w:val="0"/>
        </w:rPr>
        <w:t>backend development</w:t>
      </w:r>
    </w:p>
    <w:p w14:paraId="0000009B">
      <w:pPr>
        <w:spacing w:after="240" w:line="240" w:lineRule="auto"/>
        <w:rPr>
          <w:sz w:val="24"/>
          <w:szCs w:val="24"/>
        </w:rPr>
      </w:pPr>
    </w:p>
    <w:p w14:paraId="0000009C">
      <w:pPr>
        <w:pStyle w:val="2"/>
        <w:rPr>
          <w:rFonts w:ascii="Calibri" w:hAnsi="Calibri" w:eastAsia="Calibri" w:cs="Calibri"/>
          <w:b/>
          <w:color w:val="000000"/>
          <w:sz w:val="24"/>
          <w:szCs w:val="24"/>
        </w:rPr>
      </w:pPr>
      <w:r>
        <w:rPr>
          <w:b/>
          <w:color w:val="000000"/>
          <w:sz w:val="26"/>
          <w:szCs w:val="26"/>
          <w:rtl w:val="0"/>
        </w:rPr>
        <w:t>APPLICATION FLOW</w:t>
      </w:r>
      <w:r>
        <w:rPr>
          <w:rFonts w:ascii="Calibri" w:hAnsi="Calibri" w:eastAsia="Calibri" w:cs="Calibri"/>
          <w:b/>
          <w:color w:val="000000"/>
          <w:sz w:val="24"/>
          <w:szCs w:val="24"/>
          <w:rtl w:val="0"/>
        </w:rPr>
        <w:t>:</w:t>
      </w:r>
    </w:p>
    <w:p w14:paraId="0000009D">
      <w:pPr>
        <w:spacing w:before="280" w:after="280" w:line="240" w:lineRule="auto"/>
        <w:rPr>
          <w:sz w:val="24"/>
          <w:szCs w:val="24"/>
        </w:rPr>
      </w:pPr>
      <w:r>
        <w:rPr>
          <w:b/>
          <w:sz w:val="24"/>
          <w:szCs w:val="24"/>
          <w:rtl w:val="0"/>
        </w:rPr>
        <w:t>Online Complaint Registration and Management System</w:t>
      </w:r>
    </w:p>
    <w:p w14:paraId="0000009E">
      <w:pPr>
        <w:numPr>
          <w:ilvl w:val="0"/>
          <w:numId w:val="4"/>
        </w:numPr>
        <w:spacing w:before="280" w:after="0" w:line="240" w:lineRule="auto"/>
        <w:ind w:left="720" w:hanging="360"/>
        <w:rPr>
          <w:sz w:val="24"/>
          <w:szCs w:val="24"/>
        </w:rPr>
      </w:pPr>
      <w:r>
        <w:rPr>
          <w:b/>
          <w:sz w:val="24"/>
          <w:szCs w:val="24"/>
          <w:rtl w:val="0"/>
        </w:rPr>
        <w:t>Customer/Ordinary User:</w:t>
      </w:r>
    </w:p>
    <w:p w14:paraId="0000009F">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Create and manage complaints, interact with agents, and manage profile information.</w:t>
      </w:r>
    </w:p>
    <w:p w14:paraId="000000A0">
      <w:pPr>
        <w:numPr>
          <w:ilvl w:val="1"/>
          <w:numId w:val="4"/>
        </w:numPr>
        <w:spacing w:before="0" w:after="0" w:line="240" w:lineRule="auto"/>
        <w:ind w:left="1440" w:hanging="360"/>
        <w:rPr>
          <w:sz w:val="24"/>
          <w:szCs w:val="24"/>
        </w:rPr>
      </w:pPr>
      <w:r>
        <w:rPr>
          <w:b/>
          <w:sz w:val="24"/>
          <w:szCs w:val="24"/>
          <w:rtl w:val="0"/>
        </w:rPr>
        <w:t>Flow:</w:t>
      </w:r>
    </w:p>
    <w:p w14:paraId="000000A1">
      <w:pPr>
        <w:numPr>
          <w:ilvl w:val="2"/>
          <w:numId w:val="4"/>
        </w:numPr>
        <w:spacing w:before="0" w:after="0" w:line="240" w:lineRule="auto"/>
        <w:ind w:left="810" w:hanging="360"/>
        <w:rPr>
          <w:sz w:val="24"/>
          <w:szCs w:val="24"/>
        </w:rPr>
      </w:pPr>
      <w:r>
        <w:rPr>
          <w:b/>
          <w:sz w:val="24"/>
          <w:szCs w:val="24"/>
          <w:rtl w:val="0"/>
        </w:rPr>
        <w:t>Registration and Login:</w:t>
      </w:r>
    </w:p>
    <w:p w14:paraId="000000A2">
      <w:pPr>
        <w:numPr>
          <w:ilvl w:val="3"/>
          <w:numId w:val="4"/>
        </w:numPr>
        <w:spacing w:before="0" w:after="0" w:line="240" w:lineRule="auto"/>
        <w:ind w:left="1080" w:hanging="360"/>
        <w:rPr>
          <w:sz w:val="24"/>
          <w:szCs w:val="24"/>
        </w:rPr>
      </w:pPr>
      <w:r>
        <w:rPr>
          <w:sz w:val="24"/>
          <w:szCs w:val="24"/>
          <w:rtl w:val="0"/>
        </w:rPr>
        <w:t>Create an account by providing the necessary information such as email and password.</w:t>
      </w:r>
    </w:p>
    <w:p w14:paraId="000000A3">
      <w:pPr>
        <w:numPr>
          <w:ilvl w:val="3"/>
          <w:numId w:val="4"/>
        </w:numPr>
        <w:spacing w:before="0" w:after="0" w:line="240" w:lineRule="auto"/>
        <w:ind w:left="1080" w:hanging="360"/>
        <w:rPr>
          <w:sz w:val="24"/>
          <w:szCs w:val="24"/>
        </w:rPr>
      </w:pPr>
      <w:r>
        <w:rPr>
          <w:sz w:val="24"/>
          <w:szCs w:val="24"/>
          <w:rtl w:val="0"/>
        </w:rPr>
        <w:t>Log in using the registered credentials.</w:t>
      </w:r>
    </w:p>
    <w:p w14:paraId="000000A4">
      <w:pPr>
        <w:numPr>
          <w:ilvl w:val="2"/>
          <w:numId w:val="4"/>
        </w:numPr>
        <w:spacing w:before="0" w:after="0" w:line="240" w:lineRule="auto"/>
        <w:ind w:left="810" w:hanging="360"/>
        <w:rPr>
          <w:sz w:val="24"/>
          <w:szCs w:val="24"/>
        </w:rPr>
      </w:pPr>
      <w:r>
        <w:rPr>
          <w:b/>
          <w:sz w:val="24"/>
          <w:szCs w:val="24"/>
          <w:rtl w:val="0"/>
        </w:rPr>
        <w:t>Complaint Submission:</w:t>
      </w:r>
    </w:p>
    <w:p w14:paraId="000000A5">
      <w:pPr>
        <w:numPr>
          <w:ilvl w:val="3"/>
          <w:numId w:val="4"/>
        </w:numPr>
        <w:spacing w:before="0" w:after="0" w:line="240" w:lineRule="auto"/>
        <w:ind w:left="1080" w:hanging="360"/>
        <w:rPr>
          <w:sz w:val="24"/>
          <w:szCs w:val="24"/>
        </w:rPr>
      </w:pPr>
      <w:r>
        <w:rPr>
          <w:sz w:val="24"/>
          <w:szCs w:val="24"/>
          <w:rtl w:val="0"/>
        </w:rPr>
        <w:t>Fill out the complaint form with details of the issue, including description, contact information, and relevant attachments.</w:t>
      </w:r>
    </w:p>
    <w:p w14:paraId="000000A6">
      <w:pPr>
        <w:numPr>
          <w:ilvl w:val="3"/>
          <w:numId w:val="4"/>
        </w:numPr>
        <w:spacing w:before="0" w:after="0" w:line="240" w:lineRule="auto"/>
        <w:ind w:left="1080" w:hanging="360"/>
        <w:rPr>
          <w:sz w:val="24"/>
          <w:szCs w:val="24"/>
        </w:rPr>
      </w:pPr>
      <w:r>
        <w:rPr>
          <w:sz w:val="24"/>
          <w:szCs w:val="24"/>
          <w:rtl w:val="0"/>
        </w:rPr>
        <w:t>Submit the complaint for processing.</w:t>
      </w:r>
    </w:p>
    <w:p w14:paraId="000000A7">
      <w:pPr>
        <w:numPr>
          <w:ilvl w:val="2"/>
          <w:numId w:val="4"/>
        </w:numPr>
        <w:spacing w:before="0" w:after="0" w:line="240" w:lineRule="auto"/>
        <w:ind w:left="810" w:hanging="360"/>
        <w:rPr>
          <w:sz w:val="24"/>
          <w:szCs w:val="24"/>
        </w:rPr>
      </w:pPr>
      <w:r>
        <w:rPr>
          <w:b/>
          <w:sz w:val="24"/>
          <w:szCs w:val="24"/>
          <w:rtl w:val="0"/>
        </w:rPr>
        <w:t>Status Tracking:</w:t>
      </w:r>
    </w:p>
    <w:p w14:paraId="000000A8">
      <w:pPr>
        <w:numPr>
          <w:ilvl w:val="3"/>
          <w:numId w:val="4"/>
        </w:numPr>
        <w:spacing w:before="0" w:after="0" w:line="240" w:lineRule="auto"/>
        <w:ind w:left="1080" w:hanging="360"/>
        <w:rPr>
          <w:sz w:val="24"/>
          <w:szCs w:val="24"/>
        </w:rPr>
      </w:pPr>
      <w:r>
        <w:rPr>
          <w:sz w:val="24"/>
          <w:szCs w:val="24"/>
          <w:rtl w:val="0"/>
        </w:rPr>
        <w:t>View the status of submitted complaints in the dashboard or status section.</w:t>
      </w:r>
    </w:p>
    <w:p w14:paraId="000000A9">
      <w:pPr>
        <w:numPr>
          <w:ilvl w:val="3"/>
          <w:numId w:val="4"/>
        </w:numPr>
        <w:spacing w:before="0" w:after="0" w:line="240" w:lineRule="auto"/>
        <w:ind w:left="1080" w:hanging="360"/>
        <w:rPr>
          <w:sz w:val="24"/>
          <w:szCs w:val="24"/>
        </w:rPr>
      </w:pPr>
      <w:r>
        <w:rPr>
          <w:sz w:val="24"/>
          <w:szCs w:val="24"/>
          <w:rtl w:val="0"/>
        </w:rPr>
        <w:t>Receive real-time updates on the progress of complaints.</w:t>
      </w:r>
    </w:p>
    <w:p w14:paraId="000000AA">
      <w:pPr>
        <w:numPr>
          <w:ilvl w:val="2"/>
          <w:numId w:val="4"/>
        </w:numPr>
        <w:spacing w:before="0" w:after="0" w:line="240" w:lineRule="auto"/>
        <w:ind w:left="810" w:hanging="360"/>
        <w:rPr>
          <w:sz w:val="24"/>
          <w:szCs w:val="24"/>
        </w:rPr>
      </w:pPr>
      <w:r>
        <w:rPr>
          <w:b/>
          <w:sz w:val="24"/>
          <w:szCs w:val="24"/>
          <w:rtl w:val="0"/>
        </w:rPr>
        <w:t>Interaction with Agents:</w:t>
      </w:r>
    </w:p>
    <w:p w14:paraId="000000AB">
      <w:pPr>
        <w:numPr>
          <w:ilvl w:val="3"/>
          <w:numId w:val="4"/>
        </w:numPr>
        <w:spacing w:before="0" w:after="0" w:line="240" w:lineRule="auto"/>
        <w:ind w:left="1080" w:hanging="360"/>
        <w:rPr>
          <w:sz w:val="24"/>
          <w:szCs w:val="24"/>
        </w:rPr>
      </w:pPr>
      <w:r>
        <w:rPr>
          <w:sz w:val="24"/>
          <w:szCs w:val="24"/>
          <w:rtl w:val="0"/>
        </w:rPr>
        <w:t>Connect with assigned agents directly using the built-in messaging feature.</w:t>
      </w:r>
    </w:p>
    <w:p w14:paraId="000000AC">
      <w:pPr>
        <w:numPr>
          <w:ilvl w:val="3"/>
          <w:numId w:val="4"/>
        </w:numPr>
        <w:spacing w:before="0" w:after="0" w:line="240" w:lineRule="auto"/>
        <w:ind w:left="1080" w:hanging="360"/>
        <w:rPr>
          <w:sz w:val="24"/>
          <w:szCs w:val="24"/>
        </w:rPr>
      </w:pPr>
      <w:r>
        <w:rPr>
          <w:sz w:val="24"/>
          <w:szCs w:val="24"/>
          <w:rtl w:val="0"/>
        </w:rPr>
        <w:t>Discuss complaints further and provide additional information or clarification.</w:t>
      </w:r>
    </w:p>
    <w:p w14:paraId="000000AD">
      <w:pPr>
        <w:numPr>
          <w:ilvl w:val="2"/>
          <w:numId w:val="4"/>
        </w:numPr>
        <w:spacing w:before="0" w:after="0" w:line="240" w:lineRule="auto"/>
        <w:ind w:left="810" w:hanging="360"/>
        <w:rPr>
          <w:sz w:val="24"/>
          <w:szCs w:val="24"/>
        </w:rPr>
      </w:pPr>
      <w:r>
        <w:rPr>
          <w:b/>
          <w:sz w:val="24"/>
          <w:szCs w:val="24"/>
          <w:rtl w:val="0"/>
        </w:rPr>
        <w:t>Profile Management:</w:t>
      </w:r>
    </w:p>
    <w:p w14:paraId="000000AE">
      <w:pPr>
        <w:numPr>
          <w:ilvl w:val="3"/>
          <w:numId w:val="4"/>
        </w:numPr>
        <w:spacing w:before="0" w:after="0" w:line="240" w:lineRule="auto"/>
        <w:ind w:left="1080" w:hanging="360"/>
        <w:rPr>
          <w:sz w:val="24"/>
          <w:szCs w:val="24"/>
        </w:rPr>
      </w:pPr>
      <w:r>
        <w:rPr>
          <w:sz w:val="24"/>
          <w:szCs w:val="24"/>
          <w:rtl w:val="0"/>
        </w:rPr>
        <w:t>Manage personal profile information, including details and addresses.</w:t>
      </w:r>
    </w:p>
    <w:p w14:paraId="000000AF">
      <w:pPr>
        <w:numPr>
          <w:ilvl w:val="0"/>
          <w:numId w:val="4"/>
        </w:numPr>
        <w:spacing w:before="0" w:after="0" w:line="240" w:lineRule="auto"/>
        <w:ind w:left="720" w:hanging="360"/>
        <w:rPr>
          <w:sz w:val="24"/>
          <w:szCs w:val="24"/>
        </w:rPr>
      </w:pPr>
      <w:r>
        <w:rPr>
          <w:b/>
          <w:sz w:val="24"/>
          <w:szCs w:val="24"/>
          <w:rtl w:val="0"/>
        </w:rPr>
        <w:t>Agent:</w:t>
      </w:r>
    </w:p>
    <w:p w14:paraId="000000B0">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Manage complaints assigned by the admin, communicate with customers, and update complaint statuses.</w:t>
      </w:r>
    </w:p>
    <w:p w14:paraId="000000B1">
      <w:pPr>
        <w:numPr>
          <w:ilvl w:val="1"/>
          <w:numId w:val="4"/>
        </w:numPr>
        <w:spacing w:before="0" w:after="0" w:line="240" w:lineRule="auto"/>
        <w:ind w:left="1440" w:hanging="360"/>
        <w:rPr>
          <w:sz w:val="24"/>
          <w:szCs w:val="24"/>
        </w:rPr>
      </w:pPr>
      <w:r>
        <w:rPr>
          <w:b/>
          <w:sz w:val="24"/>
          <w:szCs w:val="24"/>
          <w:rtl w:val="0"/>
        </w:rPr>
        <w:t>Flow:</w:t>
      </w:r>
    </w:p>
    <w:p w14:paraId="000000B2">
      <w:pPr>
        <w:numPr>
          <w:ilvl w:val="2"/>
          <w:numId w:val="4"/>
        </w:numPr>
        <w:spacing w:before="0" w:after="0" w:line="240" w:lineRule="auto"/>
        <w:ind w:left="810" w:hanging="360"/>
        <w:rPr>
          <w:sz w:val="24"/>
          <w:szCs w:val="24"/>
        </w:rPr>
      </w:pPr>
      <w:r>
        <w:rPr>
          <w:b/>
          <w:sz w:val="24"/>
          <w:szCs w:val="24"/>
          <w:rtl w:val="0"/>
        </w:rPr>
        <w:t>Registration and Login:</w:t>
      </w:r>
    </w:p>
    <w:p w14:paraId="000000B3">
      <w:pPr>
        <w:numPr>
          <w:ilvl w:val="3"/>
          <w:numId w:val="4"/>
        </w:numPr>
        <w:spacing w:before="0" w:after="0" w:line="240" w:lineRule="auto"/>
        <w:ind w:left="1080" w:hanging="360"/>
        <w:rPr>
          <w:sz w:val="24"/>
          <w:szCs w:val="24"/>
        </w:rPr>
      </w:pPr>
      <w:r>
        <w:rPr>
          <w:sz w:val="24"/>
          <w:szCs w:val="24"/>
          <w:rtl w:val="0"/>
        </w:rPr>
        <w:t>Create an account using email and password.</w:t>
      </w:r>
    </w:p>
    <w:p w14:paraId="000000B4">
      <w:pPr>
        <w:numPr>
          <w:ilvl w:val="3"/>
          <w:numId w:val="4"/>
        </w:numPr>
        <w:spacing w:before="0" w:after="0" w:line="240" w:lineRule="auto"/>
        <w:ind w:left="1080" w:hanging="360"/>
        <w:rPr>
          <w:sz w:val="24"/>
          <w:szCs w:val="24"/>
        </w:rPr>
      </w:pPr>
      <w:r>
        <w:rPr>
          <w:sz w:val="24"/>
          <w:szCs w:val="24"/>
          <w:rtl w:val="0"/>
        </w:rPr>
        <w:t>Log in using the registered credentials.</w:t>
      </w:r>
    </w:p>
    <w:p w14:paraId="000000B5">
      <w:pPr>
        <w:numPr>
          <w:ilvl w:val="2"/>
          <w:numId w:val="4"/>
        </w:numPr>
        <w:spacing w:before="0" w:after="0" w:line="240" w:lineRule="auto"/>
        <w:ind w:left="810" w:hanging="360"/>
        <w:rPr>
          <w:sz w:val="24"/>
          <w:szCs w:val="24"/>
        </w:rPr>
      </w:pPr>
      <w:r>
        <w:rPr>
          <w:b/>
          <w:sz w:val="24"/>
          <w:szCs w:val="24"/>
          <w:rtl w:val="0"/>
        </w:rPr>
        <w:t>Complaint Management:</w:t>
      </w:r>
    </w:p>
    <w:p w14:paraId="000000B6">
      <w:pPr>
        <w:numPr>
          <w:ilvl w:val="3"/>
          <w:numId w:val="4"/>
        </w:numPr>
        <w:spacing w:before="0" w:after="0" w:line="240" w:lineRule="auto"/>
        <w:ind w:left="1080" w:hanging="360"/>
        <w:rPr>
          <w:sz w:val="24"/>
          <w:szCs w:val="24"/>
        </w:rPr>
      </w:pPr>
      <w:r>
        <w:rPr>
          <w:sz w:val="24"/>
          <w:szCs w:val="24"/>
          <w:rtl w:val="0"/>
        </w:rPr>
        <w:t>Access the dashboard to view and manage complaints assigned by the admin.</w:t>
      </w:r>
    </w:p>
    <w:p w14:paraId="000000B7">
      <w:pPr>
        <w:numPr>
          <w:ilvl w:val="3"/>
          <w:numId w:val="4"/>
        </w:numPr>
        <w:spacing w:before="0" w:after="0" w:line="240" w:lineRule="auto"/>
        <w:ind w:left="1080" w:hanging="360"/>
        <w:rPr>
          <w:sz w:val="24"/>
          <w:szCs w:val="24"/>
        </w:rPr>
      </w:pPr>
      <w:r>
        <w:rPr>
          <w:sz w:val="24"/>
          <w:szCs w:val="24"/>
          <w:rtl w:val="0"/>
        </w:rPr>
        <w:t>Communicate with customers regarding their complaints through the chat window.</w:t>
      </w:r>
    </w:p>
    <w:p w14:paraId="000000B8">
      <w:pPr>
        <w:numPr>
          <w:ilvl w:val="2"/>
          <w:numId w:val="4"/>
        </w:numPr>
        <w:spacing w:before="0" w:after="0" w:line="240" w:lineRule="auto"/>
        <w:ind w:left="810" w:hanging="360"/>
        <w:rPr>
          <w:sz w:val="24"/>
          <w:szCs w:val="24"/>
        </w:rPr>
      </w:pPr>
      <w:r>
        <w:rPr>
          <w:b/>
          <w:sz w:val="24"/>
          <w:szCs w:val="24"/>
          <w:rtl w:val="0"/>
        </w:rPr>
        <w:t>Status Update:</w:t>
      </w:r>
    </w:p>
    <w:p w14:paraId="000000B9">
      <w:pPr>
        <w:numPr>
          <w:ilvl w:val="3"/>
          <w:numId w:val="4"/>
        </w:numPr>
        <w:spacing w:before="0" w:after="0" w:line="240" w:lineRule="auto"/>
        <w:ind w:left="1080" w:hanging="360"/>
        <w:rPr>
          <w:sz w:val="24"/>
          <w:szCs w:val="24"/>
        </w:rPr>
      </w:pPr>
      <w:r>
        <w:rPr>
          <w:sz w:val="24"/>
          <w:szCs w:val="24"/>
          <w:rtl w:val="0"/>
        </w:rPr>
        <w:t>Change the status of complaints based on resolution or progress.</w:t>
      </w:r>
    </w:p>
    <w:p w14:paraId="000000BA">
      <w:pPr>
        <w:numPr>
          <w:ilvl w:val="3"/>
          <w:numId w:val="4"/>
        </w:numPr>
        <w:spacing w:before="0" w:after="0" w:line="240" w:lineRule="auto"/>
        <w:ind w:left="1080" w:hanging="360"/>
        <w:rPr>
          <w:sz w:val="24"/>
          <w:szCs w:val="24"/>
        </w:rPr>
      </w:pPr>
      <w:r>
        <w:rPr>
          <w:sz w:val="24"/>
          <w:szCs w:val="24"/>
          <w:rtl w:val="0"/>
        </w:rPr>
        <w:t>Provide updates to customers regarding the status of their complaints.</w:t>
      </w:r>
    </w:p>
    <w:p w14:paraId="000000BB">
      <w:pPr>
        <w:numPr>
          <w:ilvl w:val="2"/>
          <w:numId w:val="4"/>
        </w:numPr>
        <w:spacing w:before="0" w:after="0" w:line="240" w:lineRule="auto"/>
        <w:ind w:left="810" w:hanging="360"/>
        <w:rPr>
          <w:sz w:val="24"/>
          <w:szCs w:val="24"/>
        </w:rPr>
      </w:pPr>
      <w:r>
        <w:rPr>
          <w:b/>
          <w:sz w:val="24"/>
          <w:szCs w:val="24"/>
          <w:rtl w:val="0"/>
        </w:rPr>
        <w:t>Customer Interaction:</w:t>
      </w:r>
    </w:p>
    <w:p w14:paraId="000000BC">
      <w:pPr>
        <w:numPr>
          <w:ilvl w:val="3"/>
          <w:numId w:val="4"/>
        </w:numPr>
        <w:spacing w:before="0" w:after="0" w:line="240" w:lineRule="auto"/>
        <w:ind w:left="1080" w:hanging="360"/>
        <w:rPr>
          <w:sz w:val="24"/>
          <w:szCs w:val="24"/>
        </w:rPr>
      </w:pPr>
      <w:r>
        <w:rPr>
          <w:sz w:val="24"/>
          <w:szCs w:val="24"/>
          <w:rtl w:val="0"/>
        </w:rPr>
        <w:t>Respond to inquiries, resolve issues, and address feedback from customers.</w:t>
      </w:r>
    </w:p>
    <w:p w14:paraId="000000BD">
      <w:pPr>
        <w:numPr>
          <w:ilvl w:val="0"/>
          <w:numId w:val="4"/>
        </w:numPr>
        <w:spacing w:before="0" w:after="0" w:line="240" w:lineRule="auto"/>
        <w:ind w:left="720" w:hanging="360"/>
        <w:rPr>
          <w:sz w:val="24"/>
          <w:szCs w:val="24"/>
        </w:rPr>
      </w:pPr>
      <w:r>
        <w:rPr>
          <w:b/>
          <w:sz w:val="24"/>
          <w:szCs w:val="24"/>
          <w:rtl w:val="0"/>
        </w:rPr>
        <w:t>Admin:</w:t>
      </w:r>
    </w:p>
    <w:p w14:paraId="000000BE">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Oversee the overall operation of the complaint registration platform, manage complaints, users, and agents, and enforce platform policies.</w:t>
      </w:r>
    </w:p>
    <w:p w14:paraId="000000BF">
      <w:pPr>
        <w:numPr>
          <w:ilvl w:val="1"/>
          <w:numId w:val="4"/>
        </w:numPr>
        <w:spacing w:before="0" w:after="0" w:line="240" w:lineRule="auto"/>
        <w:ind w:left="1440" w:hanging="360"/>
        <w:rPr>
          <w:sz w:val="24"/>
          <w:szCs w:val="24"/>
        </w:rPr>
      </w:pPr>
      <w:r>
        <w:rPr>
          <w:b/>
          <w:sz w:val="24"/>
          <w:szCs w:val="24"/>
          <w:rtl w:val="0"/>
        </w:rPr>
        <w:t>Flow:</w:t>
      </w:r>
    </w:p>
    <w:p w14:paraId="000000C0">
      <w:pPr>
        <w:numPr>
          <w:ilvl w:val="2"/>
          <w:numId w:val="4"/>
        </w:numPr>
        <w:spacing w:before="0" w:after="0" w:line="240" w:lineRule="auto"/>
        <w:ind w:left="810" w:hanging="360"/>
        <w:rPr>
          <w:sz w:val="24"/>
          <w:szCs w:val="24"/>
        </w:rPr>
      </w:pPr>
      <w:r>
        <w:rPr>
          <w:b/>
          <w:sz w:val="24"/>
          <w:szCs w:val="24"/>
          <w:rtl w:val="0"/>
        </w:rPr>
        <w:t>Management and Monitoring:</w:t>
      </w:r>
    </w:p>
    <w:p w14:paraId="000000C1">
      <w:pPr>
        <w:numPr>
          <w:ilvl w:val="3"/>
          <w:numId w:val="4"/>
        </w:numPr>
        <w:spacing w:before="0" w:after="0" w:line="240" w:lineRule="auto"/>
        <w:ind w:left="1080" w:hanging="360"/>
        <w:rPr>
          <w:sz w:val="24"/>
          <w:szCs w:val="24"/>
        </w:rPr>
      </w:pPr>
      <w:r>
        <w:rPr>
          <w:sz w:val="24"/>
          <w:szCs w:val="24"/>
          <w:rtl w:val="0"/>
        </w:rPr>
        <w:t>Monitor and moderate all complaints submitted by users.</w:t>
      </w:r>
    </w:p>
    <w:p w14:paraId="000000C2">
      <w:pPr>
        <w:numPr>
          <w:ilvl w:val="3"/>
          <w:numId w:val="4"/>
        </w:numPr>
        <w:spacing w:before="0" w:after="0" w:line="240" w:lineRule="auto"/>
        <w:ind w:left="1080" w:hanging="360"/>
        <w:rPr>
          <w:sz w:val="24"/>
          <w:szCs w:val="24"/>
        </w:rPr>
      </w:pPr>
      <w:r>
        <w:rPr>
          <w:sz w:val="24"/>
          <w:szCs w:val="24"/>
          <w:rtl w:val="0"/>
        </w:rPr>
        <w:t>Assign complaints to agents based on workload and expertise.</w:t>
      </w:r>
    </w:p>
    <w:p w14:paraId="000000C3">
      <w:pPr>
        <w:numPr>
          <w:ilvl w:val="2"/>
          <w:numId w:val="4"/>
        </w:numPr>
        <w:spacing w:before="0" w:after="0" w:line="240" w:lineRule="auto"/>
        <w:ind w:left="810" w:hanging="360"/>
        <w:rPr>
          <w:sz w:val="24"/>
          <w:szCs w:val="24"/>
        </w:rPr>
      </w:pPr>
      <w:r>
        <w:rPr>
          <w:b/>
          <w:sz w:val="24"/>
          <w:szCs w:val="24"/>
          <w:rtl w:val="0"/>
        </w:rPr>
        <w:t>Complaint Assignment:</w:t>
      </w:r>
    </w:p>
    <w:p w14:paraId="000000C4">
      <w:pPr>
        <w:numPr>
          <w:ilvl w:val="3"/>
          <w:numId w:val="4"/>
        </w:numPr>
        <w:spacing w:before="0" w:after="0" w:line="240" w:lineRule="auto"/>
        <w:ind w:left="1080" w:hanging="360"/>
        <w:rPr>
          <w:sz w:val="24"/>
          <w:szCs w:val="24"/>
        </w:rPr>
      </w:pPr>
      <w:r>
        <w:rPr>
          <w:sz w:val="24"/>
          <w:szCs w:val="24"/>
          <w:rtl w:val="0"/>
        </w:rPr>
        <w:t>Assign complaints to the desired agents for resolution.</w:t>
      </w:r>
    </w:p>
    <w:p w14:paraId="000000C5">
      <w:pPr>
        <w:numPr>
          <w:ilvl w:val="3"/>
          <w:numId w:val="4"/>
        </w:numPr>
        <w:spacing w:before="0" w:after="0" w:line="240" w:lineRule="auto"/>
        <w:ind w:left="1080" w:hanging="360"/>
        <w:rPr>
          <w:sz w:val="24"/>
          <w:szCs w:val="24"/>
        </w:rPr>
      </w:pPr>
      <w:r>
        <w:rPr>
          <w:sz w:val="24"/>
          <w:szCs w:val="24"/>
          <w:rtl w:val="0"/>
        </w:rPr>
        <w:t>Ensure timely and efficient handling of complaints.</w:t>
      </w:r>
      <w:r>
        <w:rPr>
          <w:sz w:val="24"/>
          <w:szCs w:val="24"/>
          <w:rtl w:val="0"/>
        </w:rPr>
        <w:br w:type="textWrapping"/>
      </w:r>
      <w:r>
        <w:rPr>
          <w:sz w:val="24"/>
          <w:szCs w:val="24"/>
          <w:rtl w:val="0"/>
        </w:rPr>
        <w:br w:type="textWrapping"/>
      </w:r>
    </w:p>
    <w:p w14:paraId="000000C6">
      <w:pPr>
        <w:numPr>
          <w:ilvl w:val="2"/>
          <w:numId w:val="4"/>
        </w:numPr>
        <w:spacing w:before="0" w:after="0" w:line="240" w:lineRule="auto"/>
        <w:ind w:left="810" w:hanging="360"/>
        <w:rPr>
          <w:sz w:val="24"/>
          <w:szCs w:val="24"/>
        </w:rPr>
      </w:pPr>
      <w:r>
        <w:rPr>
          <w:b/>
          <w:sz w:val="24"/>
          <w:szCs w:val="24"/>
          <w:rtl w:val="0"/>
        </w:rPr>
        <w:t>User and Agent Management:</w:t>
      </w:r>
    </w:p>
    <w:p w14:paraId="000000C7">
      <w:pPr>
        <w:numPr>
          <w:ilvl w:val="3"/>
          <w:numId w:val="4"/>
        </w:numPr>
        <w:spacing w:before="0" w:after="0" w:line="240" w:lineRule="auto"/>
        <w:ind w:left="1080" w:hanging="360"/>
        <w:rPr>
          <w:sz w:val="24"/>
          <w:szCs w:val="24"/>
        </w:rPr>
      </w:pPr>
      <w:r>
        <w:rPr>
          <w:sz w:val="24"/>
          <w:szCs w:val="24"/>
          <w:rtl w:val="0"/>
        </w:rPr>
        <w:t>Manage user and agent accounts, including registration, login, and profile information.</w:t>
      </w:r>
    </w:p>
    <w:p w14:paraId="000000C8">
      <w:pPr>
        <w:numPr>
          <w:ilvl w:val="3"/>
          <w:numId w:val="4"/>
        </w:numPr>
        <w:spacing w:before="0" w:after="0" w:line="240" w:lineRule="auto"/>
        <w:ind w:left="1080" w:hanging="360"/>
        <w:rPr>
          <w:sz w:val="24"/>
          <w:szCs w:val="24"/>
        </w:rPr>
      </w:pPr>
      <w:r>
        <w:rPr>
          <w:sz w:val="24"/>
          <w:szCs w:val="24"/>
          <w:rtl w:val="0"/>
        </w:rPr>
        <w:t>Enforce platform policies, terms of service, and privacy regulations.</w:t>
      </w:r>
    </w:p>
    <w:p w14:paraId="000000C9">
      <w:pPr>
        <w:numPr>
          <w:ilvl w:val="2"/>
          <w:numId w:val="4"/>
        </w:numPr>
        <w:spacing w:before="0" w:after="0" w:line="240" w:lineRule="auto"/>
        <w:ind w:left="810" w:hanging="360"/>
        <w:rPr>
          <w:sz w:val="24"/>
          <w:szCs w:val="24"/>
        </w:rPr>
      </w:pPr>
      <w:r>
        <w:rPr>
          <w:b/>
          <w:sz w:val="24"/>
          <w:szCs w:val="24"/>
          <w:rtl w:val="0"/>
        </w:rPr>
        <w:t>Continuous Improvement:</w:t>
      </w:r>
    </w:p>
    <w:p w14:paraId="000000CA">
      <w:pPr>
        <w:numPr>
          <w:ilvl w:val="3"/>
          <w:numId w:val="4"/>
        </w:numPr>
        <w:spacing w:before="0" w:after="0" w:line="240" w:lineRule="auto"/>
        <w:ind w:left="1080" w:hanging="360"/>
        <w:rPr>
          <w:sz w:val="24"/>
          <w:szCs w:val="24"/>
        </w:rPr>
      </w:pPr>
      <w:r>
        <w:rPr>
          <w:sz w:val="24"/>
          <w:szCs w:val="24"/>
          <w:rtl w:val="0"/>
        </w:rPr>
        <w:t>Implement measures to improve the platform's functionality, user experience, and security measures.</w:t>
      </w:r>
    </w:p>
    <w:p w14:paraId="000000CB">
      <w:pPr>
        <w:numPr>
          <w:ilvl w:val="3"/>
          <w:numId w:val="4"/>
        </w:numPr>
        <w:spacing w:before="0" w:after="280" w:line="240" w:lineRule="auto"/>
        <w:ind w:left="1080" w:hanging="360"/>
        <w:rPr>
          <w:sz w:val="24"/>
          <w:szCs w:val="24"/>
        </w:rPr>
      </w:pPr>
      <w:r>
        <w:rPr>
          <w:sz w:val="24"/>
          <w:szCs w:val="24"/>
          <w:rtl w:val="0"/>
        </w:rPr>
        <w:t>Address any issues or concerns raised by users or agents for better service delivery.</w:t>
      </w:r>
    </w:p>
    <w:p w14:paraId="000000CC">
      <w:pPr>
        <w:spacing w:after="0" w:line="240" w:lineRule="auto"/>
        <w:rPr>
          <w:color w:val="0462C1"/>
        </w:rPr>
      </w:pPr>
    </w:p>
    <w:p w14:paraId="000000CD">
      <w:pPr>
        <w:pStyle w:val="2"/>
        <w:rPr>
          <w:b/>
          <w:color w:val="000000"/>
        </w:rPr>
      </w:pPr>
      <w:r>
        <w:rPr>
          <w:b/>
          <w:color w:val="000000"/>
          <w:rtl w:val="0"/>
        </w:rPr>
        <w:t>Project Flow</w:t>
      </w:r>
      <w:r>
        <w:rPr>
          <w:rFonts w:ascii="Calibri" w:hAnsi="Calibri" w:eastAsia="Calibri" w:cs="Calibri"/>
          <w:b/>
          <w:color w:val="000000"/>
          <w:rtl w:val="0"/>
        </w:rPr>
        <w:t>: </w:t>
      </w:r>
    </w:p>
    <w:p w14:paraId="000000CE">
      <w:pPr>
        <w:spacing w:after="0" w:line="240" w:lineRule="auto"/>
        <w:rPr>
          <w:sz w:val="24"/>
          <w:szCs w:val="24"/>
        </w:rPr>
      </w:pPr>
    </w:p>
    <w:p w14:paraId="000000CF">
      <w:pPr>
        <w:spacing w:after="0" w:line="240" w:lineRule="auto"/>
        <w:rPr>
          <w:sz w:val="24"/>
          <w:szCs w:val="24"/>
        </w:rPr>
      </w:pPr>
      <w:r>
        <w:rPr>
          <w:color w:val="000000"/>
          <w:sz w:val="24"/>
          <w:szCs w:val="24"/>
          <w:rtl w:val="0"/>
        </w:rPr>
        <w:t>Before starting to work on this project, let’s see the demo. </w:t>
      </w:r>
    </w:p>
    <w:p w14:paraId="000000D0">
      <w:pPr>
        <w:spacing w:after="0" w:line="240" w:lineRule="auto"/>
        <w:rPr>
          <w:sz w:val="24"/>
          <w:szCs w:val="24"/>
        </w:rPr>
      </w:pPr>
      <w:r>
        <w:rPr>
          <w:b/>
          <w:color w:val="000000"/>
          <w:sz w:val="24"/>
          <w:szCs w:val="24"/>
          <w:rtl w:val="0"/>
        </w:rPr>
        <w:t xml:space="preserve">Project demo: </w:t>
      </w:r>
      <w:r>
        <w:fldChar w:fldCharType="begin"/>
      </w:r>
      <w:r>
        <w:instrText xml:space="preserve"> HYPERLINK "https://drive.google.com/file/d/1YwXaHRBZJL_V7dcEK8SOmtPWZasAxccm/view?usp=drive_link" \h </w:instrText>
      </w:r>
      <w:r>
        <w:fldChar w:fldCharType="separate"/>
      </w:r>
      <w:r>
        <w:rPr>
          <w:b/>
          <w:color w:val="1155CC"/>
          <w:sz w:val="24"/>
          <w:szCs w:val="24"/>
          <w:u w:val="single"/>
          <w:rtl w:val="0"/>
        </w:rPr>
        <w:t>https://drive.google.com/file/d/1YwXaHRBZJL_V7dcEK8SOmtPWZasAxccm/view?usp=drive_link</w:t>
      </w:r>
      <w:r>
        <w:rPr>
          <w:b/>
          <w:color w:val="1155CC"/>
          <w:sz w:val="24"/>
          <w:szCs w:val="24"/>
          <w:u w:val="single"/>
          <w:rtl w:val="0"/>
        </w:rPr>
        <w:fldChar w:fldCharType="end"/>
      </w:r>
    </w:p>
    <w:p w14:paraId="000000D1">
      <w:pPr>
        <w:spacing w:after="0" w:line="240" w:lineRule="auto"/>
        <w:rPr>
          <w:sz w:val="24"/>
          <w:szCs w:val="24"/>
        </w:rPr>
      </w:pPr>
      <w:r>
        <w:rPr>
          <w:color w:val="000000"/>
          <w:sz w:val="24"/>
          <w:szCs w:val="24"/>
          <w:rtl w:val="0"/>
        </w:rPr>
        <w:t xml:space="preserve">Use the code </w:t>
      </w:r>
      <w:r>
        <w:rPr>
          <w:sz w:val="24"/>
          <w:szCs w:val="24"/>
          <w:rtl w:val="0"/>
        </w:rPr>
        <w:t>at</w:t>
      </w:r>
      <w:r>
        <w:rPr>
          <w:color w:val="000000"/>
          <w:sz w:val="24"/>
          <w:szCs w:val="24"/>
          <w:rtl w:val="0"/>
        </w:rPr>
        <w:t xml:space="preserve">: </w:t>
      </w:r>
      <w:r>
        <w:fldChar w:fldCharType="begin"/>
      </w:r>
      <w:r>
        <w:instrText xml:space="preserve"> HYPERLINK "https://github.com/awdhesh-student/complaint-registery.git" \h </w:instrText>
      </w:r>
      <w:r>
        <w:fldChar w:fldCharType="separate"/>
      </w:r>
      <w:r>
        <w:rPr>
          <w:color w:val="0000FF"/>
          <w:u w:val="single"/>
          <w:rtl w:val="0"/>
        </w:rPr>
        <w:t>https://github.com/awdhesh-student/complaint-registery.git</w:t>
      </w:r>
      <w:r>
        <w:rPr>
          <w:color w:val="0000FF"/>
          <w:u w:val="single"/>
          <w:rtl w:val="0"/>
        </w:rPr>
        <w:fldChar w:fldCharType="end"/>
      </w:r>
    </w:p>
    <w:p w14:paraId="000000D2">
      <w:pPr>
        <w:spacing w:after="0" w:line="240" w:lineRule="auto"/>
        <w:rPr>
          <w:sz w:val="24"/>
          <w:szCs w:val="24"/>
        </w:rPr>
      </w:pPr>
      <w:r>
        <w:rPr>
          <w:color w:val="000000"/>
          <w:sz w:val="24"/>
          <w:szCs w:val="24"/>
          <w:rtl w:val="0"/>
        </w:rPr>
        <w:t xml:space="preserve">or follow the videos below for </w:t>
      </w:r>
      <w:r>
        <w:rPr>
          <w:sz w:val="24"/>
          <w:szCs w:val="24"/>
          <w:rtl w:val="0"/>
        </w:rPr>
        <w:t xml:space="preserve">a </w:t>
      </w:r>
      <w:r>
        <w:rPr>
          <w:color w:val="000000"/>
          <w:sz w:val="24"/>
          <w:szCs w:val="24"/>
          <w:rtl w:val="0"/>
        </w:rPr>
        <w:t>better understanding.</w:t>
      </w:r>
    </w:p>
    <w:p w14:paraId="000000D3">
      <w:pPr>
        <w:spacing w:after="0" w:line="240" w:lineRule="auto"/>
        <w:rPr>
          <w:sz w:val="24"/>
          <w:szCs w:val="24"/>
        </w:rPr>
      </w:pPr>
    </w:p>
    <w:p w14:paraId="000000D4">
      <w:pPr>
        <w:widowControl w:val="0"/>
        <w:spacing w:after="0" w:line="240" w:lineRule="auto"/>
        <w:ind w:left="201" w:firstLine="0"/>
        <w:jc w:val="both"/>
        <w:rPr>
          <w:b/>
          <w:sz w:val="32"/>
          <w:szCs w:val="32"/>
        </w:rPr>
      </w:pPr>
      <w:r>
        <w:rPr>
          <w:b/>
          <w:sz w:val="32"/>
          <w:szCs w:val="32"/>
          <w:rtl w:val="0"/>
        </w:rPr>
        <w:t>Milestone 1:</w:t>
      </w:r>
    </w:p>
    <w:p w14:paraId="000000D5">
      <w:pPr>
        <w:widowControl w:val="0"/>
        <w:spacing w:after="0" w:line="240" w:lineRule="auto"/>
        <w:ind w:left="201" w:firstLine="0"/>
        <w:jc w:val="both"/>
        <w:rPr>
          <w:b/>
          <w:sz w:val="24"/>
          <w:szCs w:val="24"/>
        </w:rPr>
      </w:pPr>
      <w:r>
        <w:rPr>
          <w:b/>
          <w:sz w:val="24"/>
          <w:szCs w:val="24"/>
          <w:rtl w:val="0"/>
        </w:rPr>
        <w:t xml:space="preserve"> Project Setup and Configuration: </w:t>
      </w:r>
    </w:p>
    <w:p w14:paraId="000000D6">
      <w:pPr>
        <w:widowControl w:val="0"/>
        <w:numPr>
          <w:ilvl w:val="0"/>
          <w:numId w:val="5"/>
        </w:numPr>
        <w:tabs>
          <w:tab w:val="left" w:pos="559"/>
        </w:tabs>
        <w:spacing w:before="141" w:after="0" w:line="240" w:lineRule="auto"/>
        <w:ind w:left="1140" w:hanging="360"/>
        <w:jc w:val="both"/>
        <w:rPr>
          <w:b/>
          <w:sz w:val="24"/>
          <w:szCs w:val="24"/>
        </w:rPr>
      </w:pPr>
      <w:r>
        <w:rPr>
          <w:b/>
          <w:sz w:val="24"/>
          <w:szCs w:val="24"/>
          <w:rtl w:val="0"/>
        </w:rPr>
        <w:t>Create project folders and files:</w:t>
      </w:r>
    </w:p>
    <w:p w14:paraId="000000D7">
      <w:pPr>
        <w:widowControl w:val="0"/>
        <w:tabs>
          <w:tab w:val="left" w:pos="559"/>
        </w:tabs>
        <w:spacing w:before="141" w:after="0" w:line="240" w:lineRule="auto"/>
        <w:ind w:left="1140" w:firstLine="0"/>
        <w:jc w:val="both"/>
        <w:rPr>
          <w:sz w:val="24"/>
          <w:szCs w:val="24"/>
        </w:rPr>
      </w:pPr>
      <w:r>
        <w:rPr>
          <w:sz w:val="24"/>
          <w:szCs w:val="24"/>
          <w:rtl w:val="0"/>
        </w:rPr>
        <w:t>Now, firstly create the folders for frontend and backend to write the respective code and install the essential libraries.</w:t>
      </w:r>
    </w:p>
    <w:p w14:paraId="000000D8">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Client folders.</w:t>
      </w:r>
    </w:p>
    <w:p w14:paraId="000000D9">
      <w:pPr>
        <w:widowControl w:val="0"/>
        <w:numPr>
          <w:ilvl w:val="1"/>
          <w:numId w:val="5"/>
        </w:numPr>
        <w:tabs>
          <w:tab w:val="left" w:pos="1279"/>
        </w:tabs>
        <w:spacing w:before="134" w:after="0" w:line="240" w:lineRule="auto"/>
        <w:ind w:left="1788" w:hanging="360"/>
        <w:jc w:val="both"/>
        <w:rPr>
          <w:sz w:val="24"/>
          <w:szCs w:val="24"/>
        </w:rPr>
      </w:pPr>
      <w:r>
        <w:rPr>
          <w:sz w:val="24"/>
          <w:szCs w:val="24"/>
          <w:rtl w:val="0"/>
        </w:rPr>
        <w:t>Server folders</w:t>
      </w:r>
    </w:p>
    <w:p w14:paraId="000000DA">
      <w:pPr>
        <w:widowControl w:val="0"/>
        <w:spacing w:after="0" w:line="240" w:lineRule="auto"/>
        <w:ind w:left="201" w:firstLine="0"/>
        <w:jc w:val="both"/>
        <w:rPr>
          <w:b/>
          <w:sz w:val="24"/>
          <w:szCs w:val="24"/>
        </w:rPr>
      </w:pPr>
    </w:p>
    <w:p w14:paraId="000000DB">
      <w:pPr>
        <w:widowControl w:val="0"/>
        <w:numPr>
          <w:ilvl w:val="0"/>
          <w:numId w:val="5"/>
        </w:numPr>
        <w:tabs>
          <w:tab w:val="left" w:pos="559"/>
        </w:tabs>
        <w:spacing w:before="150" w:after="0" w:line="240" w:lineRule="auto"/>
        <w:ind w:left="1068" w:hanging="361"/>
        <w:jc w:val="both"/>
        <w:rPr>
          <w:b/>
          <w:sz w:val="24"/>
          <w:szCs w:val="24"/>
        </w:rPr>
      </w:pPr>
      <w:r>
        <w:rPr>
          <w:b/>
          <w:sz w:val="24"/>
          <w:szCs w:val="24"/>
          <w:rtl w:val="0"/>
        </w:rPr>
        <w:t>Install required tools and software:</w:t>
      </w:r>
    </w:p>
    <w:p w14:paraId="000000DC">
      <w:pPr>
        <w:widowControl w:val="0"/>
        <w:tabs>
          <w:tab w:val="left" w:pos="559"/>
        </w:tabs>
        <w:spacing w:before="150" w:after="0" w:line="240" w:lineRule="auto"/>
        <w:ind w:left="1068" w:firstLine="0"/>
        <w:jc w:val="both"/>
        <w:rPr>
          <w:sz w:val="24"/>
          <w:szCs w:val="24"/>
        </w:rPr>
      </w:pPr>
      <w:r>
        <w:rPr>
          <w:sz w:val="24"/>
          <w:szCs w:val="24"/>
          <w:rtl w:val="0"/>
        </w:rPr>
        <w:t>For the backend to function well, we use the libraries mentioned in the prerequisites. Those libraries include</w:t>
      </w:r>
    </w:p>
    <w:p w14:paraId="000000DD">
      <w:pPr>
        <w:widowControl w:val="0"/>
        <w:numPr>
          <w:ilvl w:val="1"/>
          <w:numId w:val="5"/>
        </w:numPr>
        <w:tabs>
          <w:tab w:val="left" w:pos="1279"/>
        </w:tabs>
        <w:spacing w:before="133" w:after="0" w:line="240" w:lineRule="auto"/>
        <w:ind w:left="1788" w:hanging="360"/>
        <w:jc w:val="both"/>
        <w:rPr>
          <w:sz w:val="24"/>
          <w:szCs w:val="24"/>
        </w:rPr>
      </w:pPr>
      <w:r>
        <w:rPr>
          <w:sz w:val="24"/>
          <w:szCs w:val="24"/>
          <w:rtl w:val="0"/>
        </w:rPr>
        <w:t>Node.js.</w:t>
      </w:r>
    </w:p>
    <w:p w14:paraId="000000DE">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MongoDB.</w:t>
      </w:r>
    </w:p>
    <w:p w14:paraId="000000DF">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Bcrypt</w:t>
      </w:r>
    </w:p>
    <w:p w14:paraId="000000E0">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Body-parser</w:t>
      </w:r>
    </w:p>
    <w:p w14:paraId="000000E1">
      <w:pPr>
        <w:widowControl w:val="0"/>
        <w:tabs>
          <w:tab w:val="left" w:pos="1279"/>
        </w:tabs>
        <w:spacing w:before="137" w:after="0" w:line="240" w:lineRule="auto"/>
        <w:jc w:val="both"/>
        <w:rPr>
          <w:sz w:val="24"/>
          <w:szCs w:val="24"/>
        </w:rPr>
      </w:pPr>
      <w:r>
        <w:rPr>
          <w:sz w:val="24"/>
          <w:szCs w:val="24"/>
          <w:rtl w:val="0"/>
        </w:rPr>
        <w:tab/>
      </w:r>
      <w:r>
        <w:rPr>
          <w:sz w:val="24"/>
          <w:szCs w:val="24"/>
          <w:rtl w:val="0"/>
        </w:rPr>
        <w:t xml:space="preserve">Also, for the frontend we use the libraries such as  </w:t>
      </w:r>
    </w:p>
    <w:p w14:paraId="000000E2">
      <w:pPr>
        <w:widowControl w:val="0"/>
        <w:numPr>
          <w:ilvl w:val="1"/>
          <w:numId w:val="5"/>
        </w:numPr>
        <w:tabs>
          <w:tab w:val="left" w:pos="1279"/>
        </w:tabs>
        <w:spacing w:before="134" w:after="0" w:line="240" w:lineRule="auto"/>
        <w:ind w:left="1788" w:hanging="360"/>
        <w:jc w:val="both"/>
        <w:rPr>
          <w:sz w:val="24"/>
          <w:szCs w:val="24"/>
        </w:rPr>
      </w:pPr>
      <w:r>
        <w:rPr>
          <w:sz w:val="24"/>
          <w:szCs w:val="24"/>
          <w:rtl w:val="0"/>
        </w:rPr>
        <w:t>React Js.</w:t>
      </w:r>
    </w:p>
    <w:p w14:paraId="000000E3">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Material UI</w:t>
      </w:r>
    </w:p>
    <w:p w14:paraId="000000E4">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Bootstrap</w:t>
      </w:r>
    </w:p>
    <w:p w14:paraId="000000E5">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Axios</w:t>
      </w:r>
    </w:p>
    <w:p w14:paraId="000000E6">
      <w:pPr>
        <w:widowControl w:val="0"/>
        <w:tabs>
          <w:tab w:val="left" w:pos="1279"/>
        </w:tabs>
        <w:spacing w:before="134" w:after="0" w:line="240" w:lineRule="auto"/>
        <w:ind w:left="720" w:firstLine="0"/>
        <w:jc w:val="both"/>
        <w:rPr>
          <w:sz w:val="24"/>
          <w:szCs w:val="24"/>
        </w:rPr>
      </w:pPr>
      <w:r>
        <w:rPr>
          <w:sz w:val="24"/>
          <w:szCs w:val="24"/>
          <w:rtl w:val="0"/>
        </w:rPr>
        <w:tab/>
      </w:r>
      <w:r>
        <w:rPr>
          <w:sz w:val="24"/>
          <w:szCs w:val="24"/>
          <w:rtl w:val="0"/>
        </w:rPr>
        <w:t>After the installation of all the libraries, the package.json files for the front end look like the one mentioned below.</w:t>
      </w:r>
    </w:p>
    <w:p w14:paraId="000000E7">
      <w:pPr>
        <w:widowControl w:val="0"/>
        <w:tabs>
          <w:tab w:val="left" w:pos="1279"/>
        </w:tabs>
        <w:spacing w:before="134" w:after="0" w:line="240" w:lineRule="auto"/>
        <w:ind w:left="720" w:firstLine="0"/>
        <w:jc w:val="both"/>
        <w:rPr>
          <w:sz w:val="24"/>
          <w:szCs w:val="24"/>
        </w:rPr>
      </w:pPr>
      <w:r>
        <w:rPr>
          <w:sz w:val="24"/>
          <w:szCs w:val="24"/>
        </w:rPr>
        <w:drawing>
          <wp:inline distT="0" distB="0" distL="0" distR="0">
            <wp:extent cx="5943600" cy="6189980"/>
            <wp:effectExtent l="0" t="0" r="0" b="0"/>
            <wp:docPr id="2137416823" name="image3.png"/>
            <wp:cNvGraphicFramePr/>
            <a:graphic xmlns:a="http://schemas.openxmlformats.org/drawingml/2006/main">
              <a:graphicData uri="http://schemas.openxmlformats.org/drawingml/2006/picture">
                <pic:pic xmlns:pic="http://schemas.openxmlformats.org/drawingml/2006/picture">
                  <pic:nvPicPr>
                    <pic:cNvPr id="2137416823" name="image3.png"/>
                    <pic:cNvPicPr preferRelativeResize="0"/>
                  </pic:nvPicPr>
                  <pic:blipFill>
                    <a:blip r:embed="rId10"/>
                    <a:srcRect/>
                    <a:stretch>
                      <a:fillRect/>
                    </a:stretch>
                  </pic:blipFill>
                  <pic:spPr>
                    <a:xfrm>
                      <a:off x="0" y="0"/>
                      <a:ext cx="5943600" cy="6189980"/>
                    </a:xfrm>
                    <a:prstGeom prst="rect">
                      <a:avLst/>
                    </a:prstGeom>
                  </pic:spPr>
                </pic:pic>
              </a:graphicData>
            </a:graphic>
          </wp:inline>
        </w:drawing>
      </w:r>
    </w:p>
    <w:p w14:paraId="000000E8">
      <w:pPr>
        <w:widowControl w:val="0"/>
        <w:tabs>
          <w:tab w:val="left" w:pos="1279"/>
        </w:tabs>
        <w:spacing w:before="134" w:after="0" w:line="240" w:lineRule="auto"/>
        <w:ind w:left="0" w:firstLine="0"/>
        <w:jc w:val="both"/>
        <w:rPr>
          <w:sz w:val="24"/>
          <w:szCs w:val="24"/>
        </w:rPr>
      </w:pPr>
    </w:p>
    <w:p w14:paraId="000000E9">
      <w:pPr>
        <w:widowControl w:val="0"/>
        <w:tabs>
          <w:tab w:val="left" w:pos="1279"/>
        </w:tabs>
        <w:spacing w:before="134" w:after="0" w:line="240" w:lineRule="auto"/>
        <w:ind w:left="0" w:firstLine="0"/>
        <w:jc w:val="both"/>
        <w:rPr>
          <w:sz w:val="24"/>
          <w:szCs w:val="24"/>
        </w:rPr>
      </w:pPr>
      <w:r>
        <w:rPr>
          <w:sz w:val="24"/>
          <w:szCs w:val="24"/>
          <w:rtl w:val="0"/>
        </w:rPr>
        <w:t>After the installation of all the libraries, the package.json files for the backend look like the one mentioned below.</w:t>
      </w:r>
    </w:p>
    <w:p w14:paraId="000000EA">
      <w:pPr>
        <w:widowControl w:val="0"/>
        <w:tabs>
          <w:tab w:val="left" w:pos="1279"/>
        </w:tabs>
        <w:spacing w:before="134" w:after="0" w:line="240" w:lineRule="auto"/>
        <w:ind w:left="720" w:firstLine="0"/>
        <w:jc w:val="both"/>
        <w:rPr>
          <w:sz w:val="24"/>
          <w:szCs w:val="24"/>
        </w:rPr>
      </w:pPr>
      <w:r>
        <w:rPr>
          <w:sz w:val="24"/>
          <w:szCs w:val="24"/>
        </w:rPr>
        <w:drawing>
          <wp:inline distT="0" distB="0" distL="0" distR="0">
            <wp:extent cx="5315585" cy="3543300"/>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2137416826" name="image7.png"/>
                    <pic:cNvPicPr preferRelativeResize="0"/>
                  </pic:nvPicPr>
                  <pic:blipFill>
                    <a:blip r:embed="rId11"/>
                    <a:srcRect/>
                    <a:stretch>
                      <a:fillRect/>
                    </a:stretch>
                  </pic:blipFill>
                  <pic:spPr>
                    <a:xfrm>
                      <a:off x="0" y="0"/>
                      <a:ext cx="5315692" cy="3543795"/>
                    </a:xfrm>
                    <a:prstGeom prst="rect">
                      <a:avLst/>
                    </a:prstGeom>
                  </pic:spPr>
                </pic:pic>
              </a:graphicData>
            </a:graphic>
          </wp:inline>
        </w:drawing>
      </w:r>
    </w:p>
    <w:p w14:paraId="000000EB">
      <w:pPr>
        <w:spacing w:after="240" w:line="240" w:lineRule="auto"/>
        <w:rPr>
          <w:sz w:val="24"/>
          <w:szCs w:val="24"/>
        </w:rPr>
      </w:pPr>
    </w:p>
    <w:p w14:paraId="000000EC">
      <w:pPr>
        <w:widowControl w:val="0"/>
        <w:spacing w:after="0" w:line="240" w:lineRule="auto"/>
        <w:ind w:left="201" w:firstLine="0"/>
        <w:jc w:val="both"/>
        <w:rPr>
          <w:b/>
          <w:sz w:val="32"/>
          <w:szCs w:val="32"/>
        </w:rPr>
      </w:pPr>
      <w:r>
        <w:rPr>
          <w:b/>
          <w:sz w:val="32"/>
          <w:szCs w:val="32"/>
          <w:rtl w:val="0"/>
        </w:rPr>
        <w:t>Milestone 2:</w:t>
      </w:r>
    </w:p>
    <w:p w14:paraId="000000ED">
      <w:pPr>
        <w:widowControl w:val="0"/>
        <w:spacing w:after="0" w:line="240" w:lineRule="auto"/>
        <w:ind w:left="201" w:firstLine="0"/>
        <w:jc w:val="both"/>
        <w:rPr>
          <w:b/>
          <w:sz w:val="24"/>
          <w:szCs w:val="24"/>
        </w:rPr>
      </w:pPr>
      <w:r>
        <w:rPr>
          <w:b/>
          <w:sz w:val="24"/>
          <w:szCs w:val="24"/>
          <w:rtl w:val="0"/>
        </w:rPr>
        <w:t xml:space="preserve"> Backend Development: </w:t>
      </w:r>
    </w:p>
    <w:p w14:paraId="000000EE">
      <w:pPr>
        <w:widowControl w:val="0"/>
        <w:numPr>
          <w:ilvl w:val="0"/>
          <w:numId w:val="6"/>
        </w:numPr>
        <w:tabs>
          <w:tab w:val="left" w:pos="923"/>
        </w:tabs>
        <w:spacing w:before="239" w:after="0" w:line="240" w:lineRule="auto"/>
        <w:ind w:left="766" w:hanging="361"/>
        <w:jc w:val="both"/>
        <w:rPr>
          <w:b/>
          <w:sz w:val="24"/>
          <w:szCs w:val="24"/>
        </w:rPr>
      </w:pPr>
      <w:r>
        <w:rPr>
          <w:b/>
          <w:sz w:val="24"/>
          <w:szCs w:val="24"/>
          <w:rtl w:val="0"/>
        </w:rPr>
        <w:t>Set Up Project Structure:</w:t>
      </w:r>
    </w:p>
    <w:p w14:paraId="000000EF">
      <w:pPr>
        <w:widowControl w:val="0"/>
        <w:numPr>
          <w:ilvl w:val="0"/>
          <w:numId w:val="7"/>
        </w:numPr>
        <w:tabs>
          <w:tab w:val="left" w:pos="1347"/>
        </w:tabs>
        <w:spacing w:before="143" w:after="0" w:line="240" w:lineRule="auto"/>
        <w:ind w:left="1353" w:right="341" w:hanging="360"/>
        <w:jc w:val="both"/>
        <w:rPr>
          <w:sz w:val="24"/>
          <w:szCs w:val="24"/>
        </w:rPr>
      </w:pPr>
      <w:r>
        <w:rPr>
          <w:sz w:val="24"/>
          <w:szCs w:val="24"/>
          <w:rtl w:val="0"/>
        </w:rPr>
        <w:t>Create a new directory for your project and set up a package.json file using npm init command.</w:t>
      </w:r>
    </w:p>
    <w:p w14:paraId="000000F0">
      <w:pPr>
        <w:widowControl w:val="0"/>
        <w:numPr>
          <w:ilvl w:val="0"/>
          <w:numId w:val="7"/>
        </w:numPr>
        <w:tabs>
          <w:tab w:val="left" w:pos="1347"/>
        </w:tabs>
        <w:spacing w:before="12" w:after="0" w:line="240" w:lineRule="auto"/>
        <w:ind w:left="1353" w:right="663" w:hanging="360"/>
        <w:jc w:val="both"/>
        <w:rPr>
          <w:sz w:val="24"/>
          <w:szCs w:val="24"/>
        </w:rPr>
      </w:pPr>
      <w:r>
        <w:rPr>
          <w:sz w:val="24"/>
          <w:szCs w:val="24"/>
          <w:rtl w:val="0"/>
        </w:rPr>
        <w:t>Install necessary dependencies such as Express.js, Mongoose, and other required packages.</w:t>
      </w:r>
    </w:p>
    <w:p w14:paraId="000000F1">
      <w:pPr>
        <w:widowControl w:val="0"/>
        <w:numPr>
          <w:ilvl w:val="0"/>
          <w:numId w:val="8"/>
        </w:numPr>
        <w:tabs>
          <w:tab w:val="left" w:pos="923"/>
        </w:tabs>
        <w:spacing w:before="239" w:after="0" w:line="240" w:lineRule="auto"/>
        <w:ind w:left="766" w:hanging="360"/>
        <w:jc w:val="both"/>
        <w:rPr>
          <w:b/>
          <w:sz w:val="24"/>
          <w:szCs w:val="24"/>
        </w:rPr>
      </w:pPr>
      <w:r>
        <w:rPr>
          <w:b/>
          <w:sz w:val="24"/>
          <w:szCs w:val="24"/>
          <w:rtl w:val="0"/>
        </w:rPr>
        <w:t>Set Up Project Structure:</w:t>
      </w:r>
    </w:p>
    <w:p w14:paraId="000000F2">
      <w:pPr>
        <w:widowControl w:val="0"/>
        <w:numPr>
          <w:ilvl w:val="1"/>
          <w:numId w:val="8"/>
        </w:numPr>
        <w:tabs>
          <w:tab w:val="left" w:pos="1347"/>
        </w:tabs>
        <w:spacing w:before="143" w:after="0" w:line="240" w:lineRule="auto"/>
        <w:ind w:left="1440" w:right="341" w:hanging="360"/>
        <w:jc w:val="both"/>
        <w:rPr>
          <w:sz w:val="24"/>
          <w:szCs w:val="24"/>
        </w:rPr>
      </w:pPr>
      <w:r>
        <w:rPr>
          <w:sz w:val="24"/>
          <w:szCs w:val="24"/>
          <w:rtl w:val="0"/>
        </w:rPr>
        <w:t>Create a new directory for your project and set up a package.json file using npm init command.</w:t>
      </w:r>
    </w:p>
    <w:p w14:paraId="000000F3">
      <w:pPr>
        <w:widowControl w:val="0"/>
        <w:numPr>
          <w:ilvl w:val="1"/>
          <w:numId w:val="8"/>
        </w:numPr>
        <w:tabs>
          <w:tab w:val="left" w:pos="1347"/>
        </w:tabs>
        <w:spacing w:before="12" w:after="0" w:line="240" w:lineRule="auto"/>
        <w:ind w:left="1440" w:right="663" w:hanging="360"/>
        <w:jc w:val="both"/>
        <w:rPr>
          <w:sz w:val="24"/>
          <w:szCs w:val="24"/>
        </w:rPr>
      </w:pPr>
      <w:r>
        <w:rPr>
          <w:sz w:val="24"/>
          <w:szCs w:val="24"/>
          <w:rtl w:val="0"/>
        </w:rPr>
        <w:t>Install necessary dependencies such as Express.js, Mongoose, and other required packages.</w:t>
      </w:r>
    </w:p>
    <w:p w14:paraId="000000F4">
      <w:pPr>
        <w:widowControl w:val="0"/>
        <w:numPr>
          <w:ilvl w:val="0"/>
          <w:numId w:val="8"/>
        </w:numPr>
        <w:tabs>
          <w:tab w:val="left" w:pos="923"/>
        </w:tabs>
        <w:spacing w:after="0" w:line="240" w:lineRule="auto"/>
        <w:ind w:left="766" w:hanging="360"/>
        <w:jc w:val="both"/>
        <w:rPr>
          <w:b/>
          <w:sz w:val="24"/>
          <w:szCs w:val="24"/>
        </w:rPr>
      </w:pPr>
      <w:r>
        <w:rPr>
          <w:b/>
          <w:sz w:val="24"/>
          <w:szCs w:val="24"/>
          <w:rtl w:val="0"/>
        </w:rPr>
        <w:t>Create Express.js Server:</w:t>
      </w:r>
    </w:p>
    <w:p w14:paraId="000000F5">
      <w:pPr>
        <w:widowControl w:val="0"/>
        <w:numPr>
          <w:ilvl w:val="1"/>
          <w:numId w:val="8"/>
        </w:numPr>
        <w:tabs>
          <w:tab w:val="left" w:pos="1347"/>
        </w:tabs>
        <w:spacing w:before="167" w:after="0" w:line="240" w:lineRule="auto"/>
        <w:ind w:left="1440" w:hanging="360"/>
        <w:jc w:val="both"/>
        <w:rPr>
          <w:sz w:val="24"/>
          <w:szCs w:val="24"/>
        </w:rPr>
      </w:pPr>
      <w:r>
        <w:rPr>
          <w:sz w:val="24"/>
          <w:szCs w:val="24"/>
          <w:rtl w:val="0"/>
        </w:rPr>
        <w:t>Set up an Express.js server to handle HTTP requests and serve API endpoints.</w:t>
      </w:r>
    </w:p>
    <w:p w14:paraId="000000F6">
      <w:pPr>
        <w:widowControl w:val="0"/>
        <w:numPr>
          <w:ilvl w:val="1"/>
          <w:numId w:val="8"/>
        </w:numPr>
        <w:tabs>
          <w:tab w:val="left" w:pos="1347"/>
        </w:tabs>
        <w:spacing w:before="122" w:after="0" w:line="240" w:lineRule="auto"/>
        <w:ind w:left="1440" w:right="536" w:hanging="360"/>
        <w:jc w:val="both"/>
        <w:rPr>
          <w:sz w:val="24"/>
          <w:szCs w:val="24"/>
        </w:rPr>
      </w:pPr>
      <w:r>
        <w:rPr>
          <w:sz w:val="24"/>
          <w:szCs w:val="24"/>
          <w:rtl w:val="0"/>
        </w:rPr>
        <w:t>Configure middleware such as body-parser for parsing request bodies and cors for handling cross-origin requests.</w:t>
      </w:r>
    </w:p>
    <w:p w14:paraId="000000F7">
      <w:pPr>
        <w:widowControl w:val="0"/>
        <w:numPr>
          <w:ilvl w:val="0"/>
          <w:numId w:val="8"/>
        </w:numPr>
        <w:tabs>
          <w:tab w:val="left" w:pos="923"/>
        </w:tabs>
        <w:spacing w:after="0" w:line="240" w:lineRule="auto"/>
        <w:ind w:left="766" w:hanging="360"/>
        <w:jc w:val="both"/>
        <w:rPr>
          <w:b/>
          <w:sz w:val="24"/>
          <w:szCs w:val="24"/>
        </w:rPr>
      </w:pPr>
      <w:r>
        <w:rPr>
          <w:b/>
          <w:sz w:val="24"/>
          <w:szCs w:val="24"/>
          <w:rtl w:val="0"/>
        </w:rPr>
        <w:t>Define API Routes:</w:t>
      </w:r>
    </w:p>
    <w:p w14:paraId="000000F8">
      <w:pPr>
        <w:widowControl w:val="0"/>
        <w:numPr>
          <w:ilvl w:val="1"/>
          <w:numId w:val="8"/>
        </w:numPr>
        <w:tabs>
          <w:tab w:val="left" w:pos="1347"/>
        </w:tabs>
        <w:spacing w:before="143" w:after="0" w:line="240" w:lineRule="auto"/>
        <w:ind w:left="1440" w:right="752" w:hanging="360"/>
        <w:jc w:val="both"/>
        <w:rPr>
          <w:sz w:val="24"/>
          <w:szCs w:val="24"/>
        </w:rPr>
      </w:pPr>
      <w:r>
        <w:rPr>
          <w:sz w:val="24"/>
          <w:szCs w:val="24"/>
          <w:rtl w:val="0"/>
        </w:rPr>
        <w:t>Create separate route files for different API functionalities such as authentication, creating, assigning complaints, and chat window.</w:t>
      </w:r>
    </w:p>
    <w:p w14:paraId="000000F9">
      <w:pPr>
        <w:widowControl w:val="0"/>
        <w:numPr>
          <w:ilvl w:val="1"/>
          <w:numId w:val="8"/>
        </w:numPr>
        <w:tabs>
          <w:tab w:val="left" w:pos="1347"/>
        </w:tabs>
        <w:spacing w:before="12" w:after="0" w:line="240" w:lineRule="auto"/>
        <w:ind w:left="1440" w:right="512" w:hanging="360"/>
        <w:jc w:val="both"/>
        <w:rPr>
          <w:sz w:val="24"/>
          <w:szCs w:val="24"/>
        </w:rPr>
      </w:pPr>
      <w:r>
        <w:rPr>
          <w:sz w:val="24"/>
          <w:szCs w:val="24"/>
          <w:rtl w:val="0"/>
        </w:rPr>
        <w:t>Implement route handlers using Express.js to handle requests and interact with the database.</w:t>
      </w:r>
    </w:p>
    <w:p w14:paraId="000000FA">
      <w:pPr>
        <w:spacing w:after="0" w:line="240" w:lineRule="auto"/>
        <w:rPr>
          <w:sz w:val="24"/>
          <w:szCs w:val="24"/>
        </w:rPr>
      </w:pPr>
      <w:r>
        <w:rPr>
          <w:sz w:val="24"/>
          <w:szCs w:val="24"/>
          <w:rtl w:val="0"/>
        </w:rPr>
        <w:br w:type="textWrapping"/>
      </w:r>
    </w:p>
    <w:p w14:paraId="000000FB">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rPr>
      </w:pPr>
      <w:r>
        <w:rPr>
          <w:rFonts w:ascii="Calibri" w:hAnsi="Calibri" w:eastAsia="Calibri" w:cs="Calibri"/>
          <w:b/>
          <w:i w:val="0"/>
          <w:color w:val="000000"/>
          <w:rtl w:val="0"/>
        </w:rPr>
        <w:t>Implement Data Models:</w:t>
      </w:r>
    </w:p>
    <w:p w14:paraId="000000FC">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7"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corresponding Mongoose models to interact with the MongoDB database.</w:t>
      </w:r>
    </w:p>
    <w:p w14:paraId="000000FD">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1" w:after="0" w:line="240" w:lineRule="auto"/>
        <w:ind w:left="1440" w:right="829"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CRUD operations (Create, Read, Update, Delete) for each model to perform database operations.</w:t>
      </w:r>
    </w:p>
    <w:p w14:paraId="000000FE">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rPr>
      </w:pPr>
      <w:r>
        <w:rPr>
          <w:rFonts w:ascii="Calibri" w:hAnsi="Calibri" w:eastAsia="Calibri" w:cs="Calibri"/>
          <w:b/>
          <w:i w:val="0"/>
          <w:color w:val="000000"/>
          <w:rtl w:val="0"/>
        </w:rPr>
        <w:t>User Authentication:</w:t>
      </w:r>
    </w:p>
    <w:p w14:paraId="000000FF">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64" w:after="0" w:line="240" w:lineRule="auto"/>
        <w:ind w:left="1440" w:right="677"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user authentication using strategies like JSON Web Tokens (JWT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w:t>
      </w:r>
    </w:p>
    <w:p w14:paraId="00000100">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7"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routes and middleware for user registration, login, and logout.</w:t>
      </w:r>
    </w:p>
    <w:p w14:paraId="00000101">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5"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Set up authentication middleware to protect routes that require user authentication.</w:t>
      </w:r>
    </w:p>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5" w:after="0" w:line="240" w:lineRule="auto"/>
        <w:ind w:left="1440" w:right="0" w:firstLine="0"/>
        <w:jc w:val="both"/>
        <w:rPr>
          <w:sz w:val="24"/>
          <w:szCs w:val="24"/>
        </w:rPr>
      </w:pPr>
    </w:p>
    <w:p w14:paraId="00000103">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sz w:val="24"/>
          <w:szCs w:val="24"/>
        </w:rPr>
      </w:pPr>
      <w:r>
        <w:rPr>
          <w:rFonts w:ascii="Calibri" w:hAnsi="Calibri" w:eastAsia="Calibri" w:cs="Calibri"/>
          <w:b/>
          <w:i w:val="0"/>
          <w:color w:val="000000"/>
          <w:rtl w:val="0"/>
        </w:rPr>
        <w:t>Admin Functionality:</w:t>
      </w:r>
    </w:p>
    <w:p w14:paraId="00000104">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40" w:right="623" w:hanging="360"/>
        <w:jc w:val="both"/>
        <w:rPr>
          <w:rFonts w:ascii="Calibri" w:hAnsi="Calibri" w:eastAsia="Calibri" w:cs="Calibri"/>
          <w:b w:val="0"/>
          <w:i w:val="0"/>
          <w:smallCaps w:val="0"/>
          <w:strike w:val="0"/>
          <w:color w:val="000000"/>
          <w:sz w:val="36"/>
          <w:szCs w:val="36"/>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 routes and controllers specific to admin functionalities such as fetching all the data regarding users, </w:t>
      </w:r>
      <w:r>
        <w:rPr>
          <w:sz w:val="24"/>
          <w:szCs w:val="24"/>
          <w:rtl w:val="0"/>
        </w:rPr>
        <w:t>complaints</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agents</w:t>
      </w:r>
      <w:r>
        <w:rPr>
          <w:rFonts w:ascii="Calibri" w:hAnsi="Calibri" w:eastAsia="Calibri" w:cs="Calibri"/>
          <w:b w:val="0"/>
          <w:i w:val="0"/>
          <w:smallCaps w:val="0"/>
          <w:strike w:val="0"/>
          <w:color w:val="000000"/>
          <w:sz w:val="24"/>
          <w:szCs w:val="24"/>
          <w:u w:val="none"/>
          <w:shd w:val="clear" w:fill="auto"/>
          <w:vertAlign w:val="baseline"/>
          <w:rtl w:val="0"/>
        </w:rPr>
        <w:t>.</w:t>
      </w:r>
    </w:p>
    <w:p w14:paraId="000001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94" w:right="623" w:firstLine="0"/>
        <w:jc w:val="both"/>
        <w:rPr>
          <w:rFonts w:ascii="Calibri" w:hAnsi="Calibri" w:eastAsia="Calibri" w:cs="Calibri"/>
          <w:b w:val="0"/>
          <w:i w:val="0"/>
          <w:smallCaps w:val="0"/>
          <w:strike w:val="0"/>
          <w:color w:val="000000"/>
          <w:sz w:val="36"/>
          <w:szCs w:val="36"/>
          <w:u w:val="none"/>
          <w:shd w:val="clear" w:fill="auto"/>
          <w:vertAlign w:val="baseline"/>
        </w:rPr>
      </w:pPr>
    </w:p>
    <w:p w14:paraId="00000106">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sz w:val="24"/>
          <w:szCs w:val="24"/>
        </w:rPr>
      </w:pPr>
      <w:r>
        <w:rPr>
          <w:rFonts w:ascii="Calibri" w:hAnsi="Calibri" w:eastAsia="Calibri" w:cs="Calibri"/>
          <w:b/>
          <w:i w:val="0"/>
          <w:color w:val="000000"/>
          <w:rtl w:val="0"/>
        </w:rPr>
        <w:t>Error Handling:</w:t>
      </w:r>
    </w:p>
    <w:p w14:paraId="00000107">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40" w:right="804"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error handling middleware to catch and handle any errors that occur during the API requests.</w:t>
      </w:r>
    </w:p>
    <w:p w14:paraId="00000108">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 w:after="0" w:line="240" w:lineRule="auto"/>
        <w:ind w:left="1440" w:right="608"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Return appropriate error responses with relevant error messages and HTTP status codes.</w:t>
      </w:r>
    </w:p>
    <w:p w14:paraId="00000109">
      <w:pPr>
        <w:tabs>
          <w:tab w:val="left" w:pos="1279"/>
        </w:tabs>
        <w:spacing w:before="135" w:line="240" w:lineRule="auto"/>
        <w:jc w:val="both"/>
        <w:rPr>
          <w:sz w:val="24"/>
          <w:szCs w:val="24"/>
        </w:rPr>
      </w:pPr>
      <w:r>
        <w:rPr>
          <w:sz w:val="24"/>
          <w:szCs w:val="24"/>
          <w:rtl w:val="0"/>
        </w:rPr>
        <w:t>Reference video for backend code:</w:t>
      </w:r>
    </w:p>
    <w:p w14:paraId="0000010A">
      <w:pPr>
        <w:tabs>
          <w:tab w:val="left" w:pos="1279"/>
        </w:tabs>
        <w:spacing w:before="135" w:line="240" w:lineRule="auto"/>
        <w:jc w:val="both"/>
        <w:rPr>
          <w:sz w:val="24"/>
          <w:szCs w:val="24"/>
        </w:rPr>
      </w:pPr>
      <w:r>
        <w:fldChar w:fldCharType="begin"/>
      </w:r>
      <w:r>
        <w:instrText xml:space="preserve"> HYPERLINK "https://drive.google.com/file/d/19UO9XUotRVeJASTdmNIIPaYzrhlrkTAx/view?usp=drive_link" \h </w:instrText>
      </w:r>
      <w:r>
        <w:fldChar w:fldCharType="separate"/>
      </w:r>
      <w:r>
        <w:rPr>
          <w:color w:val="0000FF"/>
          <w:sz w:val="24"/>
          <w:szCs w:val="24"/>
          <w:u w:val="single"/>
          <w:rtl w:val="0"/>
        </w:rPr>
        <w:t>https://drive.google.com/file/d/19UO9XUotRVeJASTdmNIIPaYzrhlrkTAx/view?usp=drive_link</w:t>
      </w:r>
      <w:r>
        <w:rPr>
          <w:color w:val="0000FF"/>
          <w:sz w:val="24"/>
          <w:szCs w:val="24"/>
          <w:u w:val="single"/>
          <w:rtl w:val="0"/>
        </w:rPr>
        <w:fldChar w:fldCharType="end"/>
      </w:r>
    </w:p>
    <w:p w14:paraId="0000010B">
      <w:pPr>
        <w:spacing w:before="240" w:after="0" w:line="240" w:lineRule="auto"/>
        <w:rPr>
          <w:color w:val="2F5496"/>
          <w:sz w:val="32"/>
          <w:szCs w:val="32"/>
        </w:rPr>
      </w:pPr>
    </w:p>
    <w:p w14:paraId="0000010C">
      <w:pPr>
        <w:spacing w:before="240" w:after="0" w:line="240" w:lineRule="auto"/>
        <w:rPr>
          <w:color w:val="2F5496"/>
          <w:sz w:val="32"/>
          <w:szCs w:val="32"/>
        </w:rPr>
      </w:pPr>
    </w:p>
    <w:p w14:paraId="0000010D">
      <w:pPr>
        <w:spacing w:before="240" w:after="0" w:line="240" w:lineRule="auto"/>
        <w:rPr>
          <w:color w:val="2F5496"/>
          <w:sz w:val="32"/>
          <w:szCs w:val="32"/>
        </w:rPr>
      </w:pPr>
    </w:p>
    <w:p w14:paraId="0000010E">
      <w:pPr>
        <w:spacing w:before="240" w:after="0" w:line="240" w:lineRule="auto"/>
        <w:rPr>
          <w:color w:val="2F5496"/>
          <w:sz w:val="32"/>
          <w:szCs w:val="32"/>
        </w:rPr>
      </w:pPr>
    </w:p>
    <w:p w14:paraId="0000010F">
      <w:pPr>
        <w:spacing w:before="240" w:after="0" w:line="240" w:lineRule="auto"/>
        <w:rPr>
          <w:b/>
          <w:sz w:val="32"/>
          <w:szCs w:val="32"/>
        </w:rPr>
      </w:pPr>
      <w:r>
        <w:rPr>
          <w:b/>
          <w:sz w:val="32"/>
          <w:szCs w:val="32"/>
          <w:rtl w:val="0"/>
        </w:rPr>
        <w:t>Milestone 3:</w:t>
      </w:r>
    </w:p>
    <w:p w14:paraId="00000110">
      <w:pPr>
        <w:spacing w:before="240" w:after="0" w:line="240" w:lineRule="auto"/>
        <w:rPr>
          <w:b/>
          <w:color w:val="000000"/>
          <w:sz w:val="24"/>
          <w:szCs w:val="24"/>
        </w:rPr>
      </w:pPr>
      <w:r>
        <w:rPr>
          <w:b/>
          <w:color w:val="000000"/>
          <w:sz w:val="24"/>
          <w:szCs w:val="24"/>
          <w:rtl w:val="0"/>
        </w:rPr>
        <w:t>Database Development</w:t>
      </w:r>
    </w:p>
    <w:p w14:paraId="00000111">
      <w:pPr>
        <w:numPr>
          <w:ilvl w:val="0"/>
          <w:numId w:val="9"/>
        </w:numPr>
        <w:spacing w:before="240" w:after="0" w:line="240" w:lineRule="auto"/>
        <w:ind w:left="720" w:hanging="360"/>
        <w:rPr>
          <w:b/>
          <w:color w:val="000000"/>
          <w:sz w:val="24"/>
          <w:szCs w:val="24"/>
        </w:rPr>
      </w:pPr>
      <w:r>
        <w:rPr>
          <w:b/>
          <w:color w:val="000000"/>
          <w:sz w:val="24"/>
          <w:szCs w:val="24"/>
          <w:rtl w:val="0"/>
        </w:rPr>
        <w:t>User Schema:</w:t>
      </w:r>
    </w:p>
    <w:p w14:paraId="00000112">
      <w:pPr>
        <w:numPr>
          <w:ilvl w:val="1"/>
          <w:numId w:val="9"/>
        </w:numPr>
        <w:spacing w:before="240" w:after="0" w:line="240" w:lineRule="auto"/>
        <w:ind w:left="1440" w:hanging="360"/>
        <w:rPr>
          <w:color w:val="000000"/>
          <w:sz w:val="24"/>
          <w:szCs w:val="24"/>
        </w:rPr>
      </w:pPr>
      <w:r>
        <w:rPr>
          <w:color w:val="000000"/>
          <w:sz w:val="24"/>
          <w:szCs w:val="24"/>
          <w:rtl w:val="0"/>
        </w:rPr>
        <w:t>The user schema defines the structure of user data stored in the database. It includes fields such as name, email, password, phone, and userType.</w:t>
      </w:r>
    </w:p>
    <w:p w14:paraId="00000113">
      <w:pPr>
        <w:numPr>
          <w:ilvl w:val="1"/>
          <w:numId w:val="9"/>
        </w:numPr>
        <w:spacing w:before="240" w:after="0" w:line="240" w:lineRule="auto"/>
        <w:ind w:left="1440" w:hanging="360"/>
        <w:rPr>
          <w:color w:val="000000"/>
          <w:sz w:val="24"/>
          <w:szCs w:val="24"/>
        </w:rPr>
      </w:pPr>
      <w:r>
        <w:rPr>
          <w:color w:val="000000"/>
          <w:sz w:val="24"/>
          <w:szCs w:val="24"/>
          <w:rtl w:val="0"/>
        </w:rPr>
        <w:t>Each user must provide a name, email, password, phone number, and userType (e.g., customer, agent, admin).</w:t>
      </w:r>
    </w:p>
    <w:p w14:paraId="00000114">
      <w:pPr>
        <w:numPr>
          <w:ilvl w:val="1"/>
          <w:numId w:val="9"/>
        </w:numPr>
        <w:spacing w:before="240" w:after="0" w:line="240" w:lineRule="auto"/>
        <w:ind w:left="1440" w:hanging="360"/>
        <w:rPr>
          <w:color w:val="000000"/>
          <w:sz w:val="24"/>
          <w:szCs w:val="24"/>
        </w:rPr>
      </w:pPr>
      <w:r>
        <w:rPr>
          <w:color w:val="000000"/>
          <w:sz w:val="24"/>
          <w:szCs w:val="24"/>
          <w:rtl w:val="0"/>
        </w:rPr>
        <w:t>User data is stored in the "user_Schema" collection in the MongoDB database.</w:t>
      </w:r>
    </w:p>
    <w:p w14:paraId="00000115">
      <w:pPr>
        <w:numPr>
          <w:ilvl w:val="0"/>
          <w:numId w:val="9"/>
        </w:numPr>
        <w:spacing w:before="240" w:after="0" w:line="240" w:lineRule="auto"/>
        <w:ind w:left="720" w:hanging="360"/>
        <w:rPr>
          <w:b/>
          <w:color w:val="000000"/>
          <w:sz w:val="24"/>
          <w:szCs w:val="24"/>
        </w:rPr>
      </w:pPr>
      <w:r>
        <w:rPr>
          <w:b/>
          <w:color w:val="000000"/>
          <w:sz w:val="24"/>
          <w:szCs w:val="24"/>
          <w:rtl w:val="0"/>
        </w:rPr>
        <w:t>Complaint Schema:</w:t>
      </w:r>
    </w:p>
    <w:p w14:paraId="00000116">
      <w:pPr>
        <w:numPr>
          <w:ilvl w:val="1"/>
          <w:numId w:val="9"/>
        </w:numPr>
        <w:spacing w:before="240" w:after="0" w:line="240" w:lineRule="auto"/>
        <w:ind w:left="1440" w:hanging="360"/>
        <w:rPr>
          <w:color w:val="000000"/>
          <w:sz w:val="24"/>
          <w:szCs w:val="24"/>
        </w:rPr>
      </w:pPr>
      <w:r>
        <w:rPr>
          <w:color w:val="000000"/>
          <w:sz w:val="24"/>
          <w:szCs w:val="24"/>
          <w:rtl w:val="0"/>
        </w:rPr>
        <w:t>The complaint schema specifies the format of complaint data registered by users.</w:t>
      </w:r>
    </w:p>
    <w:p w14:paraId="00000117">
      <w:pPr>
        <w:numPr>
          <w:ilvl w:val="1"/>
          <w:numId w:val="9"/>
        </w:numPr>
        <w:spacing w:before="240" w:after="0" w:line="240" w:lineRule="auto"/>
        <w:ind w:left="1440" w:hanging="360"/>
        <w:rPr>
          <w:color w:val="000000"/>
          <w:sz w:val="24"/>
          <w:szCs w:val="24"/>
        </w:rPr>
      </w:pPr>
      <w:r>
        <w:rPr>
          <w:color w:val="000000"/>
          <w:sz w:val="24"/>
          <w:szCs w:val="24"/>
          <w:rtl w:val="0"/>
        </w:rPr>
        <w:t>It contains fields like userId, name, address, city, state, pincode, comment, and status.</w:t>
      </w:r>
    </w:p>
    <w:p w14:paraId="00000118">
      <w:pPr>
        <w:numPr>
          <w:ilvl w:val="1"/>
          <w:numId w:val="9"/>
        </w:numPr>
        <w:spacing w:before="240" w:after="0" w:line="240" w:lineRule="auto"/>
        <w:ind w:left="1440" w:hanging="360"/>
        <w:rPr>
          <w:color w:val="000000"/>
          <w:sz w:val="24"/>
          <w:szCs w:val="24"/>
        </w:rPr>
      </w:pPr>
      <w:r>
        <w:rPr>
          <w:color w:val="000000"/>
          <w:sz w:val="24"/>
          <w:szCs w:val="24"/>
          <w:rtl w:val="0"/>
        </w:rPr>
        <w:t>Complaints are associated with users through the userId field, and each complaint must have a name, address, city, state, pincode, comment, and status.</w:t>
      </w:r>
    </w:p>
    <w:p w14:paraId="00000119">
      <w:pPr>
        <w:numPr>
          <w:ilvl w:val="1"/>
          <w:numId w:val="9"/>
        </w:numPr>
        <w:spacing w:before="240" w:after="0" w:line="240" w:lineRule="auto"/>
        <w:ind w:left="1440" w:hanging="360"/>
        <w:rPr>
          <w:color w:val="000000"/>
          <w:sz w:val="24"/>
          <w:szCs w:val="24"/>
        </w:rPr>
      </w:pPr>
      <w:r>
        <w:rPr>
          <w:color w:val="000000"/>
          <w:sz w:val="24"/>
          <w:szCs w:val="24"/>
          <w:rtl w:val="0"/>
        </w:rPr>
        <w:t>Complaint data is stored in the "complaint_schema" collection in the MongoDB database.</w:t>
      </w:r>
    </w:p>
    <w:p w14:paraId="0000011A">
      <w:pPr>
        <w:numPr>
          <w:ilvl w:val="0"/>
          <w:numId w:val="9"/>
        </w:numPr>
        <w:spacing w:before="240" w:after="0" w:line="240" w:lineRule="auto"/>
        <w:ind w:left="720" w:hanging="360"/>
        <w:rPr>
          <w:b/>
          <w:color w:val="000000"/>
          <w:sz w:val="24"/>
          <w:szCs w:val="24"/>
        </w:rPr>
      </w:pPr>
      <w:r>
        <w:rPr>
          <w:b/>
          <w:color w:val="000000"/>
          <w:sz w:val="24"/>
          <w:szCs w:val="24"/>
          <w:rtl w:val="0"/>
        </w:rPr>
        <w:t>Assigned Complaint Schema:</w:t>
      </w:r>
    </w:p>
    <w:p w14:paraId="0000011B">
      <w:pPr>
        <w:numPr>
          <w:ilvl w:val="1"/>
          <w:numId w:val="9"/>
        </w:numPr>
        <w:spacing w:before="240" w:after="0" w:line="240" w:lineRule="auto"/>
        <w:ind w:left="1440" w:hanging="360"/>
        <w:rPr>
          <w:color w:val="000000"/>
          <w:sz w:val="24"/>
          <w:szCs w:val="24"/>
        </w:rPr>
      </w:pPr>
      <w:r>
        <w:rPr>
          <w:color w:val="000000"/>
          <w:sz w:val="24"/>
          <w:szCs w:val="24"/>
          <w:rtl w:val="0"/>
        </w:rPr>
        <w:t>The assigned complaint schema defines how complaints are assigned to agents for resolution.</w:t>
      </w:r>
    </w:p>
    <w:p w14:paraId="0000011C">
      <w:pPr>
        <w:numPr>
          <w:ilvl w:val="1"/>
          <w:numId w:val="9"/>
        </w:numPr>
        <w:spacing w:before="240" w:after="0" w:line="240" w:lineRule="auto"/>
        <w:ind w:left="1440" w:hanging="360"/>
        <w:rPr>
          <w:color w:val="000000"/>
          <w:sz w:val="24"/>
          <w:szCs w:val="24"/>
        </w:rPr>
      </w:pPr>
      <w:r>
        <w:rPr>
          <w:color w:val="000000"/>
          <w:sz w:val="24"/>
          <w:szCs w:val="24"/>
          <w:rtl w:val="0"/>
        </w:rPr>
        <w:t>It includes fields such as agentId, complaintId, status, and agentName.</w:t>
      </w:r>
    </w:p>
    <w:p w14:paraId="0000011D">
      <w:pPr>
        <w:numPr>
          <w:ilvl w:val="1"/>
          <w:numId w:val="9"/>
        </w:numPr>
        <w:spacing w:before="240" w:after="0" w:line="240" w:lineRule="auto"/>
        <w:ind w:left="1440" w:hanging="360"/>
        <w:rPr>
          <w:color w:val="000000"/>
          <w:sz w:val="24"/>
          <w:szCs w:val="24"/>
        </w:rPr>
      </w:pPr>
      <w:r>
        <w:rPr>
          <w:color w:val="000000"/>
          <w:sz w:val="24"/>
          <w:szCs w:val="24"/>
          <w:rtl w:val="0"/>
        </w:rPr>
        <w:t>Each assigned complaint is linked to a specific agent (identified by agentId) and complaint (identified by complaintId).</w:t>
      </w:r>
    </w:p>
    <w:p w14:paraId="0000011E">
      <w:pPr>
        <w:numPr>
          <w:ilvl w:val="1"/>
          <w:numId w:val="9"/>
        </w:numPr>
        <w:spacing w:before="240" w:after="0" w:line="240" w:lineRule="auto"/>
        <w:ind w:left="1440" w:hanging="360"/>
        <w:rPr>
          <w:color w:val="000000"/>
          <w:sz w:val="24"/>
          <w:szCs w:val="24"/>
        </w:rPr>
      </w:pPr>
      <w:r>
        <w:rPr>
          <w:color w:val="000000"/>
          <w:sz w:val="24"/>
          <w:szCs w:val="24"/>
          <w:rtl w:val="0"/>
        </w:rPr>
        <w:t>The status field indicates the current status of the assigned complaint.</w:t>
      </w:r>
    </w:p>
    <w:p w14:paraId="0000011F">
      <w:pPr>
        <w:numPr>
          <w:ilvl w:val="1"/>
          <w:numId w:val="9"/>
        </w:numPr>
        <w:spacing w:before="240" w:after="0" w:line="240" w:lineRule="auto"/>
        <w:ind w:left="1440" w:hanging="360"/>
        <w:rPr>
          <w:color w:val="000000"/>
          <w:sz w:val="24"/>
          <w:szCs w:val="24"/>
        </w:rPr>
      </w:pPr>
      <w:r>
        <w:rPr>
          <w:color w:val="000000"/>
          <w:sz w:val="24"/>
          <w:szCs w:val="24"/>
          <w:rtl w:val="0"/>
        </w:rPr>
        <w:t>Assigned complaint data is stored in the "assigned_complaint" collection in the MongoDB database.</w:t>
      </w:r>
    </w:p>
    <w:p w14:paraId="00000120">
      <w:pPr>
        <w:numPr>
          <w:ilvl w:val="0"/>
          <w:numId w:val="9"/>
        </w:numPr>
        <w:spacing w:before="240" w:after="0" w:line="240" w:lineRule="auto"/>
        <w:ind w:left="720" w:hanging="360"/>
        <w:rPr>
          <w:b/>
          <w:color w:val="000000"/>
          <w:sz w:val="24"/>
          <w:szCs w:val="24"/>
        </w:rPr>
      </w:pPr>
      <w:r>
        <w:rPr>
          <w:b/>
          <w:color w:val="000000"/>
          <w:sz w:val="24"/>
          <w:szCs w:val="24"/>
          <w:rtl w:val="0"/>
        </w:rPr>
        <w:t>Chat Window Schema:</w:t>
      </w:r>
    </w:p>
    <w:p w14:paraId="00000121">
      <w:pPr>
        <w:numPr>
          <w:ilvl w:val="1"/>
          <w:numId w:val="9"/>
        </w:numPr>
        <w:spacing w:before="240" w:after="0" w:line="240" w:lineRule="auto"/>
        <w:ind w:left="1440" w:hanging="360"/>
        <w:rPr>
          <w:color w:val="000000"/>
          <w:sz w:val="24"/>
          <w:szCs w:val="24"/>
        </w:rPr>
      </w:pPr>
      <w:r>
        <w:rPr>
          <w:color w:val="000000"/>
          <w:sz w:val="24"/>
          <w:szCs w:val="24"/>
          <w:rtl w:val="0"/>
        </w:rPr>
        <w:t>The chat window schema governs the structure of messages exchanged between users and agents regarding specific complaints.</w:t>
      </w:r>
    </w:p>
    <w:p w14:paraId="00000122">
      <w:pPr>
        <w:numPr>
          <w:ilvl w:val="1"/>
          <w:numId w:val="9"/>
        </w:numPr>
        <w:spacing w:before="240" w:after="0" w:line="240" w:lineRule="auto"/>
        <w:ind w:left="1440" w:hanging="360"/>
        <w:rPr>
          <w:color w:val="000000"/>
          <w:sz w:val="24"/>
          <w:szCs w:val="24"/>
        </w:rPr>
      </w:pPr>
      <w:r>
        <w:rPr>
          <w:color w:val="000000"/>
          <w:sz w:val="24"/>
          <w:szCs w:val="24"/>
          <w:rtl w:val="0"/>
        </w:rPr>
        <w:t>It comprises fields like name, message, and complaintId.</w:t>
      </w:r>
    </w:p>
    <w:p w14:paraId="00000123">
      <w:pPr>
        <w:numPr>
          <w:ilvl w:val="1"/>
          <w:numId w:val="9"/>
        </w:numPr>
        <w:spacing w:before="240" w:after="0" w:line="240" w:lineRule="auto"/>
        <w:ind w:left="1440" w:hanging="360"/>
        <w:rPr>
          <w:color w:val="000000"/>
          <w:sz w:val="24"/>
          <w:szCs w:val="24"/>
        </w:rPr>
      </w:pPr>
      <w:r>
        <w:rPr>
          <w:color w:val="000000"/>
          <w:sz w:val="24"/>
          <w:szCs w:val="24"/>
          <w:rtl w:val="0"/>
        </w:rPr>
        <w:t>Messages are associated with a complaint through the complaintId field, allowing for easy tracking and retrieval of chat history for each complaint.</w:t>
      </w:r>
    </w:p>
    <w:p w14:paraId="00000124">
      <w:pPr>
        <w:numPr>
          <w:ilvl w:val="1"/>
          <w:numId w:val="9"/>
        </w:numPr>
        <w:spacing w:before="240" w:after="0" w:line="240" w:lineRule="auto"/>
        <w:ind w:left="1440" w:hanging="360"/>
        <w:rPr>
          <w:color w:val="000000"/>
          <w:sz w:val="24"/>
          <w:szCs w:val="24"/>
        </w:rPr>
      </w:pPr>
      <w:r>
        <w:rPr>
          <w:color w:val="000000"/>
          <w:sz w:val="24"/>
          <w:szCs w:val="24"/>
          <w:rtl w:val="0"/>
        </w:rPr>
        <w:t>Message data is stored in the "message" collection in the MongoDB database.</w:t>
      </w:r>
    </w:p>
    <w:p w14:paraId="00000125">
      <w:pPr>
        <w:spacing w:before="240" w:after="0" w:line="240" w:lineRule="auto"/>
        <w:rPr>
          <w:color w:val="000000"/>
          <w:sz w:val="24"/>
          <w:szCs w:val="24"/>
        </w:rPr>
      </w:pPr>
    </w:p>
    <w:p w14:paraId="00000126">
      <w:pPr>
        <w:widowControl w:val="0"/>
        <w:tabs>
          <w:tab w:val="left" w:pos="1064"/>
          <w:tab w:val="left" w:pos="1279"/>
        </w:tabs>
        <w:spacing w:before="5" w:after="0" w:line="240" w:lineRule="auto"/>
        <w:ind w:right="566"/>
        <w:jc w:val="both"/>
        <w:rPr>
          <w:sz w:val="24"/>
          <w:szCs w:val="24"/>
        </w:rPr>
      </w:pPr>
      <w:r>
        <w:rPr>
          <w:sz w:val="24"/>
          <w:szCs w:val="24"/>
          <w:rtl w:val="0"/>
        </w:rPr>
        <w:t>Reference video for Database code:</w:t>
      </w:r>
    </w:p>
    <w:p w14:paraId="00000127">
      <w:pPr>
        <w:spacing w:before="240" w:after="0" w:line="240" w:lineRule="auto"/>
        <w:rPr>
          <w:color w:val="000000"/>
          <w:sz w:val="24"/>
          <w:szCs w:val="24"/>
        </w:rPr>
      </w:pPr>
      <w:r>
        <w:fldChar w:fldCharType="begin"/>
      </w:r>
      <w:r>
        <w:instrText xml:space="preserve"> HYPERLINK "https://drive.google.com/file/d/1CQil5KzGnPvkVOPWTLP0h-Bu2bXhq7A3/view" \h </w:instrText>
      </w:r>
      <w:r>
        <w:fldChar w:fldCharType="separate"/>
      </w:r>
      <w:r>
        <w:rPr>
          <w:color w:val="0000FF"/>
          <w:sz w:val="24"/>
          <w:szCs w:val="24"/>
          <w:u w:val="single"/>
          <w:rtl w:val="0"/>
        </w:rPr>
        <w:t>https://drive.google.com/file/d/1CQil5KzGnPvkVOPWTLP0h-Bu2bXhq7A3/view</w:t>
      </w:r>
      <w:r>
        <w:rPr>
          <w:color w:val="0000FF"/>
          <w:sz w:val="24"/>
          <w:szCs w:val="24"/>
          <w:u w:val="single"/>
          <w:rtl w:val="0"/>
        </w:rPr>
        <w:fldChar w:fldCharType="end"/>
      </w:r>
    </w:p>
    <w:p w14:paraId="00000128">
      <w:pPr>
        <w:spacing w:after="0" w:line="240" w:lineRule="auto"/>
        <w:rPr>
          <w:sz w:val="24"/>
          <w:szCs w:val="24"/>
        </w:rPr>
      </w:pPr>
      <w:r>
        <w:rPr>
          <w:color w:val="000000"/>
          <w:sz w:val="24"/>
          <w:szCs w:val="24"/>
          <w:rtl w:val="0"/>
        </w:rPr>
        <w:t> </w:t>
      </w:r>
    </w:p>
    <w:p w14:paraId="00000129">
      <w:pPr>
        <w:widowControl w:val="0"/>
        <w:spacing w:before="135" w:after="0" w:line="240" w:lineRule="auto"/>
        <w:ind w:left="100" w:firstLine="0"/>
        <w:jc w:val="both"/>
        <w:rPr>
          <w:b/>
          <w:sz w:val="24"/>
          <w:szCs w:val="24"/>
        </w:rPr>
      </w:pPr>
      <w:r>
        <w:rPr>
          <w:b/>
          <w:sz w:val="32"/>
          <w:szCs w:val="32"/>
          <w:rtl w:val="0"/>
        </w:rPr>
        <w:t>Milestone 4</w:t>
      </w:r>
      <w:r>
        <w:rPr>
          <w:b/>
          <w:sz w:val="24"/>
          <w:szCs w:val="24"/>
          <w:rtl w:val="0"/>
        </w:rPr>
        <w:t>:</w:t>
      </w:r>
    </w:p>
    <w:p w14:paraId="0000012A">
      <w:pPr>
        <w:widowControl w:val="0"/>
        <w:spacing w:before="135" w:after="0" w:line="240" w:lineRule="auto"/>
        <w:ind w:left="100" w:firstLine="0"/>
        <w:jc w:val="both"/>
        <w:rPr>
          <w:b/>
          <w:sz w:val="24"/>
          <w:szCs w:val="24"/>
        </w:rPr>
      </w:pPr>
      <w:r>
        <w:rPr>
          <w:b/>
          <w:sz w:val="24"/>
          <w:szCs w:val="24"/>
          <w:rtl w:val="0"/>
        </w:rPr>
        <w:t xml:space="preserve"> Frontend Development:</w:t>
      </w:r>
    </w:p>
    <w:p w14:paraId="0000012B">
      <w:pPr>
        <w:widowControl w:val="0"/>
        <w:numPr>
          <w:ilvl w:val="0"/>
          <w:numId w:val="10"/>
        </w:numPr>
        <w:tabs>
          <w:tab w:val="left" w:pos="559"/>
        </w:tabs>
        <w:spacing w:before="151" w:after="0" w:line="240" w:lineRule="auto"/>
        <w:ind w:left="558" w:hanging="361"/>
        <w:jc w:val="both"/>
        <w:rPr>
          <w:b/>
          <w:sz w:val="24"/>
          <w:szCs w:val="24"/>
        </w:rPr>
      </w:pPr>
      <w:r>
        <w:rPr>
          <w:b/>
          <w:sz w:val="24"/>
          <w:szCs w:val="24"/>
          <w:rtl w:val="0"/>
        </w:rPr>
        <w:t>Setup React Application:</w:t>
      </w:r>
    </w:p>
    <w:p w14:paraId="0000012C">
      <w:pPr>
        <w:widowControl w:val="0"/>
        <w:tabs>
          <w:tab w:val="left" w:pos="559"/>
        </w:tabs>
        <w:spacing w:before="151" w:after="0" w:line="240" w:lineRule="auto"/>
        <w:ind w:left="558" w:firstLine="0"/>
        <w:jc w:val="both"/>
        <w:rPr>
          <w:sz w:val="24"/>
          <w:szCs w:val="24"/>
        </w:rPr>
      </w:pPr>
      <w:r>
        <w:rPr>
          <w:sz w:val="24"/>
          <w:szCs w:val="24"/>
          <w:rtl w:val="0"/>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000012D">
      <w:pPr>
        <w:widowControl w:val="0"/>
        <w:numPr>
          <w:ilvl w:val="1"/>
          <w:numId w:val="10"/>
        </w:numPr>
        <w:tabs>
          <w:tab w:val="left" w:pos="1279"/>
        </w:tabs>
        <w:spacing w:before="136" w:after="0" w:line="240" w:lineRule="auto"/>
        <w:ind w:left="1278" w:hanging="361"/>
        <w:jc w:val="both"/>
        <w:rPr>
          <w:sz w:val="24"/>
          <w:szCs w:val="24"/>
        </w:rPr>
      </w:pPr>
      <w:r>
        <w:rPr>
          <w:sz w:val="24"/>
          <w:szCs w:val="24"/>
          <w:rtl w:val="0"/>
        </w:rPr>
        <w:t>Install required libraries.</w:t>
      </w:r>
    </w:p>
    <w:p w14:paraId="0000012E">
      <w:pPr>
        <w:widowControl w:val="0"/>
        <w:numPr>
          <w:ilvl w:val="1"/>
          <w:numId w:val="10"/>
        </w:numPr>
        <w:tabs>
          <w:tab w:val="left" w:pos="1279"/>
        </w:tabs>
        <w:spacing w:before="134" w:after="0" w:line="240" w:lineRule="auto"/>
        <w:ind w:left="1278" w:hanging="361"/>
        <w:jc w:val="both"/>
        <w:rPr>
          <w:sz w:val="24"/>
          <w:szCs w:val="24"/>
        </w:rPr>
      </w:pPr>
      <w:r>
        <w:rPr>
          <w:sz w:val="24"/>
          <w:szCs w:val="24"/>
          <w:rtl w:val="0"/>
        </w:rPr>
        <w:t>Create the structure directories.</w:t>
      </w:r>
    </w:p>
    <w:p w14:paraId="0000012F">
      <w:pPr>
        <w:widowControl w:val="0"/>
        <w:numPr>
          <w:ilvl w:val="0"/>
          <w:numId w:val="10"/>
        </w:numPr>
        <w:tabs>
          <w:tab w:val="left" w:pos="559"/>
        </w:tabs>
        <w:spacing w:before="140" w:after="0" w:line="240" w:lineRule="auto"/>
        <w:ind w:left="766" w:hanging="361"/>
        <w:jc w:val="both"/>
        <w:rPr>
          <w:b/>
          <w:sz w:val="24"/>
          <w:szCs w:val="24"/>
        </w:rPr>
      </w:pPr>
      <w:r>
        <w:rPr>
          <w:b/>
          <w:sz w:val="24"/>
          <w:szCs w:val="24"/>
          <w:rtl w:val="0"/>
        </w:rPr>
        <w:t>Design UI components:</w:t>
      </w:r>
    </w:p>
    <w:p w14:paraId="00000130">
      <w:pPr>
        <w:widowControl w:val="0"/>
        <w:tabs>
          <w:tab w:val="left" w:pos="559"/>
        </w:tabs>
        <w:spacing w:before="140" w:after="0" w:line="240" w:lineRule="auto"/>
        <w:ind w:left="766" w:firstLine="0"/>
        <w:jc w:val="both"/>
        <w:rPr>
          <w:b/>
          <w:sz w:val="24"/>
          <w:szCs w:val="24"/>
        </w:rPr>
      </w:pPr>
      <w:r>
        <w:rPr>
          <w:sz w:val="24"/>
          <w:szCs w:val="24"/>
          <w:rtl w:val="0"/>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00000131">
      <w:pPr>
        <w:widowControl w:val="0"/>
        <w:numPr>
          <w:ilvl w:val="0"/>
          <w:numId w:val="10"/>
        </w:numPr>
        <w:tabs>
          <w:tab w:val="left" w:pos="559"/>
        </w:tabs>
        <w:spacing w:before="140" w:after="0" w:line="240" w:lineRule="auto"/>
        <w:ind w:left="766" w:hanging="361"/>
        <w:jc w:val="both"/>
        <w:rPr>
          <w:b/>
          <w:sz w:val="24"/>
          <w:szCs w:val="24"/>
        </w:rPr>
      </w:pPr>
      <w:r>
        <w:rPr>
          <w:b/>
          <w:sz w:val="24"/>
          <w:szCs w:val="24"/>
          <w:rtl w:val="0"/>
        </w:rPr>
        <w:t>Implement frontend logic:</w:t>
      </w:r>
    </w:p>
    <w:p w14:paraId="00000132">
      <w:pPr>
        <w:widowControl w:val="0"/>
        <w:tabs>
          <w:tab w:val="left" w:pos="559"/>
        </w:tabs>
        <w:spacing w:before="140" w:after="0" w:line="240" w:lineRule="auto"/>
        <w:ind w:left="766" w:firstLine="0"/>
        <w:jc w:val="both"/>
        <w:rPr>
          <w:sz w:val="24"/>
          <w:szCs w:val="24"/>
        </w:rPr>
      </w:pPr>
      <w:r>
        <w:rPr>
          <w:sz w:val="24"/>
          <w:szCs w:val="24"/>
          <w:rtl w:val="0"/>
        </w:rPr>
        <w:t>In the final leg of the front-end development, we'll bridge the gap between the visual interface and the underlying data. It involves the following stages.</w:t>
      </w:r>
    </w:p>
    <w:p w14:paraId="00000133">
      <w:pPr>
        <w:widowControl w:val="0"/>
        <w:numPr>
          <w:ilvl w:val="1"/>
          <w:numId w:val="10"/>
        </w:numPr>
        <w:tabs>
          <w:tab w:val="left" w:pos="1279"/>
        </w:tabs>
        <w:spacing w:before="138" w:after="0" w:line="240" w:lineRule="auto"/>
        <w:ind w:left="1278" w:hanging="361"/>
        <w:jc w:val="both"/>
        <w:rPr>
          <w:sz w:val="24"/>
          <w:szCs w:val="24"/>
        </w:rPr>
      </w:pPr>
      <w:r>
        <w:rPr>
          <w:sz w:val="24"/>
          <w:szCs w:val="24"/>
          <w:rtl w:val="0"/>
        </w:rPr>
        <w:t>Integration with API endpoints.</w:t>
      </w:r>
    </w:p>
    <w:p w14:paraId="00000134">
      <w:pPr>
        <w:widowControl w:val="0"/>
        <w:numPr>
          <w:ilvl w:val="1"/>
          <w:numId w:val="10"/>
        </w:numPr>
        <w:tabs>
          <w:tab w:val="left" w:pos="1064"/>
          <w:tab w:val="left" w:pos="1279"/>
        </w:tabs>
        <w:spacing w:before="5" w:after="0" w:line="240" w:lineRule="auto"/>
        <w:ind w:left="1278" w:right="566" w:hanging="361"/>
        <w:jc w:val="both"/>
        <w:rPr>
          <w:sz w:val="24"/>
          <w:szCs w:val="24"/>
        </w:rPr>
      </w:pPr>
      <w:r>
        <w:rPr>
          <w:sz w:val="24"/>
          <w:szCs w:val="24"/>
          <w:rtl w:val="0"/>
        </w:rPr>
        <w:t>Implement data binding.</w:t>
      </w:r>
    </w:p>
    <w:p w14:paraId="00000135">
      <w:pPr>
        <w:widowControl w:val="0"/>
        <w:tabs>
          <w:tab w:val="left" w:pos="1064"/>
          <w:tab w:val="left" w:pos="1279"/>
        </w:tabs>
        <w:spacing w:before="5" w:after="0" w:line="240" w:lineRule="auto"/>
        <w:ind w:right="566"/>
        <w:jc w:val="both"/>
        <w:rPr>
          <w:sz w:val="24"/>
          <w:szCs w:val="24"/>
        </w:rPr>
      </w:pPr>
      <w:r>
        <w:rPr>
          <w:sz w:val="24"/>
          <w:szCs w:val="24"/>
          <w:rtl w:val="0"/>
        </w:rPr>
        <w:t>Reference video for frontend code:</w:t>
      </w:r>
    </w:p>
    <w:p w14:paraId="00000136">
      <w:pPr>
        <w:widowControl w:val="0"/>
        <w:tabs>
          <w:tab w:val="left" w:pos="1064"/>
          <w:tab w:val="left" w:pos="1279"/>
        </w:tabs>
        <w:spacing w:before="5" w:after="0" w:line="240" w:lineRule="auto"/>
        <w:ind w:right="566"/>
        <w:jc w:val="both"/>
        <w:rPr>
          <w:sz w:val="24"/>
          <w:szCs w:val="24"/>
        </w:rPr>
      </w:pPr>
      <w:r>
        <w:fldChar w:fldCharType="begin"/>
      </w:r>
      <w:r>
        <w:instrText xml:space="preserve"> HYPERLINK "https://drive.google.com/file/d/1k5Ww7arbOk-uWC3_ebx7X0q6dD-u-wQg/view?usp=drive_link" \h </w:instrText>
      </w:r>
      <w:r>
        <w:fldChar w:fldCharType="separate"/>
      </w:r>
      <w:r>
        <w:rPr>
          <w:color w:val="0000FF"/>
          <w:sz w:val="24"/>
          <w:szCs w:val="24"/>
          <w:u w:val="single"/>
          <w:rtl w:val="0"/>
        </w:rPr>
        <w:t>https://drive.google.com/file/d/1k5Ww7arbOk-uWC3_ebx7X0q6dD-u-wQg/view?usp=drive_link</w:t>
      </w:r>
      <w:r>
        <w:rPr>
          <w:color w:val="0000FF"/>
          <w:sz w:val="24"/>
          <w:szCs w:val="24"/>
          <w:u w:val="single"/>
          <w:rtl w:val="0"/>
        </w:rPr>
        <w:fldChar w:fldCharType="end"/>
      </w:r>
    </w:p>
    <w:p w14:paraId="00000137">
      <w:pPr>
        <w:widowControl w:val="0"/>
        <w:tabs>
          <w:tab w:val="left" w:pos="1064"/>
          <w:tab w:val="left" w:pos="1279"/>
        </w:tabs>
        <w:spacing w:before="5" w:after="0" w:line="240" w:lineRule="auto"/>
        <w:ind w:right="566"/>
        <w:jc w:val="both"/>
        <w:rPr>
          <w:sz w:val="24"/>
          <w:szCs w:val="24"/>
        </w:rPr>
      </w:pPr>
    </w:p>
    <w:p w14:paraId="00000138">
      <w:pPr>
        <w:widowControl w:val="0"/>
        <w:tabs>
          <w:tab w:val="left" w:pos="1064"/>
          <w:tab w:val="left" w:pos="1279"/>
        </w:tabs>
        <w:spacing w:after="0" w:line="240" w:lineRule="auto"/>
        <w:ind w:right="566"/>
        <w:jc w:val="both"/>
        <w:rPr>
          <w:color w:val="2F5496"/>
          <w:sz w:val="32"/>
          <w:szCs w:val="32"/>
        </w:rPr>
      </w:pPr>
    </w:p>
    <w:p w14:paraId="00000139">
      <w:pPr>
        <w:widowControl w:val="0"/>
        <w:tabs>
          <w:tab w:val="left" w:pos="1064"/>
          <w:tab w:val="left" w:pos="1279"/>
        </w:tabs>
        <w:spacing w:after="0" w:line="240" w:lineRule="auto"/>
        <w:ind w:right="566"/>
        <w:jc w:val="both"/>
        <w:rPr>
          <w:b/>
          <w:sz w:val="24"/>
          <w:szCs w:val="24"/>
        </w:rPr>
      </w:pPr>
      <w:r>
        <w:rPr>
          <w:b/>
          <w:sz w:val="32"/>
          <w:szCs w:val="32"/>
          <w:rtl w:val="0"/>
        </w:rPr>
        <w:t>Milestone 5</w:t>
      </w:r>
      <w:r>
        <w:rPr>
          <w:b/>
          <w:sz w:val="24"/>
          <w:szCs w:val="24"/>
          <w:rtl w:val="0"/>
        </w:rPr>
        <w:t>:</w:t>
      </w:r>
    </w:p>
    <w:p w14:paraId="0000013A">
      <w:pPr>
        <w:widowControl w:val="0"/>
        <w:tabs>
          <w:tab w:val="left" w:pos="1064"/>
          <w:tab w:val="left" w:pos="1279"/>
        </w:tabs>
        <w:spacing w:after="0" w:line="240" w:lineRule="auto"/>
        <w:ind w:right="566"/>
        <w:jc w:val="both"/>
        <w:rPr>
          <w:b/>
          <w:sz w:val="24"/>
          <w:szCs w:val="24"/>
        </w:rPr>
      </w:pPr>
    </w:p>
    <w:p w14:paraId="0000013B">
      <w:pPr>
        <w:widowControl w:val="0"/>
        <w:tabs>
          <w:tab w:val="left" w:pos="1064"/>
          <w:tab w:val="left" w:pos="1279"/>
        </w:tabs>
        <w:spacing w:after="0" w:line="240" w:lineRule="auto"/>
        <w:ind w:right="566"/>
        <w:jc w:val="both"/>
        <w:rPr>
          <w:color w:val="2F5496"/>
          <w:sz w:val="34"/>
          <w:szCs w:val="34"/>
        </w:rPr>
      </w:pPr>
      <w:r>
        <w:rPr>
          <w:b/>
          <w:sz w:val="24"/>
          <w:szCs w:val="24"/>
          <w:rtl w:val="0"/>
        </w:rPr>
        <w:t xml:space="preserve"> </w:t>
      </w:r>
      <w:r>
        <w:rPr>
          <w:b/>
          <w:sz w:val="26"/>
          <w:szCs w:val="26"/>
          <w:rtl w:val="0"/>
        </w:rPr>
        <w:t>Project Implementation:</w:t>
      </w:r>
    </w:p>
    <w:p w14:paraId="0000013C">
      <w:pPr>
        <w:widowControl w:val="0"/>
        <w:tabs>
          <w:tab w:val="left" w:pos="1064"/>
          <w:tab w:val="left" w:pos="1279"/>
        </w:tabs>
        <w:spacing w:after="0" w:line="240" w:lineRule="auto"/>
        <w:ind w:right="566"/>
        <w:jc w:val="both"/>
        <w:rPr>
          <w:sz w:val="24"/>
          <w:szCs w:val="24"/>
        </w:rPr>
      </w:pPr>
      <w:r>
        <w:rPr>
          <w:sz w:val="24"/>
          <w:szCs w:val="24"/>
          <w:rtl w:val="0"/>
        </w:rPr>
        <w:tab/>
      </w:r>
      <w:r>
        <w:rPr>
          <w:sz w:val="24"/>
          <w:szCs w:val="24"/>
          <w:rtl w:val="0"/>
        </w:rPr>
        <w:t>On completing the development part, we then ran the application one last time to verify all the functionalities and look for any bugs in it. The user interface of the application looks a bit like the one provided below.</w:t>
      </w:r>
    </w:p>
    <w:p w14:paraId="0000013D">
      <w:pPr>
        <w:widowControl w:val="0"/>
        <w:tabs>
          <w:tab w:val="left" w:pos="1064"/>
          <w:tab w:val="left" w:pos="1279"/>
        </w:tabs>
        <w:spacing w:after="0" w:line="240" w:lineRule="auto"/>
        <w:ind w:right="566"/>
        <w:jc w:val="both"/>
        <w:rPr>
          <w:sz w:val="24"/>
          <w:szCs w:val="24"/>
        </w:rPr>
      </w:pPr>
    </w:p>
    <w:p w14:paraId="0000013E">
      <w:pPr>
        <w:widowControl w:val="0"/>
        <w:tabs>
          <w:tab w:val="left" w:pos="1064"/>
          <w:tab w:val="left" w:pos="1279"/>
        </w:tabs>
        <w:spacing w:after="0" w:line="240" w:lineRule="auto"/>
        <w:ind w:right="566"/>
        <w:jc w:val="both"/>
        <w:rPr>
          <w:sz w:val="24"/>
          <w:szCs w:val="24"/>
        </w:rPr>
      </w:pPr>
    </w:p>
    <w:p w14:paraId="0000013F">
      <w:pPr>
        <w:widowControl w:val="0"/>
        <w:tabs>
          <w:tab w:val="left" w:pos="1064"/>
          <w:tab w:val="left" w:pos="1279"/>
        </w:tabs>
        <w:spacing w:after="0" w:line="240" w:lineRule="auto"/>
        <w:ind w:right="566"/>
        <w:jc w:val="both"/>
        <w:rPr>
          <w:sz w:val="24"/>
          <w:szCs w:val="24"/>
        </w:rPr>
      </w:pPr>
    </w:p>
    <w:p w14:paraId="00000140">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064"/>
          <w:tab w:val="left" w:pos="1279"/>
        </w:tabs>
        <w:spacing w:before="0" w:after="0" w:line="240" w:lineRule="auto"/>
        <w:ind w:left="720" w:right="566"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Landing Page</w:t>
      </w:r>
    </w:p>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64"/>
          <w:tab w:val="left" w:pos="1279"/>
        </w:tabs>
        <w:spacing w:before="0" w:after="0" w:line="240" w:lineRule="auto"/>
        <w:ind w:left="720" w:right="566" w:firstLine="0"/>
        <w:jc w:val="both"/>
        <w:rPr>
          <w:rFonts w:ascii="Calibri" w:hAnsi="Calibri" w:eastAsia="Calibri" w:cs="Calibri"/>
          <w:b w:val="0"/>
          <w:i w:val="0"/>
          <w:smallCaps w:val="0"/>
          <w:strike w:val="0"/>
          <w:color w:val="000000"/>
          <w:sz w:val="24"/>
          <w:szCs w:val="24"/>
          <w:u w:val="none"/>
          <w:shd w:val="clear" w:fill="auto"/>
          <w:vertAlign w:val="baseline"/>
        </w:rPr>
      </w:pPr>
    </w:p>
    <w:p w14:paraId="00000142">
      <w:pPr>
        <w:tabs>
          <w:tab w:val="left" w:pos="1064"/>
          <w:tab w:val="left" w:pos="1279"/>
        </w:tabs>
        <w:ind w:left="360" w:right="566" w:firstLine="0"/>
        <w:jc w:val="center"/>
        <w:rPr>
          <w:sz w:val="24"/>
          <w:szCs w:val="24"/>
        </w:rPr>
      </w:pPr>
      <w:r>
        <w:rPr>
          <w:sz w:val="24"/>
          <w:szCs w:val="24"/>
        </w:rPr>
        <w:drawing>
          <wp:inline distT="0" distB="0" distL="0" distR="0">
            <wp:extent cx="5943600" cy="2737485"/>
            <wp:effectExtent l="0" t="0" r="0" b="0"/>
            <wp:docPr id="2137416825" name="image11.png"/>
            <wp:cNvGraphicFramePr/>
            <a:graphic xmlns:a="http://schemas.openxmlformats.org/drawingml/2006/main">
              <a:graphicData uri="http://schemas.openxmlformats.org/drawingml/2006/picture">
                <pic:pic xmlns:pic="http://schemas.openxmlformats.org/drawingml/2006/picture">
                  <pic:nvPicPr>
                    <pic:cNvPr id="2137416825" name="image11.png"/>
                    <pic:cNvPicPr preferRelativeResize="0"/>
                  </pic:nvPicPr>
                  <pic:blipFill>
                    <a:blip r:embed="rId12"/>
                    <a:srcRect/>
                    <a:stretch>
                      <a:fillRect/>
                    </a:stretch>
                  </pic:blipFill>
                  <pic:spPr>
                    <a:xfrm>
                      <a:off x="0" y="0"/>
                      <a:ext cx="5943600" cy="2737485"/>
                    </a:xfrm>
                    <a:prstGeom prst="rect">
                      <a:avLst/>
                    </a:prstGeom>
                  </pic:spPr>
                </pic:pic>
              </a:graphicData>
            </a:graphic>
          </wp:inline>
        </w:drawing>
      </w:r>
    </w:p>
    <w:p w14:paraId="00000143">
      <w:pPr>
        <w:widowControl w:val="0"/>
        <w:tabs>
          <w:tab w:val="left" w:pos="1064"/>
          <w:tab w:val="left" w:pos="1279"/>
        </w:tabs>
        <w:spacing w:before="5" w:after="0" w:line="240" w:lineRule="auto"/>
        <w:ind w:right="566"/>
        <w:jc w:val="both"/>
        <w:rPr>
          <w:sz w:val="24"/>
          <w:szCs w:val="24"/>
        </w:rPr>
      </w:pPr>
    </w:p>
    <w:p w14:paraId="00000144">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Login Page</w:t>
      </w:r>
    </w:p>
    <w:p w14:paraId="00000145">
      <w:pPr>
        <w:spacing w:line="240" w:lineRule="auto"/>
      </w:pPr>
    </w:p>
    <w:p w14:paraId="00000146">
      <w:pPr>
        <w:spacing w:line="240" w:lineRule="auto"/>
      </w:pPr>
      <w:r>
        <w:drawing>
          <wp:inline distT="0" distB="0" distL="0" distR="0">
            <wp:extent cx="5943600" cy="2651760"/>
            <wp:effectExtent l="0" t="0" r="0" b="0"/>
            <wp:docPr id="2137416828" name="image4.png"/>
            <wp:cNvGraphicFramePr/>
            <a:graphic xmlns:a="http://schemas.openxmlformats.org/drawingml/2006/main">
              <a:graphicData uri="http://schemas.openxmlformats.org/drawingml/2006/picture">
                <pic:pic xmlns:pic="http://schemas.openxmlformats.org/drawingml/2006/picture">
                  <pic:nvPicPr>
                    <pic:cNvPr id="2137416828" name="image4.png"/>
                    <pic:cNvPicPr preferRelativeResize="0"/>
                  </pic:nvPicPr>
                  <pic:blipFill>
                    <a:blip r:embed="rId13"/>
                    <a:srcRect/>
                    <a:stretch>
                      <a:fillRect/>
                    </a:stretch>
                  </pic:blipFill>
                  <pic:spPr>
                    <a:xfrm>
                      <a:off x="0" y="0"/>
                      <a:ext cx="5943600" cy="2651760"/>
                    </a:xfrm>
                    <a:prstGeom prst="rect">
                      <a:avLst/>
                    </a:prstGeom>
                  </pic:spPr>
                </pic:pic>
              </a:graphicData>
            </a:graphic>
          </wp:inline>
        </w:drawing>
      </w:r>
    </w:p>
    <w:p w14:paraId="00000147"/>
    <w:p w14:paraId="00000148">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Registration Page</w:t>
      </w:r>
    </w:p>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A">
      <w:r>
        <w:drawing>
          <wp:inline distT="0" distB="0" distL="0" distR="0">
            <wp:extent cx="5943600" cy="2717800"/>
            <wp:effectExtent l="0" t="0" r="0" b="0"/>
            <wp:docPr id="2137416827" name="image6.png"/>
            <wp:cNvGraphicFramePr/>
            <a:graphic xmlns:a="http://schemas.openxmlformats.org/drawingml/2006/main">
              <a:graphicData uri="http://schemas.openxmlformats.org/drawingml/2006/picture">
                <pic:pic xmlns:pic="http://schemas.openxmlformats.org/drawingml/2006/picture">
                  <pic:nvPicPr>
                    <pic:cNvPr id="2137416827" name="image6.png"/>
                    <pic:cNvPicPr preferRelativeResize="0"/>
                  </pic:nvPicPr>
                  <pic:blipFill>
                    <a:blip r:embed="rId14"/>
                    <a:srcRect/>
                    <a:stretch>
                      <a:fillRect/>
                    </a:stretch>
                  </pic:blipFill>
                  <pic:spPr>
                    <a:xfrm>
                      <a:off x="0" y="0"/>
                      <a:ext cx="5943600" cy="2717800"/>
                    </a:xfrm>
                    <a:prstGeom prst="rect">
                      <a:avLst/>
                    </a:prstGeom>
                  </pic:spPr>
                </pic:pic>
              </a:graphicData>
            </a:graphic>
          </wp:inline>
        </w:drawing>
      </w:r>
    </w:p>
    <w:p w14:paraId="0000014B"/>
    <w:p w14:paraId="0000014C">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Common Dashboard For Complaint</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E">
      <w:r>
        <w:drawing>
          <wp:inline distT="0" distB="0" distL="0" distR="0">
            <wp:extent cx="5943600" cy="2698750"/>
            <wp:effectExtent l="0" t="0" r="0" b="0"/>
            <wp:docPr id="2137416831" name="image9.png"/>
            <wp:cNvGraphicFramePr/>
            <a:graphic xmlns:a="http://schemas.openxmlformats.org/drawingml/2006/main">
              <a:graphicData uri="http://schemas.openxmlformats.org/drawingml/2006/picture">
                <pic:pic xmlns:pic="http://schemas.openxmlformats.org/drawingml/2006/picture">
                  <pic:nvPicPr>
                    <pic:cNvPr id="2137416831" name="image9.png"/>
                    <pic:cNvPicPr preferRelativeResize="0"/>
                  </pic:nvPicPr>
                  <pic:blipFill>
                    <a:blip r:embed="rId15"/>
                    <a:srcRect/>
                    <a:stretch>
                      <a:fillRect/>
                    </a:stretch>
                  </pic:blipFill>
                  <pic:spPr>
                    <a:xfrm>
                      <a:off x="0" y="0"/>
                      <a:ext cx="5943600" cy="2698750"/>
                    </a:xfrm>
                    <a:prstGeom prst="rect">
                      <a:avLst/>
                    </a:prstGeom>
                  </pic:spPr>
                </pic:pic>
              </a:graphicData>
            </a:graphic>
          </wp:inline>
        </w:drawing>
      </w:r>
    </w:p>
    <w:p w14:paraId="0000014F"/>
    <w:p w14:paraId="00000150">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Admin Dashboard</w:t>
      </w: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52">
      <w:r>
        <w:drawing>
          <wp:inline distT="0" distB="0" distL="0" distR="0">
            <wp:extent cx="5943600" cy="2717800"/>
            <wp:effectExtent l="0" t="0" r="0" b="0"/>
            <wp:docPr id="2137416829" name="image10.png"/>
            <wp:cNvGraphicFramePr/>
            <a:graphic xmlns:a="http://schemas.openxmlformats.org/drawingml/2006/main">
              <a:graphicData uri="http://schemas.openxmlformats.org/drawingml/2006/picture">
                <pic:pic xmlns:pic="http://schemas.openxmlformats.org/drawingml/2006/picture">
                  <pic:nvPicPr>
                    <pic:cNvPr id="2137416829" name="image10.png"/>
                    <pic:cNvPicPr preferRelativeResize="0"/>
                  </pic:nvPicPr>
                  <pic:blipFill>
                    <a:blip r:embed="rId16"/>
                    <a:srcRect/>
                    <a:stretch>
                      <a:fillRect/>
                    </a:stretch>
                  </pic:blipFill>
                  <pic:spPr>
                    <a:xfrm>
                      <a:off x="0" y="0"/>
                      <a:ext cx="5943600" cy="2717800"/>
                    </a:xfrm>
                    <a:prstGeom prst="rect">
                      <a:avLst/>
                    </a:prstGeom>
                  </pic:spPr>
                </pic:pic>
              </a:graphicData>
            </a:graphic>
          </wp:inline>
        </w:drawing>
      </w:r>
    </w:p>
    <w:p w14:paraId="00000153">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Agent Dashboard </w:t>
      </w:r>
    </w:p>
    <w:p w14:paraId="00000154"/>
    <w:p w14:paraId="00000155">
      <w:r>
        <w:drawing>
          <wp:inline distT="0" distB="0" distL="0" distR="0">
            <wp:extent cx="5943600" cy="2455545"/>
            <wp:effectExtent l="0" t="0" r="0" b="0"/>
            <wp:docPr id="2137416830" name="image5.png"/>
            <wp:cNvGraphicFramePr/>
            <a:graphic xmlns:a="http://schemas.openxmlformats.org/drawingml/2006/main">
              <a:graphicData uri="http://schemas.openxmlformats.org/drawingml/2006/picture">
                <pic:pic xmlns:pic="http://schemas.openxmlformats.org/drawingml/2006/picture">
                  <pic:nvPicPr>
                    <pic:cNvPr id="2137416830" name="image5.png"/>
                    <pic:cNvPicPr preferRelativeResize="0"/>
                  </pic:nvPicPr>
                  <pic:blipFill>
                    <a:blip r:embed="rId17"/>
                    <a:srcRect/>
                    <a:stretch>
                      <a:fillRect/>
                    </a:stretch>
                  </pic:blipFill>
                  <pic:spPr>
                    <a:xfrm>
                      <a:off x="0" y="0"/>
                      <a:ext cx="5943600" cy="2455545"/>
                    </a:xfrm>
                    <a:prstGeom prst="rect">
                      <a:avLst/>
                    </a:prstGeom>
                  </pic:spPr>
                </pic:pic>
              </a:graphicData>
            </a:graphic>
          </wp:inline>
        </w:drawing>
      </w:r>
    </w:p>
    <w:p w14:paraId="00000156"/>
    <w:p w14:paraId="00000157">
      <w:pPr>
        <w:tabs>
          <w:tab w:val="left" w:pos="1064"/>
        </w:tabs>
        <w:spacing w:before="5" w:line="355" w:lineRule="auto"/>
        <w:ind w:left="720" w:right="566" w:firstLine="0"/>
        <w:jc w:val="both"/>
        <w:rPr>
          <w:sz w:val="24"/>
          <w:szCs w:val="24"/>
        </w:rPr>
      </w:pPr>
      <w:r>
        <w:rPr>
          <w:sz w:val="24"/>
          <w:szCs w:val="24"/>
          <w:rtl w:val="0"/>
        </w:rPr>
        <w:t>For any further doubts or help, please consider the code from Google Drive,</w:t>
      </w:r>
    </w:p>
    <w:p w14:paraId="00000158">
      <w:pPr>
        <w:tabs>
          <w:tab w:val="left" w:pos="1064"/>
        </w:tabs>
        <w:spacing w:before="5" w:line="355" w:lineRule="auto"/>
        <w:ind w:left="720" w:right="566" w:firstLine="0"/>
      </w:pPr>
      <w:r>
        <w:fldChar w:fldCharType="begin"/>
      </w:r>
      <w:r>
        <w:instrText xml:space="preserve"> HYPERLINK "https://drive.google.com/drive/folders/1uGwb-keRJCab88xNFCD4EoXzZsDChZe3?usp=drive_link" \h </w:instrText>
      </w:r>
      <w:r>
        <w:fldChar w:fldCharType="separate"/>
      </w:r>
      <w:r>
        <w:rPr>
          <w:color w:val="0000FF"/>
          <w:u w:val="single"/>
          <w:rtl w:val="0"/>
        </w:rPr>
        <w:t>https://drive.google.com/drive/folders/1uGwb-keRJCab88xNFCD4EoXzZsDChZe3?usp=drive_link</w:t>
      </w:r>
      <w:r>
        <w:rPr>
          <w:color w:val="0000FF"/>
          <w:u w:val="single"/>
          <w:rtl w:val="0"/>
        </w:rPr>
        <w:fldChar w:fldCharType="end"/>
      </w:r>
    </w:p>
    <w:p w14:paraId="00000159">
      <w:pPr>
        <w:tabs>
          <w:tab w:val="left" w:pos="1064"/>
        </w:tabs>
        <w:spacing w:before="5" w:line="355" w:lineRule="auto"/>
        <w:ind w:left="720" w:right="566" w:firstLine="0"/>
        <w:jc w:val="both"/>
        <w:rPr>
          <w:sz w:val="24"/>
          <w:szCs w:val="24"/>
        </w:rPr>
      </w:pPr>
      <w:r>
        <w:rPr>
          <w:sz w:val="24"/>
          <w:szCs w:val="24"/>
          <w:rtl w:val="0"/>
        </w:rPr>
        <w:t>The demo of the app is available at:</w:t>
      </w:r>
    </w:p>
    <w:p w14:paraId="0000015A">
      <w:r>
        <w:rPr>
          <w:rtl w:val="0"/>
        </w:rPr>
        <w:t xml:space="preserve">         </w:t>
      </w:r>
      <w:r>
        <w:fldChar w:fldCharType="begin"/>
      </w:r>
      <w:r>
        <w:instrText xml:space="preserve"> HYPERLINK "https://drive.google.com/file/d/1YwXaHRBZJL_V7dcEK8SOmtPWZasAxccm/view?usp=drive_link" \h </w:instrText>
      </w:r>
      <w:r>
        <w:fldChar w:fldCharType="separate"/>
      </w:r>
      <w:r>
        <w:rPr>
          <w:color w:val="1155CC"/>
          <w:u w:val="single"/>
          <w:rtl w:val="0"/>
        </w:rPr>
        <w:t>https://drive.google.com/file/d/1YwXaHRBZJL_V7dcEK8SOmtPWZasAxccm/view?usp=drive_link</w:t>
      </w:r>
      <w:r>
        <w:rPr>
          <w:color w:val="1155CC"/>
          <w:u w:val="single"/>
          <w:rtl w:val="0"/>
        </w:rPr>
        <w:fldChar w:fldCharType="end"/>
      </w:r>
    </w:p>
    <w:p w14:paraId="0000015B"/>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558" w:hanging="360"/>
      </w:pPr>
      <w:rPr>
        <w:rFonts w:ascii="Arial" w:hAnsi="Arial" w:eastAsia="Arial" w:cs="Arial"/>
        <w:b/>
        <w:sz w:val="18"/>
        <w:szCs w:val="18"/>
      </w:rPr>
    </w:lvl>
    <w:lvl w:ilvl="1" w:tentative="0">
      <w:start w:val="0"/>
      <w:numFmt w:val="bullet"/>
      <w:lvlText w:val="●"/>
      <w:lvlJc w:val="left"/>
      <w:pPr>
        <w:ind w:left="1278" w:hanging="360"/>
      </w:pPr>
      <w:rPr>
        <w:rFonts w:ascii="Noto Sans Symbols" w:hAnsi="Noto Sans Symbols" w:eastAsia="Noto Sans Symbols" w:cs="Noto Sans Symbols"/>
        <w:sz w:val="20"/>
        <w:szCs w:val="20"/>
      </w:rPr>
    </w:lvl>
    <w:lvl w:ilvl="2" w:tentative="0">
      <w:start w:val="0"/>
      <w:numFmt w:val="bullet"/>
      <w:lvlText w:val="•"/>
      <w:lvlJc w:val="left"/>
      <w:pPr>
        <w:ind w:left="2208" w:hanging="360"/>
      </w:pPr>
    </w:lvl>
    <w:lvl w:ilvl="3" w:tentative="0">
      <w:start w:val="0"/>
      <w:numFmt w:val="bullet"/>
      <w:lvlText w:val="•"/>
      <w:lvlJc w:val="left"/>
      <w:pPr>
        <w:ind w:left="3137" w:hanging="360"/>
      </w:pPr>
    </w:lvl>
    <w:lvl w:ilvl="4" w:tentative="0">
      <w:start w:val="0"/>
      <w:numFmt w:val="bullet"/>
      <w:lvlText w:val="•"/>
      <w:lvlJc w:val="left"/>
      <w:pPr>
        <w:ind w:left="4066" w:hanging="360"/>
      </w:pPr>
    </w:lvl>
    <w:lvl w:ilvl="5" w:tentative="0">
      <w:start w:val="0"/>
      <w:numFmt w:val="bullet"/>
      <w:lvlText w:val="•"/>
      <w:lvlJc w:val="left"/>
      <w:pPr>
        <w:ind w:left="4995" w:hanging="360"/>
      </w:pPr>
    </w:lvl>
    <w:lvl w:ilvl="6" w:tentative="0">
      <w:start w:val="0"/>
      <w:numFmt w:val="bullet"/>
      <w:lvlText w:val="•"/>
      <w:lvlJc w:val="left"/>
      <w:pPr>
        <w:ind w:left="5924" w:hanging="360"/>
      </w:pPr>
    </w:lvl>
    <w:lvl w:ilvl="7" w:tentative="0">
      <w:start w:val="0"/>
      <w:numFmt w:val="bullet"/>
      <w:lvlText w:val="•"/>
      <w:lvlJc w:val="left"/>
      <w:pPr>
        <w:ind w:left="6853" w:hanging="360"/>
      </w:pPr>
    </w:lvl>
    <w:lvl w:ilvl="8" w:tentative="0">
      <w:start w:val="0"/>
      <w:numFmt w:val="bullet"/>
      <w:lvlText w:val="•"/>
      <w:lvlJc w:val="left"/>
      <w:pPr>
        <w:ind w:left="7782" w:hanging="360"/>
      </w:pPr>
    </w:lvl>
  </w:abstractNum>
  <w:abstractNum w:abstractNumId="1">
    <w:nsid w:val="B5E306ED"/>
    <w:multiLevelType w:val="multilevel"/>
    <w:tmpl w:val="B5E306ED"/>
    <w:lvl w:ilvl="0" w:tentative="0">
      <w:start w:val="1"/>
      <w:numFmt w:val="decimal"/>
      <w:lvlText w:val="%1."/>
      <w:lvlJc w:val="left"/>
      <w:pPr>
        <w:ind w:left="1068" w:hanging="360"/>
      </w:pPr>
      <w:rPr>
        <w:rFonts w:ascii="Arial" w:hAnsi="Arial" w:eastAsia="Arial" w:cs="Arial"/>
        <w:b/>
        <w:sz w:val="18"/>
        <w:szCs w:val="18"/>
      </w:rPr>
    </w:lvl>
    <w:lvl w:ilvl="1" w:tentative="0">
      <w:start w:val="0"/>
      <w:numFmt w:val="bullet"/>
      <w:lvlText w:val="●"/>
      <w:lvlJc w:val="left"/>
      <w:pPr>
        <w:ind w:left="1788" w:hanging="360"/>
      </w:pPr>
      <w:rPr>
        <w:rFonts w:ascii="Noto Sans Symbols" w:hAnsi="Noto Sans Symbols" w:eastAsia="Noto Sans Symbols" w:cs="Noto Sans Symbols"/>
        <w:sz w:val="20"/>
        <w:szCs w:val="20"/>
      </w:rPr>
    </w:lvl>
    <w:lvl w:ilvl="2" w:tentative="0">
      <w:start w:val="0"/>
      <w:numFmt w:val="bullet"/>
      <w:lvlText w:val="•"/>
      <w:lvlJc w:val="left"/>
      <w:pPr>
        <w:ind w:left="2718" w:hanging="360"/>
      </w:pPr>
    </w:lvl>
    <w:lvl w:ilvl="3" w:tentative="0">
      <w:start w:val="0"/>
      <w:numFmt w:val="bullet"/>
      <w:lvlText w:val="•"/>
      <w:lvlJc w:val="left"/>
      <w:pPr>
        <w:ind w:left="3647" w:hanging="360"/>
      </w:pPr>
    </w:lvl>
    <w:lvl w:ilvl="4" w:tentative="0">
      <w:start w:val="0"/>
      <w:numFmt w:val="bullet"/>
      <w:lvlText w:val="•"/>
      <w:lvlJc w:val="left"/>
      <w:pPr>
        <w:ind w:left="4576" w:hanging="360"/>
      </w:pPr>
    </w:lvl>
    <w:lvl w:ilvl="5" w:tentative="0">
      <w:start w:val="0"/>
      <w:numFmt w:val="bullet"/>
      <w:lvlText w:val="•"/>
      <w:lvlJc w:val="left"/>
      <w:pPr>
        <w:ind w:left="5505" w:hanging="360"/>
      </w:pPr>
    </w:lvl>
    <w:lvl w:ilvl="6" w:tentative="0">
      <w:start w:val="0"/>
      <w:numFmt w:val="bullet"/>
      <w:lvlText w:val="•"/>
      <w:lvlJc w:val="left"/>
      <w:pPr>
        <w:ind w:left="6434" w:hanging="360"/>
      </w:pPr>
    </w:lvl>
    <w:lvl w:ilvl="7" w:tentative="0">
      <w:start w:val="0"/>
      <w:numFmt w:val="bullet"/>
      <w:lvlText w:val="•"/>
      <w:lvlJc w:val="left"/>
      <w:pPr>
        <w:ind w:left="7363" w:hanging="360"/>
      </w:pPr>
    </w:lvl>
    <w:lvl w:ilvl="8" w:tentative="0">
      <w:start w:val="0"/>
      <w:numFmt w:val="bullet"/>
      <w:lvlText w:val="•"/>
      <w:lvlJc w:val="left"/>
      <w:pPr>
        <w:ind w:left="8292" w:hanging="360"/>
      </w:p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810" w:hanging="360"/>
      </w:pPr>
    </w:lvl>
    <w:lvl w:ilvl="3" w:tentative="0">
      <w:start w:val="1"/>
      <w:numFmt w:val="bullet"/>
      <w:lvlText w:val="▪"/>
      <w:lvlJc w:val="left"/>
      <w:pPr>
        <w:ind w:left="1080" w:hanging="360"/>
      </w:pPr>
      <w:rPr>
        <w:rFonts w:ascii="Noto Sans Symbols" w:hAnsi="Noto Sans Symbols" w:eastAsia="Noto Sans Symbols" w:cs="Noto Sans Symbols"/>
        <w:sz w:val="20"/>
        <w:szCs w:val="20"/>
      </w:r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CF092B84"/>
    <w:multiLevelType w:val="multilevel"/>
    <w:tmpl w:val="CF092B84"/>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0248C179"/>
    <w:multiLevelType w:val="multilevel"/>
    <w:tmpl w:val="0248C179"/>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3D62ECE"/>
    <w:multiLevelType w:val="multilevel"/>
    <w:tmpl w:val="03D62ECE"/>
    <w:lvl w:ilvl="0" w:tentative="0">
      <w:start w:val="1"/>
      <w:numFmt w:val="bullet"/>
      <w:lvlText w:val="●"/>
      <w:lvlJc w:val="left"/>
      <w:pPr>
        <w:ind w:left="1353" w:hanging="359"/>
      </w:pPr>
      <w:rPr>
        <w:rFonts w:ascii="Noto Sans Symbols" w:hAnsi="Noto Sans Symbols" w:eastAsia="Noto Sans Symbols" w:cs="Noto Sans Symbols"/>
        <w:b/>
        <w:sz w:val="24"/>
        <w:szCs w:val="24"/>
      </w:rPr>
    </w:lvl>
    <w:lvl w:ilvl="1" w:tentative="0">
      <w:start w:val="0"/>
      <w:numFmt w:val="bullet"/>
      <w:lvlText w:val="•"/>
      <w:lvlJc w:val="left"/>
      <w:pPr>
        <w:ind w:left="1925" w:hanging="360"/>
      </w:pPr>
      <w:rPr>
        <w:rFonts w:ascii="Arial MT" w:hAnsi="Arial MT" w:eastAsia="Arial MT" w:cs="Arial MT"/>
        <w:sz w:val="24"/>
        <w:szCs w:val="24"/>
      </w:rPr>
    </w:lvl>
    <w:lvl w:ilvl="2" w:tentative="0">
      <w:start w:val="0"/>
      <w:numFmt w:val="bullet"/>
      <w:lvlText w:val="•"/>
      <w:lvlJc w:val="left"/>
      <w:pPr>
        <w:ind w:left="2707" w:hanging="360"/>
      </w:pPr>
    </w:lvl>
    <w:lvl w:ilvl="3" w:tentative="0">
      <w:start w:val="0"/>
      <w:numFmt w:val="bullet"/>
      <w:lvlText w:val="•"/>
      <w:lvlJc w:val="left"/>
      <w:pPr>
        <w:ind w:left="3643" w:hanging="360"/>
      </w:pPr>
    </w:lvl>
    <w:lvl w:ilvl="4" w:tentative="0">
      <w:start w:val="0"/>
      <w:numFmt w:val="bullet"/>
      <w:lvlText w:val="•"/>
      <w:lvlJc w:val="left"/>
      <w:pPr>
        <w:ind w:left="4579" w:hanging="360"/>
      </w:pPr>
    </w:lvl>
    <w:lvl w:ilvl="5" w:tentative="0">
      <w:start w:val="0"/>
      <w:numFmt w:val="bullet"/>
      <w:lvlText w:val="•"/>
      <w:lvlJc w:val="left"/>
      <w:pPr>
        <w:ind w:left="5516" w:hanging="360"/>
      </w:pPr>
    </w:lvl>
    <w:lvl w:ilvl="6" w:tentative="0">
      <w:start w:val="0"/>
      <w:numFmt w:val="bullet"/>
      <w:lvlText w:val="•"/>
      <w:lvlJc w:val="left"/>
      <w:pPr>
        <w:ind w:left="6452" w:hanging="360"/>
      </w:pPr>
    </w:lvl>
    <w:lvl w:ilvl="7" w:tentative="0">
      <w:start w:val="0"/>
      <w:numFmt w:val="bullet"/>
      <w:lvlText w:val="•"/>
      <w:lvlJc w:val="left"/>
      <w:pPr>
        <w:ind w:left="7388" w:hanging="360"/>
      </w:pPr>
    </w:lvl>
    <w:lvl w:ilvl="8" w:tentative="0">
      <w:start w:val="0"/>
      <w:numFmt w:val="bullet"/>
      <w:lvlText w:val="•"/>
      <w:lvlJc w:val="left"/>
      <w:pPr>
        <w:ind w:left="8324" w:hanging="360"/>
      </w:pPr>
    </w:lvl>
  </w:abstractNum>
  <w:abstractNum w:abstractNumId="7">
    <w:nsid w:val="25B654F3"/>
    <w:multiLevelType w:val="multilevel"/>
    <w:tmpl w:val="25B654F3"/>
    <w:lvl w:ilvl="0" w:tentative="0">
      <w:start w:val="1"/>
      <w:numFmt w:val="bullet"/>
      <w:lvlText w:val="o"/>
      <w:lvlJc w:val="left"/>
      <w:pPr>
        <w:ind w:left="1353" w:hanging="359"/>
      </w:pPr>
      <w:rPr>
        <w:rFonts w:ascii="Courier New" w:hAnsi="Courier New" w:eastAsia="Courier New" w:cs="Courier New"/>
      </w:rPr>
    </w:lvl>
    <w:lvl w:ilvl="1" w:tentative="0">
      <w:start w:val="1"/>
      <w:numFmt w:val="bullet"/>
      <w:lvlText w:val="o"/>
      <w:lvlJc w:val="left"/>
      <w:pPr>
        <w:ind w:left="2073" w:hanging="360"/>
      </w:pPr>
      <w:rPr>
        <w:rFonts w:ascii="Courier New" w:hAnsi="Courier New" w:eastAsia="Courier New" w:cs="Courier New"/>
      </w:rPr>
    </w:lvl>
    <w:lvl w:ilvl="2" w:tentative="0">
      <w:start w:val="1"/>
      <w:numFmt w:val="bullet"/>
      <w:lvlText w:val="▪"/>
      <w:lvlJc w:val="left"/>
      <w:pPr>
        <w:ind w:left="2793" w:hanging="360"/>
      </w:pPr>
      <w:rPr>
        <w:rFonts w:ascii="Noto Sans Symbols" w:hAnsi="Noto Sans Symbols" w:eastAsia="Noto Sans Symbols" w:cs="Noto Sans Symbols"/>
      </w:rPr>
    </w:lvl>
    <w:lvl w:ilvl="3" w:tentative="0">
      <w:start w:val="1"/>
      <w:numFmt w:val="bullet"/>
      <w:lvlText w:val="●"/>
      <w:lvlJc w:val="left"/>
      <w:pPr>
        <w:ind w:left="3513" w:hanging="360"/>
      </w:pPr>
      <w:rPr>
        <w:rFonts w:ascii="Noto Sans Symbols" w:hAnsi="Noto Sans Symbols" w:eastAsia="Noto Sans Symbols" w:cs="Noto Sans Symbols"/>
      </w:rPr>
    </w:lvl>
    <w:lvl w:ilvl="4" w:tentative="0">
      <w:start w:val="1"/>
      <w:numFmt w:val="bullet"/>
      <w:lvlText w:val="o"/>
      <w:lvlJc w:val="left"/>
      <w:pPr>
        <w:ind w:left="4233" w:hanging="360"/>
      </w:pPr>
      <w:rPr>
        <w:rFonts w:ascii="Courier New" w:hAnsi="Courier New" w:eastAsia="Courier New" w:cs="Courier New"/>
      </w:rPr>
    </w:lvl>
    <w:lvl w:ilvl="5" w:tentative="0">
      <w:start w:val="1"/>
      <w:numFmt w:val="bullet"/>
      <w:lvlText w:val="▪"/>
      <w:lvlJc w:val="left"/>
      <w:pPr>
        <w:ind w:left="4953" w:hanging="360"/>
      </w:pPr>
      <w:rPr>
        <w:rFonts w:ascii="Noto Sans Symbols" w:hAnsi="Noto Sans Symbols" w:eastAsia="Noto Sans Symbols" w:cs="Noto Sans Symbols"/>
      </w:rPr>
    </w:lvl>
    <w:lvl w:ilvl="6" w:tentative="0">
      <w:start w:val="1"/>
      <w:numFmt w:val="bullet"/>
      <w:lvlText w:val="●"/>
      <w:lvlJc w:val="left"/>
      <w:pPr>
        <w:ind w:left="5673" w:hanging="360"/>
      </w:pPr>
      <w:rPr>
        <w:rFonts w:ascii="Noto Sans Symbols" w:hAnsi="Noto Sans Symbols" w:eastAsia="Noto Sans Symbols" w:cs="Noto Sans Symbols"/>
      </w:rPr>
    </w:lvl>
    <w:lvl w:ilvl="7" w:tentative="0">
      <w:start w:val="1"/>
      <w:numFmt w:val="bullet"/>
      <w:lvlText w:val="o"/>
      <w:lvlJc w:val="left"/>
      <w:pPr>
        <w:ind w:left="6393" w:hanging="360"/>
      </w:pPr>
      <w:rPr>
        <w:rFonts w:ascii="Courier New" w:hAnsi="Courier New" w:eastAsia="Courier New" w:cs="Courier New"/>
      </w:rPr>
    </w:lvl>
    <w:lvl w:ilvl="8" w:tentative="0">
      <w:start w:val="1"/>
      <w:numFmt w:val="bullet"/>
      <w:lvlText w:val="▪"/>
      <w:lvlJc w:val="left"/>
      <w:pPr>
        <w:ind w:left="7113" w:hanging="360"/>
      </w:pPr>
      <w:rPr>
        <w:rFonts w:ascii="Noto Sans Symbols" w:hAnsi="Noto Sans Symbols" w:eastAsia="Noto Sans Symbols" w:cs="Noto Sans Symbols"/>
      </w:r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FB2A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iPriority="9"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link w:val="22"/>
    <w:qFormat/>
    <w:uiPriority w:val="9"/>
    <w:pPr>
      <w:keepNext/>
      <w:keepLines/>
      <w:spacing w:before="240" w:after="0" w:line="259"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link w:val="18"/>
    <w:unhideWhenUsed/>
    <w:qFormat/>
    <w:uiPriority w:val="9"/>
    <w:pPr>
      <w:keepNext/>
      <w:keepLines/>
      <w:spacing w:before="40" w:after="0" w:line="259" w:lineRule="auto"/>
      <w:outlineLvl w:val="1"/>
    </w:pPr>
    <w:rPr>
      <w:rFonts w:asciiTheme="majorHAnsi" w:hAnsiTheme="majorHAnsi" w:eastAsiaTheme="majorEastAsia" w:cstheme="majorBidi"/>
      <w:color w:val="2F5597" w:themeColor="accent1" w:themeShade="BF"/>
      <w:sz w:val="26"/>
      <w:szCs w:val="26"/>
      <w:lang w:val="en-US"/>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next w:val="1"/>
    <w:link w:val="19"/>
    <w:semiHidden/>
    <w:unhideWhenUsed/>
    <w:qFormat/>
    <w:uiPriority w:val="9"/>
    <w:pPr>
      <w:keepNext/>
      <w:keepLines/>
      <w:spacing w:before="40" w:after="0" w:line="259" w:lineRule="auto"/>
      <w:outlineLvl w:val="3"/>
    </w:pPr>
    <w:rPr>
      <w:rFonts w:asciiTheme="majorHAnsi" w:hAnsiTheme="majorHAnsi" w:eastAsiaTheme="majorEastAsia" w:cstheme="majorBidi"/>
      <w:i/>
      <w:iCs/>
      <w:color w:val="2F5597" w:themeColor="accent1" w:themeShade="BF"/>
      <w:sz w:val="22"/>
      <w:szCs w:val="22"/>
      <w:lang w:val="en-US"/>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1"/>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11">
    <w:name w:val="FollowedHyperlink"/>
    <w:basedOn w:val="8"/>
    <w:semiHidden/>
    <w:unhideWhenUsed/>
    <w:uiPriority w:val="99"/>
    <w:rPr>
      <w:color w:val="954F72" w:themeColor="followedHyperlink"/>
      <w:u w:val="single"/>
      <w14:textFill>
        <w14:solidFill>
          <w14:schemeClr w14:val="folHlink"/>
        </w14:solidFill>
      </w14:textFill>
    </w:rPr>
  </w:style>
  <w:style w:type="character" w:styleId="12">
    <w:name w:val="Hyperlink"/>
    <w:basedOn w:val="8"/>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4">
    <w:name w:val="Strong"/>
    <w:basedOn w:val="8"/>
    <w:qFormat/>
    <w:uiPriority w:val="22"/>
    <w:rPr>
      <w:b/>
      <w:bCs/>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next w:val="1"/>
    <w:link w:val="23"/>
    <w:qFormat/>
    <w:uiPriority w:val="10"/>
    <w:pPr>
      <w:spacing w:after="0" w:line="240" w:lineRule="auto"/>
      <w:contextualSpacing/>
    </w:pPr>
    <w:rPr>
      <w:rFonts w:asciiTheme="majorHAnsi" w:hAnsiTheme="majorHAnsi" w:eastAsiaTheme="majorEastAsia" w:cstheme="majorBidi"/>
      <w:spacing w:val="-10"/>
      <w:kern w:val="28"/>
      <w:sz w:val="56"/>
      <w:szCs w:val="56"/>
      <w:lang w:val="en-US"/>
    </w:rPr>
  </w:style>
  <w:style w:type="table" w:customStyle="1" w:styleId="17">
    <w:name w:val="Table Normal1"/>
    <w:qFormat/>
    <w:uiPriority w:val="0"/>
  </w:style>
  <w:style w:type="character" w:customStyle="1" w:styleId="18">
    <w:name w:val="Heading 2 Char"/>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19">
    <w:name w:val="Heading 4 Char"/>
    <w:basedOn w:val="8"/>
    <w:link w:val="5"/>
    <w:semiHidden/>
    <w:uiPriority w:val="9"/>
    <w:rPr>
      <w:rFonts w:asciiTheme="majorHAnsi" w:hAnsiTheme="majorHAnsi" w:eastAsiaTheme="majorEastAsia" w:cstheme="majorBidi"/>
      <w:i/>
      <w:iCs/>
      <w:color w:val="2F5597" w:themeColor="accent1" w:themeShade="BF"/>
    </w:rPr>
  </w:style>
  <w:style w:type="paragraph" w:styleId="20">
    <w:name w:val="List Paragraph"/>
    <w:basedOn w:val="1"/>
    <w:qFormat/>
    <w:uiPriority w:val="34"/>
    <w:pPr>
      <w:widowControl w:val="0"/>
      <w:autoSpaceDE w:val="0"/>
      <w:autoSpaceDN w:val="0"/>
      <w:spacing w:after="0" w:line="240" w:lineRule="auto"/>
      <w:ind w:left="1063" w:hanging="361"/>
    </w:pPr>
    <w:rPr>
      <w:rFonts w:ascii="Times New Roman" w:hAnsi="Times New Roman" w:eastAsia="Times New Roman" w:cs="Times New Roman"/>
      <w:kern w:val="0"/>
    </w:rPr>
  </w:style>
  <w:style w:type="character" w:customStyle="1" w:styleId="21">
    <w:name w:val="Body Text Char"/>
    <w:basedOn w:val="8"/>
    <w:link w:val="10"/>
    <w:semiHidden/>
    <w:uiPriority w:val="1"/>
    <w:rPr>
      <w:rFonts w:ascii="Times New Roman" w:hAnsi="Times New Roman" w:eastAsia="Times New Roman" w:cs="Times New Roman"/>
      <w:kern w:val="0"/>
      <w:sz w:val="24"/>
      <w:szCs w:val="24"/>
    </w:rPr>
  </w:style>
  <w:style w:type="character" w:customStyle="1" w:styleId="22">
    <w:name w:val="Heading 1 Ch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23">
    <w:name w:val="Title Char"/>
    <w:basedOn w:val="8"/>
    <w:link w:val="16"/>
    <w:uiPriority w:val="10"/>
    <w:rPr>
      <w:rFonts w:asciiTheme="majorHAnsi" w:hAnsiTheme="majorHAnsi" w:eastAsiaTheme="majorEastAsia" w:cstheme="majorBidi"/>
      <w:spacing w:val="-10"/>
      <w:kern w:val="28"/>
      <w:sz w:val="56"/>
      <w:szCs w:val="56"/>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RK6AxPqMUljrpbHn+IE8FIv2w==">CgMxLjA4AHIhMW5scUotYmVIcDQyZnJYS1NHNElmNUVERFNYQTdrWGlx</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2024-03-28T06:48:00Z</dcterms:created>
  <dc:creator>muhammad shadeel</dc:creator>
  <cp:lastModifiedBy>yuvad</cp:lastModifiedBy>
  <dcterms:modified xsi:type="dcterms:W3CDTF">2025-07-19T12:29:00Z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F41B1B54EC8E441AAA638CFED5396868_12</vt:lpwstr>
  </property>
</Properties>
</file>