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DF0A" w14:textId="77777777" w:rsidR="005165F0" w:rsidRPr="005165F0" w:rsidRDefault="005165F0" w:rsidP="005165F0">
      <w:pPr>
        <w:rPr>
          <w:b/>
          <w:bCs/>
        </w:rPr>
      </w:pPr>
    </w:p>
    <w:p w14:paraId="6DBB6346" w14:textId="534EA12C" w:rsidR="005C30B3" w:rsidRDefault="005165F0" w:rsidP="005165F0">
      <w:pPr>
        <w:jc w:val="center"/>
        <w:rPr>
          <w:b/>
          <w:bCs/>
        </w:rPr>
      </w:pPr>
      <w:r w:rsidRPr="005165F0">
        <w:rPr>
          <w:b/>
          <w:bCs/>
        </w:rPr>
        <w:t>Assignment-Regression Algorithm</w:t>
      </w:r>
    </w:p>
    <w:p w14:paraId="6B2E28B5" w14:textId="2E812AA7" w:rsidR="005165F0" w:rsidRDefault="005165F0" w:rsidP="005165F0">
      <w:pPr>
        <w:jc w:val="center"/>
        <w:rPr>
          <w:b/>
          <w:bCs/>
        </w:rPr>
      </w:pPr>
      <w:r>
        <w:rPr>
          <w:b/>
          <w:bCs/>
        </w:rPr>
        <w:t>Insurance Predict</w:t>
      </w:r>
    </w:p>
    <w:p w14:paraId="366D9A8B" w14:textId="7BF59D5F" w:rsidR="005165F0" w:rsidRDefault="00AD0125" w:rsidP="005165F0">
      <w:pPr>
        <w:rPr>
          <w:b/>
          <w:bCs/>
        </w:rPr>
      </w:pPr>
      <w:r>
        <w:rPr>
          <w:b/>
          <w:bCs/>
        </w:rPr>
        <w:t>Executive Summary</w:t>
      </w:r>
    </w:p>
    <w:p w14:paraId="09143DB5" w14:textId="0013D503" w:rsidR="00AD0125" w:rsidRPr="00AD0125" w:rsidRDefault="00AD0125" w:rsidP="00AD0125">
      <w:pPr>
        <w:ind w:firstLine="720"/>
      </w:pPr>
      <w:r w:rsidRPr="00AD0125">
        <w:t>This project aims to develop a Machine Learning model to accurately predict insurance charges based on customer demographic and health-related attributes.</w:t>
      </w:r>
      <w:r>
        <w:t xml:space="preserve"> </w:t>
      </w:r>
      <w:r w:rsidRPr="00AD0125">
        <w:t>Using multiple regression-based algorithms, we evaluated model performance and selected the most effective model based on statistical accuracy (R² Score).</w:t>
      </w:r>
      <w:r>
        <w:t xml:space="preserve"> </w:t>
      </w:r>
      <w:r w:rsidRPr="00AD0125">
        <w:t>After rigorous comparison, the Random Forest Regression model was selected as the final model due to its superior predictive performance.</w:t>
      </w:r>
    </w:p>
    <w:p w14:paraId="013208B4" w14:textId="00B6FEFC" w:rsidR="005165F0" w:rsidRPr="005165F0" w:rsidRDefault="005165F0" w:rsidP="005165F0">
      <w:pPr>
        <w:rPr>
          <w:b/>
          <w:bCs/>
        </w:rPr>
      </w:pPr>
      <w:r w:rsidRPr="005165F0">
        <w:rPr>
          <w:b/>
          <w:bCs/>
        </w:rPr>
        <w:t xml:space="preserve">1.) Identify your problem statement </w:t>
      </w:r>
    </w:p>
    <w:p w14:paraId="17CC57E2" w14:textId="07CB9D7B" w:rsidR="005165F0" w:rsidRDefault="005165F0" w:rsidP="005165F0">
      <w:r>
        <w:rPr>
          <w:b/>
          <w:bCs/>
        </w:rPr>
        <w:tab/>
      </w:r>
      <w:r w:rsidR="00AD0125" w:rsidRPr="00AD0125">
        <w:t xml:space="preserve">Since the inputs are numerical and the output variable is also numerical, this problem falls under </w:t>
      </w:r>
      <w:r w:rsidR="00AD0125" w:rsidRPr="00AD0125">
        <w:rPr>
          <w:b/>
          <w:bCs/>
        </w:rPr>
        <w:t>Supervised Learning</w:t>
      </w:r>
      <w:r w:rsidR="00AD0125" w:rsidRPr="00AD0125">
        <w:t xml:space="preserve">. Because the target variable is continuous, it is classified as a </w:t>
      </w:r>
      <w:r w:rsidR="00AD0125" w:rsidRPr="00AD0125">
        <w:rPr>
          <w:b/>
          <w:bCs/>
        </w:rPr>
        <w:t>Regression problem</w:t>
      </w:r>
      <w:r w:rsidR="00AD0125" w:rsidRPr="00AD0125">
        <w:t xml:space="preserve">. As there are multiple input variables and one output variable, suitable algorithms include </w:t>
      </w:r>
      <w:r w:rsidR="00AD0125" w:rsidRPr="00AD0125">
        <w:rPr>
          <w:b/>
          <w:bCs/>
        </w:rPr>
        <w:t>Multiple Linear Regression, Support Vector Machine (SVM), Decision Tree, and Random Forest</w:t>
      </w:r>
      <w:r w:rsidR="00AD0125" w:rsidRPr="00AD0125">
        <w:t>.</w:t>
      </w:r>
    </w:p>
    <w:p w14:paraId="6661DBE2" w14:textId="26DBE755" w:rsidR="00AD0125" w:rsidRPr="00AD0125" w:rsidRDefault="005165F0" w:rsidP="005165F0">
      <w:pPr>
        <w:rPr>
          <w:b/>
          <w:bCs/>
        </w:rPr>
      </w:pPr>
      <w:r w:rsidRPr="005165F0">
        <w:rPr>
          <w:b/>
          <w:bCs/>
        </w:rPr>
        <w:t xml:space="preserve">2.) Tell basic info about the dataset (Total number of rows, columns)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3322"/>
      </w:tblGrid>
      <w:tr w:rsidR="00AD0125" w:rsidRPr="00AD0125" w14:paraId="6350C0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D5BB2" w14:textId="77777777" w:rsidR="00AD0125" w:rsidRPr="00AD0125" w:rsidRDefault="00AD0125" w:rsidP="00AD0125">
            <w:pPr>
              <w:rPr>
                <w:b/>
                <w:bCs/>
              </w:rPr>
            </w:pPr>
            <w:r w:rsidRPr="00AD01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F39966" w14:textId="77777777" w:rsidR="00AD0125" w:rsidRPr="00AD0125" w:rsidRDefault="00AD0125" w:rsidP="00AD0125">
            <w:pPr>
              <w:rPr>
                <w:b/>
                <w:bCs/>
              </w:rPr>
            </w:pPr>
            <w:r w:rsidRPr="00AD0125">
              <w:rPr>
                <w:b/>
                <w:bCs/>
              </w:rPr>
              <w:t>Description</w:t>
            </w:r>
          </w:p>
        </w:tc>
      </w:tr>
      <w:tr w:rsidR="00AD0125" w:rsidRPr="00AD0125" w14:paraId="0930D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AEA0" w14:textId="77777777" w:rsidR="00AD0125" w:rsidRPr="00AD0125" w:rsidRDefault="00AD0125" w:rsidP="00AD0125">
            <w:r w:rsidRPr="00AD0125">
              <w:t>Age</w:t>
            </w:r>
          </w:p>
        </w:tc>
        <w:tc>
          <w:tcPr>
            <w:tcW w:w="0" w:type="auto"/>
            <w:vAlign w:val="center"/>
            <w:hideMark/>
          </w:tcPr>
          <w:p w14:paraId="5794F967" w14:textId="77777777" w:rsidR="00AD0125" w:rsidRPr="00AD0125" w:rsidRDefault="00AD0125" w:rsidP="00AD0125">
            <w:r w:rsidRPr="00AD0125">
              <w:t>Age of the individual</w:t>
            </w:r>
          </w:p>
        </w:tc>
      </w:tr>
      <w:tr w:rsidR="00AD0125" w:rsidRPr="00AD0125" w14:paraId="4189E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50F9" w14:textId="77777777" w:rsidR="00AD0125" w:rsidRPr="00AD0125" w:rsidRDefault="00AD0125" w:rsidP="00AD0125">
            <w:r w:rsidRPr="00AD0125">
              <w:t>Sex</w:t>
            </w:r>
          </w:p>
        </w:tc>
        <w:tc>
          <w:tcPr>
            <w:tcW w:w="0" w:type="auto"/>
            <w:vAlign w:val="center"/>
            <w:hideMark/>
          </w:tcPr>
          <w:p w14:paraId="6D93289C" w14:textId="77777777" w:rsidR="00AD0125" w:rsidRPr="00AD0125" w:rsidRDefault="00AD0125" w:rsidP="00AD0125">
            <w:r w:rsidRPr="00AD0125">
              <w:t>Gender of the individual</w:t>
            </w:r>
          </w:p>
        </w:tc>
      </w:tr>
      <w:tr w:rsidR="00AD0125" w:rsidRPr="00AD0125" w14:paraId="21C1C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D07F" w14:textId="77777777" w:rsidR="00AD0125" w:rsidRPr="00AD0125" w:rsidRDefault="00AD0125" w:rsidP="00AD0125">
            <w:r w:rsidRPr="00AD0125">
              <w:t>BMI</w:t>
            </w:r>
          </w:p>
        </w:tc>
        <w:tc>
          <w:tcPr>
            <w:tcW w:w="0" w:type="auto"/>
            <w:vAlign w:val="center"/>
            <w:hideMark/>
          </w:tcPr>
          <w:p w14:paraId="11E88EFA" w14:textId="77777777" w:rsidR="00AD0125" w:rsidRPr="00AD0125" w:rsidRDefault="00AD0125" w:rsidP="00AD0125">
            <w:r w:rsidRPr="00AD0125">
              <w:t>Body Mass Index</w:t>
            </w:r>
          </w:p>
        </w:tc>
      </w:tr>
      <w:tr w:rsidR="00AD0125" w:rsidRPr="00AD0125" w14:paraId="765A8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AFDA" w14:textId="77777777" w:rsidR="00AD0125" w:rsidRPr="00AD0125" w:rsidRDefault="00AD0125" w:rsidP="00AD0125">
            <w:r w:rsidRPr="00AD0125">
              <w:t>Children</w:t>
            </w:r>
          </w:p>
        </w:tc>
        <w:tc>
          <w:tcPr>
            <w:tcW w:w="0" w:type="auto"/>
            <w:vAlign w:val="center"/>
            <w:hideMark/>
          </w:tcPr>
          <w:p w14:paraId="6E2E03F3" w14:textId="77777777" w:rsidR="00AD0125" w:rsidRPr="00AD0125" w:rsidRDefault="00AD0125" w:rsidP="00AD0125">
            <w:r w:rsidRPr="00AD0125">
              <w:t>Number of dependents</w:t>
            </w:r>
          </w:p>
        </w:tc>
      </w:tr>
      <w:tr w:rsidR="00AD0125" w:rsidRPr="00AD0125" w14:paraId="696FC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43665" w14:textId="77777777" w:rsidR="00AD0125" w:rsidRPr="00AD0125" w:rsidRDefault="00AD0125" w:rsidP="00AD0125">
            <w:r w:rsidRPr="00AD0125">
              <w:t>Smoker</w:t>
            </w:r>
          </w:p>
        </w:tc>
        <w:tc>
          <w:tcPr>
            <w:tcW w:w="0" w:type="auto"/>
            <w:vAlign w:val="center"/>
            <w:hideMark/>
          </w:tcPr>
          <w:p w14:paraId="47678540" w14:textId="77777777" w:rsidR="00AD0125" w:rsidRPr="00AD0125" w:rsidRDefault="00AD0125" w:rsidP="00AD0125">
            <w:r w:rsidRPr="00AD0125">
              <w:t>Smoking status</w:t>
            </w:r>
          </w:p>
        </w:tc>
      </w:tr>
      <w:tr w:rsidR="00AD0125" w:rsidRPr="00AD0125" w14:paraId="15A74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D0B6" w14:textId="77777777" w:rsidR="00AD0125" w:rsidRPr="00AD0125" w:rsidRDefault="00AD0125" w:rsidP="00AD0125">
            <w:r w:rsidRPr="00AD0125">
              <w:t>Charges</w:t>
            </w:r>
          </w:p>
        </w:tc>
        <w:tc>
          <w:tcPr>
            <w:tcW w:w="0" w:type="auto"/>
            <w:vAlign w:val="center"/>
            <w:hideMark/>
          </w:tcPr>
          <w:p w14:paraId="415C86AC" w14:textId="77777777" w:rsidR="00AD0125" w:rsidRPr="00AD0125" w:rsidRDefault="00AD0125" w:rsidP="00AD0125">
            <w:r w:rsidRPr="00AD0125">
              <w:t>Insurance premium (Target Variable)</w:t>
            </w:r>
          </w:p>
        </w:tc>
      </w:tr>
    </w:tbl>
    <w:p w14:paraId="4CBFB6F2" w14:textId="77777777" w:rsidR="00AD0125" w:rsidRPr="00AD0125" w:rsidRDefault="00AD0125" w:rsidP="00AD0125">
      <w:pPr>
        <w:rPr>
          <w:b/>
          <w:bCs/>
        </w:rPr>
      </w:pPr>
      <w:r w:rsidRPr="00AD0125">
        <w:rPr>
          <w:b/>
          <w:bCs/>
        </w:rPr>
        <w:t>Dataset Details</w:t>
      </w:r>
    </w:p>
    <w:p w14:paraId="71DA3FDF" w14:textId="77777777" w:rsidR="00AD0125" w:rsidRPr="00AD0125" w:rsidRDefault="00AD0125" w:rsidP="00AD0125">
      <w:pPr>
        <w:numPr>
          <w:ilvl w:val="0"/>
          <w:numId w:val="2"/>
        </w:numPr>
      </w:pPr>
      <w:r w:rsidRPr="00AD0125">
        <w:rPr>
          <w:b/>
          <w:bCs/>
        </w:rPr>
        <w:t>Total Rows:</w:t>
      </w:r>
      <w:r w:rsidRPr="00AD0125">
        <w:t xml:space="preserve"> 1338</w:t>
      </w:r>
    </w:p>
    <w:p w14:paraId="5CD145AC" w14:textId="77777777" w:rsidR="00AD0125" w:rsidRPr="00AD0125" w:rsidRDefault="00AD0125" w:rsidP="00AD0125">
      <w:pPr>
        <w:numPr>
          <w:ilvl w:val="0"/>
          <w:numId w:val="2"/>
        </w:numPr>
      </w:pPr>
      <w:r w:rsidRPr="00AD0125">
        <w:rPr>
          <w:b/>
          <w:bCs/>
        </w:rPr>
        <w:t>Total Columns:</w:t>
      </w:r>
      <w:r w:rsidRPr="00AD0125">
        <w:t xml:space="preserve"> 6</w:t>
      </w:r>
    </w:p>
    <w:p w14:paraId="636AB478" w14:textId="77777777" w:rsidR="00AD0125" w:rsidRPr="00AD0125" w:rsidRDefault="00AD0125" w:rsidP="00AD0125">
      <w:pPr>
        <w:numPr>
          <w:ilvl w:val="0"/>
          <w:numId w:val="2"/>
        </w:numPr>
      </w:pPr>
      <w:r w:rsidRPr="00AD0125">
        <w:rPr>
          <w:b/>
          <w:bCs/>
        </w:rPr>
        <w:t>Input Variables:</w:t>
      </w:r>
      <w:r w:rsidRPr="00AD0125">
        <w:t xml:space="preserve"> 5</w:t>
      </w:r>
    </w:p>
    <w:p w14:paraId="0F9A4965" w14:textId="77777777" w:rsidR="00AD0125" w:rsidRPr="00AD0125" w:rsidRDefault="00AD0125" w:rsidP="00AD0125">
      <w:pPr>
        <w:numPr>
          <w:ilvl w:val="0"/>
          <w:numId w:val="2"/>
        </w:numPr>
      </w:pPr>
      <w:r w:rsidRPr="00AD0125">
        <w:rPr>
          <w:b/>
          <w:bCs/>
        </w:rPr>
        <w:t>Target Variable:</w:t>
      </w:r>
      <w:r w:rsidRPr="00AD0125">
        <w:t xml:space="preserve"> Charges</w:t>
      </w:r>
    </w:p>
    <w:p w14:paraId="2CFE6D73" w14:textId="77777777" w:rsidR="00AD0125" w:rsidRPr="00AD0125" w:rsidRDefault="00AD0125" w:rsidP="00AD0125">
      <w:r w:rsidRPr="00AD0125">
        <w:t xml:space="preserve">The dataset is suitable for </w:t>
      </w:r>
      <w:r w:rsidRPr="00AD0125">
        <w:rPr>
          <w:b/>
          <w:bCs/>
        </w:rPr>
        <w:t>Supervised Learning</w:t>
      </w:r>
      <w:r w:rsidRPr="00AD0125">
        <w:t xml:space="preserve"> because both input and output variables are clearly defined. Since the output is numerical, this problem falls under </w:t>
      </w:r>
      <w:r w:rsidRPr="00AD0125">
        <w:rPr>
          <w:b/>
          <w:bCs/>
        </w:rPr>
        <w:t>Regression Analysis</w:t>
      </w:r>
      <w:r w:rsidRPr="00AD0125">
        <w:t>.</w:t>
      </w:r>
    </w:p>
    <w:p w14:paraId="5005CAE2" w14:textId="62C5938A" w:rsidR="005165F0" w:rsidRDefault="005165F0" w:rsidP="005165F0">
      <w:pPr>
        <w:rPr>
          <w:b/>
          <w:bCs/>
        </w:rPr>
      </w:pPr>
      <w:r w:rsidRPr="005165F0">
        <w:rPr>
          <w:b/>
          <w:bCs/>
        </w:rPr>
        <w:t>3.) Mention the pre-processing method if you’re doing any (like converting string to number – nominal data)</w:t>
      </w:r>
      <w:r w:rsidR="00556C72">
        <w:rPr>
          <w:b/>
          <w:bCs/>
        </w:rPr>
        <w:t xml:space="preserve">. </w:t>
      </w:r>
    </w:p>
    <w:p w14:paraId="111199D6" w14:textId="77777777" w:rsidR="00AD0125" w:rsidRPr="00AD0125" w:rsidRDefault="00AD0125" w:rsidP="00AD0125">
      <w:pPr>
        <w:ind w:firstLine="720"/>
      </w:pPr>
      <w:r w:rsidRPr="00AD0125">
        <w:t xml:space="preserve">Prior to model development, data preprocessing was conducted to ensure compatibility with machine learning algorithms. The dataset included two categorical variables — </w:t>
      </w:r>
      <w:r w:rsidRPr="00AD0125">
        <w:rPr>
          <w:b/>
          <w:bCs/>
        </w:rPr>
        <w:t>Sex</w:t>
      </w:r>
      <w:r w:rsidRPr="00AD0125">
        <w:t xml:space="preserve"> and </w:t>
      </w:r>
      <w:r w:rsidRPr="00AD0125">
        <w:rPr>
          <w:b/>
          <w:bCs/>
        </w:rPr>
        <w:t>Smoker</w:t>
      </w:r>
      <w:r w:rsidRPr="00AD0125">
        <w:t xml:space="preserve"> — </w:t>
      </w:r>
      <w:r w:rsidRPr="00AD0125">
        <w:lastRenderedPageBreak/>
        <w:t xml:space="preserve">which required transformation into numerical format. This was achieved using the </w:t>
      </w:r>
      <w:r w:rsidRPr="00AD0125">
        <w:rPr>
          <w:b/>
          <w:bCs/>
        </w:rPr>
        <w:t>One-Hot Encoding</w:t>
      </w:r>
      <w:r w:rsidRPr="00AD0125">
        <w:t xml:space="preserve"> technique.</w:t>
      </w:r>
    </w:p>
    <w:p w14:paraId="6B4758F1" w14:textId="77777777" w:rsidR="00AD0125" w:rsidRPr="00AD0125" w:rsidRDefault="00AD0125" w:rsidP="00AD0125">
      <w:r w:rsidRPr="00AD0125">
        <w:t>One-Hot Encoding converts categorical values into binary vectors, allowing the model to interpret them correctly without introducing any unintended ordinal relationships or bias.</w:t>
      </w:r>
    </w:p>
    <w:p w14:paraId="65DCC086" w14:textId="60FC25B0" w:rsidR="008563A6" w:rsidRDefault="008563A6" w:rsidP="008563A6">
      <w:pPr>
        <w:rPr>
          <w:b/>
          <w:bCs/>
        </w:rPr>
      </w:pPr>
      <w:r w:rsidRPr="008563A6">
        <w:rPr>
          <w:b/>
          <w:bCs/>
        </w:rPr>
        <w:t xml:space="preserve">4.) Develop a good model with r2_score. You can use any machine learning algorithm; you can create many models. Finally, you </w:t>
      </w:r>
      <w:proofErr w:type="gramStart"/>
      <w:r w:rsidRPr="008563A6">
        <w:rPr>
          <w:b/>
          <w:bCs/>
        </w:rPr>
        <w:t>have to</w:t>
      </w:r>
      <w:proofErr w:type="gramEnd"/>
      <w:r w:rsidRPr="008563A6">
        <w:rPr>
          <w:b/>
          <w:bCs/>
        </w:rPr>
        <w:t xml:space="preserve"> come up with final model. </w:t>
      </w:r>
    </w:p>
    <w:p w14:paraId="3359858C" w14:textId="77777777" w:rsidR="00AD0125" w:rsidRPr="00AD0125" w:rsidRDefault="00AD0125" w:rsidP="00AD0125">
      <w:pPr>
        <w:ind w:firstLine="720"/>
      </w:pPr>
      <w:r w:rsidRPr="00AD0125">
        <w:t>Multiple regression algorithms were implemented and evaluated using R² Score as the primary performance metric.</w:t>
      </w:r>
    </w:p>
    <w:p w14:paraId="0C650ABA" w14:textId="77777777" w:rsidR="00AD0125" w:rsidRPr="00AD0125" w:rsidRDefault="00AD0125" w:rsidP="00AD0125">
      <w:r w:rsidRPr="00AD0125">
        <w:t>Why R² Score?</w:t>
      </w:r>
    </w:p>
    <w:p w14:paraId="1B594442" w14:textId="77777777" w:rsidR="00AD0125" w:rsidRPr="00AD0125" w:rsidRDefault="00AD0125" w:rsidP="00AD0125">
      <w:r w:rsidRPr="00AD0125">
        <w:t>R² (Coefficient of Determination) measures how well the model explains the variance in the target variable.</w:t>
      </w:r>
    </w:p>
    <w:p w14:paraId="4A9C64C7" w14:textId="77777777" w:rsidR="00AD0125" w:rsidRPr="00AD0125" w:rsidRDefault="00AD0125" w:rsidP="00AD0125">
      <w:pPr>
        <w:numPr>
          <w:ilvl w:val="0"/>
          <w:numId w:val="3"/>
        </w:numPr>
      </w:pPr>
      <w:r w:rsidRPr="00AD0125">
        <w:t>Value ranges from 0 to 1</w:t>
      </w:r>
    </w:p>
    <w:p w14:paraId="6CD30719" w14:textId="77777777" w:rsidR="00AD0125" w:rsidRPr="00AD0125" w:rsidRDefault="00AD0125" w:rsidP="00AD0125">
      <w:pPr>
        <w:numPr>
          <w:ilvl w:val="0"/>
          <w:numId w:val="3"/>
        </w:numPr>
        <w:rPr>
          <w:b/>
          <w:bCs/>
        </w:rPr>
      </w:pPr>
      <w:r w:rsidRPr="00AD0125">
        <w:t>Higher value = Better predictive</w:t>
      </w:r>
      <w:r w:rsidRPr="00AD0125">
        <w:rPr>
          <w:b/>
          <w:bCs/>
        </w:rPr>
        <w:t xml:space="preserve"> power</w:t>
      </w:r>
    </w:p>
    <w:p w14:paraId="2404D35E" w14:textId="77777777" w:rsidR="008563A6" w:rsidRPr="008563A6" w:rsidRDefault="008563A6" w:rsidP="008563A6">
      <w:pPr>
        <w:rPr>
          <w:b/>
          <w:bCs/>
        </w:rPr>
      </w:pPr>
      <w:r w:rsidRPr="008563A6">
        <w:rPr>
          <w:b/>
          <w:bCs/>
        </w:rPr>
        <w:t xml:space="preserve">5.) All the research values (r2_score of the models) should be documented. (You can make tabulation or screenshot of the results.)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8563A6" w14:paraId="5914A123" w14:textId="77777777" w:rsidTr="00FD0CCD">
        <w:tc>
          <w:tcPr>
            <w:tcW w:w="3005" w:type="dxa"/>
            <w:vAlign w:val="bottom"/>
          </w:tcPr>
          <w:p w14:paraId="4C8A353C" w14:textId="3CCF509E" w:rsidR="008563A6" w:rsidRDefault="008563A6" w:rsidP="008563A6">
            <w:r>
              <w:rPr>
                <w:rFonts w:ascii="Calibri" w:hAnsi="Calibri" w:cs="Calibri"/>
                <w:b/>
                <w:bCs/>
                <w:color w:val="000000"/>
              </w:rPr>
              <w:t>Algorithms</w:t>
            </w:r>
          </w:p>
        </w:tc>
        <w:tc>
          <w:tcPr>
            <w:tcW w:w="3005" w:type="dxa"/>
            <w:vAlign w:val="bottom"/>
          </w:tcPr>
          <w:p w14:paraId="6D292166" w14:textId="78549596" w:rsidR="008563A6" w:rsidRDefault="008563A6" w:rsidP="008563A6"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R_Score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Value</w:t>
            </w:r>
          </w:p>
        </w:tc>
      </w:tr>
      <w:tr w:rsidR="008563A6" w14:paraId="30A6899B" w14:textId="77777777" w:rsidTr="00FD0CCD">
        <w:tc>
          <w:tcPr>
            <w:tcW w:w="3005" w:type="dxa"/>
            <w:vAlign w:val="bottom"/>
          </w:tcPr>
          <w:p w14:paraId="07769662" w14:textId="5FFB93AD" w:rsidR="008563A6" w:rsidRDefault="008563A6" w:rsidP="008563A6">
            <w:r>
              <w:rPr>
                <w:rFonts w:ascii="Calibri" w:hAnsi="Calibri" w:cs="Calibri"/>
                <w:color w:val="000000"/>
              </w:rPr>
              <w:t>Multiple Linear Regression</w:t>
            </w:r>
          </w:p>
        </w:tc>
        <w:tc>
          <w:tcPr>
            <w:tcW w:w="3005" w:type="dxa"/>
            <w:vAlign w:val="bottom"/>
          </w:tcPr>
          <w:p w14:paraId="6B73D8D5" w14:textId="515D3B2C" w:rsidR="008563A6" w:rsidRDefault="008563A6" w:rsidP="008563A6">
            <w:r>
              <w:rPr>
                <w:rFonts w:ascii="Calibri" w:hAnsi="Calibri" w:cs="Calibri"/>
                <w:color w:val="000000"/>
              </w:rPr>
              <w:t>0.789479035</w:t>
            </w:r>
          </w:p>
        </w:tc>
      </w:tr>
      <w:tr w:rsidR="008563A6" w14:paraId="4D809214" w14:textId="77777777" w:rsidTr="00FD0CCD">
        <w:tc>
          <w:tcPr>
            <w:tcW w:w="3005" w:type="dxa"/>
            <w:vAlign w:val="bottom"/>
          </w:tcPr>
          <w:p w14:paraId="7FF9CAAF" w14:textId="00B3F356" w:rsidR="008563A6" w:rsidRDefault="008563A6" w:rsidP="008563A6">
            <w:r>
              <w:rPr>
                <w:rFonts w:ascii="Calibri" w:hAnsi="Calibri" w:cs="Calibri"/>
                <w:color w:val="000000"/>
              </w:rPr>
              <w:t xml:space="preserve">Support Vector Machine </w:t>
            </w:r>
          </w:p>
        </w:tc>
        <w:tc>
          <w:tcPr>
            <w:tcW w:w="3005" w:type="dxa"/>
            <w:vAlign w:val="bottom"/>
          </w:tcPr>
          <w:p w14:paraId="2CE19170" w14:textId="128AD062" w:rsidR="008563A6" w:rsidRDefault="008563A6" w:rsidP="008563A6">
            <w:r>
              <w:rPr>
                <w:rFonts w:ascii="Calibri" w:hAnsi="Calibri" w:cs="Calibri"/>
                <w:color w:val="000000"/>
              </w:rPr>
              <w:t>0.628886376</w:t>
            </w:r>
          </w:p>
        </w:tc>
      </w:tr>
      <w:tr w:rsidR="008563A6" w14:paraId="4E069C58" w14:textId="77777777" w:rsidTr="00FD0CCD">
        <w:tc>
          <w:tcPr>
            <w:tcW w:w="3005" w:type="dxa"/>
            <w:vAlign w:val="bottom"/>
          </w:tcPr>
          <w:p w14:paraId="5870EC65" w14:textId="72690489" w:rsidR="008563A6" w:rsidRDefault="008563A6" w:rsidP="008563A6">
            <w:r>
              <w:rPr>
                <w:rFonts w:ascii="Calibri" w:hAnsi="Calibri" w:cs="Calibri"/>
                <w:color w:val="000000"/>
              </w:rPr>
              <w:t>Decision Tree</w:t>
            </w:r>
          </w:p>
        </w:tc>
        <w:tc>
          <w:tcPr>
            <w:tcW w:w="3005" w:type="dxa"/>
            <w:vAlign w:val="bottom"/>
          </w:tcPr>
          <w:p w14:paraId="7F29C471" w14:textId="41DFE54E" w:rsidR="008563A6" w:rsidRDefault="008563A6" w:rsidP="008563A6">
            <w:r>
              <w:rPr>
                <w:rFonts w:ascii="Calibri" w:hAnsi="Calibri" w:cs="Calibri"/>
                <w:color w:val="000000"/>
              </w:rPr>
              <w:t>0.730128896</w:t>
            </w:r>
          </w:p>
        </w:tc>
      </w:tr>
      <w:tr w:rsidR="008563A6" w14:paraId="68D30855" w14:textId="77777777" w:rsidTr="00FD0CCD">
        <w:tc>
          <w:tcPr>
            <w:tcW w:w="3005" w:type="dxa"/>
            <w:vAlign w:val="bottom"/>
          </w:tcPr>
          <w:p w14:paraId="6EA8C65E" w14:textId="456CC85D" w:rsidR="008563A6" w:rsidRPr="008563A6" w:rsidRDefault="008563A6" w:rsidP="008563A6">
            <w:pPr>
              <w:rPr>
                <w:highlight w:val="yellow"/>
              </w:rPr>
            </w:pPr>
            <w:r w:rsidRPr="008563A6">
              <w:rPr>
                <w:rFonts w:ascii="Calibri" w:hAnsi="Calibri" w:cs="Calibri"/>
                <w:color w:val="000000"/>
                <w:highlight w:val="yellow"/>
              </w:rPr>
              <w:t>Random Forest</w:t>
            </w:r>
          </w:p>
        </w:tc>
        <w:tc>
          <w:tcPr>
            <w:tcW w:w="3005" w:type="dxa"/>
            <w:vAlign w:val="bottom"/>
          </w:tcPr>
          <w:p w14:paraId="5BCEE9AD" w14:textId="794F6841" w:rsidR="008563A6" w:rsidRPr="008563A6" w:rsidRDefault="008563A6" w:rsidP="008563A6">
            <w:pPr>
              <w:rPr>
                <w:highlight w:val="yellow"/>
              </w:rPr>
            </w:pPr>
            <w:r w:rsidRPr="008563A6">
              <w:rPr>
                <w:rFonts w:ascii="Calibri" w:hAnsi="Calibri" w:cs="Calibri"/>
                <w:color w:val="000000"/>
                <w:highlight w:val="yellow"/>
              </w:rPr>
              <w:t>0.873472269</w:t>
            </w:r>
          </w:p>
        </w:tc>
      </w:tr>
    </w:tbl>
    <w:p w14:paraId="462E0D38" w14:textId="77777777" w:rsidR="008563A6" w:rsidRPr="00556C72" w:rsidRDefault="008563A6" w:rsidP="005165F0"/>
    <w:p w14:paraId="24C03C82" w14:textId="4BF2170A" w:rsidR="008563A6" w:rsidRPr="008563A6" w:rsidRDefault="008563A6" w:rsidP="008563A6">
      <w:pPr>
        <w:pStyle w:val="ListParagraph"/>
        <w:numPr>
          <w:ilvl w:val="0"/>
          <w:numId w:val="1"/>
        </w:numPr>
        <w:rPr>
          <w:b/>
          <w:bCs/>
        </w:rPr>
      </w:pPr>
      <w:r w:rsidRPr="008563A6">
        <w:rPr>
          <w:rFonts w:ascii="Calibri" w:hAnsi="Calibri" w:cs="Calibri"/>
          <w:b/>
          <w:bCs/>
          <w:color w:val="000000"/>
        </w:rPr>
        <w:t>Multiple Linear Regression</w:t>
      </w:r>
      <w:r>
        <w:rPr>
          <w:rFonts w:ascii="Calibri" w:hAnsi="Calibri" w:cs="Calibri"/>
          <w:b/>
          <w:bCs/>
          <w:color w:val="000000"/>
        </w:rPr>
        <w:t xml:space="preserve"> - </w:t>
      </w:r>
      <w:r>
        <w:rPr>
          <w:rFonts w:ascii="Calibri" w:hAnsi="Calibri" w:cs="Calibri"/>
          <w:color w:val="000000"/>
        </w:rPr>
        <w:t>0.789479035</w:t>
      </w:r>
    </w:p>
    <w:p w14:paraId="0992C6CE" w14:textId="067B86E1" w:rsidR="00556C72" w:rsidRPr="005165F0" w:rsidRDefault="008563A6" w:rsidP="005165F0">
      <w:pPr>
        <w:rPr>
          <w:b/>
          <w:bCs/>
        </w:rPr>
      </w:pPr>
      <w:r w:rsidRPr="008563A6">
        <w:rPr>
          <w:b/>
          <w:bCs/>
        </w:rPr>
        <w:drawing>
          <wp:inline distT="0" distB="0" distL="0" distR="0" wp14:anchorId="2FD4FDFA" wp14:editId="661F4B63">
            <wp:extent cx="2590800" cy="1778197"/>
            <wp:effectExtent l="0" t="0" r="0" b="0"/>
            <wp:docPr id="1285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0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7662" cy="17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8668" w14:textId="1CABC740" w:rsidR="005165F0" w:rsidRPr="008563A6" w:rsidRDefault="008563A6" w:rsidP="008563A6">
      <w:pPr>
        <w:pStyle w:val="ListParagraph"/>
        <w:numPr>
          <w:ilvl w:val="0"/>
          <w:numId w:val="1"/>
        </w:numPr>
      </w:pPr>
      <w:r w:rsidRPr="008563A6">
        <w:t>Support Vector Machine</w:t>
      </w:r>
      <w:r>
        <w:t xml:space="preserve"> - </w:t>
      </w:r>
      <w:r>
        <w:rPr>
          <w:rFonts w:ascii="Calibri" w:hAnsi="Calibri" w:cs="Calibri"/>
          <w:color w:val="000000"/>
        </w:rPr>
        <w:t>0.628886376</w:t>
      </w:r>
    </w:p>
    <w:p w14:paraId="29B7F315" w14:textId="77777777" w:rsidR="008563A6" w:rsidRDefault="008563A6" w:rsidP="008563A6">
      <w:pPr>
        <w:pStyle w:val="ListParagraph"/>
        <w:ind w:left="410"/>
        <w:rPr>
          <w:rFonts w:ascii="Calibri" w:hAnsi="Calibri" w:cs="Calibri"/>
          <w:color w:val="000000"/>
        </w:rPr>
      </w:pPr>
    </w:p>
    <w:p w14:paraId="2C35BFEC" w14:textId="5499AC04" w:rsidR="008563A6" w:rsidRDefault="008563A6" w:rsidP="008563A6">
      <w:pPr>
        <w:pStyle w:val="ListParagraph"/>
        <w:ind w:left="410"/>
      </w:pPr>
      <w:r w:rsidRPr="008563A6">
        <w:lastRenderedPageBreak/>
        <w:drawing>
          <wp:inline distT="0" distB="0" distL="0" distR="0" wp14:anchorId="2669052C" wp14:editId="25F83C28">
            <wp:extent cx="3645087" cy="2686188"/>
            <wp:effectExtent l="0" t="0" r="0" b="0"/>
            <wp:docPr id="132641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16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AE21F" w14:textId="77777777" w:rsidR="008563A6" w:rsidRDefault="008563A6" w:rsidP="008563A6">
      <w:pPr>
        <w:pStyle w:val="ListParagraph"/>
        <w:ind w:left="410"/>
      </w:pPr>
    </w:p>
    <w:p w14:paraId="28C5311B" w14:textId="1963E52E" w:rsidR="008563A6" w:rsidRPr="008563A6" w:rsidRDefault="008563A6" w:rsidP="008563A6">
      <w:pPr>
        <w:pStyle w:val="ListParagraph"/>
        <w:numPr>
          <w:ilvl w:val="0"/>
          <w:numId w:val="1"/>
        </w:numPr>
      </w:pPr>
      <w:r>
        <w:rPr>
          <w:rFonts w:ascii="Calibri" w:hAnsi="Calibri" w:cs="Calibri"/>
          <w:color w:val="000000"/>
        </w:rPr>
        <w:t>Decision Tree</w:t>
      </w:r>
      <w:r>
        <w:rPr>
          <w:rFonts w:ascii="Calibri" w:hAnsi="Calibri" w:cs="Calibri"/>
          <w:color w:val="000000"/>
        </w:rPr>
        <w:t xml:space="preserve"> – 0.73012</w:t>
      </w:r>
    </w:p>
    <w:p w14:paraId="00741278" w14:textId="63D9E6BF" w:rsidR="008563A6" w:rsidRDefault="008563A6" w:rsidP="008563A6">
      <w:pPr>
        <w:ind w:left="410"/>
      </w:pPr>
      <w:r w:rsidRPr="008563A6">
        <w:drawing>
          <wp:inline distT="0" distB="0" distL="0" distR="0" wp14:anchorId="397624F9" wp14:editId="4637ABC5">
            <wp:extent cx="3549650" cy="2025650"/>
            <wp:effectExtent l="0" t="0" r="0" b="0"/>
            <wp:docPr id="182375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583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9836" cy="202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EF1F" w14:textId="77777777" w:rsidR="008563A6" w:rsidRPr="005165F0" w:rsidRDefault="008563A6" w:rsidP="008563A6">
      <w:pPr>
        <w:pStyle w:val="ListParagraph"/>
        <w:ind w:left="410"/>
      </w:pPr>
    </w:p>
    <w:p w14:paraId="6CB805EA" w14:textId="787BC879" w:rsidR="008563A6" w:rsidRPr="008563A6" w:rsidRDefault="008563A6" w:rsidP="008563A6">
      <w:pPr>
        <w:pStyle w:val="ListParagraph"/>
        <w:numPr>
          <w:ilvl w:val="0"/>
          <w:numId w:val="1"/>
        </w:numPr>
        <w:rPr>
          <w:b/>
          <w:bCs/>
        </w:rPr>
      </w:pPr>
      <w:r w:rsidRPr="008563A6">
        <w:rPr>
          <w:rFonts w:ascii="Calibri" w:hAnsi="Calibri" w:cs="Calibri"/>
          <w:color w:val="000000"/>
          <w:highlight w:val="yellow"/>
        </w:rPr>
        <w:t>Random Forest</w:t>
      </w:r>
      <w:r>
        <w:rPr>
          <w:rFonts w:ascii="Calibri" w:hAnsi="Calibri" w:cs="Calibri"/>
          <w:color w:val="000000"/>
        </w:rPr>
        <w:t xml:space="preserve"> – </w:t>
      </w:r>
      <w:r w:rsidRPr="008563A6">
        <w:rPr>
          <w:rFonts w:ascii="Calibri" w:hAnsi="Calibri" w:cs="Calibri"/>
          <w:color w:val="000000"/>
          <w:highlight w:val="yellow"/>
        </w:rPr>
        <w:t>0.873472269</w:t>
      </w:r>
    </w:p>
    <w:p w14:paraId="6D7439AF" w14:textId="73B06B26" w:rsidR="008563A6" w:rsidRPr="008563A6" w:rsidRDefault="008563A6" w:rsidP="008563A6">
      <w:pPr>
        <w:ind w:left="50"/>
        <w:rPr>
          <w:b/>
          <w:bCs/>
        </w:rPr>
      </w:pPr>
      <w:r w:rsidRPr="008563A6">
        <w:rPr>
          <w:b/>
          <w:bCs/>
        </w:rPr>
        <w:drawing>
          <wp:inline distT="0" distB="0" distL="0" distR="0" wp14:anchorId="520B7608" wp14:editId="1CBBFA08">
            <wp:extent cx="4273770" cy="2248016"/>
            <wp:effectExtent l="0" t="0" r="0" b="0"/>
            <wp:docPr id="214672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6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A1D7" w14:textId="77777777" w:rsidR="006A1865" w:rsidRDefault="006A1865" w:rsidP="006A1865"/>
    <w:p w14:paraId="75E9EDD9" w14:textId="77777777" w:rsidR="00AD0125" w:rsidRDefault="00AD0125" w:rsidP="006A1865">
      <w:pPr>
        <w:rPr>
          <w:b/>
          <w:bCs/>
        </w:rPr>
      </w:pPr>
    </w:p>
    <w:p w14:paraId="654008FE" w14:textId="2B54F93A" w:rsidR="006A1865" w:rsidRDefault="006A1865" w:rsidP="006A1865">
      <w:pPr>
        <w:rPr>
          <w:b/>
          <w:bCs/>
        </w:rPr>
      </w:pPr>
      <w:r w:rsidRPr="006A1865">
        <w:rPr>
          <w:b/>
          <w:bCs/>
        </w:rPr>
        <w:lastRenderedPageBreak/>
        <w:t xml:space="preserve">6.) Mention your final model, justify why u have chosen the same. </w:t>
      </w:r>
    </w:p>
    <w:p w14:paraId="50088CD3" w14:textId="04D0A4E3" w:rsidR="00AD0125" w:rsidRPr="00AD0125" w:rsidRDefault="00AD0125" w:rsidP="00AD0125">
      <w:pPr>
        <w:ind w:firstLine="360"/>
      </w:pPr>
      <w:r w:rsidRPr="00AD0125">
        <w:t>Random Forest was selected because:</w:t>
      </w:r>
    </w:p>
    <w:p w14:paraId="730F5D7B" w14:textId="77777777" w:rsidR="00AD0125" w:rsidRPr="00AD0125" w:rsidRDefault="00AD0125" w:rsidP="00AD0125">
      <w:pPr>
        <w:numPr>
          <w:ilvl w:val="0"/>
          <w:numId w:val="4"/>
        </w:numPr>
      </w:pPr>
      <w:r w:rsidRPr="00AD0125">
        <w:t xml:space="preserve">It achieved the </w:t>
      </w:r>
      <w:r w:rsidRPr="00AD0125">
        <w:rPr>
          <w:b/>
          <w:bCs/>
        </w:rPr>
        <w:t>highest R² Score (0.8735)</w:t>
      </w:r>
    </w:p>
    <w:p w14:paraId="2F8227ED" w14:textId="77777777" w:rsidR="00AD0125" w:rsidRPr="00AD0125" w:rsidRDefault="00AD0125" w:rsidP="00AD0125">
      <w:pPr>
        <w:numPr>
          <w:ilvl w:val="0"/>
          <w:numId w:val="4"/>
        </w:numPr>
      </w:pPr>
      <w:r w:rsidRPr="00AD0125">
        <w:t>Handles non-linear relationships effectively</w:t>
      </w:r>
    </w:p>
    <w:p w14:paraId="2F428CD6" w14:textId="77777777" w:rsidR="00AD0125" w:rsidRPr="00AD0125" w:rsidRDefault="00AD0125" w:rsidP="00AD0125">
      <w:pPr>
        <w:numPr>
          <w:ilvl w:val="0"/>
          <w:numId w:val="4"/>
        </w:numPr>
      </w:pPr>
      <w:r w:rsidRPr="00AD0125">
        <w:t>Reduces overfitting compared to Decision Trees</w:t>
      </w:r>
    </w:p>
    <w:p w14:paraId="367BD672" w14:textId="77777777" w:rsidR="00AD0125" w:rsidRDefault="00AD0125" w:rsidP="00AD0125">
      <w:pPr>
        <w:numPr>
          <w:ilvl w:val="0"/>
          <w:numId w:val="4"/>
        </w:numPr>
      </w:pPr>
      <w:r w:rsidRPr="00AD0125">
        <w:t>Performs well with mixed data types</w:t>
      </w:r>
    </w:p>
    <w:p w14:paraId="53B70F7D" w14:textId="49DED972" w:rsidR="00AD0125" w:rsidRPr="00AD0125" w:rsidRDefault="00AD0125" w:rsidP="00AD0125">
      <w:r w:rsidRPr="00AD0125">
        <w:rPr>
          <w:b/>
          <w:bCs/>
        </w:rPr>
        <w:t>Conclusion</w:t>
      </w:r>
    </w:p>
    <w:p w14:paraId="3E1021E0" w14:textId="60792C67" w:rsidR="00AD0125" w:rsidRPr="00AD0125" w:rsidRDefault="00AD0125" w:rsidP="00AD012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 w:rsidRPr="00AD0125">
        <w:t>The project successfully developed and evaluated multiple regression models for predicting insurance charges.</w:t>
      </w:r>
      <w:r>
        <w:t xml:space="preserve"> </w:t>
      </w:r>
      <w:r w:rsidRPr="00AD0125">
        <w:t>Among the tested algorithms, Random Forest Regression demonstrated the best predictive performance and reliability.</w:t>
      </w:r>
      <w:r>
        <w:t xml:space="preserve"> </w:t>
      </w:r>
      <w:r w:rsidRPr="00AD0125">
        <w:t>This model can now be deployed into production systems to support automated insurance premium calculations and strategic decision-making.</w:t>
      </w:r>
    </w:p>
    <w:p w14:paraId="230C3A97" w14:textId="06C5B2D6" w:rsidR="006A1865" w:rsidRPr="006A1865" w:rsidRDefault="006A1865" w:rsidP="006A1865"/>
    <w:p w14:paraId="51CE0ECE" w14:textId="77777777" w:rsidR="005165F0" w:rsidRPr="005165F0" w:rsidRDefault="005165F0" w:rsidP="005165F0">
      <w:pPr>
        <w:rPr>
          <w:b/>
          <w:bCs/>
        </w:rPr>
      </w:pPr>
    </w:p>
    <w:sectPr w:rsidR="005165F0" w:rsidRPr="00516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6B5"/>
    <w:multiLevelType w:val="hybridMultilevel"/>
    <w:tmpl w:val="9F029B3C"/>
    <w:lvl w:ilvl="0" w:tplc="BF4C807C">
      <w:start w:val="1"/>
      <w:numFmt w:val="decimal"/>
      <w:lvlText w:val="%1."/>
      <w:lvlJc w:val="left"/>
      <w:pPr>
        <w:ind w:left="41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45AB7076"/>
    <w:multiLevelType w:val="multilevel"/>
    <w:tmpl w:val="7212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2696D"/>
    <w:multiLevelType w:val="multilevel"/>
    <w:tmpl w:val="AF4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D353F3"/>
    <w:multiLevelType w:val="multilevel"/>
    <w:tmpl w:val="C364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650724">
    <w:abstractNumId w:val="0"/>
  </w:num>
  <w:num w:numId="2" w16cid:durableId="1390961600">
    <w:abstractNumId w:val="2"/>
  </w:num>
  <w:num w:numId="3" w16cid:durableId="899246661">
    <w:abstractNumId w:val="1"/>
  </w:num>
  <w:num w:numId="4" w16cid:durableId="3493347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F0"/>
    <w:rsid w:val="004B16DA"/>
    <w:rsid w:val="005165F0"/>
    <w:rsid w:val="00556C72"/>
    <w:rsid w:val="005C30B3"/>
    <w:rsid w:val="006A1865"/>
    <w:rsid w:val="006E3131"/>
    <w:rsid w:val="008563A6"/>
    <w:rsid w:val="00AD0125"/>
    <w:rsid w:val="00F2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C4241"/>
  <w15:chartTrackingRefBased/>
  <w15:docId w15:val="{CCECBDE8-EE97-40B4-8928-8B5587EB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3A6"/>
  </w:style>
  <w:style w:type="paragraph" w:styleId="Heading1">
    <w:name w:val="heading 1"/>
    <w:basedOn w:val="Normal"/>
    <w:next w:val="Normal"/>
    <w:link w:val="Heading1Char"/>
    <w:uiPriority w:val="9"/>
    <w:qFormat/>
    <w:rsid w:val="0051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6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56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01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Krishnan</dc:creator>
  <cp:keywords/>
  <dc:description/>
  <cp:lastModifiedBy>Yuva Krishnan</cp:lastModifiedBy>
  <cp:revision>2</cp:revision>
  <dcterms:created xsi:type="dcterms:W3CDTF">2026-02-15T11:22:00Z</dcterms:created>
  <dcterms:modified xsi:type="dcterms:W3CDTF">2026-02-15T12:16:00Z</dcterms:modified>
</cp:coreProperties>
</file>