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5D42F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>-- JOINS WITH AGGREGATES - HANDS-ON:</w:t>
      </w:r>
    </w:p>
    <w:p w14:paraId="0E99E5D8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>*************************************</w:t>
      </w:r>
    </w:p>
    <w:p w14:paraId="41134FFB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</w:p>
    <w:p w14:paraId="1CF03916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>Write Down the below Queries by using EMP and DEPT Table:</w:t>
      </w:r>
    </w:p>
    <w:p w14:paraId="46CABFDB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</w:p>
    <w:p w14:paraId="6B2F1D9B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>-- EG1:Department-Wise Employee Statistics:</w:t>
      </w:r>
    </w:p>
    <w:p w14:paraId="098FB67A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ab/>
        <w:t xml:space="preserve">-- Department Employee Statistics: Write a MySQL query using EMP and DEPT to display department number, </w:t>
      </w:r>
    </w:p>
    <w:p w14:paraId="695820D6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ab/>
        <w:t xml:space="preserve">-- department name, location, employee count, total salary, average salary, maximum salary, </w:t>
      </w:r>
    </w:p>
    <w:p w14:paraId="74F0AC9F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ab/>
        <w:t>-- and minimum salary for each department. Sort the output by average salary from highest to lowest.</w:t>
      </w:r>
    </w:p>
    <w:p w14:paraId="501B4BC4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</w:p>
    <w:p w14:paraId="42368FB8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>-- EG2:Job-wise Sala</w:t>
      </w:r>
      <w:r w:rsidRPr="00517637">
        <w:rPr>
          <w:rFonts w:ascii="Courier New" w:hAnsi="Courier New" w:cs="Courier New"/>
        </w:rPr>
        <w:t>ry Report:</w:t>
      </w:r>
    </w:p>
    <w:p w14:paraId="423466CD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ab/>
        <w:t xml:space="preserve">-- Job-Wise Salary Analysis: Write a MySQL query to display each job, the number of employees performing that job, </w:t>
      </w:r>
    </w:p>
    <w:p w14:paraId="6F58A1F5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ab/>
        <w:t>-- total salary,and average salary. Sort the output by total salary from highest to lowest.</w:t>
      </w:r>
    </w:p>
    <w:p w14:paraId="364A2BE4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</w:p>
    <w:p w14:paraId="56829548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>-- EG3:Top Department Using LIMIT / TOP:</w:t>
      </w:r>
    </w:p>
    <w:p w14:paraId="6AA5C19F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ab/>
        <w:t xml:space="preserve">-- Highest-Paying Department: Write a MySQL query using EMP and DEPT to find the department </w:t>
      </w:r>
    </w:p>
    <w:p w14:paraId="7401E220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ab/>
        <w:t xml:space="preserve">-- with the highest average employee salary. </w:t>
      </w:r>
    </w:p>
    <w:p w14:paraId="074CDF03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ab/>
        <w:t xml:space="preserve">-- Display only the department name and average salary. Use LIMIT to return only the highest-ranked </w:t>
      </w:r>
      <w:r w:rsidRPr="00517637">
        <w:rPr>
          <w:rFonts w:ascii="Courier New" w:hAnsi="Courier New" w:cs="Courier New"/>
        </w:rPr>
        <w:t>department.</w:t>
      </w:r>
    </w:p>
    <w:p w14:paraId="2B143375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</w:p>
    <w:p w14:paraId="4106E047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>-- EG4:Monthly Payroll:</w:t>
      </w:r>
    </w:p>
    <w:p w14:paraId="3FD6D64A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ab/>
        <w:t xml:space="preserve">-- Department Payroll Summary: Write a MySQL query to display department number, employee count, total payroll, </w:t>
      </w:r>
    </w:p>
    <w:p w14:paraId="2FE7AE33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ab/>
        <w:t xml:space="preserve">-- and average salary rounded to two decimal places for every department. </w:t>
      </w:r>
    </w:p>
    <w:p w14:paraId="6612A1C8" w14:textId="77777777" w:rsidR="00672551" w:rsidRPr="00517637" w:rsidRDefault="00672551" w:rsidP="00517637">
      <w:pPr>
        <w:pStyle w:val="PlainText"/>
        <w:rPr>
          <w:rFonts w:ascii="Courier New" w:hAnsi="Courier New" w:cs="Courier New"/>
        </w:rPr>
      </w:pPr>
      <w:r w:rsidRPr="00517637">
        <w:rPr>
          <w:rFonts w:ascii="Courier New" w:hAnsi="Courier New" w:cs="Courier New"/>
        </w:rPr>
        <w:tab/>
        <w:t>-- Sort the departments by total payroll from highest to lowest.</w:t>
      </w:r>
    </w:p>
    <w:sectPr w:rsidR="00000000" w:rsidRPr="00517637" w:rsidSect="00517637">
      <w:pgSz w:w="12240" w:h="15840"/>
      <w:pgMar w:top="1440" w:right="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37"/>
    <w:rsid w:val="00313057"/>
    <w:rsid w:val="00517637"/>
    <w:rsid w:val="0067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01E0D"/>
  <w15:chartTrackingRefBased/>
  <w15:docId w15:val="{11606B9D-A57E-B848-9EF5-F4A7E738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1763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1763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Kunaal B</cp:lastModifiedBy>
  <cp:revision>2</cp:revision>
  <dcterms:created xsi:type="dcterms:W3CDTF">2026-08-19T12:45:00Z</dcterms:created>
  <dcterms:modified xsi:type="dcterms:W3CDTF">2026-08-19T12:45:00Z</dcterms:modified>
</cp:coreProperties>
</file>