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951592" w14:textId="2A89C237" w:rsidR="005A3C77" w:rsidRDefault="5BFEE1D2" w:rsidP="5BFEE1D2">
      <w:pPr>
        <w:pStyle w:val="a4"/>
        <w:bidi/>
        <w:spacing w:line="360" w:lineRule="auto"/>
        <w:jc w:val="center"/>
        <w:rPr>
          <w:rFonts w:ascii="Arial" w:eastAsia="Arial" w:hAnsi="Arial" w:cs="Arial"/>
          <w:b/>
          <w:bCs/>
          <w:rtl/>
        </w:rPr>
      </w:pPr>
      <w:r>
        <w:rPr>
          <w:rFonts w:ascii="Arial" w:eastAsia="Arial" w:hAnsi="Arial" w:cs="Arial"/>
          <w:b/>
          <w:bCs/>
          <w:rtl/>
        </w:rPr>
        <w:t xml:space="preserve">ממ"ן </w:t>
      </w:r>
      <w:r>
        <w:rPr>
          <w:rFonts w:ascii="Arial" w:eastAsia="Arial" w:hAnsi="Arial" w:cs="Arial"/>
          <w:b/>
          <w:bCs/>
        </w:rPr>
        <w:t>16</w:t>
      </w:r>
      <w:r>
        <w:rPr>
          <w:rFonts w:ascii="Arial" w:eastAsia="Arial" w:hAnsi="Arial" w:cs="Arial"/>
          <w:b/>
          <w:bCs/>
          <w:rtl/>
        </w:rPr>
        <w:t xml:space="preserve"> – חלק עיוני</w:t>
      </w:r>
    </w:p>
    <w:p w14:paraId="5467357F" w14:textId="77777777" w:rsidR="00F21C68" w:rsidRDefault="00F21C68" w:rsidP="00F21C68">
      <w:pPr>
        <w:bidi/>
        <w:rPr>
          <w:rFonts w:eastAsia="Arial"/>
          <w:rtl/>
        </w:rPr>
      </w:pPr>
    </w:p>
    <w:p w14:paraId="04DD9670" w14:textId="7BAD5BA0" w:rsidR="4BB59ADA" w:rsidRDefault="00000000" w:rsidP="5BFEE1D2">
      <w:pPr>
        <w:pStyle w:val="a4"/>
        <w:bidi/>
        <w:spacing w:line="360" w:lineRule="auto"/>
        <w:jc w:val="center"/>
        <w:rPr>
          <w:rFonts w:ascii="Arial" w:eastAsia="Arial" w:hAnsi="Arial" w:cs="Arial"/>
          <w:sz w:val="36"/>
          <w:szCs w:val="36"/>
        </w:rPr>
      </w:pPr>
      <w:r>
        <w:rPr>
          <w:noProof/>
        </w:rPr>
        <w:pict w14:anchorId="25D7A9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475060647" o:spid="_x0000_s1026" type="#_x0000_t75" style="position:absolute;left:0;text-align:left;margin-left:79.5pt;margin-top:4.2pt;width:315pt;height:315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5" o:title=""/>
            <w10:wrap type="square"/>
          </v:shape>
        </w:pict>
      </w:r>
    </w:p>
    <w:p w14:paraId="0F08472E" w14:textId="20D89D13" w:rsidR="4BB59ADA" w:rsidRDefault="4BB59ADA" w:rsidP="0299D26B">
      <w:pPr>
        <w:bidi/>
        <w:spacing w:line="360" w:lineRule="auto"/>
        <w:rPr>
          <w:rFonts w:ascii="Arial" w:eastAsia="Arial" w:hAnsi="Arial"/>
          <w:sz w:val="36"/>
          <w:szCs w:val="36"/>
          <w:rtl/>
        </w:rPr>
      </w:pPr>
    </w:p>
    <w:p w14:paraId="1B051A9F" w14:textId="4CDBB56D" w:rsidR="7F83EFBA" w:rsidRDefault="7F83EFBA" w:rsidP="0299D26B">
      <w:pPr>
        <w:bidi/>
        <w:spacing w:line="360" w:lineRule="auto"/>
        <w:rPr>
          <w:rFonts w:ascii="Arial" w:eastAsia="Arial" w:hAnsi="Arial"/>
        </w:rPr>
      </w:pPr>
    </w:p>
    <w:p w14:paraId="0788EF6B" w14:textId="77777777" w:rsidR="00F21C68" w:rsidRDefault="00F21C68" w:rsidP="5BFEE1D2">
      <w:pPr>
        <w:pStyle w:val="a4"/>
        <w:bidi/>
        <w:spacing w:line="360" w:lineRule="auto"/>
        <w:jc w:val="center"/>
        <w:rPr>
          <w:rFonts w:ascii="Arial" w:eastAsia="Arial" w:hAnsi="Arial" w:cs="Arial"/>
          <w:sz w:val="36"/>
          <w:szCs w:val="36"/>
          <w:rtl/>
        </w:rPr>
      </w:pPr>
    </w:p>
    <w:p w14:paraId="2115F141" w14:textId="77777777" w:rsidR="00F21C68" w:rsidRDefault="00F21C68" w:rsidP="00F21C68">
      <w:pPr>
        <w:pStyle w:val="a4"/>
        <w:bidi/>
        <w:spacing w:line="360" w:lineRule="auto"/>
        <w:jc w:val="center"/>
        <w:rPr>
          <w:rFonts w:ascii="Arial" w:eastAsia="Arial" w:hAnsi="Arial" w:cs="Arial"/>
          <w:sz w:val="36"/>
          <w:szCs w:val="36"/>
          <w:rtl/>
        </w:rPr>
      </w:pPr>
    </w:p>
    <w:p w14:paraId="47CD745B" w14:textId="77777777" w:rsidR="00F21C68" w:rsidRDefault="00F21C68" w:rsidP="00F21C68">
      <w:pPr>
        <w:pStyle w:val="a4"/>
        <w:bidi/>
        <w:spacing w:line="360" w:lineRule="auto"/>
        <w:jc w:val="center"/>
        <w:rPr>
          <w:rFonts w:ascii="Arial" w:eastAsia="Arial" w:hAnsi="Arial" w:cs="Arial"/>
          <w:sz w:val="36"/>
          <w:szCs w:val="36"/>
          <w:rtl/>
        </w:rPr>
      </w:pPr>
    </w:p>
    <w:p w14:paraId="7F832E32" w14:textId="77777777" w:rsidR="00F21C68" w:rsidRDefault="00F21C68" w:rsidP="00F21C68">
      <w:pPr>
        <w:pStyle w:val="a4"/>
        <w:bidi/>
        <w:spacing w:line="360" w:lineRule="auto"/>
        <w:jc w:val="center"/>
        <w:rPr>
          <w:rFonts w:ascii="Arial" w:eastAsia="Arial" w:hAnsi="Arial" w:cs="Arial"/>
          <w:sz w:val="36"/>
          <w:szCs w:val="36"/>
          <w:rtl/>
        </w:rPr>
      </w:pPr>
    </w:p>
    <w:p w14:paraId="428C8A9F" w14:textId="77777777" w:rsidR="00F21C68" w:rsidRDefault="00F21C68" w:rsidP="00F21C68">
      <w:pPr>
        <w:pStyle w:val="a4"/>
        <w:bidi/>
        <w:spacing w:line="360" w:lineRule="auto"/>
        <w:jc w:val="center"/>
        <w:rPr>
          <w:rFonts w:ascii="Arial" w:eastAsia="Arial" w:hAnsi="Arial" w:cs="Arial"/>
          <w:sz w:val="36"/>
          <w:szCs w:val="36"/>
          <w:rtl/>
        </w:rPr>
      </w:pPr>
    </w:p>
    <w:p w14:paraId="60484529" w14:textId="77777777" w:rsidR="00F21C68" w:rsidRDefault="00F21C68" w:rsidP="00F21C68">
      <w:pPr>
        <w:pStyle w:val="a4"/>
        <w:bidi/>
        <w:spacing w:line="360" w:lineRule="auto"/>
        <w:jc w:val="center"/>
        <w:rPr>
          <w:rFonts w:ascii="Arial" w:eastAsia="Arial" w:hAnsi="Arial" w:cs="Arial"/>
          <w:sz w:val="36"/>
          <w:szCs w:val="36"/>
          <w:rtl/>
        </w:rPr>
      </w:pPr>
    </w:p>
    <w:p w14:paraId="33CB35F1" w14:textId="77777777" w:rsidR="00F21C68" w:rsidRDefault="00F21C68" w:rsidP="00F21C68">
      <w:pPr>
        <w:pStyle w:val="a4"/>
        <w:bidi/>
        <w:spacing w:line="360" w:lineRule="auto"/>
        <w:jc w:val="center"/>
        <w:rPr>
          <w:rFonts w:ascii="Arial" w:eastAsia="Arial" w:hAnsi="Arial" w:cs="Arial"/>
          <w:sz w:val="36"/>
          <w:szCs w:val="36"/>
          <w:rtl/>
        </w:rPr>
      </w:pPr>
    </w:p>
    <w:p w14:paraId="7993E4A6" w14:textId="77777777" w:rsidR="00F21C68" w:rsidRDefault="00F21C68" w:rsidP="00F21C68">
      <w:pPr>
        <w:pStyle w:val="a4"/>
        <w:bidi/>
        <w:spacing w:line="360" w:lineRule="auto"/>
        <w:jc w:val="center"/>
        <w:rPr>
          <w:rFonts w:ascii="Arial" w:eastAsia="Arial" w:hAnsi="Arial" w:cs="Arial"/>
          <w:sz w:val="36"/>
          <w:szCs w:val="36"/>
          <w:rtl/>
        </w:rPr>
      </w:pPr>
    </w:p>
    <w:p w14:paraId="70838493" w14:textId="15E126A2" w:rsidR="005A3C77" w:rsidRDefault="0299D26B" w:rsidP="00F21C68">
      <w:pPr>
        <w:pStyle w:val="a4"/>
        <w:bidi/>
        <w:spacing w:line="360" w:lineRule="auto"/>
        <w:jc w:val="center"/>
        <w:rPr>
          <w:rFonts w:ascii="Arial" w:eastAsia="Arial" w:hAnsi="Arial" w:cs="Arial"/>
          <w:sz w:val="36"/>
          <w:szCs w:val="36"/>
          <w:rtl/>
        </w:rPr>
      </w:pPr>
      <w:r>
        <w:rPr>
          <w:rFonts w:ascii="Arial" w:eastAsia="Arial" w:hAnsi="Arial" w:cs="Arial"/>
          <w:sz w:val="36"/>
          <w:szCs w:val="36"/>
          <w:rtl/>
        </w:rPr>
        <w:t xml:space="preserve">מגישים: </w:t>
      </w:r>
    </w:p>
    <w:p w14:paraId="6B043C68" w14:textId="77777777" w:rsidR="005A3C77" w:rsidRDefault="5BFEE1D2" w:rsidP="5BFEE1D2">
      <w:pPr>
        <w:pStyle w:val="a4"/>
        <w:bidi/>
        <w:spacing w:line="360" w:lineRule="auto"/>
        <w:jc w:val="center"/>
        <w:rPr>
          <w:rFonts w:ascii="Arial" w:eastAsia="Arial" w:hAnsi="Arial" w:cs="Arial"/>
          <w:sz w:val="36"/>
          <w:szCs w:val="36"/>
          <w:rtl/>
        </w:rPr>
      </w:pPr>
      <w:r>
        <w:rPr>
          <w:rFonts w:ascii="Arial" w:eastAsia="Arial" w:hAnsi="Arial" w:cs="Arial"/>
          <w:sz w:val="36"/>
          <w:szCs w:val="36"/>
          <w:rtl/>
        </w:rPr>
        <w:t xml:space="preserve">טל טריביטש - </w:t>
      </w:r>
      <w:r>
        <w:rPr>
          <w:rFonts w:ascii="Arial" w:eastAsia="Arial" w:hAnsi="Arial" w:cs="Arial"/>
          <w:sz w:val="36"/>
          <w:szCs w:val="36"/>
        </w:rPr>
        <w:t>209396019</w:t>
      </w:r>
    </w:p>
    <w:p w14:paraId="15698F0F" w14:textId="66898639" w:rsidR="005A3C77" w:rsidRDefault="0299D26B" w:rsidP="5BFEE1D2">
      <w:pPr>
        <w:pStyle w:val="a4"/>
        <w:bidi/>
        <w:spacing w:line="360" w:lineRule="auto"/>
        <w:jc w:val="center"/>
        <w:rPr>
          <w:rFonts w:ascii="Arial" w:eastAsia="Arial" w:hAnsi="Arial" w:cs="Arial"/>
          <w:sz w:val="28"/>
          <w:szCs w:val="28"/>
          <w:rtl/>
        </w:rPr>
      </w:pPr>
      <w:r>
        <w:rPr>
          <w:rFonts w:ascii="Arial" w:eastAsia="Arial" w:hAnsi="Arial" w:cs="Arial"/>
          <w:sz w:val="36"/>
          <w:szCs w:val="36"/>
          <w:rtl/>
        </w:rPr>
        <w:t xml:space="preserve"> יובל בן אליהו - </w:t>
      </w:r>
      <w:r>
        <w:rPr>
          <w:rFonts w:ascii="Arial" w:eastAsia="Arial" w:hAnsi="Arial" w:cs="Arial"/>
          <w:sz w:val="36"/>
          <w:szCs w:val="36"/>
        </w:rPr>
        <w:t>207386970</w:t>
      </w:r>
    </w:p>
    <w:p w14:paraId="27CD5932" w14:textId="4E7C48C0" w:rsidR="0299D26B" w:rsidRDefault="0299D26B" w:rsidP="0299D26B">
      <w:pPr>
        <w:bidi/>
      </w:pPr>
    </w:p>
    <w:p w14:paraId="2AE224B0" w14:textId="21F7F2DA" w:rsidR="0299D26B" w:rsidRDefault="0299D26B" w:rsidP="0299D26B">
      <w:pPr>
        <w:bidi/>
      </w:pPr>
    </w:p>
    <w:p w14:paraId="4EFC893C" w14:textId="2BF78D37" w:rsidR="0299D26B" w:rsidRDefault="0299D26B" w:rsidP="0299D26B">
      <w:pPr>
        <w:bidi/>
        <w:rPr>
          <w:rtl/>
        </w:rPr>
      </w:pPr>
    </w:p>
    <w:p w14:paraId="3592A8C2" w14:textId="77777777" w:rsidR="00F21C68" w:rsidRDefault="00F21C68" w:rsidP="00F21C68">
      <w:pPr>
        <w:bidi/>
      </w:pPr>
    </w:p>
    <w:p w14:paraId="196C04C0" w14:textId="3ED6AD81" w:rsidR="76DD24E5" w:rsidRDefault="76DD24E5" w:rsidP="5BFEE1D2">
      <w:pPr>
        <w:bidi/>
        <w:spacing w:line="360" w:lineRule="auto"/>
        <w:rPr>
          <w:rFonts w:ascii="Arial" w:eastAsia="Arial" w:hAnsi="Arial"/>
        </w:rPr>
      </w:pPr>
    </w:p>
    <w:p w14:paraId="01EEFF89" w14:textId="424CAC5C" w:rsidR="404162AB" w:rsidRDefault="5BFEE1D2" w:rsidP="00451EEA">
      <w:pPr>
        <w:pStyle w:val="a4"/>
        <w:bidi/>
        <w:spacing w:line="360" w:lineRule="auto"/>
        <w:rPr>
          <w:rFonts w:ascii="Arial" w:eastAsia="Arial" w:hAnsi="Arial" w:cs="Arial"/>
          <w:sz w:val="32"/>
          <w:szCs w:val="32"/>
        </w:rPr>
      </w:pPr>
      <w:r>
        <w:rPr>
          <w:rFonts w:ascii="Arial" w:eastAsia="Arial" w:hAnsi="Arial" w:cs="Arial"/>
          <w:sz w:val="32"/>
          <w:szCs w:val="32"/>
          <w:rtl/>
        </w:rPr>
        <w:lastRenderedPageBreak/>
        <w:t>תוכן עניינים:</w:t>
      </w:r>
    </w:p>
    <w:p w14:paraId="4881B18A" w14:textId="204EEB56" w:rsidR="00451EEA" w:rsidRDefault="0299D26B" w:rsidP="00451EEA">
      <w:pPr>
        <w:pStyle w:val="TOC1"/>
        <w:tabs>
          <w:tab w:val="right" w:leader="dot" w:pos="9350"/>
        </w:tabs>
        <w:bidi/>
        <w:rPr>
          <w:rFonts w:eastAsia="Yu Mincho"/>
          <w:noProof/>
          <w:lang w:eastAsia="en-US"/>
        </w:rPr>
      </w:pPr>
      <w:r>
        <w:fldChar w:fldCharType="begin"/>
      </w:r>
      <w:r w:rsidR="02A709E1">
        <w:instrText>TOC \o "1-4" \z \u \h</w:instrText>
      </w:r>
      <w:r>
        <w:fldChar w:fldCharType="separate"/>
      </w:r>
      <w:hyperlink w:anchor="_Toc186806844" w:history="1">
        <w:r w:rsidR="00451EEA">
          <w:rPr>
            <w:rStyle w:val="Hyperlink"/>
            <w:rFonts w:ascii="Arial" w:eastAsia="Arial" w:hAnsi="Arial" w:hint="eastAsia"/>
            <w:noProof/>
            <w:rtl/>
          </w:rPr>
          <w:t>חלק</w:t>
        </w:r>
        <w:r w:rsidR="00451EEA">
          <w:rPr>
            <w:rStyle w:val="Hyperlink"/>
            <w:rFonts w:ascii="Arial" w:eastAsia="Arial" w:hAnsi="Arial"/>
            <w:noProof/>
            <w:rtl/>
          </w:rPr>
          <w:t xml:space="preserve"> </w:t>
        </w:r>
        <w:r w:rsidR="00451EEA">
          <w:rPr>
            <w:rStyle w:val="Hyperlink"/>
            <w:rFonts w:ascii="Arial" w:eastAsia="Arial" w:hAnsi="Arial"/>
            <w:noProof/>
          </w:rPr>
          <w:t>1</w:t>
        </w:r>
        <w:r w:rsidR="00451EEA">
          <w:rPr>
            <w:rStyle w:val="Hyperlink"/>
            <w:rFonts w:ascii="Arial" w:eastAsia="Arial" w:hAnsi="Arial"/>
            <w:noProof/>
            <w:rtl/>
          </w:rPr>
          <w:t xml:space="preserve">: </w:t>
        </w:r>
        <w:r w:rsidR="00451EEA">
          <w:rPr>
            <w:rStyle w:val="Hyperlink"/>
            <w:rFonts w:ascii="Arial" w:eastAsia="Arial" w:hAnsi="Arial" w:hint="eastAsia"/>
            <w:noProof/>
            <w:rtl/>
          </w:rPr>
          <w:t>מסמך</w:t>
        </w:r>
        <w:r w:rsidR="00451EEA">
          <w:rPr>
            <w:rStyle w:val="Hyperlink"/>
            <w:rFonts w:ascii="Arial" w:eastAsia="Arial" w:hAnsi="Arial"/>
            <w:noProof/>
            <w:rtl/>
          </w:rPr>
          <w:t xml:space="preserve"> </w:t>
        </w:r>
        <w:r w:rsidR="00451EEA">
          <w:rPr>
            <w:rStyle w:val="Hyperlink"/>
            <w:rFonts w:ascii="Arial" w:eastAsia="Arial" w:hAnsi="Arial" w:hint="eastAsia"/>
            <w:noProof/>
            <w:rtl/>
          </w:rPr>
          <w:t>תכנון</w:t>
        </w:r>
        <w:r w:rsidR="00451EEA">
          <w:rPr>
            <w:rStyle w:val="Hyperlink"/>
            <w:rFonts w:ascii="Arial" w:eastAsia="Arial" w:hAnsi="Arial"/>
            <w:noProof/>
            <w:rtl/>
          </w:rPr>
          <w:t xml:space="preserve"> </w:t>
        </w:r>
        <w:r w:rsidR="00451EEA">
          <w:rPr>
            <w:rStyle w:val="Hyperlink"/>
            <w:rFonts w:ascii="Arial" w:eastAsia="Arial" w:hAnsi="Arial" w:hint="eastAsia"/>
            <w:noProof/>
            <w:rtl/>
          </w:rPr>
          <w:t>מפורט</w:t>
        </w:r>
        <w:r w:rsidR="00451EEA">
          <w:rPr>
            <w:rStyle w:val="Hyperlink"/>
            <w:rFonts w:ascii="Arial" w:eastAsia="Arial" w:hAnsi="Arial"/>
            <w:noProof/>
            <w:rtl/>
          </w:rPr>
          <w:t xml:space="preserve"> - </w:t>
        </w:r>
        <w:r w:rsidR="00451EEA">
          <w:rPr>
            <w:rStyle w:val="Hyperlink"/>
            <w:rFonts w:ascii="Arial" w:eastAsia="Arial" w:hAnsi="Arial" w:hint="eastAsia"/>
            <w:noProof/>
            <w:rtl/>
          </w:rPr>
          <w:t>מערכת</w:t>
        </w:r>
        <w:r w:rsidR="00451EEA">
          <w:rPr>
            <w:rStyle w:val="Hyperlink"/>
            <w:rFonts w:ascii="Arial" w:eastAsia="Arial" w:hAnsi="Arial"/>
            <w:noProof/>
            <w:rtl/>
          </w:rPr>
          <w:t xml:space="preserve"> </w:t>
        </w:r>
        <w:r w:rsidR="00451EEA">
          <w:rPr>
            <w:rStyle w:val="Hyperlink"/>
            <w:rFonts w:ascii="Arial" w:eastAsia="Arial" w:hAnsi="Arial"/>
            <w:noProof/>
          </w:rPr>
          <w:t>E2EE</w:t>
        </w:r>
        <w:r w:rsidR="00451EEA">
          <w:rPr>
            <w:rStyle w:val="Hyperlink"/>
            <w:rFonts w:ascii="Arial" w:eastAsia="Arial" w:hAnsi="Arial"/>
            <w:noProof/>
            <w:rtl/>
          </w:rPr>
          <w:t xml:space="preserve"> </w:t>
        </w:r>
        <w:r w:rsidR="00451EEA">
          <w:rPr>
            <w:rStyle w:val="Hyperlink"/>
            <w:rFonts w:ascii="Arial" w:eastAsia="Arial" w:hAnsi="Arial" w:hint="eastAsia"/>
            <w:noProof/>
            <w:rtl/>
          </w:rPr>
          <w:t>להעברת</w:t>
        </w:r>
        <w:r w:rsidR="00451EEA">
          <w:rPr>
            <w:rStyle w:val="Hyperlink"/>
            <w:rFonts w:ascii="Arial" w:eastAsia="Arial" w:hAnsi="Arial"/>
            <w:noProof/>
            <w:rtl/>
          </w:rPr>
          <w:t xml:space="preserve"> </w:t>
        </w:r>
        <w:r w:rsidR="00451EEA">
          <w:rPr>
            <w:rStyle w:val="Hyperlink"/>
            <w:rFonts w:ascii="Arial" w:eastAsia="Arial" w:hAnsi="Arial" w:hint="eastAsia"/>
            <w:noProof/>
            <w:rtl/>
          </w:rPr>
          <w:t>הודעות</w:t>
        </w:r>
        <w:r w:rsidR="00451EEA">
          <w:rPr>
            <w:noProof/>
            <w:webHidden/>
          </w:rPr>
          <w:tab/>
        </w:r>
        <w:r w:rsidR="00451EEA">
          <w:rPr>
            <w:noProof/>
            <w:webHidden/>
          </w:rPr>
          <w:fldChar w:fldCharType="begin"/>
        </w:r>
        <w:r w:rsidR="00451EEA">
          <w:rPr>
            <w:noProof/>
            <w:webHidden/>
          </w:rPr>
          <w:instrText xml:space="preserve"> PAGEREF _Toc186806844 \h </w:instrText>
        </w:r>
        <w:r w:rsidR="00451EEA">
          <w:rPr>
            <w:noProof/>
            <w:webHidden/>
          </w:rPr>
        </w:r>
        <w:r w:rsidR="00451EEA">
          <w:rPr>
            <w:noProof/>
            <w:webHidden/>
          </w:rPr>
          <w:fldChar w:fldCharType="separate"/>
        </w:r>
        <w:r w:rsidR="00451EEA">
          <w:rPr>
            <w:noProof/>
            <w:webHidden/>
          </w:rPr>
          <w:t>3</w:t>
        </w:r>
        <w:r w:rsidR="00451EEA">
          <w:rPr>
            <w:noProof/>
            <w:webHidden/>
          </w:rPr>
          <w:fldChar w:fldCharType="end"/>
        </w:r>
      </w:hyperlink>
    </w:p>
    <w:p w14:paraId="3284DC04" w14:textId="1DEB778A" w:rsidR="00451EEA" w:rsidRDefault="00451EEA" w:rsidP="00451EEA">
      <w:pPr>
        <w:pStyle w:val="TOC2"/>
        <w:tabs>
          <w:tab w:val="right" w:leader="dot" w:pos="9350"/>
        </w:tabs>
        <w:bidi/>
        <w:rPr>
          <w:rFonts w:eastAsia="Yu Mincho"/>
          <w:noProof/>
          <w:lang w:eastAsia="en-US"/>
        </w:rPr>
      </w:pPr>
      <w:hyperlink w:anchor="_Toc186806845" w:history="1">
        <w:r>
          <w:rPr>
            <w:rStyle w:val="Hyperlink"/>
            <w:rFonts w:ascii="Arial" w:eastAsia="Arial" w:hAnsi="Arial" w:hint="eastAsia"/>
            <w:noProof/>
            <w:rtl/>
          </w:rPr>
          <w:t>הקדמה</w:t>
        </w:r>
        <w:r>
          <w:rPr>
            <w:rStyle w:val="Hyperlink"/>
            <w:rFonts w:ascii="Arial" w:eastAsia="Arial" w:hAnsi="Arial"/>
            <w:noProof/>
            <w:rtl/>
          </w:rPr>
          <w:t xml:space="preserve"> </w:t>
        </w:r>
        <w:r>
          <w:rPr>
            <w:rStyle w:val="Hyperlink"/>
            <w:rFonts w:ascii="Arial" w:eastAsia="Arial" w:hAnsi="Arial" w:hint="eastAsia"/>
            <w:noProof/>
            <w:rtl/>
          </w:rPr>
          <w:t>תאורטית</w:t>
        </w:r>
        <w:r>
          <w:rPr>
            <w:noProof/>
            <w:webHidden/>
          </w:rPr>
          <w:tab/>
        </w:r>
        <w:r>
          <w:rPr>
            <w:noProof/>
            <w:webHidden/>
          </w:rPr>
          <w:fldChar w:fldCharType="begin"/>
        </w:r>
        <w:r>
          <w:rPr>
            <w:noProof/>
            <w:webHidden/>
          </w:rPr>
          <w:instrText xml:space="preserve"> PAGEREF _Toc186806845 \h </w:instrText>
        </w:r>
        <w:r>
          <w:rPr>
            <w:noProof/>
            <w:webHidden/>
          </w:rPr>
        </w:r>
        <w:r>
          <w:rPr>
            <w:noProof/>
            <w:webHidden/>
          </w:rPr>
          <w:fldChar w:fldCharType="separate"/>
        </w:r>
        <w:r>
          <w:rPr>
            <w:noProof/>
            <w:webHidden/>
          </w:rPr>
          <w:t>3</w:t>
        </w:r>
        <w:r>
          <w:rPr>
            <w:noProof/>
            <w:webHidden/>
          </w:rPr>
          <w:fldChar w:fldCharType="end"/>
        </w:r>
      </w:hyperlink>
    </w:p>
    <w:p w14:paraId="2DF959F9" w14:textId="6A258454" w:rsidR="00451EEA" w:rsidRDefault="00451EEA" w:rsidP="00451EEA">
      <w:pPr>
        <w:pStyle w:val="TOC2"/>
        <w:tabs>
          <w:tab w:val="right" w:leader="dot" w:pos="9350"/>
        </w:tabs>
        <w:bidi/>
        <w:rPr>
          <w:rFonts w:eastAsia="Yu Mincho"/>
          <w:noProof/>
          <w:lang w:eastAsia="en-US"/>
        </w:rPr>
      </w:pPr>
      <w:hyperlink w:anchor="_Toc186806846" w:history="1">
        <w:r>
          <w:rPr>
            <w:rStyle w:val="Hyperlink"/>
            <w:rFonts w:ascii="Arial" w:eastAsia="Arial" w:hAnsi="Arial" w:hint="eastAsia"/>
            <w:noProof/>
            <w:rtl/>
          </w:rPr>
          <w:t>מטרות</w:t>
        </w:r>
        <w:r>
          <w:rPr>
            <w:rStyle w:val="Hyperlink"/>
            <w:rFonts w:ascii="Arial" w:eastAsia="Arial" w:hAnsi="Arial"/>
            <w:noProof/>
            <w:rtl/>
          </w:rPr>
          <w:t xml:space="preserve"> </w:t>
        </w:r>
        <w:r>
          <w:rPr>
            <w:rStyle w:val="Hyperlink"/>
            <w:rFonts w:ascii="Arial" w:eastAsia="Arial" w:hAnsi="Arial" w:hint="eastAsia"/>
            <w:noProof/>
            <w:rtl/>
          </w:rPr>
          <w:t>הפרויקט</w:t>
        </w:r>
        <w:r>
          <w:rPr>
            <w:noProof/>
            <w:webHidden/>
          </w:rPr>
          <w:tab/>
        </w:r>
        <w:r>
          <w:rPr>
            <w:noProof/>
            <w:webHidden/>
          </w:rPr>
          <w:fldChar w:fldCharType="begin"/>
        </w:r>
        <w:r>
          <w:rPr>
            <w:noProof/>
            <w:webHidden/>
          </w:rPr>
          <w:instrText xml:space="preserve"> PAGEREF _Toc186806846 \h </w:instrText>
        </w:r>
        <w:r>
          <w:rPr>
            <w:noProof/>
            <w:webHidden/>
          </w:rPr>
        </w:r>
        <w:r>
          <w:rPr>
            <w:noProof/>
            <w:webHidden/>
          </w:rPr>
          <w:fldChar w:fldCharType="separate"/>
        </w:r>
        <w:r>
          <w:rPr>
            <w:noProof/>
            <w:webHidden/>
          </w:rPr>
          <w:t>3</w:t>
        </w:r>
        <w:r>
          <w:rPr>
            <w:noProof/>
            <w:webHidden/>
          </w:rPr>
          <w:fldChar w:fldCharType="end"/>
        </w:r>
      </w:hyperlink>
    </w:p>
    <w:p w14:paraId="51FD7B19" w14:textId="1B0D4293" w:rsidR="00451EEA" w:rsidRDefault="00451EEA" w:rsidP="00451EEA">
      <w:pPr>
        <w:pStyle w:val="TOC2"/>
        <w:tabs>
          <w:tab w:val="right" w:leader="dot" w:pos="9350"/>
        </w:tabs>
        <w:bidi/>
        <w:rPr>
          <w:rFonts w:eastAsia="Yu Mincho"/>
          <w:noProof/>
          <w:lang w:eastAsia="en-US"/>
        </w:rPr>
      </w:pPr>
      <w:hyperlink w:anchor="_Toc186806847" w:history="1">
        <w:r>
          <w:rPr>
            <w:rStyle w:val="Hyperlink"/>
            <w:rFonts w:ascii="Arial" w:eastAsia="Arial" w:hAnsi="Arial" w:hint="eastAsia"/>
            <w:noProof/>
            <w:rtl/>
          </w:rPr>
          <w:t>תיאור</w:t>
        </w:r>
        <w:r>
          <w:rPr>
            <w:rStyle w:val="Hyperlink"/>
            <w:rFonts w:ascii="Arial" w:eastAsia="Arial" w:hAnsi="Arial"/>
            <w:noProof/>
            <w:rtl/>
          </w:rPr>
          <w:t xml:space="preserve"> </w:t>
        </w:r>
        <w:r>
          <w:rPr>
            <w:rStyle w:val="Hyperlink"/>
            <w:rFonts w:ascii="Arial" w:eastAsia="Arial" w:hAnsi="Arial" w:hint="eastAsia"/>
            <w:noProof/>
            <w:rtl/>
          </w:rPr>
          <w:t>המערכת</w:t>
        </w:r>
        <w:r>
          <w:rPr>
            <w:noProof/>
            <w:webHidden/>
          </w:rPr>
          <w:tab/>
        </w:r>
        <w:r>
          <w:rPr>
            <w:noProof/>
            <w:webHidden/>
          </w:rPr>
          <w:fldChar w:fldCharType="begin"/>
        </w:r>
        <w:r>
          <w:rPr>
            <w:noProof/>
            <w:webHidden/>
          </w:rPr>
          <w:instrText xml:space="preserve"> PAGEREF _Toc186806847 \h </w:instrText>
        </w:r>
        <w:r>
          <w:rPr>
            <w:noProof/>
            <w:webHidden/>
          </w:rPr>
        </w:r>
        <w:r>
          <w:rPr>
            <w:noProof/>
            <w:webHidden/>
          </w:rPr>
          <w:fldChar w:fldCharType="separate"/>
        </w:r>
        <w:r>
          <w:rPr>
            <w:noProof/>
            <w:webHidden/>
          </w:rPr>
          <w:t>4</w:t>
        </w:r>
        <w:r>
          <w:rPr>
            <w:noProof/>
            <w:webHidden/>
          </w:rPr>
          <w:fldChar w:fldCharType="end"/>
        </w:r>
      </w:hyperlink>
    </w:p>
    <w:p w14:paraId="04685F87" w14:textId="1C5FE1AC" w:rsidR="00451EEA" w:rsidRDefault="00451EEA" w:rsidP="00451EEA">
      <w:pPr>
        <w:pStyle w:val="TOC3"/>
        <w:tabs>
          <w:tab w:val="right" w:leader="dot" w:pos="9350"/>
        </w:tabs>
        <w:bidi/>
        <w:rPr>
          <w:rFonts w:eastAsia="Yu Mincho"/>
          <w:noProof/>
          <w:lang w:eastAsia="en-US"/>
        </w:rPr>
      </w:pPr>
      <w:hyperlink w:anchor="_Toc186806848" w:history="1">
        <w:r>
          <w:rPr>
            <w:rStyle w:val="Hyperlink"/>
            <w:rFonts w:ascii="Arial" w:eastAsia="Arial" w:hAnsi="Arial" w:hint="eastAsia"/>
            <w:noProof/>
            <w:rtl/>
          </w:rPr>
          <w:t>ארכיטקטורת</w:t>
        </w:r>
        <w:r>
          <w:rPr>
            <w:rStyle w:val="Hyperlink"/>
            <w:rFonts w:ascii="Arial" w:eastAsia="Arial" w:hAnsi="Arial"/>
            <w:noProof/>
            <w:rtl/>
          </w:rPr>
          <w:t xml:space="preserve"> </w:t>
        </w:r>
        <w:r>
          <w:rPr>
            <w:rStyle w:val="Hyperlink"/>
            <w:rFonts w:ascii="Arial" w:eastAsia="Arial" w:hAnsi="Arial" w:hint="eastAsia"/>
            <w:noProof/>
            <w:rtl/>
          </w:rPr>
          <w:t>המערכת</w:t>
        </w:r>
        <w:r>
          <w:rPr>
            <w:noProof/>
            <w:webHidden/>
          </w:rPr>
          <w:tab/>
        </w:r>
        <w:r>
          <w:rPr>
            <w:noProof/>
            <w:webHidden/>
          </w:rPr>
          <w:fldChar w:fldCharType="begin"/>
        </w:r>
        <w:r>
          <w:rPr>
            <w:noProof/>
            <w:webHidden/>
          </w:rPr>
          <w:instrText xml:space="preserve"> PAGEREF _Toc186806848 \h </w:instrText>
        </w:r>
        <w:r>
          <w:rPr>
            <w:noProof/>
            <w:webHidden/>
          </w:rPr>
        </w:r>
        <w:r>
          <w:rPr>
            <w:noProof/>
            <w:webHidden/>
          </w:rPr>
          <w:fldChar w:fldCharType="separate"/>
        </w:r>
        <w:r>
          <w:rPr>
            <w:noProof/>
            <w:webHidden/>
          </w:rPr>
          <w:t>4</w:t>
        </w:r>
        <w:r>
          <w:rPr>
            <w:noProof/>
            <w:webHidden/>
          </w:rPr>
          <w:fldChar w:fldCharType="end"/>
        </w:r>
      </w:hyperlink>
    </w:p>
    <w:p w14:paraId="332571AB" w14:textId="010EA49C" w:rsidR="00451EEA" w:rsidRDefault="00451EEA" w:rsidP="00451EEA">
      <w:pPr>
        <w:pStyle w:val="TOC4"/>
        <w:tabs>
          <w:tab w:val="right" w:leader="dot" w:pos="9350"/>
        </w:tabs>
        <w:bidi/>
        <w:rPr>
          <w:rFonts w:eastAsia="Yu Mincho"/>
          <w:noProof/>
          <w:lang w:eastAsia="en-US"/>
        </w:rPr>
      </w:pPr>
      <w:hyperlink w:anchor="_Toc186806849" w:history="1">
        <w:r>
          <w:rPr>
            <w:rStyle w:val="Hyperlink"/>
            <w:rFonts w:ascii="Arial" w:eastAsia="Arial" w:hAnsi="Arial" w:hint="eastAsia"/>
            <w:noProof/>
            <w:rtl/>
          </w:rPr>
          <w:t>לקוח</w:t>
        </w:r>
        <w:r>
          <w:rPr>
            <w:rStyle w:val="Hyperlink"/>
            <w:rFonts w:ascii="Arial" w:eastAsia="Arial" w:hAnsi="Arial"/>
            <w:noProof/>
            <w:rtl/>
          </w:rPr>
          <w:t xml:space="preserve"> (</w:t>
        </w:r>
        <w:r>
          <w:rPr>
            <w:rStyle w:val="Hyperlink"/>
            <w:rFonts w:ascii="Arial" w:eastAsia="Arial" w:hAnsi="Arial"/>
            <w:noProof/>
          </w:rPr>
          <w:t>Client</w:t>
        </w:r>
        <w:r>
          <w:rPr>
            <w:rStyle w:val="Hyperlink"/>
            <w:rFonts w:ascii="Arial" w:eastAsia="Arial" w:hAnsi="Arial"/>
            <w:noProof/>
            <w:rtl/>
          </w:rPr>
          <w:t>):</w:t>
        </w:r>
        <w:r>
          <w:rPr>
            <w:noProof/>
            <w:webHidden/>
          </w:rPr>
          <w:tab/>
        </w:r>
        <w:r>
          <w:rPr>
            <w:noProof/>
            <w:webHidden/>
          </w:rPr>
          <w:fldChar w:fldCharType="begin"/>
        </w:r>
        <w:r>
          <w:rPr>
            <w:noProof/>
            <w:webHidden/>
          </w:rPr>
          <w:instrText xml:space="preserve"> PAGEREF _Toc186806849 \h </w:instrText>
        </w:r>
        <w:r>
          <w:rPr>
            <w:noProof/>
            <w:webHidden/>
          </w:rPr>
        </w:r>
        <w:r>
          <w:rPr>
            <w:noProof/>
            <w:webHidden/>
          </w:rPr>
          <w:fldChar w:fldCharType="separate"/>
        </w:r>
        <w:r>
          <w:rPr>
            <w:noProof/>
            <w:webHidden/>
          </w:rPr>
          <w:t>4</w:t>
        </w:r>
        <w:r>
          <w:rPr>
            <w:noProof/>
            <w:webHidden/>
          </w:rPr>
          <w:fldChar w:fldCharType="end"/>
        </w:r>
      </w:hyperlink>
    </w:p>
    <w:p w14:paraId="3E868CBB" w14:textId="0E3F640F" w:rsidR="00451EEA" w:rsidRDefault="00451EEA" w:rsidP="00451EEA">
      <w:pPr>
        <w:pStyle w:val="TOC4"/>
        <w:tabs>
          <w:tab w:val="right" w:leader="dot" w:pos="9350"/>
        </w:tabs>
        <w:bidi/>
        <w:rPr>
          <w:rFonts w:eastAsia="Yu Mincho"/>
          <w:noProof/>
          <w:lang w:eastAsia="en-US"/>
        </w:rPr>
      </w:pPr>
      <w:hyperlink w:anchor="_Toc186806850" w:history="1">
        <w:r>
          <w:rPr>
            <w:rStyle w:val="Hyperlink"/>
            <w:rFonts w:ascii="Arial" w:eastAsia="Arial" w:hAnsi="Arial" w:hint="eastAsia"/>
            <w:noProof/>
            <w:rtl/>
          </w:rPr>
          <w:t>שרת</w:t>
        </w:r>
        <w:r>
          <w:rPr>
            <w:rStyle w:val="Hyperlink"/>
            <w:rFonts w:ascii="Arial" w:eastAsia="Arial" w:hAnsi="Arial"/>
            <w:noProof/>
            <w:rtl/>
          </w:rPr>
          <w:t xml:space="preserve"> (</w:t>
        </w:r>
        <w:r>
          <w:rPr>
            <w:rStyle w:val="Hyperlink"/>
            <w:rFonts w:ascii="Arial" w:eastAsia="Arial" w:hAnsi="Arial"/>
            <w:noProof/>
          </w:rPr>
          <w:t>Server</w:t>
        </w:r>
        <w:r>
          <w:rPr>
            <w:rStyle w:val="Hyperlink"/>
            <w:rFonts w:ascii="Arial" w:eastAsia="Arial" w:hAnsi="Arial"/>
            <w:noProof/>
            <w:rtl/>
          </w:rPr>
          <w:t>):</w:t>
        </w:r>
        <w:r>
          <w:rPr>
            <w:noProof/>
            <w:webHidden/>
          </w:rPr>
          <w:tab/>
        </w:r>
        <w:r>
          <w:rPr>
            <w:noProof/>
            <w:webHidden/>
          </w:rPr>
          <w:fldChar w:fldCharType="begin"/>
        </w:r>
        <w:r>
          <w:rPr>
            <w:noProof/>
            <w:webHidden/>
          </w:rPr>
          <w:instrText xml:space="preserve"> PAGEREF _Toc186806850 \h </w:instrText>
        </w:r>
        <w:r>
          <w:rPr>
            <w:noProof/>
            <w:webHidden/>
          </w:rPr>
        </w:r>
        <w:r>
          <w:rPr>
            <w:noProof/>
            <w:webHidden/>
          </w:rPr>
          <w:fldChar w:fldCharType="separate"/>
        </w:r>
        <w:r>
          <w:rPr>
            <w:noProof/>
            <w:webHidden/>
          </w:rPr>
          <w:t>4</w:t>
        </w:r>
        <w:r>
          <w:rPr>
            <w:noProof/>
            <w:webHidden/>
          </w:rPr>
          <w:fldChar w:fldCharType="end"/>
        </w:r>
      </w:hyperlink>
    </w:p>
    <w:p w14:paraId="4AD1B315" w14:textId="38A3C2B3" w:rsidR="00451EEA" w:rsidRDefault="00451EEA" w:rsidP="00451EEA">
      <w:pPr>
        <w:pStyle w:val="TOC3"/>
        <w:tabs>
          <w:tab w:val="right" w:leader="dot" w:pos="9350"/>
        </w:tabs>
        <w:bidi/>
        <w:rPr>
          <w:rFonts w:eastAsia="Yu Mincho"/>
          <w:noProof/>
          <w:lang w:eastAsia="en-US"/>
        </w:rPr>
      </w:pPr>
      <w:hyperlink w:anchor="_Toc186806851" w:history="1">
        <w:r>
          <w:rPr>
            <w:rStyle w:val="Hyperlink"/>
            <w:rFonts w:ascii="Arial" w:eastAsia="Arial" w:hAnsi="Arial" w:hint="eastAsia"/>
            <w:noProof/>
            <w:rtl/>
          </w:rPr>
          <w:t>תכונות</w:t>
        </w:r>
        <w:r>
          <w:rPr>
            <w:rStyle w:val="Hyperlink"/>
            <w:rFonts w:ascii="Arial" w:eastAsia="Arial" w:hAnsi="Arial"/>
            <w:noProof/>
            <w:rtl/>
          </w:rPr>
          <w:t xml:space="preserve"> </w:t>
        </w:r>
        <w:r>
          <w:rPr>
            <w:rStyle w:val="Hyperlink"/>
            <w:rFonts w:ascii="Arial" w:eastAsia="Arial" w:hAnsi="Arial" w:hint="eastAsia"/>
            <w:noProof/>
            <w:rtl/>
          </w:rPr>
          <w:t>עיקריות</w:t>
        </w:r>
        <w:r>
          <w:rPr>
            <w:rStyle w:val="Hyperlink"/>
            <w:rFonts w:ascii="Arial" w:eastAsia="Arial" w:hAnsi="Arial"/>
            <w:noProof/>
            <w:rtl/>
          </w:rPr>
          <w:t xml:space="preserve"> </w:t>
        </w:r>
        <w:r>
          <w:rPr>
            <w:rStyle w:val="Hyperlink"/>
            <w:rFonts w:ascii="Arial" w:eastAsia="Arial" w:hAnsi="Arial" w:hint="eastAsia"/>
            <w:noProof/>
            <w:rtl/>
          </w:rPr>
          <w:t>בפרויקט</w:t>
        </w:r>
        <w:r>
          <w:rPr>
            <w:noProof/>
            <w:webHidden/>
          </w:rPr>
          <w:tab/>
        </w:r>
        <w:r>
          <w:rPr>
            <w:noProof/>
            <w:webHidden/>
          </w:rPr>
          <w:fldChar w:fldCharType="begin"/>
        </w:r>
        <w:r>
          <w:rPr>
            <w:noProof/>
            <w:webHidden/>
          </w:rPr>
          <w:instrText xml:space="preserve"> PAGEREF _Toc186806851 \h </w:instrText>
        </w:r>
        <w:r>
          <w:rPr>
            <w:noProof/>
            <w:webHidden/>
          </w:rPr>
        </w:r>
        <w:r>
          <w:rPr>
            <w:noProof/>
            <w:webHidden/>
          </w:rPr>
          <w:fldChar w:fldCharType="separate"/>
        </w:r>
        <w:r>
          <w:rPr>
            <w:noProof/>
            <w:webHidden/>
          </w:rPr>
          <w:t>5</w:t>
        </w:r>
        <w:r>
          <w:rPr>
            <w:noProof/>
            <w:webHidden/>
          </w:rPr>
          <w:fldChar w:fldCharType="end"/>
        </w:r>
      </w:hyperlink>
    </w:p>
    <w:p w14:paraId="69CFFB9A" w14:textId="5C6609F3" w:rsidR="00451EEA" w:rsidRDefault="00451EEA" w:rsidP="00451EEA">
      <w:pPr>
        <w:pStyle w:val="TOC4"/>
        <w:tabs>
          <w:tab w:val="right" w:leader="dot" w:pos="9350"/>
        </w:tabs>
        <w:bidi/>
        <w:rPr>
          <w:rFonts w:eastAsia="Yu Mincho"/>
          <w:noProof/>
          <w:lang w:eastAsia="en-US"/>
        </w:rPr>
      </w:pPr>
      <w:hyperlink w:anchor="_Toc186806852" w:history="1">
        <w:r>
          <w:rPr>
            <w:rStyle w:val="Hyperlink"/>
            <w:rFonts w:ascii="Arial" w:eastAsia="Arial" w:hAnsi="Arial" w:hint="eastAsia"/>
            <w:noProof/>
            <w:rtl/>
          </w:rPr>
          <w:t>הצפנות</w:t>
        </w:r>
        <w:r>
          <w:rPr>
            <w:noProof/>
            <w:webHidden/>
          </w:rPr>
          <w:tab/>
        </w:r>
        <w:r>
          <w:rPr>
            <w:noProof/>
            <w:webHidden/>
          </w:rPr>
          <w:fldChar w:fldCharType="begin"/>
        </w:r>
        <w:r>
          <w:rPr>
            <w:noProof/>
            <w:webHidden/>
          </w:rPr>
          <w:instrText xml:space="preserve"> PAGEREF _Toc186806852 \h </w:instrText>
        </w:r>
        <w:r>
          <w:rPr>
            <w:noProof/>
            <w:webHidden/>
          </w:rPr>
        </w:r>
        <w:r>
          <w:rPr>
            <w:noProof/>
            <w:webHidden/>
          </w:rPr>
          <w:fldChar w:fldCharType="separate"/>
        </w:r>
        <w:r>
          <w:rPr>
            <w:noProof/>
            <w:webHidden/>
          </w:rPr>
          <w:t>5</w:t>
        </w:r>
        <w:r>
          <w:rPr>
            <w:noProof/>
            <w:webHidden/>
          </w:rPr>
          <w:fldChar w:fldCharType="end"/>
        </w:r>
      </w:hyperlink>
    </w:p>
    <w:p w14:paraId="6AF42E04" w14:textId="0BD4BD13" w:rsidR="00451EEA" w:rsidRDefault="00451EEA" w:rsidP="00451EEA">
      <w:pPr>
        <w:pStyle w:val="TOC4"/>
        <w:tabs>
          <w:tab w:val="right" w:leader="dot" w:pos="9350"/>
        </w:tabs>
        <w:bidi/>
        <w:rPr>
          <w:rFonts w:eastAsia="Yu Mincho"/>
          <w:noProof/>
          <w:lang w:eastAsia="en-US"/>
        </w:rPr>
      </w:pPr>
      <w:hyperlink w:anchor="_Toc186806853" w:history="1">
        <w:r>
          <w:rPr>
            <w:rStyle w:val="Hyperlink"/>
            <w:rFonts w:ascii="Arial" w:eastAsia="Arial" w:hAnsi="Arial" w:hint="eastAsia"/>
            <w:noProof/>
            <w:rtl/>
          </w:rPr>
          <w:t>אימות</w:t>
        </w:r>
        <w:r>
          <w:rPr>
            <w:rStyle w:val="Hyperlink"/>
            <w:rFonts w:ascii="Arial" w:eastAsia="Arial" w:hAnsi="Arial"/>
            <w:noProof/>
            <w:rtl/>
          </w:rPr>
          <w:t xml:space="preserve"> </w:t>
        </w:r>
        <w:r>
          <w:rPr>
            <w:rStyle w:val="Hyperlink"/>
            <w:rFonts w:ascii="Arial" w:eastAsia="Arial" w:hAnsi="Arial" w:hint="eastAsia"/>
            <w:noProof/>
            <w:rtl/>
          </w:rPr>
          <w:t>זהות</w:t>
        </w:r>
        <w:r>
          <w:rPr>
            <w:rStyle w:val="Hyperlink"/>
            <w:rFonts w:ascii="Arial" w:eastAsia="Arial" w:hAnsi="Arial"/>
            <w:noProof/>
            <w:rtl/>
          </w:rPr>
          <w:t xml:space="preserve">  (</w:t>
        </w:r>
        <w:r>
          <w:rPr>
            <w:rStyle w:val="Hyperlink"/>
            <w:rFonts w:ascii="Arial" w:eastAsia="Arial" w:hAnsi="Arial"/>
            <w:noProof/>
          </w:rPr>
          <w:t>Authentication)</w:t>
        </w:r>
        <w:r>
          <w:rPr>
            <w:noProof/>
            <w:webHidden/>
          </w:rPr>
          <w:tab/>
        </w:r>
        <w:r>
          <w:rPr>
            <w:noProof/>
            <w:webHidden/>
          </w:rPr>
          <w:fldChar w:fldCharType="begin"/>
        </w:r>
        <w:r>
          <w:rPr>
            <w:noProof/>
            <w:webHidden/>
          </w:rPr>
          <w:instrText xml:space="preserve"> PAGEREF _Toc186806853 \h </w:instrText>
        </w:r>
        <w:r>
          <w:rPr>
            <w:noProof/>
            <w:webHidden/>
          </w:rPr>
        </w:r>
        <w:r>
          <w:rPr>
            <w:noProof/>
            <w:webHidden/>
          </w:rPr>
          <w:fldChar w:fldCharType="separate"/>
        </w:r>
        <w:r>
          <w:rPr>
            <w:noProof/>
            <w:webHidden/>
          </w:rPr>
          <w:t>5</w:t>
        </w:r>
        <w:r>
          <w:rPr>
            <w:noProof/>
            <w:webHidden/>
          </w:rPr>
          <w:fldChar w:fldCharType="end"/>
        </w:r>
      </w:hyperlink>
    </w:p>
    <w:p w14:paraId="34963EF3" w14:textId="2607BE30" w:rsidR="00451EEA" w:rsidRDefault="00451EEA" w:rsidP="00451EEA">
      <w:pPr>
        <w:pStyle w:val="TOC4"/>
        <w:tabs>
          <w:tab w:val="right" w:leader="dot" w:pos="9350"/>
        </w:tabs>
        <w:bidi/>
        <w:rPr>
          <w:rFonts w:eastAsia="Yu Mincho"/>
          <w:noProof/>
          <w:lang w:eastAsia="en-US"/>
        </w:rPr>
      </w:pPr>
      <w:hyperlink w:anchor="_Toc186806854" w:history="1">
        <w:r>
          <w:rPr>
            <w:rStyle w:val="Hyperlink"/>
            <w:rFonts w:ascii="Arial" w:eastAsia="Arial" w:hAnsi="Arial" w:hint="eastAsia"/>
            <w:noProof/>
            <w:rtl/>
          </w:rPr>
          <w:t>הגנה</w:t>
        </w:r>
        <w:r>
          <w:rPr>
            <w:rStyle w:val="Hyperlink"/>
            <w:rFonts w:ascii="Arial" w:eastAsia="Arial" w:hAnsi="Arial"/>
            <w:noProof/>
            <w:rtl/>
          </w:rPr>
          <w:t xml:space="preserve"> </w:t>
        </w:r>
        <w:r>
          <w:rPr>
            <w:rStyle w:val="Hyperlink"/>
            <w:rFonts w:ascii="Arial" w:eastAsia="Arial" w:hAnsi="Arial" w:hint="eastAsia"/>
            <w:noProof/>
            <w:rtl/>
          </w:rPr>
          <w:t>מפני</w:t>
        </w:r>
        <w:r>
          <w:rPr>
            <w:rStyle w:val="Hyperlink"/>
            <w:rFonts w:ascii="Arial" w:eastAsia="Arial" w:hAnsi="Arial"/>
            <w:noProof/>
            <w:rtl/>
          </w:rPr>
          <w:t xml:space="preserve"> </w:t>
        </w:r>
        <w:r>
          <w:rPr>
            <w:rStyle w:val="Hyperlink"/>
            <w:rFonts w:ascii="Arial" w:eastAsia="Arial" w:hAnsi="Arial" w:hint="eastAsia"/>
            <w:noProof/>
            <w:rtl/>
          </w:rPr>
          <w:t>התקפות</w:t>
        </w:r>
        <w:r>
          <w:rPr>
            <w:rStyle w:val="Hyperlink"/>
            <w:rFonts w:ascii="Arial" w:eastAsia="Arial" w:hAnsi="Arial"/>
            <w:noProof/>
            <w:rtl/>
          </w:rPr>
          <w:t xml:space="preserve"> </w:t>
        </w:r>
        <w:r>
          <w:rPr>
            <w:rStyle w:val="Hyperlink"/>
            <w:rFonts w:ascii="Arial" w:eastAsia="Arial" w:hAnsi="Arial"/>
            <w:noProof/>
          </w:rPr>
          <w:t>MITM</w:t>
        </w:r>
        <w:r>
          <w:rPr>
            <w:noProof/>
            <w:webHidden/>
          </w:rPr>
          <w:tab/>
        </w:r>
        <w:r>
          <w:rPr>
            <w:noProof/>
            <w:webHidden/>
          </w:rPr>
          <w:fldChar w:fldCharType="begin"/>
        </w:r>
        <w:r>
          <w:rPr>
            <w:noProof/>
            <w:webHidden/>
          </w:rPr>
          <w:instrText xml:space="preserve"> PAGEREF _Toc186806854 \h </w:instrText>
        </w:r>
        <w:r>
          <w:rPr>
            <w:noProof/>
            <w:webHidden/>
          </w:rPr>
        </w:r>
        <w:r>
          <w:rPr>
            <w:noProof/>
            <w:webHidden/>
          </w:rPr>
          <w:fldChar w:fldCharType="separate"/>
        </w:r>
        <w:r>
          <w:rPr>
            <w:noProof/>
            <w:webHidden/>
          </w:rPr>
          <w:t>5</w:t>
        </w:r>
        <w:r>
          <w:rPr>
            <w:noProof/>
            <w:webHidden/>
          </w:rPr>
          <w:fldChar w:fldCharType="end"/>
        </w:r>
      </w:hyperlink>
    </w:p>
    <w:p w14:paraId="02F9AE8C" w14:textId="1D413AC7" w:rsidR="00451EEA" w:rsidRDefault="00451EEA" w:rsidP="00451EEA">
      <w:pPr>
        <w:pStyle w:val="TOC3"/>
        <w:tabs>
          <w:tab w:val="right" w:leader="dot" w:pos="9350"/>
        </w:tabs>
        <w:bidi/>
        <w:rPr>
          <w:rFonts w:eastAsia="Yu Mincho"/>
          <w:noProof/>
          <w:lang w:eastAsia="en-US"/>
        </w:rPr>
      </w:pPr>
      <w:hyperlink w:anchor="_Toc186806855" w:history="1">
        <w:r>
          <w:rPr>
            <w:rStyle w:val="Hyperlink"/>
            <w:rFonts w:ascii="Arial" w:eastAsia="Arial" w:hAnsi="Arial" w:hint="eastAsia"/>
            <w:noProof/>
            <w:rtl/>
          </w:rPr>
          <w:t>עבודה</w:t>
        </w:r>
        <w:r>
          <w:rPr>
            <w:rStyle w:val="Hyperlink"/>
            <w:rFonts w:ascii="Arial" w:eastAsia="Arial" w:hAnsi="Arial"/>
            <w:noProof/>
            <w:rtl/>
          </w:rPr>
          <w:t xml:space="preserve"> </w:t>
        </w:r>
        <w:r>
          <w:rPr>
            <w:rStyle w:val="Hyperlink"/>
            <w:rFonts w:ascii="Arial" w:eastAsia="Arial" w:hAnsi="Arial" w:hint="eastAsia"/>
            <w:noProof/>
            <w:rtl/>
          </w:rPr>
          <w:t>במקביל</w:t>
        </w:r>
        <w:r>
          <w:rPr>
            <w:rStyle w:val="Hyperlink"/>
            <w:rFonts w:ascii="Arial" w:eastAsia="Arial" w:hAnsi="Arial"/>
            <w:noProof/>
            <w:rtl/>
          </w:rPr>
          <w:t xml:space="preserve">  </w:t>
        </w:r>
        <w:r>
          <w:rPr>
            <w:rStyle w:val="Hyperlink"/>
            <w:rFonts w:ascii="Arial" w:eastAsia="Arial" w:hAnsi="Arial"/>
            <w:noProof/>
          </w:rPr>
          <w:t>(Multi-Threading)</w:t>
        </w:r>
        <w:r>
          <w:rPr>
            <w:noProof/>
            <w:webHidden/>
          </w:rPr>
          <w:tab/>
        </w:r>
        <w:r>
          <w:rPr>
            <w:noProof/>
            <w:webHidden/>
          </w:rPr>
          <w:fldChar w:fldCharType="begin"/>
        </w:r>
        <w:r>
          <w:rPr>
            <w:noProof/>
            <w:webHidden/>
          </w:rPr>
          <w:instrText xml:space="preserve"> PAGEREF _Toc186806855 \h </w:instrText>
        </w:r>
        <w:r>
          <w:rPr>
            <w:noProof/>
            <w:webHidden/>
          </w:rPr>
        </w:r>
        <w:r>
          <w:rPr>
            <w:noProof/>
            <w:webHidden/>
          </w:rPr>
          <w:fldChar w:fldCharType="separate"/>
        </w:r>
        <w:r>
          <w:rPr>
            <w:noProof/>
            <w:webHidden/>
          </w:rPr>
          <w:t>6</w:t>
        </w:r>
        <w:r>
          <w:rPr>
            <w:noProof/>
            <w:webHidden/>
          </w:rPr>
          <w:fldChar w:fldCharType="end"/>
        </w:r>
      </w:hyperlink>
    </w:p>
    <w:p w14:paraId="3FA9E22A" w14:textId="290B6D5D" w:rsidR="00451EEA" w:rsidRDefault="00451EEA" w:rsidP="00451EEA">
      <w:pPr>
        <w:pStyle w:val="TOC2"/>
        <w:tabs>
          <w:tab w:val="right" w:leader="dot" w:pos="9350"/>
        </w:tabs>
        <w:bidi/>
        <w:rPr>
          <w:rFonts w:eastAsia="Yu Mincho"/>
          <w:noProof/>
          <w:lang w:eastAsia="en-US"/>
        </w:rPr>
      </w:pPr>
      <w:hyperlink w:anchor="_Toc186806856" w:history="1">
        <w:r>
          <w:rPr>
            <w:rStyle w:val="Hyperlink"/>
            <w:rFonts w:ascii="Arial" w:eastAsia="Arial" w:hAnsi="Arial" w:hint="eastAsia"/>
            <w:noProof/>
            <w:rtl/>
          </w:rPr>
          <w:t>הסבר</w:t>
        </w:r>
        <w:r>
          <w:rPr>
            <w:rStyle w:val="Hyperlink"/>
            <w:rFonts w:ascii="Arial" w:eastAsia="Arial" w:hAnsi="Arial"/>
            <w:noProof/>
            <w:rtl/>
          </w:rPr>
          <w:t xml:space="preserve"> </w:t>
        </w:r>
        <w:r>
          <w:rPr>
            <w:rStyle w:val="Hyperlink"/>
            <w:rFonts w:ascii="Arial" w:eastAsia="Arial" w:hAnsi="Arial" w:hint="eastAsia"/>
            <w:noProof/>
            <w:rtl/>
          </w:rPr>
          <w:t>הפרוטוקול</w:t>
        </w:r>
        <w:r>
          <w:rPr>
            <w:noProof/>
            <w:webHidden/>
          </w:rPr>
          <w:tab/>
        </w:r>
        <w:r>
          <w:rPr>
            <w:noProof/>
            <w:webHidden/>
          </w:rPr>
          <w:fldChar w:fldCharType="begin"/>
        </w:r>
        <w:r>
          <w:rPr>
            <w:noProof/>
            <w:webHidden/>
          </w:rPr>
          <w:instrText xml:space="preserve"> PAGEREF _Toc186806856 \h </w:instrText>
        </w:r>
        <w:r>
          <w:rPr>
            <w:noProof/>
            <w:webHidden/>
          </w:rPr>
        </w:r>
        <w:r>
          <w:rPr>
            <w:noProof/>
            <w:webHidden/>
          </w:rPr>
          <w:fldChar w:fldCharType="separate"/>
        </w:r>
        <w:r>
          <w:rPr>
            <w:noProof/>
            <w:webHidden/>
          </w:rPr>
          <w:t>6</w:t>
        </w:r>
        <w:r>
          <w:rPr>
            <w:noProof/>
            <w:webHidden/>
          </w:rPr>
          <w:fldChar w:fldCharType="end"/>
        </w:r>
      </w:hyperlink>
    </w:p>
    <w:p w14:paraId="73562CAA" w14:textId="53585C83" w:rsidR="00451EEA" w:rsidRDefault="00451EEA" w:rsidP="00451EEA">
      <w:pPr>
        <w:pStyle w:val="TOC3"/>
        <w:tabs>
          <w:tab w:val="right" w:leader="dot" w:pos="9350"/>
        </w:tabs>
        <w:bidi/>
        <w:rPr>
          <w:rFonts w:eastAsia="Yu Mincho"/>
          <w:noProof/>
          <w:lang w:eastAsia="en-US"/>
        </w:rPr>
      </w:pPr>
      <w:hyperlink w:anchor="_Toc186806857" w:history="1">
        <w:r>
          <w:rPr>
            <w:rStyle w:val="Hyperlink"/>
            <w:rFonts w:ascii="Arial" w:eastAsia="Arial" w:hAnsi="Arial" w:hint="eastAsia"/>
            <w:noProof/>
            <w:rtl/>
          </w:rPr>
          <w:t>תהליך</w:t>
        </w:r>
        <w:r>
          <w:rPr>
            <w:rStyle w:val="Hyperlink"/>
            <w:rFonts w:ascii="Arial" w:eastAsia="Arial" w:hAnsi="Arial"/>
            <w:noProof/>
            <w:rtl/>
          </w:rPr>
          <w:t xml:space="preserve"> </w:t>
        </w:r>
        <w:r>
          <w:rPr>
            <w:rStyle w:val="Hyperlink"/>
            <w:rFonts w:ascii="Arial" w:eastAsia="Arial" w:hAnsi="Arial" w:hint="eastAsia"/>
            <w:noProof/>
            <w:rtl/>
          </w:rPr>
          <w:t>רישום</w:t>
        </w:r>
        <w:r>
          <w:rPr>
            <w:noProof/>
            <w:webHidden/>
          </w:rPr>
          <w:tab/>
        </w:r>
        <w:r>
          <w:rPr>
            <w:noProof/>
            <w:webHidden/>
          </w:rPr>
          <w:fldChar w:fldCharType="begin"/>
        </w:r>
        <w:r>
          <w:rPr>
            <w:noProof/>
            <w:webHidden/>
          </w:rPr>
          <w:instrText xml:space="preserve"> PAGEREF _Toc186806857 \h </w:instrText>
        </w:r>
        <w:r>
          <w:rPr>
            <w:noProof/>
            <w:webHidden/>
          </w:rPr>
        </w:r>
        <w:r>
          <w:rPr>
            <w:noProof/>
            <w:webHidden/>
          </w:rPr>
          <w:fldChar w:fldCharType="separate"/>
        </w:r>
        <w:r>
          <w:rPr>
            <w:noProof/>
            <w:webHidden/>
          </w:rPr>
          <w:t>6</w:t>
        </w:r>
        <w:r>
          <w:rPr>
            <w:noProof/>
            <w:webHidden/>
          </w:rPr>
          <w:fldChar w:fldCharType="end"/>
        </w:r>
      </w:hyperlink>
    </w:p>
    <w:p w14:paraId="4BFC6A92" w14:textId="29AF6347" w:rsidR="00451EEA" w:rsidRDefault="00451EEA" w:rsidP="00451EEA">
      <w:pPr>
        <w:pStyle w:val="TOC3"/>
        <w:tabs>
          <w:tab w:val="right" w:leader="dot" w:pos="9350"/>
        </w:tabs>
        <w:bidi/>
        <w:rPr>
          <w:rFonts w:eastAsia="Yu Mincho"/>
          <w:noProof/>
          <w:lang w:eastAsia="en-US"/>
        </w:rPr>
      </w:pPr>
      <w:hyperlink w:anchor="_Toc186806858" w:history="1">
        <w:r>
          <w:rPr>
            <w:rStyle w:val="Hyperlink"/>
            <w:rFonts w:ascii="Arial" w:eastAsia="Arial" w:hAnsi="Arial" w:hint="eastAsia"/>
            <w:noProof/>
            <w:rtl/>
          </w:rPr>
          <w:t>שליחת</w:t>
        </w:r>
        <w:r>
          <w:rPr>
            <w:rStyle w:val="Hyperlink"/>
            <w:rFonts w:ascii="Arial" w:eastAsia="Arial" w:hAnsi="Arial"/>
            <w:noProof/>
            <w:rtl/>
          </w:rPr>
          <w:t xml:space="preserve"> </w:t>
        </w:r>
        <w:r>
          <w:rPr>
            <w:rStyle w:val="Hyperlink"/>
            <w:rFonts w:ascii="Arial" w:eastAsia="Arial" w:hAnsi="Arial" w:hint="eastAsia"/>
            <w:noProof/>
            <w:rtl/>
          </w:rPr>
          <w:t>הודעה</w:t>
        </w:r>
        <w:r>
          <w:rPr>
            <w:rStyle w:val="Hyperlink"/>
            <w:rFonts w:ascii="Arial" w:eastAsia="Arial" w:hAnsi="Arial"/>
            <w:noProof/>
            <w:rtl/>
          </w:rPr>
          <w:t>:</w:t>
        </w:r>
        <w:r>
          <w:rPr>
            <w:noProof/>
            <w:webHidden/>
          </w:rPr>
          <w:tab/>
        </w:r>
        <w:r>
          <w:rPr>
            <w:noProof/>
            <w:webHidden/>
          </w:rPr>
          <w:fldChar w:fldCharType="begin"/>
        </w:r>
        <w:r>
          <w:rPr>
            <w:noProof/>
            <w:webHidden/>
          </w:rPr>
          <w:instrText xml:space="preserve"> PAGEREF _Toc186806858 \h </w:instrText>
        </w:r>
        <w:r>
          <w:rPr>
            <w:noProof/>
            <w:webHidden/>
          </w:rPr>
        </w:r>
        <w:r>
          <w:rPr>
            <w:noProof/>
            <w:webHidden/>
          </w:rPr>
          <w:fldChar w:fldCharType="separate"/>
        </w:r>
        <w:r>
          <w:rPr>
            <w:noProof/>
            <w:webHidden/>
          </w:rPr>
          <w:t>7</w:t>
        </w:r>
        <w:r>
          <w:rPr>
            <w:noProof/>
            <w:webHidden/>
          </w:rPr>
          <w:fldChar w:fldCharType="end"/>
        </w:r>
      </w:hyperlink>
    </w:p>
    <w:p w14:paraId="2D9143C6" w14:textId="12F96C2C" w:rsidR="00451EEA" w:rsidRDefault="00451EEA" w:rsidP="00451EEA">
      <w:pPr>
        <w:pStyle w:val="TOC3"/>
        <w:tabs>
          <w:tab w:val="right" w:leader="dot" w:pos="9350"/>
        </w:tabs>
        <w:bidi/>
        <w:rPr>
          <w:rFonts w:eastAsia="Yu Mincho"/>
          <w:noProof/>
          <w:lang w:eastAsia="en-US"/>
        </w:rPr>
      </w:pPr>
      <w:hyperlink w:anchor="_Toc186806859" w:history="1">
        <w:r>
          <w:rPr>
            <w:rStyle w:val="Hyperlink"/>
            <w:rFonts w:ascii="Arial" w:eastAsia="Arial" w:hAnsi="Arial" w:hint="eastAsia"/>
            <w:noProof/>
            <w:rtl/>
          </w:rPr>
          <w:t>פענוח</w:t>
        </w:r>
        <w:r>
          <w:rPr>
            <w:rStyle w:val="Hyperlink"/>
            <w:rFonts w:ascii="Arial" w:eastAsia="Arial" w:hAnsi="Arial"/>
            <w:noProof/>
            <w:rtl/>
          </w:rPr>
          <w:t xml:space="preserve"> </w:t>
        </w:r>
        <w:r>
          <w:rPr>
            <w:rStyle w:val="Hyperlink"/>
            <w:rFonts w:ascii="Arial" w:eastAsia="Arial" w:hAnsi="Arial" w:hint="eastAsia"/>
            <w:noProof/>
            <w:rtl/>
          </w:rPr>
          <w:t>הודעה</w:t>
        </w:r>
        <w:r>
          <w:rPr>
            <w:rStyle w:val="Hyperlink"/>
            <w:rFonts w:ascii="Arial" w:eastAsia="Arial" w:hAnsi="Arial"/>
            <w:noProof/>
            <w:rtl/>
          </w:rPr>
          <w:t>:</w:t>
        </w:r>
        <w:r>
          <w:rPr>
            <w:noProof/>
            <w:webHidden/>
          </w:rPr>
          <w:tab/>
        </w:r>
        <w:r>
          <w:rPr>
            <w:noProof/>
            <w:webHidden/>
          </w:rPr>
          <w:fldChar w:fldCharType="begin"/>
        </w:r>
        <w:r>
          <w:rPr>
            <w:noProof/>
            <w:webHidden/>
          </w:rPr>
          <w:instrText xml:space="preserve"> PAGEREF _Toc186806859 \h </w:instrText>
        </w:r>
        <w:r>
          <w:rPr>
            <w:noProof/>
            <w:webHidden/>
          </w:rPr>
        </w:r>
        <w:r>
          <w:rPr>
            <w:noProof/>
            <w:webHidden/>
          </w:rPr>
          <w:fldChar w:fldCharType="separate"/>
        </w:r>
        <w:r>
          <w:rPr>
            <w:noProof/>
            <w:webHidden/>
          </w:rPr>
          <w:t>8</w:t>
        </w:r>
        <w:r>
          <w:rPr>
            <w:noProof/>
            <w:webHidden/>
          </w:rPr>
          <w:fldChar w:fldCharType="end"/>
        </w:r>
      </w:hyperlink>
    </w:p>
    <w:p w14:paraId="38E1C983" w14:textId="0D88EB3B" w:rsidR="00451EEA" w:rsidRDefault="00451EEA" w:rsidP="00451EEA">
      <w:pPr>
        <w:pStyle w:val="TOC2"/>
        <w:tabs>
          <w:tab w:val="right" w:leader="dot" w:pos="9350"/>
        </w:tabs>
        <w:bidi/>
        <w:rPr>
          <w:rFonts w:eastAsia="Yu Mincho"/>
          <w:noProof/>
          <w:lang w:eastAsia="en-US"/>
        </w:rPr>
      </w:pPr>
      <w:hyperlink w:anchor="_Toc186806860" w:history="1">
        <w:r>
          <w:rPr>
            <w:rStyle w:val="Hyperlink"/>
            <w:rFonts w:ascii="Arial" w:eastAsia="Arial" w:hAnsi="Arial" w:hint="eastAsia"/>
            <w:noProof/>
            <w:rtl/>
          </w:rPr>
          <w:t>סיכום</w:t>
        </w:r>
        <w:r>
          <w:rPr>
            <w:noProof/>
            <w:webHidden/>
          </w:rPr>
          <w:tab/>
        </w:r>
        <w:r>
          <w:rPr>
            <w:noProof/>
            <w:webHidden/>
          </w:rPr>
          <w:fldChar w:fldCharType="begin"/>
        </w:r>
        <w:r>
          <w:rPr>
            <w:noProof/>
            <w:webHidden/>
          </w:rPr>
          <w:instrText xml:space="preserve"> PAGEREF _Toc186806860 \h </w:instrText>
        </w:r>
        <w:r>
          <w:rPr>
            <w:noProof/>
            <w:webHidden/>
          </w:rPr>
        </w:r>
        <w:r>
          <w:rPr>
            <w:noProof/>
            <w:webHidden/>
          </w:rPr>
          <w:fldChar w:fldCharType="separate"/>
        </w:r>
        <w:r>
          <w:rPr>
            <w:noProof/>
            <w:webHidden/>
          </w:rPr>
          <w:t>8</w:t>
        </w:r>
        <w:r>
          <w:rPr>
            <w:noProof/>
            <w:webHidden/>
          </w:rPr>
          <w:fldChar w:fldCharType="end"/>
        </w:r>
      </w:hyperlink>
    </w:p>
    <w:p w14:paraId="48FC847A" w14:textId="5F1D71A2" w:rsidR="00451EEA" w:rsidRDefault="00451EEA" w:rsidP="00451EEA">
      <w:pPr>
        <w:pStyle w:val="TOC1"/>
        <w:tabs>
          <w:tab w:val="right" w:leader="dot" w:pos="9350"/>
        </w:tabs>
        <w:bidi/>
        <w:rPr>
          <w:rFonts w:eastAsia="Yu Mincho"/>
          <w:noProof/>
          <w:lang w:eastAsia="en-US"/>
        </w:rPr>
      </w:pPr>
      <w:hyperlink w:anchor="_Toc186806861" w:history="1">
        <w:r>
          <w:rPr>
            <w:rStyle w:val="Hyperlink"/>
            <w:rFonts w:ascii="Arial" w:eastAsia="Arial" w:hAnsi="Arial" w:hint="eastAsia"/>
            <w:noProof/>
            <w:rtl/>
          </w:rPr>
          <w:t>חלק</w:t>
        </w:r>
        <w:r>
          <w:rPr>
            <w:rStyle w:val="Hyperlink"/>
            <w:rFonts w:ascii="Arial" w:eastAsia="Arial" w:hAnsi="Arial"/>
            <w:noProof/>
            <w:rtl/>
          </w:rPr>
          <w:t xml:space="preserve"> </w:t>
        </w:r>
        <w:r>
          <w:rPr>
            <w:rStyle w:val="Hyperlink"/>
            <w:rFonts w:ascii="Arial" w:eastAsia="Arial" w:hAnsi="Arial"/>
            <w:noProof/>
          </w:rPr>
          <w:t>3</w:t>
        </w:r>
        <w:r>
          <w:rPr>
            <w:rStyle w:val="Hyperlink"/>
            <w:rFonts w:ascii="Arial" w:eastAsia="Arial" w:hAnsi="Arial"/>
            <w:noProof/>
            <w:rtl/>
          </w:rPr>
          <w:t>:</w:t>
        </w:r>
        <w:r>
          <w:rPr>
            <w:noProof/>
            <w:webHidden/>
          </w:rPr>
          <w:tab/>
        </w:r>
        <w:r>
          <w:rPr>
            <w:noProof/>
            <w:webHidden/>
          </w:rPr>
          <w:fldChar w:fldCharType="begin"/>
        </w:r>
        <w:r>
          <w:rPr>
            <w:noProof/>
            <w:webHidden/>
          </w:rPr>
          <w:instrText xml:space="preserve"> PAGEREF _Toc186806861 \h </w:instrText>
        </w:r>
        <w:r>
          <w:rPr>
            <w:noProof/>
            <w:webHidden/>
          </w:rPr>
        </w:r>
        <w:r>
          <w:rPr>
            <w:noProof/>
            <w:webHidden/>
          </w:rPr>
          <w:fldChar w:fldCharType="separate"/>
        </w:r>
        <w:r>
          <w:rPr>
            <w:noProof/>
            <w:webHidden/>
          </w:rPr>
          <w:t>9</w:t>
        </w:r>
        <w:r>
          <w:rPr>
            <w:noProof/>
            <w:webHidden/>
          </w:rPr>
          <w:fldChar w:fldCharType="end"/>
        </w:r>
      </w:hyperlink>
    </w:p>
    <w:p w14:paraId="700C9DDF" w14:textId="5C0ADF93" w:rsidR="006209EB" w:rsidRPr="000304AF" w:rsidRDefault="0299D26B" w:rsidP="000304AF">
      <w:pPr>
        <w:pStyle w:val="TOC1"/>
        <w:tabs>
          <w:tab w:val="right" w:leader="dot" w:pos="9360"/>
        </w:tabs>
        <w:bidi/>
        <w:rPr>
          <w:rtl/>
        </w:rPr>
      </w:pPr>
      <w:r>
        <w:fldChar w:fldCharType="end"/>
      </w:r>
      <w:bookmarkStart w:id="0" w:name="_Toc1651588337"/>
    </w:p>
    <w:p w14:paraId="1D67D4E9" w14:textId="77777777" w:rsidR="006209EB" w:rsidRDefault="006209EB" w:rsidP="006209EB">
      <w:pPr>
        <w:pStyle w:val="1"/>
        <w:keepNext w:val="0"/>
        <w:keepLines w:val="0"/>
        <w:bidi/>
        <w:spacing w:line="360" w:lineRule="auto"/>
        <w:rPr>
          <w:rFonts w:ascii="Arial" w:eastAsia="Arial" w:hAnsi="Arial" w:cs="Arial"/>
          <w:rtl/>
        </w:rPr>
      </w:pPr>
    </w:p>
    <w:p w14:paraId="3FA689B9" w14:textId="77777777" w:rsidR="006209EB" w:rsidRDefault="006209EB" w:rsidP="006209EB">
      <w:pPr>
        <w:pStyle w:val="1"/>
        <w:keepNext w:val="0"/>
        <w:keepLines w:val="0"/>
        <w:bidi/>
        <w:spacing w:line="360" w:lineRule="auto"/>
        <w:rPr>
          <w:rFonts w:ascii="Arial" w:eastAsia="Arial" w:hAnsi="Arial" w:cs="Arial"/>
          <w:rtl/>
        </w:rPr>
      </w:pPr>
    </w:p>
    <w:p w14:paraId="3E22D52D" w14:textId="77777777" w:rsidR="006209EB" w:rsidRDefault="006209EB" w:rsidP="006209EB">
      <w:pPr>
        <w:pStyle w:val="1"/>
        <w:keepNext w:val="0"/>
        <w:keepLines w:val="0"/>
        <w:bidi/>
        <w:spacing w:line="360" w:lineRule="auto"/>
        <w:rPr>
          <w:rFonts w:ascii="Arial" w:eastAsia="Arial" w:hAnsi="Arial" w:cs="Arial"/>
          <w:rtl/>
        </w:rPr>
      </w:pPr>
    </w:p>
    <w:p w14:paraId="52AD1B0C" w14:textId="19D93DC1" w:rsidR="005A3C77" w:rsidRDefault="0299D26B" w:rsidP="006209EB">
      <w:pPr>
        <w:pStyle w:val="1"/>
        <w:keepNext w:val="0"/>
        <w:keepLines w:val="0"/>
        <w:bidi/>
        <w:spacing w:line="360" w:lineRule="auto"/>
        <w:rPr>
          <w:rFonts w:ascii="Arial" w:eastAsia="Arial" w:hAnsi="Arial" w:cs="Arial"/>
          <w:sz w:val="32"/>
          <w:szCs w:val="32"/>
        </w:rPr>
      </w:pPr>
      <w:bookmarkStart w:id="1" w:name="_Toc186806844"/>
      <w:r>
        <w:rPr>
          <w:rFonts w:ascii="Arial" w:eastAsia="Arial" w:hAnsi="Arial" w:cs="Arial"/>
          <w:rtl/>
        </w:rPr>
        <w:lastRenderedPageBreak/>
        <w:t xml:space="preserve">חלק </w:t>
      </w:r>
      <w:r>
        <w:rPr>
          <w:rFonts w:ascii="Arial" w:eastAsia="Arial" w:hAnsi="Arial" w:cs="Arial"/>
        </w:rPr>
        <w:t>1</w:t>
      </w:r>
      <w:r>
        <w:rPr>
          <w:rFonts w:ascii="Arial" w:eastAsia="Arial" w:hAnsi="Arial" w:cs="Arial"/>
          <w:rtl/>
        </w:rPr>
        <w:t xml:space="preserve">: מסמך תכנון מפורט - מערכת </w:t>
      </w:r>
      <w:r>
        <w:rPr>
          <w:rFonts w:ascii="Arial" w:eastAsia="Arial" w:hAnsi="Arial" w:cs="Arial"/>
        </w:rPr>
        <w:t>E2EE</w:t>
      </w:r>
      <w:r>
        <w:rPr>
          <w:rFonts w:ascii="Arial" w:eastAsia="Arial" w:hAnsi="Arial" w:cs="Arial"/>
          <w:rtl/>
        </w:rPr>
        <w:t xml:space="preserve"> להעברת הודעות</w:t>
      </w:r>
      <w:bookmarkEnd w:id="0"/>
      <w:bookmarkEnd w:id="1"/>
    </w:p>
    <w:p w14:paraId="55F3829C" w14:textId="134E6AF4" w:rsidR="005A3C77" w:rsidRDefault="0299D26B" w:rsidP="5BFEE1D2">
      <w:pPr>
        <w:pStyle w:val="2"/>
        <w:keepNext w:val="0"/>
        <w:keepLines w:val="0"/>
        <w:bidi/>
        <w:spacing w:line="360" w:lineRule="auto"/>
        <w:rPr>
          <w:rFonts w:ascii="Arial" w:eastAsia="Arial" w:hAnsi="Arial" w:cs="Arial"/>
          <w:sz w:val="28"/>
          <w:szCs w:val="28"/>
          <w:rtl/>
        </w:rPr>
      </w:pPr>
      <w:bookmarkStart w:id="2" w:name="_Toc570371030"/>
      <w:bookmarkStart w:id="3" w:name="_Toc186806845"/>
      <w:r>
        <w:rPr>
          <w:rFonts w:ascii="Arial" w:eastAsia="Arial" w:hAnsi="Arial" w:cs="Arial"/>
          <w:rtl/>
        </w:rPr>
        <w:t>הקדמה תאורטית</w:t>
      </w:r>
      <w:bookmarkEnd w:id="2"/>
      <w:bookmarkEnd w:id="3"/>
    </w:p>
    <w:p w14:paraId="79E6800C" w14:textId="40C289F1" w:rsidR="005A3C77" w:rsidRDefault="5BFEE1D2" w:rsidP="5BFEE1D2">
      <w:pPr>
        <w:pStyle w:val="a3"/>
        <w:bidi/>
        <w:spacing w:line="360" w:lineRule="auto"/>
        <w:ind w:left="360"/>
        <w:rPr>
          <w:rFonts w:ascii="Arial" w:eastAsia="Arial" w:hAnsi="Arial"/>
          <w:sz w:val="24"/>
          <w:szCs w:val="24"/>
          <w:rtl/>
        </w:rPr>
      </w:pPr>
      <w:r>
        <w:rPr>
          <w:rFonts w:ascii="Arial" w:eastAsia="Arial" w:hAnsi="Arial"/>
          <w:sz w:val="24"/>
          <w:szCs w:val="24"/>
          <w:rtl/>
        </w:rPr>
        <w:t>מערכת הצפנה מקצה-לקצה (</w:t>
      </w:r>
      <w:r>
        <w:rPr>
          <w:rFonts w:ascii="Arial" w:eastAsia="Arial" w:hAnsi="Arial"/>
          <w:sz w:val="24"/>
          <w:szCs w:val="24"/>
        </w:rPr>
        <w:t>End-to-End Encryption</w:t>
      </w:r>
      <w:r>
        <w:rPr>
          <w:rFonts w:ascii="Arial" w:eastAsia="Arial" w:hAnsi="Arial"/>
          <w:sz w:val="24"/>
          <w:szCs w:val="24"/>
          <w:rtl/>
        </w:rPr>
        <w:t xml:space="preserve">, </w:t>
      </w:r>
      <w:r>
        <w:rPr>
          <w:rFonts w:ascii="Arial" w:eastAsia="Arial" w:hAnsi="Arial"/>
          <w:sz w:val="24"/>
          <w:szCs w:val="24"/>
        </w:rPr>
        <w:t>E2EE</w:t>
      </w:r>
      <w:r>
        <w:rPr>
          <w:rFonts w:ascii="Arial" w:eastAsia="Arial" w:hAnsi="Arial"/>
          <w:sz w:val="24"/>
          <w:szCs w:val="24"/>
          <w:rtl/>
        </w:rPr>
        <w:t xml:space="preserve">) נועדה להבטיח שכל התקשורת בין שני לקוחות מוצפנת לחלוטין ואינה נחשפת לגורם שלישי, כולל השרת דרכו מועברות ההודעות. מטרת הפרויקט היא לפתח מערכת להעברת הודעות מוצפנות שתגן מפני התקפות </w:t>
      </w:r>
      <w:r>
        <w:rPr>
          <w:rFonts w:ascii="Arial" w:eastAsia="Arial" w:hAnsi="Arial"/>
          <w:sz w:val="24"/>
          <w:szCs w:val="24"/>
        </w:rPr>
        <w:t>Man-in-the-Middle (MITM</w:t>
      </w:r>
      <w:r>
        <w:rPr>
          <w:rFonts w:ascii="Arial" w:eastAsia="Arial" w:hAnsi="Arial"/>
          <w:sz w:val="24"/>
          <w:szCs w:val="24"/>
          <w:rtl/>
        </w:rPr>
        <w:t xml:space="preserve">), תוך הבטחת </w:t>
      </w:r>
      <w:r>
        <w:rPr>
          <w:rFonts w:ascii="Arial" w:eastAsia="Arial" w:hAnsi="Arial"/>
          <w:sz w:val="24"/>
          <w:szCs w:val="24"/>
        </w:rPr>
        <w:t>Confidentiality</w:t>
      </w:r>
      <w:r>
        <w:rPr>
          <w:rFonts w:ascii="Arial" w:eastAsia="Arial" w:hAnsi="Arial"/>
          <w:sz w:val="24"/>
          <w:szCs w:val="24"/>
          <w:rtl/>
        </w:rPr>
        <w:t xml:space="preserve"> (סודיות), </w:t>
      </w:r>
      <w:r>
        <w:rPr>
          <w:rFonts w:ascii="Arial" w:eastAsia="Arial" w:hAnsi="Arial"/>
          <w:sz w:val="24"/>
          <w:szCs w:val="24"/>
        </w:rPr>
        <w:t>Integrity</w:t>
      </w:r>
      <w:r>
        <w:rPr>
          <w:rFonts w:ascii="Arial" w:eastAsia="Arial" w:hAnsi="Arial"/>
          <w:sz w:val="24"/>
          <w:szCs w:val="24"/>
          <w:rtl/>
        </w:rPr>
        <w:t xml:space="preserve"> (שלמות המידע), ו-</w:t>
      </w:r>
      <w:r>
        <w:rPr>
          <w:rFonts w:ascii="Arial" w:eastAsia="Arial" w:hAnsi="Arial"/>
          <w:sz w:val="24"/>
          <w:szCs w:val="24"/>
        </w:rPr>
        <w:t>Authentication</w:t>
      </w:r>
      <w:r>
        <w:rPr>
          <w:rFonts w:ascii="Arial" w:eastAsia="Arial" w:hAnsi="Arial"/>
          <w:sz w:val="24"/>
          <w:szCs w:val="24"/>
          <w:rtl/>
        </w:rPr>
        <w:t xml:space="preserve"> (אימות).</w:t>
      </w:r>
    </w:p>
    <w:p w14:paraId="226BF4F6" w14:textId="77777777" w:rsidR="003275A1" w:rsidRDefault="003275A1" w:rsidP="5BFEE1D2">
      <w:pPr>
        <w:pStyle w:val="a3"/>
        <w:bidi/>
        <w:spacing w:line="360" w:lineRule="auto"/>
        <w:ind w:left="360"/>
        <w:rPr>
          <w:rFonts w:ascii="Arial" w:eastAsia="Arial" w:hAnsi="Arial"/>
          <w:sz w:val="24"/>
          <w:szCs w:val="24"/>
          <w:rtl/>
        </w:rPr>
      </w:pPr>
    </w:p>
    <w:p w14:paraId="1D979297" w14:textId="3DABF652" w:rsidR="003275A1" w:rsidRDefault="003275A1" w:rsidP="5BFEE1D2">
      <w:pPr>
        <w:pStyle w:val="a3"/>
        <w:bidi/>
        <w:spacing w:line="360" w:lineRule="auto"/>
        <w:ind w:left="360"/>
        <w:rPr>
          <w:rFonts w:ascii="Arial" w:eastAsia="Arial" w:hAnsi="Arial"/>
          <w:sz w:val="24"/>
          <w:szCs w:val="24"/>
        </w:rPr>
      </w:pPr>
      <w:r>
        <w:fldChar w:fldCharType="begin"/>
      </w:r>
      <w:r>
        <w:instrText xml:space="preserve"> INCLUDEPICTURE "https://files.oaiusercontent.com/file-TGpPDHm7nwijXxGuHk9rBV?se=2024-12-20T13%3A37%3A14Z&amp;sp=r&amp;sv=2024-08-04&amp;sr=b&amp;rscc=max-age%3D299%2C%20immutable%2C%20private&amp;rscd=attachment%3B%20filename%3D7670a575-8ed5-43bd-8c88-c9f18d5c0274&amp;sig=SgB7u3EzRppzAxYfAR%2BIr%2B85E4OLlhCBsWfulsZr5Qk%3D" \* MERGEFORMATINET </w:instrText>
      </w:r>
      <w:r>
        <w:fldChar w:fldCharType="separate"/>
      </w:r>
      <w:r>
        <w:fldChar w:fldCharType="begin"/>
      </w:r>
      <w:r>
        <w:instrText xml:space="preserve"> INCLUDEPICTURE  "https://files.oaiusercontent.com/file-TGpPDHm7nwijXxGuHk9rBV?se=2024-12-20T13%3A37%3A14Z&amp;sp=r&amp;sv=2024-08-04&amp;sr=b&amp;rscc=max-age%3D299%2C%20immutable%2C%20private&amp;rscd=attachment%3B%20filename%3D7670a575-8ed5-43bd-8c88-c9f18d5c0274&amp;sig=SgB7u3EzRppzAxYfAR%2BIr%2B85E4OLlhCBsWfulsZr5Qk%3D" \* MERGEFORMATINET </w:instrText>
      </w:r>
      <w:r>
        <w:fldChar w:fldCharType="separate"/>
      </w:r>
      <w:r>
        <w:fldChar w:fldCharType="end"/>
      </w:r>
      <w:r>
        <w:fldChar w:fldCharType="end"/>
      </w:r>
    </w:p>
    <w:p w14:paraId="1ACB4359" w14:textId="77777777" w:rsidR="005A3C77" w:rsidRDefault="0299D26B" w:rsidP="5BFEE1D2">
      <w:pPr>
        <w:pStyle w:val="2"/>
        <w:keepNext w:val="0"/>
        <w:keepLines w:val="0"/>
        <w:bidi/>
        <w:spacing w:line="360" w:lineRule="auto"/>
        <w:rPr>
          <w:rFonts w:ascii="Arial" w:eastAsia="Arial" w:hAnsi="Arial" w:cs="Arial"/>
          <w:sz w:val="28"/>
          <w:szCs w:val="28"/>
        </w:rPr>
      </w:pPr>
      <w:bookmarkStart w:id="4" w:name="_Toc2001884798"/>
      <w:bookmarkStart w:id="5" w:name="_Toc186806846"/>
      <w:r>
        <w:rPr>
          <w:rFonts w:ascii="Arial" w:eastAsia="Arial" w:hAnsi="Arial" w:cs="Arial"/>
          <w:rtl/>
        </w:rPr>
        <w:t>מטרות הפרויקט</w:t>
      </w:r>
      <w:bookmarkEnd w:id="4"/>
      <w:bookmarkEnd w:id="5"/>
    </w:p>
    <w:p w14:paraId="02E371E5" w14:textId="77777777" w:rsidR="005A3C77" w:rsidRDefault="5BFEE1D2" w:rsidP="5BFEE1D2">
      <w:pPr>
        <w:numPr>
          <w:ilvl w:val="0"/>
          <w:numId w:val="11"/>
        </w:numPr>
        <w:bidi/>
        <w:spacing w:line="360" w:lineRule="auto"/>
        <w:rPr>
          <w:rFonts w:ascii="Arial" w:eastAsia="Arial" w:hAnsi="Arial"/>
        </w:rPr>
      </w:pPr>
      <w:r>
        <w:rPr>
          <w:rFonts w:ascii="Arial" w:eastAsia="Arial" w:hAnsi="Arial"/>
          <w:rtl/>
        </w:rPr>
        <w:t xml:space="preserve">פיתוח מערכת הצפנה מבוססת פרוטוקול </w:t>
      </w:r>
      <w:r>
        <w:rPr>
          <w:rFonts w:ascii="Arial" w:eastAsia="Arial" w:hAnsi="Arial"/>
        </w:rPr>
        <w:t>AES-256</w:t>
      </w:r>
      <w:r>
        <w:rPr>
          <w:rFonts w:ascii="Arial" w:eastAsia="Arial" w:hAnsi="Arial"/>
          <w:rtl/>
        </w:rPr>
        <w:t xml:space="preserve"> במצב </w:t>
      </w:r>
      <w:r>
        <w:rPr>
          <w:rFonts w:ascii="Arial" w:eastAsia="Arial" w:hAnsi="Arial"/>
        </w:rPr>
        <w:t>CBC.</w:t>
      </w:r>
    </w:p>
    <w:p w14:paraId="6A951962" w14:textId="77777777" w:rsidR="005A3C77" w:rsidRDefault="5BFEE1D2" w:rsidP="5BFEE1D2">
      <w:pPr>
        <w:numPr>
          <w:ilvl w:val="0"/>
          <w:numId w:val="11"/>
        </w:numPr>
        <w:bidi/>
        <w:spacing w:line="360" w:lineRule="auto"/>
        <w:rPr>
          <w:rFonts w:ascii="Arial" w:eastAsia="Arial" w:hAnsi="Arial"/>
        </w:rPr>
      </w:pPr>
      <w:r>
        <w:rPr>
          <w:rFonts w:ascii="Arial" w:eastAsia="Arial" w:hAnsi="Arial"/>
          <w:rtl/>
        </w:rPr>
        <w:t>שילוב מנגנון יצירת מפתחות (</w:t>
      </w:r>
      <w:r>
        <w:rPr>
          <w:rFonts w:ascii="Arial" w:eastAsia="Arial" w:hAnsi="Arial"/>
        </w:rPr>
        <w:t>KDF</w:t>
      </w:r>
      <w:r>
        <w:rPr>
          <w:rFonts w:ascii="Arial" w:eastAsia="Arial" w:hAnsi="Arial"/>
          <w:rtl/>
        </w:rPr>
        <w:t>) להפקת מפתחות הצפנה חזקים.</w:t>
      </w:r>
    </w:p>
    <w:p w14:paraId="74FBB179" w14:textId="77777777" w:rsidR="005A3C77" w:rsidRDefault="5BFEE1D2" w:rsidP="5BFEE1D2">
      <w:pPr>
        <w:numPr>
          <w:ilvl w:val="0"/>
          <w:numId w:val="11"/>
        </w:numPr>
        <w:bidi/>
        <w:spacing w:line="360" w:lineRule="auto"/>
        <w:rPr>
          <w:rFonts w:ascii="Arial" w:eastAsia="Arial" w:hAnsi="Arial"/>
        </w:rPr>
      </w:pPr>
      <w:r>
        <w:rPr>
          <w:rFonts w:ascii="Arial" w:eastAsia="Arial" w:hAnsi="Arial"/>
          <w:rtl/>
        </w:rPr>
        <w:t>יישום מנגנון אימות לקוח המגן מפני התחזות (</w:t>
      </w:r>
      <w:r>
        <w:rPr>
          <w:rFonts w:ascii="Arial" w:eastAsia="Arial" w:hAnsi="Arial"/>
        </w:rPr>
        <w:t>Spoofing</w:t>
      </w:r>
      <w:r>
        <w:rPr>
          <w:rFonts w:ascii="Arial" w:eastAsia="Arial" w:hAnsi="Arial"/>
          <w:rtl/>
        </w:rPr>
        <w:t>) בעזרת ערוץ מאובטח.</w:t>
      </w:r>
    </w:p>
    <w:p w14:paraId="76D45CE0" w14:textId="77777777" w:rsidR="005A3C77" w:rsidRDefault="5BFEE1D2" w:rsidP="5BFEE1D2">
      <w:pPr>
        <w:numPr>
          <w:ilvl w:val="0"/>
          <w:numId w:val="11"/>
        </w:numPr>
        <w:bidi/>
        <w:spacing w:line="360" w:lineRule="auto"/>
        <w:rPr>
          <w:rFonts w:ascii="Arial" w:eastAsia="Arial" w:hAnsi="Arial"/>
        </w:rPr>
      </w:pPr>
      <w:r>
        <w:rPr>
          <w:rFonts w:ascii="Arial" w:eastAsia="Arial" w:hAnsi="Arial"/>
          <w:rtl/>
        </w:rPr>
        <w:t xml:space="preserve">הגנה מפני התקפות </w:t>
      </w:r>
      <w:r>
        <w:rPr>
          <w:rFonts w:ascii="Arial" w:eastAsia="Arial" w:hAnsi="Arial"/>
        </w:rPr>
        <w:t>MITM</w:t>
      </w:r>
      <w:r>
        <w:rPr>
          <w:rFonts w:ascii="Arial" w:eastAsia="Arial" w:hAnsi="Arial"/>
          <w:rtl/>
        </w:rPr>
        <w:t xml:space="preserve"> באמצעות תעודות דיגיטליות.</w:t>
      </w:r>
    </w:p>
    <w:p w14:paraId="4BFBE932" w14:textId="77777777" w:rsidR="005A3C77" w:rsidRDefault="5BFEE1D2" w:rsidP="5BFEE1D2">
      <w:pPr>
        <w:numPr>
          <w:ilvl w:val="0"/>
          <w:numId w:val="11"/>
        </w:numPr>
        <w:bidi/>
        <w:spacing w:line="360" w:lineRule="auto"/>
        <w:rPr>
          <w:rFonts w:ascii="Arial" w:eastAsia="Arial" w:hAnsi="Arial"/>
        </w:rPr>
      </w:pPr>
      <w:r>
        <w:rPr>
          <w:rFonts w:ascii="Arial" w:eastAsia="Arial" w:hAnsi="Arial"/>
          <w:rtl/>
        </w:rPr>
        <w:t>תמיכה בריבוי תהליכים (</w:t>
      </w:r>
      <w:r>
        <w:rPr>
          <w:rFonts w:ascii="Arial" w:eastAsia="Arial" w:hAnsi="Arial"/>
        </w:rPr>
        <w:t>Multi-Threading</w:t>
      </w:r>
      <w:r>
        <w:rPr>
          <w:rFonts w:ascii="Arial" w:eastAsia="Arial" w:hAnsi="Arial"/>
          <w:rtl/>
        </w:rPr>
        <w:t>) לשיפור ביצועי המערכת.</w:t>
      </w:r>
    </w:p>
    <w:p w14:paraId="267C0A26" w14:textId="1002B06F" w:rsidR="6099A43C" w:rsidRDefault="6099A43C" w:rsidP="5BFEE1D2">
      <w:pPr>
        <w:bidi/>
        <w:spacing w:line="360" w:lineRule="auto"/>
        <w:ind w:left="720"/>
        <w:rPr>
          <w:rFonts w:ascii="Arial" w:eastAsia="Arial" w:hAnsi="Arial"/>
          <w:rtl/>
        </w:rPr>
      </w:pPr>
    </w:p>
    <w:p w14:paraId="6EEC79E2" w14:textId="77777777" w:rsidR="008F05B3" w:rsidRDefault="008F05B3" w:rsidP="008F05B3">
      <w:pPr>
        <w:bidi/>
        <w:spacing w:line="360" w:lineRule="auto"/>
        <w:ind w:left="720"/>
        <w:rPr>
          <w:rFonts w:ascii="Arial" w:eastAsia="Arial" w:hAnsi="Arial"/>
          <w:rtl/>
        </w:rPr>
      </w:pPr>
    </w:p>
    <w:p w14:paraId="64AB8227" w14:textId="77777777" w:rsidR="008F05B3" w:rsidRDefault="008F05B3" w:rsidP="008F05B3">
      <w:pPr>
        <w:bidi/>
        <w:spacing w:line="360" w:lineRule="auto"/>
        <w:ind w:left="720"/>
        <w:rPr>
          <w:rFonts w:ascii="Arial" w:eastAsia="Arial" w:hAnsi="Arial"/>
          <w:rtl/>
        </w:rPr>
      </w:pPr>
    </w:p>
    <w:p w14:paraId="1530C213" w14:textId="77777777" w:rsidR="008F05B3" w:rsidRDefault="008F05B3" w:rsidP="008F05B3">
      <w:pPr>
        <w:bidi/>
        <w:spacing w:line="360" w:lineRule="auto"/>
        <w:ind w:left="720"/>
        <w:rPr>
          <w:rFonts w:ascii="Arial" w:eastAsia="Arial" w:hAnsi="Arial"/>
          <w:rtl/>
        </w:rPr>
      </w:pPr>
    </w:p>
    <w:p w14:paraId="166FB483" w14:textId="77777777" w:rsidR="008F05B3" w:rsidRDefault="008F05B3" w:rsidP="008F05B3">
      <w:pPr>
        <w:bidi/>
        <w:spacing w:line="360" w:lineRule="auto"/>
        <w:ind w:left="720"/>
        <w:rPr>
          <w:rFonts w:ascii="Arial" w:eastAsia="Arial" w:hAnsi="Arial"/>
          <w:rtl/>
        </w:rPr>
      </w:pPr>
    </w:p>
    <w:p w14:paraId="5BA1855E" w14:textId="77777777" w:rsidR="008F05B3" w:rsidRDefault="008F05B3" w:rsidP="008F05B3">
      <w:pPr>
        <w:bidi/>
        <w:spacing w:line="360" w:lineRule="auto"/>
        <w:ind w:left="720"/>
        <w:rPr>
          <w:rFonts w:ascii="Arial" w:eastAsia="Arial" w:hAnsi="Arial"/>
          <w:rtl/>
        </w:rPr>
      </w:pPr>
    </w:p>
    <w:p w14:paraId="5D4BE730" w14:textId="77777777" w:rsidR="008F05B3" w:rsidRDefault="008F05B3" w:rsidP="008F05B3">
      <w:pPr>
        <w:bidi/>
        <w:spacing w:line="360" w:lineRule="auto"/>
        <w:ind w:left="720"/>
        <w:rPr>
          <w:rFonts w:ascii="Arial" w:eastAsia="Arial" w:hAnsi="Arial"/>
          <w:rtl/>
        </w:rPr>
      </w:pPr>
    </w:p>
    <w:p w14:paraId="5F6F7EFB" w14:textId="77777777" w:rsidR="008F05B3" w:rsidRDefault="008F05B3" w:rsidP="008F05B3">
      <w:pPr>
        <w:bidi/>
        <w:spacing w:line="360" w:lineRule="auto"/>
        <w:ind w:left="720"/>
        <w:rPr>
          <w:rFonts w:ascii="Arial" w:eastAsia="Arial" w:hAnsi="Arial"/>
        </w:rPr>
      </w:pPr>
    </w:p>
    <w:p w14:paraId="1A2E0BB1" w14:textId="48579E45" w:rsidR="005A3C77" w:rsidRDefault="0299D26B" w:rsidP="5BFEE1D2">
      <w:pPr>
        <w:pStyle w:val="2"/>
        <w:keepNext w:val="0"/>
        <w:keepLines w:val="0"/>
        <w:bidi/>
        <w:spacing w:line="360" w:lineRule="auto"/>
        <w:rPr>
          <w:rFonts w:ascii="Arial" w:eastAsia="Arial" w:hAnsi="Arial" w:cs="Arial"/>
          <w:sz w:val="28"/>
          <w:szCs w:val="28"/>
        </w:rPr>
      </w:pPr>
      <w:bookmarkStart w:id="6" w:name="_Toc1514443924"/>
      <w:bookmarkStart w:id="7" w:name="_Toc186806847"/>
      <w:r>
        <w:rPr>
          <w:rFonts w:ascii="Arial" w:eastAsia="Arial" w:hAnsi="Arial" w:cs="Arial"/>
          <w:rtl/>
        </w:rPr>
        <w:lastRenderedPageBreak/>
        <w:t>תיאור המערכת</w:t>
      </w:r>
      <w:bookmarkEnd w:id="6"/>
      <w:bookmarkEnd w:id="7"/>
    </w:p>
    <w:p w14:paraId="738347AF" w14:textId="2BB8D3F7" w:rsidR="005A3C77" w:rsidRDefault="0299D26B" w:rsidP="5BFEE1D2">
      <w:pPr>
        <w:pStyle w:val="3"/>
        <w:keepNext w:val="0"/>
        <w:keepLines w:val="0"/>
        <w:bidi/>
        <w:spacing w:line="360" w:lineRule="auto"/>
        <w:rPr>
          <w:rFonts w:ascii="Arial" w:eastAsia="Arial" w:hAnsi="Arial" w:cs="Arial"/>
          <w:sz w:val="24"/>
          <w:szCs w:val="24"/>
        </w:rPr>
      </w:pPr>
      <w:bookmarkStart w:id="8" w:name="_Toc1420246086"/>
      <w:bookmarkStart w:id="9" w:name="_Toc186806848"/>
      <w:r>
        <w:rPr>
          <w:rFonts w:ascii="Arial" w:eastAsia="Arial" w:hAnsi="Arial" w:cs="Arial"/>
          <w:rtl/>
        </w:rPr>
        <w:t>ארכיטקטורת המערכת</w:t>
      </w:r>
      <w:bookmarkEnd w:id="8"/>
      <w:bookmarkEnd w:id="9"/>
    </w:p>
    <w:p w14:paraId="724F920B" w14:textId="7AA6F70A" w:rsidR="5C854FB7" w:rsidRDefault="5C854FB7" w:rsidP="5BFEE1D2">
      <w:pPr>
        <w:bidi/>
        <w:spacing w:line="360" w:lineRule="auto"/>
        <w:rPr>
          <w:rFonts w:ascii="Arial" w:eastAsia="Arial" w:hAnsi="Arial"/>
        </w:rPr>
      </w:pPr>
    </w:p>
    <w:p w14:paraId="2CB028FA" w14:textId="4191FD9D" w:rsidR="5C854FB7" w:rsidRDefault="0299D26B" w:rsidP="5BFEE1D2">
      <w:pPr>
        <w:pStyle w:val="4"/>
        <w:keepNext w:val="0"/>
        <w:keepLines w:val="0"/>
        <w:bidi/>
        <w:spacing w:line="360" w:lineRule="auto"/>
        <w:rPr>
          <w:rFonts w:ascii="Arial" w:eastAsia="Arial" w:hAnsi="Arial" w:cs="Arial"/>
          <w:sz w:val="24"/>
          <w:szCs w:val="24"/>
        </w:rPr>
      </w:pPr>
      <w:bookmarkStart w:id="10" w:name="_Toc186806849"/>
      <w:r>
        <w:rPr>
          <w:rFonts w:ascii="Arial" w:eastAsia="Arial" w:hAnsi="Arial" w:cs="Arial"/>
          <w:sz w:val="24"/>
          <w:szCs w:val="24"/>
          <w:rtl/>
        </w:rPr>
        <w:t>לקוח (</w:t>
      </w:r>
      <w:r>
        <w:rPr>
          <w:rFonts w:ascii="Arial" w:eastAsia="Arial" w:hAnsi="Arial" w:cs="Arial"/>
          <w:sz w:val="24"/>
          <w:szCs w:val="24"/>
        </w:rPr>
        <w:t>Client</w:t>
      </w:r>
      <w:r>
        <w:rPr>
          <w:rFonts w:ascii="Arial" w:eastAsia="Arial" w:hAnsi="Arial" w:cs="Arial"/>
          <w:sz w:val="24"/>
          <w:szCs w:val="24"/>
          <w:rtl/>
        </w:rPr>
        <w:t>):</w:t>
      </w:r>
      <w:bookmarkEnd w:id="10"/>
    </w:p>
    <w:p w14:paraId="2998C8DF" w14:textId="6F7ABAF1" w:rsidR="5C854FB7" w:rsidRDefault="5BFEE1D2" w:rsidP="5BFEE1D2">
      <w:pPr>
        <w:pStyle w:val="a3"/>
        <w:numPr>
          <w:ilvl w:val="0"/>
          <w:numId w:val="11"/>
        </w:numPr>
        <w:bidi/>
        <w:spacing w:after="0" w:line="360" w:lineRule="auto"/>
        <w:rPr>
          <w:rFonts w:ascii="Arial" w:eastAsia="Arial" w:hAnsi="Arial"/>
          <w:sz w:val="24"/>
          <w:szCs w:val="24"/>
        </w:rPr>
      </w:pPr>
      <w:r>
        <w:rPr>
          <w:rFonts w:ascii="Arial" w:eastAsia="Arial" w:hAnsi="Arial"/>
          <w:b/>
          <w:bCs/>
          <w:sz w:val="24"/>
          <w:szCs w:val="24"/>
          <w:rtl/>
        </w:rPr>
        <w:t>רישום ראשוני</w:t>
      </w:r>
      <w:r>
        <w:rPr>
          <w:rFonts w:ascii="Arial" w:eastAsia="Arial" w:hAnsi="Arial"/>
          <w:sz w:val="24"/>
          <w:szCs w:val="24"/>
          <w:rtl/>
        </w:rPr>
        <w:t>: ביצוע תהליך רישום ראשוני מול השרת לצורך זיהוי והתחברות למערכת.</w:t>
      </w:r>
    </w:p>
    <w:p w14:paraId="3A04BCB5" w14:textId="2D936573" w:rsidR="5C854FB7" w:rsidRDefault="5BFEE1D2" w:rsidP="5BFEE1D2">
      <w:pPr>
        <w:pStyle w:val="a3"/>
        <w:numPr>
          <w:ilvl w:val="0"/>
          <w:numId w:val="11"/>
        </w:numPr>
        <w:bidi/>
        <w:spacing w:after="0" w:line="360" w:lineRule="auto"/>
        <w:rPr>
          <w:rFonts w:ascii="Arial" w:eastAsia="Arial" w:hAnsi="Arial"/>
          <w:sz w:val="24"/>
          <w:szCs w:val="24"/>
        </w:rPr>
      </w:pPr>
      <w:r>
        <w:rPr>
          <w:rFonts w:ascii="Arial" w:eastAsia="Arial" w:hAnsi="Arial"/>
          <w:b/>
          <w:bCs/>
          <w:sz w:val="24"/>
          <w:szCs w:val="24"/>
          <w:rtl/>
        </w:rPr>
        <w:t>אימות זהות</w:t>
      </w:r>
      <w:r>
        <w:rPr>
          <w:rFonts w:ascii="Arial" w:eastAsia="Arial" w:hAnsi="Arial"/>
          <w:sz w:val="24"/>
          <w:szCs w:val="24"/>
          <w:rtl/>
        </w:rPr>
        <w:t>: אימות זהות הלקוח מול השרת כחלק מתהליך הגנה על המידע.</w:t>
      </w:r>
    </w:p>
    <w:p w14:paraId="69D03E56" w14:textId="68B4FF71" w:rsidR="5C854FB7" w:rsidRDefault="5BFEE1D2" w:rsidP="5BFEE1D2">
      <w:pPr>
        <w:pStyle w:val="a3"/>
        <w:numPr>
          <w:ilvl w:val="0"/>
          <w:numId w:val="11"/>
        </w:numPr>
        <w:bidi/>
        <w:spacing w:after="0" w:line="360" w:lineRule="auto"/>
        <w:rPr>
          <w:rFonts w:ascii="Arial" w:eastAsia="Arial" w:hAnsi="Arial"/>
          <w:sz w:val="24"/>
          <w:szCs w:val="24"/>
        </w:rPr>
      </w:pPr>
      <w:r>
        <w:rPr>
          <w:rFonts w:ascii="Arial" w:eastAsia="Arial" w:hAnsi="Arial"/>
          <w:b/>
          <w:bCs/>
          <w:sz w:val="24"/>
          <w:szCs w:val="24"/>
          <w:rtl/>
        </w:rPr>
        <w:t>ניהול מפתחות</w:t>
      </w:r>
      <w:r>
        <w:rPr>
          <w:rFonts w:ascii="Arial" w:eastAsia="Arial" w:hAnsi="Arial"/>
          <w:sz w:val="24"/>
          <w:szCs w:val="24"/>
          <w:rtl/>
        </w:rPr>
        <w:t>: החלפה בטוחה של מפתחות הצפנה עם לקוח אחר לצורך יצירת ערוץ תקשורת מאובטח.</w:t>
      </w:r>
    </w:p>
    <w:p w14:paraId="1E744539" w14:textId="4432ADFD" w:rsidR="5C854FB7" w:rsidRDefault="5BFEE1D2" w:rsidP="5BFEE1D2">
      <w:pPr>
        <w:pStyle w:val="a3"/>
        <w:numPr>
          <w:ilvl w:val="0"/>
          <w:numId w:val="11"/>
        </w:numPr>
        <w:bidi/>
        <w:spacing w:after="0" w:line="360" w:lineRule="auto"/>
        <w:rPr>
          <w:rFonts w:ascii="Arial" w:eastAsia="Arial" w:hAnsi="Arial"/>
          <w:sz w:val="24"/>
          <w:szCs w:val="24"/>
        </w:rPr>
      </w:pPr>
      <w:r>
        <w:rPr>
          <w:rFonts w:ascii="Arial" w:eastAsia="Arial" w:hAnsi="Arial"/>
          <w:b/>
          <w:bCs/>
          <w:sz w:val="24"/>
          <w:szCs w:val="24"/>
          <w:rtl/>
        </w:rPr>
        <w:t>שליחת הודעות</w:t>
      </w:r>
      <w:r>
        <w:rPr>
          <w:rFonts w:ascii="Arial" w:eastAsia="Arial" w:hAnsi="Arial"/>
          <w:sz w:val="24"/>
          <w:szCs w:val="24"/>
          <w:rtl/>
        </w:rPr>
        <w:t>: שליחת הודעות מוצפנות ללקוחות אחרים במערכת.</w:t>
      </w:r>
    </w:p>
    <w:p w14:paraId="0A88763F" w14:textId="4417DFFF" w:rsidR="5C854FB7" w:rsidRDefault="5C854FB7" w:rsidP="5BFEE1D2">
      <w:pPr>
        <w:pStyle w:val="a3"/>
        <w:bidi/>
        <w:spacing w:after="0" w:line="360" w:lineRule="auto"/>
        <w:rPr>
          <w:rFonts w:ascii="Arial" w:eastAsia="Arial" w:hAnsi="Arial"/>
          <w:sz w:val="24"/>
          <w:szCs w:val="24"/>
        </w:rPr>
      </w:pPr>
    </w:p>
    <w:p w14:paraId="16AA6405" w14:textId="4B5A4635" w:rsidR="5C854FB7" w:rsidRDefault="5C854FB7" w:rsidP="5BFEE1D2">
      <w:pPr>
        <w:pStyle w:val="a3"/>
        <w:bidi/>
        <w:spacing w:after="0" w:line="360" w:lineRule="auto"/>
        <w:rPr>
          <w:rFonts w:ascii="Arial" w:eastAsia="Arial" w:hAnsi="Arial"/>
          <w:sz w:val="24"/>
          <w:szCs w:val="24"/>
        </w:rPr>
      </w:pPr>
    </w:p>
    <w:p w14:paraId="3FDC5FF1" w14:textId="0E70F13E" w:rsidR="5C854FB7" w:rsidRDefault="0299D26B" w:rsidP="5BFEE1D2">
      <w:pPr>
        <w:pStyle w:val="4"/>
        <w:keepNext w:val="0"/>
        <w:keepLines w:val="0"/>
        <w:bidi/>
        <w:spacing w:line="360" w:lineRule="auto"/>
        <w:rPr>
          <w:rFonts w:ascii="Arial" w:eastAsia="Arial" w:hAnsi="Arial" w:cs="Arial"/>
          <w:sz w:val="24"/>
          <w:szCs w:val="24"/>
        </w:rPr>
      </w:pPr>
      <w:bookmarkStart w:id="11" w:name="_Toc186806850"/>
      <w:r>
        <w:rPr>
          <w:rFonts w:ascii="Arial" w:eastAsia="Arial" w:hAnsi="Arial" w:cs="Arial"/>
          <w:sz w:val="24"/>
          <w:szCs w:val="24"/>
          <w:rtl/>
        </w:rPr>
        <w:t>שרת (</w:t>
      </w:r>
      <w:r>
        <w:rPr>
          <w:rFonts w:ascii="Arial" w:eastAsia="Arial" w:hAnsi="Arial" w:cs="Arial"/>
          <w:sz w:val="24"/>
          <w:szCs w:val="24"/>
        </w:rPr>
        <w:t>Server</w:t>
      </w:r>
      <w:r>
        <w:rPr>
          <w:rFonts w:ascii="Arial" w:eastAsia="Arial" w:hAnsi="Arial" w:cs="Arial"/>
          <w:sz w:val="24"/>
          <w:szCs w:val="24"/>
          <w:rtl/>
        </w:rPr>
        <w:t>):</w:t>
      </w:r>
      <w:bookmarkEnd w:id="11"/>
    </w:p>
    <w:p w14:paraId="5AEF4B1C" w14:textId="5743C05A" w:rsidR="5C854FB7" w:rsidRDefault="5BFEE1D2" w:rsidP="5BFEE1D2">
      <w:pPr>
        <w:pStyle w:val="a3"/>
        <w:numPr>
          <w:ilvl w:val="0"/>
          <w:numId w:val="12"/>
        </w:numPr>
        <w:bidi/>
        <w:spacing w:after="0" w:line="360" w:lineRule="auto"/>
        <w:rPr>
          <w:rFonts w:ascii="Arial" w:eastAsia="Arial" w:hAnsi="Arial"/>
          <w:sz w:val="24"/>
          <w:szCs w:val="24"/>
        </w:rPr>
      </w:pPr>
      <w:r>
        <w:rPr>
          <w:rFonts w:ascii="Arial" w:eastAsia="Arial" w:hAnsi="Arial"/>
          <w:b/>
          <w:bCs/>
          <w:sz w:val="24"/>
          <w:szCs w:val="24"/>
          <w:rtl/>
        </w:rPr>
        <w:t>אחסון מפתחות ציבוריים</w:t>
      </w:r>
      <w:r>
        <w:rPr>
          <w:rFonts w:ascii="Arial" w:eastAsia="Arial" w:hAnsi="Arial"/>
          <w:sz w:val="24"/>
          <w:szCs w:val="24"/>
          <w:rtl/>
        </w:rPr>
        <w:t>: שמירת המפתחות הציבוריים של הלקוחות בבסיס נתונים (</w:t>
      </w:r>
      <w:r>
        <w:rPr>
          <w:rFonts w:ascii="Arial" w:eastAsia="Arial" w:hAnsi="Arial"/>
          <w:sz w:val="24"/>
          <w:szCs w:val="24"/>
        </w:rPr>
        <w:t>DB</w:t>
      </w:r>
      <w:r>
        <w:rPr>
          <w:rFonts w:ascii="Arial" w:eastAsia="Arial" w:hAnsi="Arial"/>
          <w:sz w:val="24"/>
          <w:szCs w:val="24"/>
          <w:rtl/>
        </w:rPr>
        <w:t>) לצורך תמיכה בתהליכי הצפנה.</w:t>
      </w:r>
    </w:p>
    <w:p w14:paraId="4180E2F3" w14:textId="44F74774" w:rsidR="5C854FB7" w:rsidRDefault="5BFEE1D2" w:rsidP="5BFEE1D2">
      <w:pPr>
        <w:pStyle w:val="a3"/>
        <w:numPr>
          <w:ilvl w:val="0"/>
          <w:numId w:val="12"/>
        </w:numPr>
        <w:bidi/>
        <w:spacing w:after="0" w:line="360" w:lineRule="auto"/>
        <w:rPr>
          <w:rFonts w:ascii="Arial" w:eastAsia="Arial" w:hAnsi="Arial"/>
          <w:sz w:val="24"/>
          <w:szCs w:val="24"/>
        </w:rPr>
      </w:pPr>
      <w:r>
        <w:rPr>
          <w:rFonts w:ascii="Arial" w:eastAsia="Arial" w:hAnsi="Arial"/>
          <w:b/>
          <w:bCs/>
          <w:sz w:val="24"/>
          <w:szCs w:val="24"/>
          <w:rtl/>
        </w:rPr>
        <w:t xml:space="preserve">שליחת </w:t>
      </w:r>
      <w:r>
        <w:rPr>
          <w:rFonts w:ascii="Arial" w:eastAsia="Arial" w:hAnsi="Arial"/>
          <w:b/>
          <w:bCs/>
          <w:sz w:val="24"/>
          <w:szCs w:val="24"/>
        </w:rPr>
        <w:t>OTP</w:t>
      </w:r>
      <w:r>
        <w:rPr>
          <w:rFonts w:ascii="Arial" w:eastAsia="Arial" w:hAnsi="Arial"/>
          <w:sz w:val="24"/>
          <w:szCs w:val="24"/>
          <w:rtl/>
        </w:rPr>
        <w:t>: שליחת קודים חד-פעמיים (</w:t>
      </w:r>
      <w:r>
        <w:rPr>
          <w:rFonts w:ascii="Arial" w:eastAsia="Arial" w:hAnsi="Arial"/>
          <w:sz w:val="24"/>
          <w:szCs w:val="24"/>
        </w:rPr>
        <w:t>One-Time Password</w:t>
      </w:r>
      <w:r>
        <w:rPr>
          <w:rFonts w:ascii="Arial" w:eastAsia="Arial" w:hAnsi="Arial"/>
          <w:sz w:val="24"/>
          <w:szCs w:val="24"/>
          <w:rtl/>
        </w:rPr>
        <w:t>) עבור רישום ראשוני של לקוחות באמצעות ערוץ מאובטח.</w:t>
      </w:r>
    </w:p>
    <w:p w14:paraId="3668E06D" w14:textId="6692F9CB" w:rsidR="5C854FB7" w:rsidRDefault="5BFEE1D2" w:rsidP="5BFEE1D2">
      <w:pPr>
        <w:pStyle w:val="a3"/>
        <w:numPr>
          <w:ilvl w:val="0"/>
          <w:numId w:val="12"/>
        </w:numPr>
        <w:bidi/>
        <w:spacing w:after="0" w:line="360" w:lineRule="auto"/>
        <w:rPr>
          <w:rFonts w:ascii="Arial" w:eastAsia="Arial" w:hAnsi="Arial"/>
          <w:sz w:val="24"/>
          <w:szCs w:val="24"/>
        </w:rPr>
      </w:pPr>
      <w:r>
        <w:rPr>
          <w:rFonts w:ascii="Arial" w:eastAsia="Arial" w:hAnsi="Arial"/>
          <w:b/>
          <w:bCs/>
          <w:sz w:val="24"/>
          <w:szCs w:val="24"/>
          <w:rtl/>
        </w:rPr>
        <w:t>ניהול הודעות מוצפנות</w:t>
      </w:r>
      <w:r>
        <w:rPr>
          <w:rFonts w:ascii="Arial" w:eastAsia="Arial" w:hAnsi="Arial"/>
          <w:sz w:val="24"/>
          <w:szCs w:val="24"/>
          <w:rtl/>
        </w:rPr>
        <w:t>: טיפול בהעברת הודעות מוצפנות בלבד בין לקוחות לשמירה על פרטיות.</w:t>
      </w:r>
    </w:p>
    <w:p w14:paraId="3056AEF6" w14:textId="08118619" w:rsidR="5C854FB7" w:rsidRDefault="5BFEE1D2" w:rsidP="5BFEE1D2">
      <w:pPr>
        <w:pStyle w:val="a3"/>
        <w:numPr>
          <w:ilvl w:val="0"/>
          <w:numId w:val="12"/>
        </w:numPr>
        <w:bidi/>
        <w:spacing w:after="0" w:line="360" w:lineRule="auto"/>
        <w:rPr>
          <w:rFonts w:ascii="Arial" w:eastAsia="Arial" w:hAnsi="Arial"/>
          <w:sz w:val="24"/>
          <w:szCs w:val="24"/>
        </w:rPr>
      </w:pPr>
      <w:r>
        <w:rPr>
          <w:rFonts w:ascii="Arial" w:eastAsia="Arial" w:hAnsi="Arial"/>
          <w:b/>
          <w:bCs/>
          <w:sz w:val="24"/>
          <w:szCs w:val="24"/>
          <w:rtl/>
        </w:rPr>
        <w:t xml:space="preserve">שמירת הודעות </w:t>
      </w:r>
      <w:r>
        <w:rPr>
          <w:rFonts w:ascii="Arial" w:eastAsia="Arial" w:hAnsi="Arial"/>
          <w:b/>
          <w:bCs/>
          <w:sz w:val="24"/>
          <w:szCs w:val="24"/>
        </w:rPr>
        <w:t>Offline</w:t>
      </w:r>
      <w:r>
        <w:rPr>
          <w:rFonts w:ascii="Arial" w:eastAsia="Arial" w:hAnsi="Arial"/>
          <w:sz w:val="24"/>
          <w:szCs w:val="24"/>
          <w:rtl/>
        </w:rPr>
        <w:t>: אחסון הודעות בבסיס הנתונים (</w:t>
      </w:r>
      <w:r>
        <w:rPr>
          <w:rFonts w:ascii="Arial" w:eastAsia="Arial" w:hAnsi="Arial"/>
          <w:sz w:val="24"/>
          <w:szCs w:val="24"/>
        </w:rPr>
        <w:t>DB</w:t>
      </w:r>
      <w:r>
        <w:rPr>
          <w:rFonts w:ascii="Arial" w:eastAsia="Arial" w:hAnsi="Arial"/>
          <w:sz w:val="24"/>
          <w:szCs w:val="24"/>
          <w:rtl/>
        </w:rPr>
        <w:t>) עבור לקוחות שאינם זמינים, לצורך שליחה במועד מאוחר יותר.</w:t>
      </w:r>
    </w:p>
    <w:p w14:paraId="7617A195" w14:textId="5EC579CA" w:rsidR="5C854FB7" w:rsidRDefault="5C854FB7" w:rsidP="5BFEE1D2">
      <w:pPr>
        <w:numPr>
          <w:ilvl w:val="1"/>
          <w:numId w:val="12"/>
        </w:numPr>
        <w:bidi/>
        <w:spacing w:line="360" w:lineRule="auto"/>
        <w:rPr>
          <w:rFonts w:ascii="Arial" w:eastAsia="Arial" w:hAnsi="Arial"/>
        </w:rPr>
      </w:pPr>
    </w:p>
    <w:p w14:paraId="3EB56276" w14:textId="77777777" w:rsidR="008F05B3" w:rsidRDefault="008F05B3" w:rsidP="5BFEE1D2">
      <w:pPr>
        <w:pStyle w:val="3"/>
        <w:keepNext w:val="0"/>
        <w:keepLines w:val="0"/>
        <w:bidi/>
        <w:spacing w:line="360" w:lineRule="auto"/>
        <w:rPr>
          <w:rFonts w:ascii="Arial" w:eastAsia="Arial" w:hAnsi="Arial" w:cs="Arial"/>
          <w:rtl/>
        </w:rPr>
      </w:pPr>
      <w:bookmarkStart w:id="12" w:name="_Toc849414340"/>
    </w:p>
    <w:p w14:paraId="378F20FC" w14:textId="77777777" w:rsidR="008F05B3" w:rsidRDefault="008F05B3" w:rsidP="008F05B3">
      <w:pPr>
        <w:pStyle w:val="3"/>
        <w:keepNext w:val="0"/>
        <w:keepLines w:val="0"/>
        <w:bidi/>
        <w:spacing w:line="360" w:lineRule="auto"/>
        <w:rPr>
          <w:rFonts w:ascii="Arial" w:eastAsia="Arial" w:hAnsi="Arial" w:cs="Arial"/>
          <w:rtl/>
        </w:rPr>
      </w:pPr>
    </w:p>
    <w:p w14:paraId="27B7EB49" w14:textId="77777777" w:rsidR="008F05B3" w:rsidRDefault="008F05B3" w:rsidP="008F05B3">
      <w:pPr>
        <w:pStyle w:val="3"/>
        <w:keepNext w:val="0"/>
        <w:keepLines w:val="0"/>
        <w:bidi/>
        <w:spacing w:line="360" w:lineRule="auto"/>
        <w:rPr>
          <w:rFonts w:ascii="Arial" w:eastAsia="Arial" w:hAnsi="Arial" w:cs="Arial"/>
          <w:rtl/>
        </w:rPr>
      </w:pPr>
    </w:p>
    <w:p w14:paraId="25879433" w14:textId="77777777" w:rsidR="008F05B3" w:rsidRDefault="008F05B3" w:rsidP="008F05B3">
      <w:pPr>
        <w:pStyle w:val="3"/>
        <w:keepNext w:val="0"/>
        <w:keepLines w:val="0"/>
        <w:bidi/>
        <w:spacing w:line="360" w:lineRule="auto"/>
        <w:rPr>
          <w:rFonts w:ascii="Arial" w:eastAsia="Arial" w:hAnsi="Arial" w:cs="Arial"/>
          <w:rtl/>
        </w:rPr>
      </w:pPr>
    </w:p>
    <w:p w14:paraId="053875C8" w14:textId="72258C63" w:rsidR="005A3C77" w:rsidRDefault="0299D26B" w:rsidP="008F05B3">
      <w:pPr>
        <w:pStyle w:val="3"/>
        <w:keepNext w:val="0"/>
        <w:keepLines w:val="0"/>
        <w:bidi/>
        <w:spacing w:line="360" w:lineRule="auto"/>
        <w:rPr>
          <w:rFonts w:ascii="Arial" w:eastAsia="Arial" w:hAnsi="Arial" w:cs="Arial"/>
          <w:sz w:val="24"/>
          <w:szCs w:val="24"/>
        </w:rPr>
      </w:pPr>
      <w:bookmarkStart w:id="13" w:name="_Toc186806851"/>
      <w:r>
        <w:rPr>
          <w:rFonts w:ascii="Arial" w:eastAsia="Arial" w:hAnsi="Arial" w:cs="Arial"/>
          <w:rtl/>
        </w:rPr>
        <w:lastRenderedPageBreak/>
        <w:t>תכונות עיקריות בפרויקט</w:t>
      </w:r>
      <w:bookmarkEnd w:id="12"/>
      <w:bookmarkEnd w:id="13"/>
    </w:p>
    <w:p w14:paraId="620B3E37" w14:textId="03AE35D1" w:rsidR="005A3C77" w:rsidRDefault="0299D26B" w:rsidP="5BFEE1D2">
      <w:pPr>
        <w:pStyle w:val="4"/>
        <w:keepNext w:val="0"/>
        <w:keepLines w:val="0"/>
        <w:bidi/>
        <w:spacing w:line="360" w:lineRule="auto"/>
        <w:rPr>
          <w:rFonts w:ascii="Arial" w:eastAsia="Arial" w:hAnsi="Arial" w:cs="Arial"/>
          <w:sz w:val="24"/>
          <w:szCs w:val="24"/>
        </w:rPr>
      </w:pPr>
      <w:bookmarkStart w:id="14" w:name="_Toc781086323"/>
      <w:r>
        <w:rPr>
          <w:rFonts w:ascii="Arial" w:eastAsia="Arial" w:hAnsi="Arial" w:cs="Arial"/>
          <w:rtl/>
        </w:rPr>
        <w:t xml:space="preserve"> </w:t>
      </w:r>
      <w:bookmarkStart w:id="15" w:name="_Toc186806852"/>
      <w:r>
        <w:rPr>
          <w:rFonts w:ascii="Arial" w:eastAsia="Arial" w:hAnsi="Arial" w:cs="Arial"/>
          <w:rtl/>
        </w:rPr>
        <w:t>הצפנות</w:t>
      </w:r>
      <w:bookmarkEnd w:id="14"/>
      <w:bookmarkEnd w:id="15"/>
    </w:p>
    <w:p w14:paraId="645EA589" w14:textId="77777777" w:rsidR="005A3C77" w:rsidRDefault="5BFEE1D2" w:rsidP="5BFEE1D2">
      <w:pPr>
        <w:numPr>
          <w:ilvl w:val="0"/>
          <w:numId w:val="13"/>
        </w:numPr>
        <w:bidi/>
        <w:spacing w:line="360" w:lineRule="auto"/>
        <w:rPr>
          <w:rFonts w:ascii="Arial" w:eastAsia="Arial" w:hAnsi="Arial"/>
        </w:rPr>
      </w:pPr>
      <w:r>
        <w:rPr>
          <w:rFonts w:ascii="Arial" w:eastAsia="Arial" w:hAnsi="Arial"/>
          <w:b/>
          <w:bCs/>
        </w:rPr>
        <w:t>AES-256</w:t>
      </w:r>
      <w:r>
        <w:rPr>
          <w:rFonts w:ascii="Arial" w:eastAsia="Arial" w:hAnsi="Arial"/>
          <w:b/>
          <w:bCs/>
          <w:rtl/>
        </w:rPr>
        <w:t xml:space="preserve"> במצב </w:t>
      </w:r>
      <w:r>
        <w:rPr>
          <w:rFonts w:ascii="Arial" w:eastAsia="Arial" w:hAnsi="Arial"/>
          <w:b/>
          <w:bCs/>
        </w:rPr>
        <w:t xml:space="preserve">CBC </w:t>
      </w:r>
    </w:p>
    <w:p w14:paraId="1E0165A5" w14:textId="77777777" w:rsidR="005A3C77" w:rsidRDefault="5BFEE1D2" w:rsidP="5BFEE1D2">
      <w:pPr>
        <w:numPr>
          <w:ilvl w:val="1"/>
          <w:numId w:val="13"/>
        </w:numPr>
        <w:bidi/>
        <w:spacing w:line="360" w:lineRule="auto"/>
        <w:rPr>
          <w:rFonts w:ascii="Arial" w:eastAsia="Arial" w:hAnsi="Arial"/>
        </w:rPr>
      </w:pPr>
      <w:r>
        <w:rPr>
          <w:rFonts w:ascii="Arial" w:eastAsia="Arial" w:hAnsi="Arial"/>
          <w:rtl/>
        </w:rPr>
        <w:t>אלגוריתם הצפנה סימטרי מהיר ויעיל.</w:t>
      </w:r>
    </w:p>
    <w:p w14:paraId="36A51B7F" w14:textId="77777777" w:rsidR="005A3C77" w:rsidRDefault="5BFEE1D2" w:rsidP="5BFEE1D2">
      <w:pPr>
        <w:numPr>
          <w:ilvl w:val="1"/>
          <w:numId w:val="13"/>
        </w:numPr>
        <w:bidi/>
        <w:spacing w:line="360" w:lineRule="auto"/>
        <w:rPr>
          <w:rFonts w:ascii="Arial" w:eastAsia="Arial" w:hAnsi="Arial"/>
        </w:rPr>
      </w:pPr>
      <w:r>
        <w:rPr>
          <w:rFonts w:ascii="Arial" w:eastAsia="Arial" w:hAnsi="Arial"/>
          <w:rtl/>
        </w:rPr>
        <w:t>שימוש ב-</w:t>
      </w:r>
      <w:r>
        <w:rPr>
          <w:rFonts w:ascii="Arial" w:eastAsia="Arial" w:hAnsi="Arial"/>
        </w:rPr>
        <w:t>IV</w:t>
      </w:r>
      <w:r>
        <w:rPr>
          <w:rFonts w:ascii="Arial" w:eastAsia="Arial" w:hAnsi="Arial"/>
          <w:rtl/>
        </w:rPr>
        <w:t xml:space="preserve"> אקראי לכל הודעה להבטחת אקראיות.</w:t>
      </w:r>
    </w:p>
    <w:p w14:paraId="771CA595" w14:textId="77777777" w:rsidR="005A3C77" w:rsidRDefault="5BFEE1D2" w:rsidP="5BFEE1D2">
      <w:pPr>
        <w:numPr>
          <w:ilvl w:val="1"/>
          <w:numId w:val="13"/>
        </w:numPr>
        <w:bidi/>
        <w:spacing w:line="360" w:lineRule="auto"/>
        <w:rPr>
          <w:rFonts w:ascii="Arial" w:eastAsia="Arial" w:hAnsi="Arial"/>
        </w:rPr>
      </w:pPr>
      <w:r>
        <w:rPr>
          <w:rFonts w:ascii="Arial" w:eastAsia="Arial" w:hAnsi="Arial"/>
          <w:rtl/>
        </w:rPr>
        <w:t>משמש להצפנת תוכן ההודעות.</w:t>
      </w:r>
    </w:p>
    <w:p w14:paraId="21094C27" w14:textId="77777777" w:rsidR="005A3C77" w:rsidRDefault="5BFEE1D2" w:rsidP="5BFEE1D2">
      <w:pPr>
        <w:numPr>
          <w:ilvl w:val="0"/>
          <w:numId w:val="13"/>
        </w:numPr>
        <w:bidi/>
        <w:spacing w:line="360" w:lineRule="auto"/>
        <w:rPr>
          <w:rFonts w:ascii="Arial" w:eastAsia="Arial" w:hAnsi="Arial"/>
        </w:rPr>
      </w:pPr>
      <w:r>
        <w:rPr>
          <w:rFonts w:ascii="Arial" w:eastAsia="Arial" w:hAnsi="Arial"/>
          <w:b/>
          <w:bCs/>
        </w:rPr>
        <w:t>RSA</w:t>
      </w:r>
      <w:r>
        <w:rPr>
          <w:rFonts w:ascii="Arial" w:eastAsia="Arial" w:hAnsi="Arial"/>
        </w:rPr>
        <w:t xml:space="preserve"> </w:t>
      </w:r>
    </w:p>
    <w:p w14:paraId="7CBB33EE" w14:textId="77777777" w:rsidR="005A3C77" w:rsidRDefault="5BFEE1D2" w:rsidP="5BFEE1D2">
      <w:pPr>
        <w:numPr>
          <w:ilvl w:val="1"/>
          <w:numId w:val="13"/>
        </w:numPr>
        <w:bidi/>
        <w:spacing w:line="360" w:lineRule="auto"/>
        <w:rPr>
          <w:rFonts w:ascii="Arial" w:eastAsia="Arial" w:hAnsi="Arial"/>
        </w:rPr>
      </w:pPr>
      <w:r>
        <w:rPr>
          <w:rFonts w:ascii="Arial" w:eastAsia="Arial" w:hAnsi="Arial"/>
          <w:rtl/>
        </w:rPr>
        <w:t>הצפנה א-סימטרית להעברת מפתחות סימטריים בצורה מאובטחת.</w:t>
      </w:r>
    </w:p>
    <w:p w14:paraId="34C42168" w14:textId="77777777" w:rsidR="005A3C77" w:rsidRDefault="5BFEE1D2" w:rsidP="5BFEE1D2">
      <w:pPr>
        <w:numPr>
          <w:ilvl w:val="1"/>
          <w:numId w:val="13"/>
        </w:numPr>
        <w:bidi/>
        <w:spacing w:line="360" w:lineRule="auto"/>
        <w:rPr>
          <w:rFonts w:ascii="Arial" w:eastAsia="Arial" w:hAnsi="Arial"/>
        </w:rPr>
      </w:pPr>
      <w:r>
        <w:rPr>
          <w:rFonts w:ascii="Arial" w:eastAsia="Arial" w:hAnsi="Arial"/>
          <w:rtl/>
        </w:rPr>
        <w:t>חתימה דיגיטלית לאימות זהות המשתמשים.</w:t>
      </w:r>
    </w:p>
    <w:p w14:paraId="634254A4" w14:textId="77777777" w:rsidR="005A3C77" w:rsidRDefault="5BFEE1D2" w:rsidP="5BFEE1D2">
      <w:pPr>
        <w:numPr>
          <w:ilvl w:val="0"/>
          <w:numId w:val="13"/>
        </w:numPr>
        <w:bidi/>
        <w:spacing w:line="360" w:lineRule="auto"/>
        <w:rPr>
          <w:rFonts w:ascii="Arial" w:eastAsia="Arial" w:hAnsi="Arial"/>
        </w:rPr>
      </w:pPr>
      <w:r>
        <w:rPr>
          <w:rFonts w:ascii="Arial" w:eastAsia="Arial" w:hAnsi="Arial"/>
          <w:b/>
          <w:bCs/>
        </w:rPr>
        <w:t>HMAC</w:t>
      </w:r>
      <w:r>
        <w:rPr>
          <w:rFonts w:ascii="Arial" w:eastAsia="Arial" w:hAnsi="Arial"/>
        </w:rPr>
        <w:t xml:space="preserve"> </w:t>
      </w:r>
    </w:p>
    <w:p w14:paraId="02B60AD2" w14:textId="77777777" w:rsidR="005A3C77" w:rsidRDefault="5BFEE1D2" w:rsidP="5BFEE1D2">
      <w:pPr>
        <w:numPr>
          <w:ilvl w:val="1"/>
          <w:numId w:val="13"/>
        </w:numPr>
        <w:bidi/>
        <w:spacing w:line="360" w:lineRule="auto"/>
        <w:rPr>
          <w:rFonts w:ascii="Arial" w:eastAsia="Arial" w:hAnsi="Arial"/>
        </w:rPr>
      </w:pPr>
      <w:r>
        <w:rPr>
          <w:rFonts w:ascii="Arial" w:eastAsia="Arial" w:hAnsi="Arial"/>
          <w:rtl/>
        </w:rPr>
        <w:t>משמש לאימות נתונים ולהבטחת שלמות המידע.</w:t>
      </w:r>
    </w:p>
    <w:p w14:paraId="1CC9DBB4" w14:textId="53D7E5B6" w:rsidR="005A3C77" w:rsidRDefault="5BFEE1D2" w:rsidP="5BFEE1D2">
      <w:pPr>
        <w:numPr>
          <w:ilvl w:val="1"/>
          <w:numId w:val="13"/>
        </w:numPr>
        <w:bidi/>
        <w:spacing w:line="360" w:lineRule="auto"/>
        <w:rPr>
          <w:rFonts w:ascii="Arial" w:eastAsia="Arial" w:hAnsi="Arial"/>
        </w:rPr>
      </w:pPr>
      <w:r>
        <w:rPr>
          <w:rFonts w:ascii="Arial" w:eastAsia="Arial" w:hAnsi="Arial"/>
          <w:rtl/>
        </w:rPr>
        <w:t xml:space="preserve">מבוסס על פונקציית גיבוב  </w:t>
      </w:r>
      <w:r>
        <w:rPr>
          <w:rFonts w:ascii="Arial" w:eastAsia="Arial" w:hAnsi="Arial"/>
        </w:rPr>
        <w:t xml:space="preserve">SHA-256 </w:t>
      </w:r>
    </w:p>
    <w:p w14:paraId="122E7BEE" w14:textId="422BB0B0" w:rsidR="5C854FB7" w:rsidRDefault="5C854FB7" w:rsidP="5BFEE1D2">
      <w:pPr>
        <w:bidi/>
        <w:spacing w:line="360" w:lineRule="auto"/>
        <w:ind w:left="720"/>
        <w:rPr>
          <w:rFonts w:ascii="Arial" w:eastAsia="Arial" w:hAnsi="Arial"/>
        </w:rPr>
      </w:pPr>
    </w:p>
    <w:p w14:paraId="06FE51D4" w14:textId="5720B0F1" w:rsidR="005A3C77" w:rsidRDefault="0299D26B" w:rsidP="5BFEE1D2">
      <w:pPr>
        <w:pStyle w:val="4"/>
        <w:keepNext w:val="0"/>
        <w:keepLines w:val="0"/>
        <w:bidi/>
        <w:spacing w:line="360" w:lineRule="auto"/>
        <w:rPr>
          <w:rFonts w:ascii="Arial" w:eastAsia="Arial" w:hAnsi="Arial" w:cs="Arial"/>
          <w:sz w:val="24"/>
          <w:szCs w:val="24"/>
        </w:rPr>
      </w:pPr>
      <w:bookmarkStart w:id="16" w:name="_Toc937473017"/>
      <w:r>
        <w:rPr>
          <w:rFonts w:ascii="Arial" w:eastAsia="Arial" w:hAnsi="Arial" w:cs="Arial"/>
          <w:rtl/>
        </w:rPr>
        <w:t xml:space="preserve"> </w:t>
      </w:r>
      <w:bookmarkStart w:id="17" w:name="_Toc186806853"/>
      <w:r>
        <w:rPr>
          <w:rFonts w:ascii="Arial" w:eastAsia="Arial" w:hAnsi="Arial" w:cs="Arial"/>
          <w:rtl/>
        </w:rPr>
        <w:t>אימות זהות  (</w:t>
      </w:r>
      <w:r>
        <w:rPr>
          <w:rFonts w:ascii="Arial" w:eastAsia="Arial" w:hAnsi="Arial" w:cs="Arial"/>
        </w:rPr>
        <w:t>Authentication)</w:t>
      </w:r>
      <w:bookmarkEnd w:id="16"/>
      <w:bookmarkEnd w:id="17"/>
    </w:p>
    <w:p w14:paraId="6595D66E" w14:textId="352286BD" w:rsidR="005A3C77" w:rsidRDefault="5BFEE1D2" w:rsidP="5BFEE1D2">
      <w:pPr>
        <w:numPr>
          <w:ilvl w:val="0"/>
          <w:numId w:val="14"/>
        </w:numPr>
        <w:bidi/>
        <w:spacing w:line="360" w:lineRule="auto"/>
        <w:rPr>
          <w:rFonts w:ascii="Arial" w:eastAsia="Arial" w:hAnsi="Arial"/>
        </w:rPr>
      </w:pPr>
      <w:r>
        <w:rPr>
          <w:rFonts w:ascii="Arial" w:eastAsia="Arial" w:hAnsi="Arial"/>
          <w:rtl/>
        </w:rPr>
        <w:t>שימוש בקוד חד-פעמי (</w:t>
      </w:r>
      <w:r>
        <w:rPr>
          <w:rFonts w:ascii="Arial" w:eastAsia="Arial" w:hAnsi="Arial"/>
        </w:rPr>
        <w:t>OTP</w:t>
      </w:r>
      <w:r>
        <w:rPr>
          <w:rFonts w:ascii="Arial" w:eastAsia="Arial" w:hAnsi="Arial"/>
          <w:rtl/>
        </w:rPr>
        <w:t xml:space="preserve">) בשלב ההרשמה (אשר יש לו תוקף של </w:t>
      </w:r>
      <w:r>
        <w:rPr>
          <w:rFonts w:ascii="Arial" w:eastAsia="Arial" w:hAnsi="Arial"/>
        </w:rPr>
        <w:t>60</w:t>
      </w:r>
      <w:r>
        <w:rPr>
          <w:rFonts w:ascii="Arial" w:eastAsia="Arial" w:hAnsi="Arial"/>
          <w:rtl/>
        </w:rPr>
        <w:t xml:space="preserve"> שניות).</w:t>
      </w:r>
    </w:p>
    <w:p w14:paraId="40501E71" w14:textId="77777777" w:rsidR="005A3C77" w:rsidRDefault="5BFEE1D2" w:rsidP="5BFEE1D2">
      <w:pPr>
        <w:numPr>
          <w:ilvl w:val="0"/>
          <w:numId w:val="14"/>
        </w:numPr>
        <w:bidi/>
        <w:spacing w:line="360" w:lineRule="auto"/>
        <w:rPr>
          <w:rFonts w:ascii="Arial" w:eastAsia="Arial" w:hAnsi="Arial"/>
        </w:rPr>
      </w:pPr>
      <w:r>
        <w:rPr>
          <w:rFonts w:ascii="Arial" w:eastAsia="Arial" w:hAnsi="Arial"/>
          <w:rtl/>
        </w:rPr>
        <w:t xml:space="preserve">יצירת חתימת </w:t>
      </w:r>
      <w:r>
        <w:rPr>
          <w:rFonts w:ascii="Arial" w:eastAsia="Arial" w:hAnsi="Arial"/>
        </w:rPr>
        <w:t>HMAC</w:t>
      </w:r>
      <w:r>
        <w:rPr>
          <w:rFonts w:ascii="Arial" w:eastAsia="Arial" w:hAnsi="Arial"/>
          <w:rtl/>
        </w:rPr>
        <w:t xml:space="preserve"> לאימות שהמשתמש קיבל את הקוד מהשרת.</w:t>
      </w:r>
    </w:p>
    <w:p w14:paraId="5CAC9EC7" w14:textId="77777777" w:rsidR="005A3C77" w:rsidRDefault="5BFEE1D2" w:rsidP="5BFEE1D2">
      <w:pPr>
        <w:numPr>
          <w:ilvl w:val="0"/>
          <w:numId w:val="14"/>
        </w:numPr>
        <w:bidi/>
        <w:spacing w:line="360" w:lineRule="auto"/>
        <w:rPr>
          <w:rFonts w:ascii="Arial" w:eastAsia="Arial" w:hAnsi="Arial"/>
        </w:rPr>
      </w:pPr>
      <w:r>
        <w:rPr>
          <w:rFonts w:ascii="Arial" w:eastAsia="Arial" w:hAnsi="Arial"/>
          <w:rtl/>
        </w:rPr>
        <w:t>העברת פרטי המשתמש (כולל חתימה) בצורה מוצפנת למניעת גישה לא מורשית.</w:t>
      </w:r>
    </w:p>
    <w:p w14:paraId="65542E4E" w14:textId="75027A08" w:rsidR="005A3C77" w:rsidRDefault="0299D26B" w:rsidP="5BFEE1D2">
      <w:pPr>
        <w:pStyle w:val="4"/>
        <w:keepNext w:val="0"/>
        <w:keepLines w:val="0"/>
        <w:bidi/>
        <w:spacing w:line="360" w:lineRule="auto"/>
        <w:rPr>
          <w:rFonts w:ascii="Arial" w:eastAsia="Arial" w:hAnsi="Arial" w:cs="Arial"/>
          <w:sz w:val="24"/>
          <w:szCs w:val="24"/>
        </w:rPr>
      </w:pPr>
      <w:bookmarkStart w:id="18" w:name="_Toc2112856316"/>
      <w:bookmarkStart w:id="19" w:name="_Toc186806854"/>
      <w:r>
        <w:rPr>
          <w:rFonts w:ascii="Arial" w:eastAsia="Arial" w:hAnsi="Arial" w:cs="Arial"/>
          <w:rtl/>
        </w:rPr>
        <w:t xml:space="preserve">הגנה מפני התקפות </w:t>
      </w:r>
      <w:r>
        <w:rPr>
          <w:rFonts w:ascii="Arial" w:eastAsia="Arial" w:hAnsi="Arial" w:cs="Arial"/>
        </w:rPr>
        <w:t>MITM</w:t>
      </w:r>
      <w:bookmarkEnd w:id="18"/>
      <w:bookmarkEnd w:id="19"/>
    </w:p>
    <w:p w14:paraId="69814365" w14:textId="2025F00D" w:rsidR="005A3C77" w:rsidRDefault="5BFEE1D2" w:rsidP="5BFEE1D2">
      <w:pPr>
        <w:numPr>
          <w:ilvl w:val="0"/>
          <w:numId w:val="15"/>
        </w:numPr>
        <w:bidi/>
        <w:spacing w:line="360" w:lineRule="auto"/>
        <w:rPr>
          <w:rFonts w:ascii="Arial" w:eastAsia="Arial" w:hAnsi="Arial"/>
        </w:rPr>
      </w:pPr>
      <w:r>
        <w:rPr>
          <w:rFonts w:ascii="Arial" w:eastAsia="Arial" w:hAnsi="Arial"/>
          <w:rtl/>
        </w:rPr>
        <w:t>שימוש בתעודות דיגיטליות (</w:t>
      </w:r>
      <w:r>
        <w:rPr>
          <w:rFonts w:ascii="Arial" w:eastAsia="Arial" w:hAnsi="Arial"/>
        </w:rPr>
        <w:t>Certificates</w:t>
      </w:r>
      <w:r>
        <w:rPr>
          <w:rFonts w:ascii="Arial" w:eastAsia="Arial" w:hAnsi="Arial"/>
          <w:rtl/>
        </w:rPr>
        <w:t>) על בסיס תשתית מפתחות ציבוריים (</w:t>
      </w:r>
      <w:r>
        <w:rPr>
          <w:rFonts w:ascii="Arial" w:eastAsia="Arial" w:hAnsi="Arial"/>
        </w:rPr>
        <w:t>PKI).</w:t>
      </w:r>
    </w:p>
    <w:p w14:paraId="1F036A76" w14:textId="77777777" w:rsidR="005A3C77" w:rsidRDefault="5BFEE1D2" w:rsidP="5BFEE1D2">
      <w:pPr>
        <w:numPr>
          <w:ilvl w:val="0"/>
          <w:numId w:val="15"/>
        </w:numPr>
        <w:bidi/>
        <w:spacing w:line="360" w:lineRule="auto"/>
        <w:rPr>
          <w:rFonts w:ascii="Arial" w:eastAsia="Arial" w:hAnsi="Arial"/>
        </w:rPr>
      </w:pPr>
      <w:r>
        <w:rPr>
          <w:rFonts w:ascii="Arial" w:eastAsia="Arial" w:hAnsi="Arial"/>
          <w:rtl/>
        </w:rPr>
        <w:t>הצפנת פרטי ההרשמה באמצעות המפתח הציבורי של השרת.</w:t>
      </w:r>
    </w:p>
    <w:p w14:paraId="6117F281" w14:textId="77777777" w:rsidR="005A3C77" w:rsidRDefault="5BFEE1D2" w:rsidP="5BFEE1D2">
      <w:pPr>
        <w:numPr>
          <w:ilvl w:val="0"/>
          <w:numId w:val="15"/>
        </w:numPr>
        <w:bidi/>
        <w:spacing w:line="360" w:lineRule="auto"/>
        <w:rPr>
          <w:rFonts w:ascii="Arial" w:eastAsia="Arial" w:hAnsi="Arial"/>
        </w:rPr>
      </w:pPr>
      <w:r>
        <w:rPr>
          <w:rFonts w:ascii="Arial" w:eastAsia="Arial" w:hAnsi="Arial"/>
          <w:rtl/>
        </w:rPr>
        <w:t>אימות התעודות על ידי השרת לפני העברת הודעות.</w:t>
      </w:r>
    </w:p>
    <w:p w14:paraId="2DE8A77A" w14:textId="77777777" w:rsidR="008F05B3" w:rsidRDefault="008F05B3" w:rsidP="5BFEE1D2">
      <w:pPr>
        <w:pStyle w:val="3"/>
        <w:keepNext w:val="0"/>
        <w:keepLines w:val="0"/>
        <w:bidi/>
        <w:spacing w:line="360" w:lineRule="auto"/>
        <w:rPr>
          <w:rFonts w:ascii="Arial" w:eastAsia="Arial" w:hAnsi="Arial" w:cs="Arial"/>
          <w:rtl/>
        </w:rPr>
      </w:pPr>
      <w:bookmarkStart w:id="20" w:name="_Toc809308599"/>
    </w:p>
    <w:p w14:paraId="6EBF1D32" w14:textId="43EF14D3" w:rsidR="005A3C77" w:rsidRDefault="0299D26B" w:rsidP="008F05B3">
      <w:pPr>
        <w:pStyle w:val="3"/>
        <w:keepNext w:val="0"/>
        <w:keepLines w:val="0"/>
        <w:bidi/>
        <w:spacing w:line="360" w:lineRule="auto"/>
        <w:rPr>
          <w:rFonts w:ascii="Arial" w:eastAsia="Arial" w:hAnsi="Arial" w:cs="Arial"/>
          <w:sz w:val="24"/>
          <w:szCs w:val="24"/>
        </w:rPr>
      </w:pPr>
      <w:bookmarkStart w:id="21" w:name="_Toc186806855"/>
      <w:r>
        <w:rPr>
          <w:rFonts w:ascii="Arial" w:eastAsia="Arial" w:hAnsi="Arial" w:cs="Arial"/>
          <w:rtl/>
        </w:rPr>
        <w:lastRenderedPageBreak/>
        <w:t xml:space="preserve">עבודה במקביל  </w:t>
      </w:r>
      <w:r w:rsidR="008F05B3">
        <w:rPr>
          <w:rFonts w:ascii="Arial" w:eastAsia="Arial" w:hAnsi="Arial" w:cs="Arial"/>
        </w:rPr>
        <w:t>(</w:t>
      </w:r>
      <w:r>
        <w:rPr>
          <w:rFonts w:ascii="Arial" w:eastAsia="Arial" w:hAnsi="Arial" w:cs="Arial"/>
        </w:rPr>
        <w:t>Multi-Threading)</w:t>
      </w:r>
      <w:bookmarkEnd w:id="20"/>
      <w:bookmarkEnd w:id="21"/>
    </w:p>
    <w:p w14:paraId="34CFFB4E" w14:textId="77777777" w:rsidR="005A3C77" w:rsidRDefault="5BFEE1D2" w:rsidP="5BFEE1D2">
      <w:pPr>
        <w:bidi/>
        <w:spacing w:line="360" w:lineRule="auto"/>
        <w:rPr>
          <w:rFonts w:ascii="Arial" w:eastAsia="Arial" w:hAnsi="Arial"/>
        </w:rPr>
      </w:pPr>
      <w:r>
        <w:rPr>
          <w:rFonts w:ascii="Arial" w:eastAsia="Arial" w:hAnsi="Arial"/>
          <w:rtl/>
        </w:rPr>
        <w:t>התמיכה בריבוי תהליכים מאפשרת לשרת לטפל במספר משתמשים בו-זמנית, לשיפור הביצועים והאמינות.</w:t>
      </w:r>
    </w:p>
    <w:p w14:paraId="29E8A7CB" w14:textId="61415CCB" w:rsidR="005A3C77" w:rsidRDefault="0299D26B" w:rsidP="5BFEE1D2">
      <w:pPr>
        <w:pStyle w:val="2"/>
        <w:keepNext w:val="0"/>
        <w:keepLines w:val="0"/>
        <w:bidi/>
        <w:spacing w:line="360" w:lineRule="auto"/>
        <w:rPr>
          <w:rFonts w:ascii="Arial" w:eastAsia="Arial" w:hAnsi="Arial" w:cs="Arial"/>
          <w:sz w:val="28"/>
          <w:szCs w:val="28"/>
        </w:rPr>
      </w:pPr>
      <w:bookmarkStart w:id="22" w:name="_Toc85780030"/>
      <w:bookmarkStart w:id="23" w:name="_Toc186806856"/>
      <w:r>
        <w:rPr>
          <w:rFonts w:ascii="Arial" w:eastAsia="Arial" w:hAnsi="Arial" w:cs="Arial"/>
          <w:rtl/>
        </w:rPr>
        <w:t>הסבר הפרוטוקול</w:t>
      </w:r>
      <w:bookmarkEnd w:id="22"/>
      <w:bookmarkEnd w:id="23"/>
    </w:p>
    <w:p w14:paraId="5D79E306" w14:textId="6A76EEC6" w:rsidR="005A3C77" w:rsidRDefault="5BFEE1D2" w:rsidP="5BFEE1D2">
      <w:pPr>
        <w:bidi/>
        <w:spacing w:line="360" w:lineRule="auto"/>
        <w:rPr>
          <w:rFonts w:ascii="Arial" w:eastAsia="Arial" w:hAnsi="Arial"/>
        </w:rPr>
      </w:pPr>
      <w:r>
        <w:rPr>
          <w:rFonts w:ascii="Arial" w:eastAsia="Arial" w:hAnsi="Arial"/>
          <w:rtl/>
        </w:rPr>
        <w:t xml:space="preserve">במערכת שלנו יש שרת ולקוחות. הלקוחות מתקשרים זה עם זה בשיטת הצפנה </w:t>
      </w:r>
      <w:r>
        <w:rPr>
          <w:rFonts w:ascii="Arial" w:eastAsia="Arial" w:hAnsi="Arial"/>
        </w:rPr>
        <w:t>E2E</w:t>
      </w:r>
      <w:r>
        <w:rPr>
          <w:rFonts w:ascii="Arial" w:eastAsia="Arial" w:hAnsi="Arial"/>
          <w:rtl/>
        </w:rPr>
        <w:t xml:space="preserve"> כך שהשרת אינו יכול לפענח את תוכן ההודעות המועברות ביניהם. להלן פירוט הפרוטוקול:</w:t>
      </w:r>
    </w:p>
    <w:p w14:paraId="28073393" w14:textId="317C5868" w:rsidR="005A3C77" w:rsidRDefault="0299D26B" w:rsidP="5BFEE1D2">
      <w:pPr>
        <w:pStyle w:val="3"/>
        <w:keepNext w:val="0"/>
        <w:keepLines w:val="0"/>
        <w:bidi/>
        <w:spacing w:line="360" w:lineRule="auto"/>
        <w:rPr>
          <w:rFonts w:ascii="Arial" w:eastAsia="Arial" w:hAnsi="Arial" w:cs="Arial"/>
          <w:sz w:val="24"/>
          <w:szCs w:val="24"/>
        </w:rPr>
      </w:pPr>
      <w:bookmarkStart w:id="24" w:name="_Toc1396965172"/>
      <w:bookmarkStart w:id="25" w:name="_Toc186806857"/>
      <w:r>
        <w:rPr>
          <w:rFonts w:ascii="Arial" w:eastAsia="Arial" w:hAnsi="Arial" w:cs="Arial"/>
          <w:rtl/>
        </w:rPr>
        <w:t>תהליך רישום</w:t>
      </w:r>
      <w:bookmarkEnd w:id="24"/>
      <w:bookmarkEnd w:id="25"/>
    </w:p>
    <w:p w14:paraId="7C386F3C" w14:textId="68D7CA13" w:rsidR="5BFEE1D2" w:rsidRDefault="5BFEE1D2" w:rsidP="5BFEE1D2">
      <w:pPr>
        <w:pStyle w:val="a3"/>
        <w:numPr>
          <w:ilvl w:val="0"/>
          <w:numId w:val="6"/>
        </w:numPr>
        <w:bidi/>
        <w:spacing w:before="240" w:after="240" w:line="360" w:lineRule="auto"/>
        <w:rPr>
          <w:rFonts w:ascii="Arial" w:eastAsia="Arial" w:hAnsi="Arial"/>
          <w:b/>
          <w:bCs/>
          <w:sz w:val="24"/>
          <w:szCs w:val="24"/>
        </w:rPr>
      </w:pPr>
      <w:r>
        <w:rPr>
          <w:rFonts w:ascii="Arial" w:eastAsia="Arial" w:hAnsi="Arial"/>
          <w:b/>
          <w:bCs/>
          <w:sz w:val="24"/>
          <w:szCs w:val="24"/>
          <w:rtl/>
        </w:rPr>
        <w:t>בקשת רישום:</w:t>
      </w:r>
    </w:p>
    <w:p w14:paraId="635F9F5C" w14:textId="456C31C2" w:rsidR="5BFEE1D2" w:rsidRDefault="5BFEE1D2" w:rsidP="5BFEE1D2">
      <w:pPr>
        <w:pStyle w:val="a3"/>
        <w:numPr>
          <w:ilvl w:val="1"/>
          <w:numId w:val="6"/>
        </w:numPr>
        <w:bidi/>
        <w:spacing w:after="0" w:line="360" w:lineRule="auto"/>
        <w:rPr>
          <w:rFonts w:ascii="Arial" w:eastAsia="Arial" w:hAnsi="Arial"/>
          <w:sz w:val="24"/>
          <w:szCs w:val="24"/>
        </w:rPr>
      </w:pPr>
      <w:r>
        <w:rPr>
          <w:rFonts w:ascii="Arial" w:eastAsia="Arial" w:hAnsi="Arial"/>
          <w:sz w:val="24"/>
          <w:szCs w:val="24"/>
          <w:rtl/>
        </w:rPr>
        <w:t>כל לקוח (טל/יובל) שולח בקשת הרשמה לשרת.</w:t>
      </w:r>
    </w:p>
    <w:p w14:paraId="5CBCA4CF" w14:textId="062B7F0B" w:rsidR="5BFEE1D2" w:rsidRDefault="5BFEE1D2" w:rsidP="5BFEE1D2">
      <w:pPr>
        <w:pStyle w:val="a3"/>
        <w:numPr>
          <w:ilvl w:val="1"/>
          <w:numId w:val="6"/>
        </w:numPr>
        <w:bidi/>
        <w:spacing w:after="0" w:line="360" w:lineRule="auto"/>
        <w:rPr>
          <w:rFonts w:ascii="Arial" w:eastAsia="Arial" w:hAnsi="Arial"/>
          <w:sz w:val="24"/>
          <w:szCs w:val="24"/>
        </w:rPr>
      </w:pPr>
      <w:r>
        <w:rPr>
          <w:rFonts w:ascii="Arial" w:eastAsia="Arial" w:hAnsi="Arial"/>
          <w:sz w:val="24"/>
          <w:szCs w:val="24"/>
          <w:rtl/>
        </w:rPr>
        <w:t xml:space="preserve">השרת שולח חזרה קוד בן </w:t>
      </w:r>
      <w:r>
        <w:rPr>
          <w:rFonts w:ascii="Arial" w:eastAsia="Arial" w:hAnsi="Arial"/>
          <w:sz w:val="24"/>
          <w:szCs w:val="24"/>
        </w:rPr>
        <w:t>6</w:t>
      </w:r>
      <w:r>
        <w:rPr>
          <w:rFonts w:ascii="Arial" w:eastAsia="Arial" w:hAnsi="Arial"/>
          <w:sz w:val="24"/>
          <w:szCs w:val="24"/>
          <w:rtl/>
        </w:rPr>
        <w:t xml:space="preserve"> ספרות לערוץ מאובטח (תקף ל-</w:t>
      </w:r>
      <w:r>
        <w:rPr>
          <w:rFonts w:ascii="Arial" w:eastAsia="Arial" w:hAnsi="Arial"/>
          <w:sz w:val="24"/>
          <w:szCs w:val="24"/>
        </w:rPr>
        <w:t>60</w:t>
      </w:r>
      <w:r>
        <w:rPr>
          <w:rFonts w:ascii="Arial" w:eastAsia="Arial" w:hAnsi="Arial"/>
          <w:sz w:val="24"/>
          <w:szCs w:val="24"/>
          <w:rtl/>
        </w:rPr>
        <w:t xml:space="preserve"> שניות).</w:t>
      </w:r>
    </w:p>
    <w:p w14:paraId="494C8F93" w14:textId="78EF8224" w:rsidR="5BFEE1D2" w:rsidRDefault="5BFEE1D2" w:rsidP="5BFEE1D2">
      <w:pPr>
        <w:pStyle w:val="a3"/>
        <w:numPr>
          <w:ilvl w:val="0"/>
          <w:numId w:val="6"/>
        </w:numPr>
        <w:bidi/>
        <w:spacing w:before="240" w:after="240" w:line="360" w:lineRule="auto"/>
        <w:rPr>
          <w:rFonts w:ascii="Arial" w:eastAsia="Arial" w:hAnsi="Arial"/>
          <w:b/>
          <w:bCs/>
          <w:sz w:val="24"/>
          <w:szCs w:val="24"/>
        </w:rPr>
      </w:pPr>
      <w:r>
        <w:rPr>
          <w:rFonts w:ascii="Arial" w:eastAsia="Arial" w:hAnsi="Arial"/>
          <w:b/>
          <w:bCs/>
          <w:sz w:val="24"/>
          <w:szCs w:val="24"/>
          <w:rtl/>
        </w:rPr>
        <w:t xml:space="preserve">יצירת מפתחות </w:t>
      </w:r>
      <w:r>
        <w:rPr>
          <w:rFonts w:ascii="Arial" w:eastAsia="Arial" w:hAnsi="Arial"/>
          <w:b/>
          <w:bCs/>
          <w:sz w:val="24"/>
          <w:szCs w:val="24"/>
        </w:rPr>
        <w:t>RSA</w:t>
      </w:r>
      <w:r>
        <w:rPr>
          <w:rFonts w:ascii="Arial" w:eastAsia="Arial" w:hAnsi="Arial"/>
          <w:b/>
          <w:bCs/>
          <w:sz w:val="24"/>
          <w:szCs w:val="24"/>
          <w:rtl/>
        </w:rPr>
        <w:t xml:space="preserve"> על ידי הלקוח:</w:t>
      </w:r>
    </w:p>
    <w:p w14:paraId="25E7CC4E" w14:textId="03DFDE4E" w:rsidR="5BFEE1D2" w:rsidRDefault="5BFEE1D2" w:rsidP="5BFEE1D2">
      <w:pPr>
        <w:pStyle w:val="a3"/>
        <w:numPr>
          <w:ilvl w:val="1"/>
          <w:numId w:val="6"/>
        </w:numPr>
        <w:bidi/>
        <w:spacing w:after="0" w:line="360" w:lineRule="auto"/>
        <w:rPr>
          <w:rFonts w:ascii="Arial" w:eastAsia="Arial" w:hAnsi="Arial"/>
          <w:sz w:val="24"/>
          <w:szCs w:val="24"/>
        </w:rPr>
      </w:pPr>
      <w:r>
        <w:rPr>
          <w:rFonts w:ascii="Arial" w:eastAsia="Arial" w:hAnsi="Arial"/>
          <w:sz w:val="24"/>
          <w:szCs w:val="24"/>
          <w:rtl/>
        </w:rPr>
        <w:t xml:space="preserve">הלקוח מייצר זוג מפתחות </w:t>
      </w:r>
      <w:r>
        <w:rPr>
          <w:rFonts w:ascii="Arial" w:eastAsia="Arial" w:hAnsi="Arial"/>
          <w:sz w:val="24"/>
          <w:szCs w:val="24"/>
        </w:rPr>
        <w:t>RSA</w:t>
      </w:r>
      <w:r>
        <w:rPr>
          <w:rFonts w:ascii="Arial" w:eastAsia="Arial" w:hAnsi="Arial"/>
          <w:sz w:val="24"/>
          <w:szCs w:val="24"/>
          <w:rtl/>
        </w:rPr>
        <w:t xml:space="preserve"> (מפתח ציבורי ומפתח פרטי).</w:t>
      </w:r>
    </w:p>
    <w:p w14:paraId="0A8C31A9" w14:textId="4D53E6A6" w:rsidR="5BFEE1D2" w:rsidRDefault="5BFEE1D2" w:rsidP="5BFEE1D2">
      <w:pPr>
        <w:pStyle w:val="a3"/>
        <w:numPr>
          <w:ilvl w:val="1"/>
          <w:numId w:val="6"/>
        </w:numPr>
        <w:bidi/>
        <w:spacing w:after="0" w:line="360" w:lineRule="auto"/>
        <w:rPr>
          <w:rFonts w:ascii="Arial" w:eastAsia="Arial" w:hAnsi="Arial"/>
          <w:sz w:val="24"/>
          <w:szCs w:val="24"/>
        </w:rPr>
      </w:pPr>
      <w:r>
        <w:rPr>
          <w:rFonts w:ascii="Arial" w:eastAsia="Arial" w:hAnsi="Arial"/>
          <w:sz w:val="24"/>
          <w:szCs w:val="24"/>
          <w:rtl/>
        </w:rPr>
        <w:t>המפתח הציבורי ישמש להצפנה ולאימות, והמפתח הפרטי לחתימה דיגיטלית ולפענוח.</w:t>
      </w:r>
    </w:p>
    <w:p w14:paraId="09659054" w14:textId="608D849D" w:rsidR="5BFEE1D2" w:rsidRDefault="5BFEE1D2" w:rsidP="5BFEE1D2">
      <w:pPr>
        <w:pStyle w:val="a3"/>
        <w:numPr>
          <w:ilvl w:val="0"/>
          <w:numId w:val="6"/>
        </w:numPr>
        <w:bidi/>
        <w:spacing w:before="240" w:after="240" w:line="360" w:lineRule="auto"/>
        <w:rPr>
          <w:rFonts w:ascii="Arial" w:eastAsia="Arial" w:hAnsi="Arial"/>
          <w:b/>
          <w:bCs/>
          <w:sz w:val="24"/>
          <w:szCs w:val="24"/>
        </w:rPr>
      </w:pPr>
      <w:r>
        <w:rPr>
          <w:rFonts w:ascii="Arial" w:eastAsia="Arial" w:hAnsi="Arial"/>
          <w:b/>
          <w:bCs/>
          <w:sz w:val="24"/>
          <w:szCs w:val="24"/>
          <w:rtl/>
        </w:rPr>
        <w:t xml:space="preserve">חתימה עם </w:t>
      </w:r>
      <w:r>
        <w:rPr>
          <w:rFonts w:ascii="Arial" w:eastAsia="Arial" w:hAnsi="Arial"/>
          <w:b/>
          <w:bCs/>
          <w:sz w:val="24"/>
          <w:szCs w:val="24"/>
        </w:rPr>
        <w:t>HMAC:</w:t>
      </w:r>
    </w:p>
    <w:p w14:paraId="57E6B0B2" w14:textId="74CF1C72" w:rsidR="5BFEE1D2" w:rsidRDefault="5BFEE1D2" w:rsidP="5BFEE1D2">
      <w:pPr>
        <w:pStyle w:val="a3"/>
        <w:numPr>
          <w:ilvl w:val="1"/>
          <w:numId w:val="6"/>
        </w:numPr>
        <w:bidi/>
        <w:spacing w:after="0" w:line="360" w:lineRule="auto"/>
        <w:rPr>
          <w:rFonts w:ascii="Arial" w:eastAsia="Arial" w:hAnsi="Arial"/>
          <w:sz w:val="24"/>
          <w:szCs w:val="24"/>
        </w:rPr>
      </w:pPr>
      <w:r>
        <w:rPr>
          <w:rFonts w:ascii="Arial" w:eastAsia="Arial" w:hAnsi="Arial"/>
          <w:sz w:val="24"/>
          <w:szCs w:val="24"/>
          <w:rtl/>
        </w:rPr>
        <w:t xml:space="preserve">הלקוח יוצר חתימת </w:t>
      </w:r>
      <w:r>
        <w:rPr>
          <w:rFonts w:ascii="Arial" w:eastAsia="Arial" w:hAnsi="Arial"/>
          <w:sz w:val="24"/>
          <w:szCs w:val="24"/>
        </w:rPr>
        <w:t>HMAC</w:t>
      </w:r>
      <w:r>
        <w:rPr>
          <w:rFonts w:ascii="Arial" w:eastAsia="Arial" w:hAnsi="Arial"/>
          <w:sz w:val="24"/>
          <w:szCs w:val="24"/>
          <w:rtl/>
        </w:rPr>
        <w:t xml:space="preserve"> על בסיס הקוד שקיבל מהשרת והמפתח הציבורי שלו.</w:t>
      </w:r>
    </w:p>
    <w:p w14:paraId="029BBF95" w14:textId="7243A36D" w:rsidR="5BFEE1D2" w:rsidRDefault="5BFEE1D2" w:rsidP="5BFEE1D2">
      <w:pPr>
        <w:pStyle w:val="a3"/>
        <w:numPr>
          <w:ilvl w:val="1"/>
          <w:numId w:val="6"/>
        </w:numPr>
        <w:bidi/>
        <w:spacing w:after="0" w:line="360" w:lineRule="auto"/>
        <w:rPr>
          <w:rFonts w:ascii="Arial" w:eastAsia="Arial" w:hAnsi="Arial"/>
          <w:sz w:val="24"/>
          <w:szCs w:val="24"/>
        </w:rPr>
      </w:pPr>
      <w:r>
        <w:rPr>
          <w:rFonts w:ascii="Arial" w:eastAsia="Arial" w:hAnsi="Arial"/>
          <w:sz w:val="24"/>
          <w:szCs w:val="24"/>
          <w:rtl/>
        </w:rPr>
        <w:t>החתימה מוכיחה שהלקוח אכן קיבל את הקוד מהשרת.</w:t>
      </w:r>
    </w:p>
    <w:p w14:paraId="21005967" w14:textId="298E98D3" w:rsidR="5BFEE1D2" w:rsidRDefault="5BFEE1D2" w:rsidP="5BFEE1D2">
      <w:pPr>
        <w:pStyle w:val="a3"/>
        <w:numPr>
          <w:ilvl w:val="0"/>
          <w:numId w:val="6"/>
        </w:numPr>
        <w:bidi/>
        <w:spacing w:before="240" w:after="240" w:line="360" w:lineRule="auto"/>
        <w:rPr>
          <w:rFonts w:ascii="Arial" w:eastAsia="Arial" w:hAnsi="Arial"/>
          <w:b/>
          <w:bCs/>
          <w:sz w:val="24"/>
          <w:szCs w:val="24"/>
        </w:rPr>
      </w:pPr>
      <w:r>
        <w:rPr>
          <w:rFonts w:ascii="Arial" w:eastAsia="Arial" w:hAnsi="Arial"/>
          <w:b/>
          <w:bCs/>
          <w:sz w:val="24"/>
          <w:szCs w:val="24"/>
          <w:rtl/>
        </w:rPr>
        <w:t>שליחת פרטי הרשמה לשרת:</w:t>
      </w:r>
    </w:p>
    <w:p w14:paraId="135FFFD1" w14:textId="7721D4A1" w:rsidR="5BFEE1D2" w:rsidRDefault="5BFEE1D2" w:rsidP="5BFEE1D2">
      <w:pPr>
        <w:pStyle w:val="a3"/>
        <w:numPr>
          <w:ilvl w:val="1"/>
          <w:numId w:val="6"/>
        </w:numPr>
        <w:bidi/>
        <w:spacing w:after="0" w:line="360" w:lineRule="auto"/>
        <w:rPr>
          <w:rFonts w:ascii="Arial" w:eastAsia="Arial" w:hAnsi="Arial"/>
          <w:sz w:val="24"/>
          <w:szCs w:val="24"/>
        </w:rPr>
      </w:pPr>
      <w:r>
        <w:rPr>
          <w:rFonts w:ascii="Arial" w:eastAsia="Arial" w:hAnsi="Arial"/>
          <w:sz w:val="24"/>
          <w:szCs w:val="24"/>
          <w:rtl/>
        </w:rPr>
        <w:t>הלקוח שולח לשרת בקשה מוצפנת המכילה:</w:t>
      </w:r>
    </w:p>
    <w:p w14:paraId="66A4BBB2" w14:textId="067F8A42" w:rsidR="5BFEE1D2" w:rsidRDefault="5BFEE1D2" w:rsidP="5BFEE1D2">
      <w:pPr>
        <w:pStyle w:val="a3"/>
        <w:numPr>
          <w:ilvl w:val="2"/>
          <w:numId w:val="6"/>
        </w:numPr>
        <w:bidi/>
        <w:spacing w:after="0" w:line="360" w:lineRule="auto"/>
        <w:rPr>
          <w:rFonts w:ascii="Arial" w:eastAsia="Arial" w:hAnsi="Arial"/>
          <w:sz w:val="24"/>
          <w:szCs w:val="24"/>
        </w:rPr>
      </w:pPr>
      <w:r>
        <w:rPr>
          <w:rFonts w:ascii="Arial" w:eastAsia="Arial" w:hAnsi="Arial"/>
          <w:sz w:val="24"/>
          <w:szCs w:val="24"/>
          <w:rtl/>
        </w:rPr>
        <w:t>המפתח הציבורי שלו.</w:t>
      </w:r>
    </w:p>
    <w:p w14:paraId="50742D6F" w14:textId="192D2593" w:rsidR="5BFEE1D2" w:rsidRDefault="5BFEE1D2" w:rsidP="5BFEE1D2">
      <w:pPr>
        <w:pStyle w:val="a3"/>
        <w:numPr>
          <w:ilvl w:val="2"/>
          <w:numId w:val="6"/>
        </w:numPr>
        <w:bidi/>
        <w:spacing w:after="0" w:line="360" w:lineRule="auto"/>
        <w:rPr>
          <w:rFonts w:ascii="Arial" w:eastAsia="Arial" w:hAnsi="Arial"/>
          <w:sz w:val="24"/>
          <w:szCs w:val="24"/>
        </w:rPr>
      </w:pPr>
      <w:r>
        <w:rPr>
          <w:rFonts w:ascii="Arial" w:eastAsia="Arial" w:hAnsi="Arial"/>
          <w:sz w:val="24"/>
          <w:szCs w:val="24"/>
          <w:rtl/>
        </w:rPr>
        <w:t>החתימה (</w:t>
      </w:r>
      <w:r>
        <w:rPr>
          <w:rFonts w:ascii="Arial" w:eastAsia="Arial" w:hAnsi="Arial"/>
          <w:sz w:val="24"/>
          <w:szCs w:val="24"/>
        </w:rPr>
        <w:t>HMAC).</w:t>
      </w:r>
    </w:p>
    <w:p w14:paraId="6B4435CC" w14:textId="4B589B31" w:rsidR="5BFEE1D2" w:rsidRDefault="5BFEE1D2" w:rsidP="5BFEE1D2">
      <w:pPr>
        <w:pStyle w:val="a3"/>
        <w:numPr>
          <w:ilvl w:val="2"/>
          <w:numId w:val="6"/>
        </w:numPr>
        <w:bidi/>
        <w:spacing w:after="0" w:line="360" w:lineRule="auto"/>
        <w:rPr>
          <w:rFonts w:ascii="Arial" w:eastAsia="Arial" w:hAnsi="Arial"/>
          <w:sz w:val="24"/>
          <w:szCs w:val="24"/>
        </w:rPr>
      </w:pPr>
      <w:r>
        <w:rPr>
          <w:rFonts w:ascii="Arial" w:eastAsia="Arial" w:hAnsi="Arial"/>
          <w:sz w:val="24"/>
          <w:szCs w:val="24"/>
          <w:rtl/>
        </w:rPr>
        <w:t>פרטי משתמש (שם פרטי, שם משפחה, מספר טלפון וסיסמה חזקה).</w:t>
      </w:r>
    </w:p>
    <w:p w14:paraId="60FFFEC1" w14:textId="6D963CA3" w:rsidR="5BFEE1D2" w:rsidRDefault="5BFEE1D2" w:rsidP="5BFEE1D2">
      <w:pPr>
        <w:pStyle w:val="a3"/>
        <w:numPr>
          <w:ilvl w:val="1"/>
          <w:numId w:val="6"/>
        </w:numPr>
        <w:bidi/>
        <w:spacing w:after="0" w:line="360" w:lineRule="auto"/>
        <w:rPr>
          <w:rFonts w:ascii="Arial" w:eastAsia="Arial" w:hAnsi="Arial"/>
          <w:sz w:val="24"/>
          <w:szCs w:val="24"/>
        </w:rPr>
      </w:pPr>
      <w:r>
        <w:rPr>
          <w:rFonts w:ascii="Arial" w:eastAsia="Arial" w:hAnsi="Arial"/>
          <w:sz w:val="24"/>
          <w:szCs w:val="24"/>
          <w:rtl/>
        </w:rPr>
        <w:t>ההצפנה מתבצעת באמצעות המפתח הציבורי של השרת.</w:t>
      </w:r>
    </w:p>
    <w:p w14:paraId="28F61761" w14:textId="1967A915" w:rsidR="5BFEE1D2" w:rsidRDefault="5BFEE1D2" w:rsidP="5BFEE1D2">
      <w:pPr>
        <w:pStyle w:val="a3"/>
        <w:numPr>
          <w:ilvl w:val="0"/>
          <w:numId w:val="6"/>
        </w:numPr>
        <w:bidi/>
        <w:spacing w:before="240" w:after="240" w:line="360" w:lineRule="auto"/>
        <w:rPr>
          <w:rFonts w:ascii="Arial" w:eastAsia="Arial" w:hAnsi="Arial"/>
          <w:b/>
          <w:bCs/>
          <w:sz w:val="24"/>
          <w:szCs w:val="24"/>
        </w:rPr>
      </w:pPr>
      <w:r>
        <w:rPr>
          <w:rFonts w:ascii="Arial" w:eastAsia="Arial" w:hAnsi="Arial"/>
          <w:b/>
          <w:bCs/>
          <w:sz w:val="24"/>
          <w:szCs w:val="24"/>
          <w:rtl/>
        </w:rPr>
        <w:t>אימות ושמירת הנתונים:</w:t>
      </w:r>
    </w:p>
    <w:p w14:paraId="73068A70" w14:textId="50826446" w:rsidR="5BFEE1D2" w:rsidRDefault="5BFEE1D2" w:rsidP="5BFEE1D2">
      <w:pPr>
        <w:pStyle w:val="a3"/>
        <w:numPr>
          <w:ilvl w:val="1"/>
          <w:numId w:val="6"/>
        </w:numPr>
        <w:bidi/>
        <w:spacing w:after="0" w:line="360" w:lineRule="auto"/>
        <w:rPr>
          <w:rFonts w:ascii="Arial" w:eastAsia="Arial" w:hAnsi="Arial"/>
          <w:sz w:val="24"/>
          <w:szCs w:val="24"/>
        </w:rPr>
      </w:pPr>
      <w:r>
        <w:rPr>
          <w:rFonts w:ascii="Arial" w:eastAsia="Arial" w:hAnsi="Arial"/>
          <w:sz w:val="24"/>
          <w:szCs w:val="24"/>
          <w:rtl/>
        </w:rPr>
        <w:t>השרת מפענח את הבקשה, מאמת את הנתונים, ושומר את המפתח הציבורי של הלקוח יחד עם פרטים נוספים:</w:t>
      </w:r>
    </w:p>
    <w:p w14:paraId="736B3239" w14:textId="57B5339B" w:rsidR="5BFEE1D2" w:rsidRDefault="5BFEE1D2" w:rsidP="5BFEE1D2">
      <w:pPr>
        <w:pStyle w:val="a3"/>
        <w:numPr>
          <w:ilvl w:val="2"/>
          <w:numId w:val="6"/>
        </w:numPr>
        <w:bidi/>
        <w:spacing w:after="0" w:line="360" w:lineRule="auto"/>
        <w:rPr>
          <w:rFonts w:ascii="Arial" w:eastAsia="Arial" w:hAnsi="Arial"/>
          <w:sz w:val="24"/>
          <w:szCs w:val="24"/>
        </w:rPr>
      </w:pPr>
      <w:r>
        <w:rPr>
          <w:rFonts w:ascii="Arial" w:eastAsia="Arial" w:hAnsi="Arial"/>
          <w:sz w:val="24"/>
          <w:szCs w:val="24"/>
          <w:rtl/>
        </w:rPr>
        <w:t>מספר טלפון (המזהה הייחודי).</w:t>
      </w:r>
    </w:p>
    <w:p w14:paraId="4DFAEB12" w14:textId="662778D8" w:rsidR="5BFEE1D2" w:rsidRDefault="5BFEE1D2" w:rsidP="5BFEE1D2">
      <w:pPr>
        <w:pStyle w:val="a3"/>
        <w:numPr>
          <w:ilvl w:val="2"/>
          <w:numId w:val="6"/>
        </w:numPr>
        <w:bidi/>
        <w:spacing w:after="0" w:line="360" w:lineRule="auto"/>
        <w:rPr>
          <w:rFonts w:ascii="Arial" w:eastAsia="Arial" w:hAnsi="Arial"/>
          <w:sz w:val="24"/>
          <w:szCs w:val="24"/>
        </w:rPr>
      </w:pPr>
      <w:r>
        <w:rPr>
          <w:rFonts w:ascii="Arial" w:eastAsia="Arial" w:hAnsi="Arial"/>
          <w:sz w:val="24"/>
          <w:szCs w:val="24"/>
          <w:rtl/>
        </w:rPr>
        <w:t xml:space="preserve">סיסמה (מאוחסנת עם </w:t>
      </w:r>
      <w:r>
        <w:rPr>
          <w:rFonts w:ascii="Arial" w:eastAsia="Arial" w:hAnsi="Arial"/>
          <w:sz w:val="24"/>
          <w:szCs w:val="24"/>
        </w:rPr>
        <w:t>KDF</w:t>
      </w:r>
      <w:r>
        <w:rPr>
          <w:rFonts w:ascii="Arial" w:eastAsia="Arial" w:hAnsi="Arial"/>
          <w:sz w:val="24"/>
          <w:szCs w:val="24"/>
          <w:rtl/>
        </w:rPr>
        <w:t xml:space="preserve"> ו-</w:t>
      </w:r>
      <w:r>
        <w:rPr>
          <w:rFonts w:ascii="Arial" w:eastAsia="Arial" w:hAnsi="Arial"/>
          <w:sz w:val="24"/>
          <w:szCs w:val="24"/>
        </w:rPr>
        <w:t>SALT</w:t>
      </w:r>
      <w:r>
        <w:rPr>
          <w:rFonts w:ascii="Arial" w:eastAsia="Arial" w:hAnsi="Arial"/>
          <w:sz w:val="24"/>
          <w:szCs w:val="24"/>
          <w:rtl/>
        </w:rPr>
        <w:t xml:space="preserve"> אקראי).</w:t>
      </w:r>
    </w:p>
    <w:p w14:paraId="16293B4C" w14:textId="3F72CE9F" w:rsidR="5BFEE1D2" w:rsidRDefault="5BFEE1D2" w:rsidP="5BFEE1D2">
      <w:pPr>
        <w:bidi/>
        <w:spacing w:line="360" w:lineRule="auto"/>
        <w:rPr>
          <w:rFonts w:ascii="Arial" w:eastAsia="Arial" w:hAnsi="Arial"/>
        </w:rPr>
      </w:pPr>
    </w:p>
    <w:p w14:paraId="5BC62014" w14:textId="41FBC3C6" w:rsidR="5BFEE1D2" w:rsidRDefault="0299D26B" w:rsidP="5BFEE1D2">
      <w:pPr>
        <w:pStyle w:val="3"/>
        <w:keepNext w:val="0"/>
        <w:keepLines w:val="0"/>
        <w:bidi/>
        <w:spacing w:line="360" w:lineRule="auto"/>
        <w:rPr>
          <w:rFonts w:ascii="Arial" w:eastAsia="Arial" w:hAnsi="Arial" w:cs="Arial"/>
        </w:rPr>
      </w:pPr>
      <w:bookmarkStart w:id="26" w:name="_Toc186806858"/>
      <w:r>
        <w:rPr>
          <w:rFonts w:ascii="Arial" w:eastAsia="Arial" w:hAnsi="Arial" w:cs="Arial"/>
          <w:rtl/>
        </w:rPr>
        <w:lastRenderedPageBreak/>
        <w:t>שליחת הודעה:</w:t>
      </w:r>
      <w:bookmarkEnd w:id="26"/>
    </w:p>
    <w:p w14:paraId="1B36F785" w14:textId="7CCCCB58" w:rsidR="5BFEE1D2" w:rsidRDefault="5BFEE1D2" w:rsidP="5BFEE1D2">
      <w:pPr>
        <w:pStyle w:val="a3"/>
        <w:numPr>
          <w:ilvl w:val="0"/>
          <w:numId w:val="5"/>
        </w:numPr>
        <w:bidi/>
        <w:spacing w:before="240" w:after="240" w:line="360" w:lineRule="auto"/>
        <w:rPr>
          <w:rFonts w:ascii="Arial" w:eastAsia="Arial" w:hAnsi="Arial"/>
          <w:b/>
          <w:bCs/>
          <w:sz w:val="24"/>
          <w:szCs w:val="24"/>
        </w:rPr>
      </w:pPr>
      <w:r>
        <w:rPr>
          <w:rFonts w:ascii="Arial" w:eastAsia="Arial" w:hAnsi="Arial"/>
          <w:b/>
          <w:bCs/>
          <w:sz w:val="24"/>
          <w:szCs w:val="24"/>
          <w:rtl/>
        </w:rPr>
        <w:t>בקשת מפתח ציבורי:</w:t>
      </w:r>
    </w:p>
    <w:p w14:paraId="4B15D167" w14:textId="43D1C6DC" w:rsidR="5BFEE1D2" w:rsidRDefault="5BFEE1D2" w:rsidP="5BFEE1D2">
      <w:pPr>
        <w:pStyle w:val="a3"/>
        <w:numPr>
          <w:ilvl w:val="1"/>
          <w:numId w:val="5"/>
        </w:numPr>
        <w:bidi/>
        <w:spacing w:after="0" w:line="360" w:lineRule="auto"/>
        <w:rPr>
          <w:rFonts w:ascii="Arial" w:eastAsia="Arial" w:hAnsi="Arial"/>
          <w:sz w:val="24"/>
          <w:szCs w:val="24"/>
        </w:rPr>
      </w:pPr>
      <w:r>
        <w:rPr>
          <w:rFonts w:ascii="Arial" w:eastAsia="Arial" w:hAnsi="Arial"/>
          <w:sz w:val="24"/>
          <w:szCs w:val="24"/>
          <w:rtl/>
        </w:rPr>
        <w:t>טל מבקש מהשרת את המפתח הציבורי של יובל לפי מספר הטלפון שלו.</w:t>
      </w:r>
    </w:p>
    <w:p w14:paraId="54A78B17" w14:textId="428CE155" w:rsidR="5BFEE1D2" w:rsidRDefault="5BFEE1D2" w:rsidP="5BFEE1D2">
      <w:pPr>
        <w:pStyle w:val="a3"/>
        <w:numPr>
          <w:ilvl w:val="1"/>
          <w:numId w:val="5"/>
        </w:numPr>
        <w:bidi/>
        <w:spacing w:after="0" w:line="360" w:lineRule="auto"/>
        <w:rPr>
          <w:rFonts w:ascii="Arial" w:eastAsia="Arial" w:hAnsi="Arial"/>
          <w:sz w:val="24"/>
          <w:szCs w:val="24"/>
        </w:rPr>
      </w:pPr>
      <w:r>
        <w:rPr>
          <w:rFonts w:ascii="Arial" w:eastAsia="Arial" w:hAnsi="Arial"/>
          <w:sz w:val="24"/>
          <w:szCs w:val="24"/>
          <w:rtl/>
        </w:rPr>
        <w:t>השרת חותם על המפתח הציבורי של יובל באמצעות המפתח הפרטי שלו.</w:t>
      </w:r>
    </w:p>
    <w:p w14:paraId="1BCBACC4" w14:textId="0704C5DF" w:rsidR="5BFEE1D2" w:rsidRDefault="5BFEE1D2" w:rsidP="5BFEE1D2">
      <w:pPr>
        <w:pStyle w:val="a3"/>
        <w:numPr>
          <w:ilvl w:val="1"/>
          <w:numId w:val="5"/>
        </w:numPr>
        <w:bidi/>
        <w:spacing w:after="0" w:line="360" w:lineRule="auto"/>
        <w:rPr>
          <w:rFonts w:ascii="Arial" w:eastAsia="Arial" w:hAnsi="Arial"/>
          <w:sz w:val="24"/>
          <w:szCs w:val="24"/>
        </w:rPr>
      </w:pPr>
      <w:r>
        <w:rPr>
          <w:rFonts w:ascii="Arial" w:eastAsia="Arial" w:hAnsi="Arial"/>
          <w:sz w:val="24"/>
          <w:szCs w:val="24"/>
          <w:rtl/>
        </w:rPr>
        <w:t>טל מקבל את המפתח הציבורי של יובל יחד עם החתימה הדיגיטלית של השרת.</w:t>
      </w:r>
    </w:p>
    <w:p w14:paraId="5E309BF1" w14:textId="30E5032E" w:rsidR="5BFEE1D2" w:rsidRDefault="5BFEE1D2" w:rsidP="5BFEE1D2">
      <w:pPr>
        <w:bidi/>
        <w:spacing w:before="240" w:after="240" w:line="360" w:lineRule="auto"/>
        <w:ind w:left="720"/>
        <w:rPr>
          <w:rFonts w:ascii="Arial" w:eastAsia="Arial" w:hAnsi="Arial"/>
          <w:b/>
          <w:bCs/>
        </w:rPr>
      </w:pPr>
      <w:r>
        <w:rPr>
          <w:rFonts w:ascii="Arial" w:eastAsia="Arial" w:hAnsi="Arial"/>
          <w:b/>
          <w:bCs/>
          <w:rtl/>
        </w:rPr>
        <w:t>למה זה משמש?</w:t>
      </w:r>
    </w:p>
    <w:p w14:paraId="54D99F53" w14:textId="79CA1080" w:rsidR="5BFEE1D2" w:rsidRDefault="5BFEE1D2" w:rsidP="5BFEE1D2">
      <w:pPr>
        <w:bidi/>
        <w:spacing w:before="240" w:after="240" w:line="360" w:lineRule="auto"/>
        <w:ind w:left="720"/>
        <w:rPr>
          <w:rFonts w:ascii="Arial" w:eastAsia="Arial" w:hAnsi="Arial"/>
        </w:rPr>
      </w:pPr>
      <w:r>
        <w:rPr>
          <w:rFonts w:ascii="Arial" w:eastAsia="Arial" w:hAnsi="Arial"/>
          <w:rtl/>
        </w:rPr>
        <w:t xml:space="preserve">מבטיח שהמפתח הציבורי שייך ליובל ולא נפרץ או הוחלף על ידי גורם זדוני (מניעת </w:t>
      </w:r>
      <w:r>
        <w:rPr>
          <w:rFonts w:ascii="Arial" w:eastAsia="Arial" w:hAnsi="Arial"/>
        </w:rPr>
        <w:t>MITM).</w:t>
      </w:r>
    </w:p>
    <w:p w14:paraId="4C074B9A" w14:textId="1AC48E02" w:rsidR="5BFEE1D2" w:rsidRDefault="5BFEE1D2" w:rsidP="5BFEE1D2">
      <w:pPr>
        <w:bidi/>
        <w:spacing w:before="240" w:after="240" w:line="360" w:lineRule="auto"/>
        <w:ind w:left="720"/>
        <w:rPr>
          <w:rFonts w:ascii="Arial" w:eastAsia="Arial" w:hAnsi="Arial"/>
          <w:b/>
          <w:bCs/>
        </w:rPr>
      </w:pPr>
      <w:r>
        <w:rPr>
          <w:rFonts w:ascii="Arial" w:eastAsia="Arial" w:hAnsi="Arial"/>
          <w:b/>
          <w:bCs/>
          <w:rtl/>
        </w:rPr>
        <w:t>איך זה עובד?</w:t>
      </w:r>
    </w:p>
    <w:p w14:paraId="33548D78" w14:textId="75E68563" w:rsidR="5BFEE1D2" w:rsidRDefault="5BFEE1D2" w:rsidP="5BFEE1D2">
      <w:pPr>
        <w:pStyle w:val="a3"/>
        <w:numPr>
          <w:ilvl w:val="0"/>
          <w:numId w:val="2"/>
        </w:numPr>
        <w:bidi/>
        <w:spacing w:after="0" w:line="360" w:lineRule="auto"/>
        <w:rPr>
          <w:rFonts w:ascii="Arial" w:eastAsia="Arial" w:hAnsi="Arial"/>
          <w:sz w:val="24"/>
          <w:szCs w:val="24"/>
        </w:rPr>
      </w:pPr>
      <w:r>
        <w:rPr>
          <w:rFonts w:ascii="Arial" w:eastAsia="Arial" w:hAnsi="Arial"/>
          <w:sz w:val="24"/>
          <w:szCs w:val="24"/>
          <w:rtl/>
        </w:rPr>
        <w:t>השרת יוצר חתימה דיגיטלית על המפתח הציבורי של יובל באמצעות המפתח הפרטי שלו.</w:t>
      </w:r>
    </w:p>
    <w:p w14:paraId="4728B3B8" w14:textId="47F00D55" w:rsidR="5BFEE1D2" w:rsidRDefault="5BFEE1D2" w:rsidP="5BFEE1D2">
      <w:pPr>
        <w:pStyle w:val="a3"/>
        <w:numPr>
          <w:ilvl w:val="0"/>
          <w:numId w:val="1"/>
        </w:numPr>
        <w:bidi/>
        <w:spacing w:after="0" w:line="360" w:lineRule="auto"/>
        <w:rPr>
          <w:rFonts w:ascii="Arial" w:eastAsia="Arial" w:hAnsi="Arial"/>
          <w:sz w:val="24"/>
          <w:szCs w:val="24"/>
        </w:rPr>
      </w:pPr>
      <w:r>
        <w:rPr>
          <w:rFonts w:ascii="Arial" w:eastAsia="Arial" w:hAnsi="Arial"/>
          <w:sz w:val="24"/>
          <w:szCs w:val="24"/>
          <w:rtl/>
        </w:rPr>
        <w:t>טל משתמש במפתח הציבורי של השרת כדי לאמת את החתימה.</w:t>
      </w:r>
    </w:p>
    <w:p w14:paraId="196A4F83" w14:textId="16EFF331" w:rsidR="5BFEE1D2" w:rsidRDefault="5BFEE1D2" w:rsidP="5BFEE1D2">
      <w:pPr>
        <w:pStyle w:val="a3"/>
        <w:numPr>
          <w:ilvl w:val="0"/>
          <w:numId w:val="5"/>
        </w:numPr>
        <w:bidi/>
        <w:spacing w:before="240" w:after="240" w:line="360" w:lineRule="auto"/>
        <w:rPr>
          <w:rFonts w:ascii="Arial" w:eastAsia="Arial" w:hAnsi="Arial"/>
          <w:b/>
          <w:bCs/>
          <w:sz w:val="24"/>
          <w:szCs w:val="24"/>
        </w:rPr>
      </w:pPr>
      <w:r>
        <w:rPr>
          <w:rFonts w:ascii="Arial" w:eastAsia="Arial" w:hAnsi="Arial"/>
          <w:b/>
          <w:bCs/>
          <w:sz w:val="24"/>
          <w:szCs w:val="24"/>
          <w:rtl/>
        </w:rPr>
        <w:t>אימות המפתח הציבורי:</w:t>
      </w:r>
    </w:p>
    <w:p w14:paraId="41754264" w14:textId="5102CE40" w:rsidR="5BFEE1D2" w:rsidRDefault="5BFEE1D2" w:rsidP="5BFEE1D2">
      <w:pPr>
        <w:pStyle w:val="a3"/>
        <w:numPr>
          <w:ilvl w:val="1"/>
          <w:numId w:val="5"/>
        </w:numPr>
        <w:bidi/>
        <w:spacing w:after="0" w:line="360" w:lineRule="auto"/>
        <w:rPr>
          <w:rFonts w:ascii="Arial" w:eastAsia="Arial" w:hAnsi="Arial"/>
          <w:sz w:val="24"/>
          <w:szCs w:val="24"/>
        </w:rPr>
      </w:pPr>
      <w:r>
        <w:rPr>
          <w:rFonts w:ascii="Arial" w:eastAsia="Arial" w:hAnsi="Arial"/>
          <w:sz w:val="24"/>
          <w:szCs w:val="24"/>
          <w:rtl/>
        </w:rPr>
        <w:t>טל מאמת את החתימה באמצעות המפתח הציבורי של השרת והמפתח הציבורי של יובל, ובכך מוודא שהמפתח לא שונה ע"י צד שלישי.</w:t>
      </w:r>
    </w:p>
    <w:p w14:paraId="3626CF08" w14:textId="7231281D" w:rsidR="5BFEE1D2" w:rsidRDefault="5BFEE1D2" w:rsidP="5BFEE1D2">
      <w:pPr>
        <w:pStyle w:val="a3"/>
        <w:numPr>
          <w:ilvl w:val="0"/>
          <w:numId w:val="5"/>
        </w:numPr>
        <w:bidi/>
        <w:spacing w:before="240" w:after="240" w:line="360" w:lineRule="auto"/>
        <w:rPr>
          <w:rFonts w:ascii="Arial" w:eastAsia="Arial" w:hAnsi="Arial"/>
          <w:b/>
          <w:bCs/>
          <w:sz w:val="24"/>
          <w:szCs w:val="24"/>
        </w:rPr>
      </w:pPr>
      <w:r>
        <w:rPr>
          <w:rFonts w:ascii="Arial" w:eastAsia="Arial" w:hAnsi="Arial"/>
          <w:b/>
          <w:bCs/>
          <w:sz w:val="24"/>
          <w:szCs w:val="24"/>
          <w:rtl/>
        </w:rPr>
        <w:t>יצירת מפתח סימטרי:</w:t>
      </w:r>
    </w:p>
    <w:p w14:paraId="1D1697EA" w14:textId="74527A37" w:rsidR="5BFEE1D2" w:rsidRDefault="5BFEE1D2" w:rsidP="5BFEE1D2">
      <w:pPr>
        <w:pStyle w:val="a3"/>
        <w:numPr>
          <w:ilvl w:val="1"/>
          <w:numId w:val="5"/>
        </w:numPr>
        <w:bidi/>
        <w:spacing w:after="0" w:line="360" w:lineRule="auto"/>
        <w:rPr>
          <w:rFonts w:ascii="Arial" w:eastAsia="Arial" w:hAnsi="Arial"/>
          <w:sz w:val="24"/>
          <w:szCs w:val="24"/>
        </w:rPr>
      </w:pPr>
      <w:r>
        <w:rPr>
          <w:rFonts w:ascii="Arial" w:eastAsia="Arial" w:hAnsi="Arial"/>
          <w:sz w:val="24"/>
          <w:szCs w:val="24"/>
          <w:rtl/>
        </w:rPr>
        <w:t xml:space="preserve">טל ויובל מייצרים סוד משותף באמצעות </w:t>
      </w:r>
      <w:r>
        <w:rPr>
          <w:rFonts w:ascii="Arial" w:eastAsia="Arial" w:hAnsi="Arial"/>
          <w:sz w:val="24"/>
          <w:szCs w:val="24"/>
        </w:rPr>
        <w:t>ECDH (Elliptic Curve Diffie-Hellman</w:t>
      </w:r>
      <w:r>
        <w:rPr>
          <w:rFonts w:ascii="Arial" w:eastAsia="Arial" w:hAnsi="Arial"/>
          <w:sz w:val="24"/>
          <w:szCs w:val="24"/>
          <w:rtl/>
        </w:rPr>
        <w:t>) על בסיס המפתחות הפרטיים והציבוריים שלהם.</w:t>
      </w:r>
    </w:p>
    <w:p w14:paraId="7B592D92" w14:textId="2BDBB2E1" w:rsidR="5BFEE1D2" w:rsidRDefault="5BFEE1D2" w:rsidP="5BFEE1D2">
      <w:pPr>
        <w:bidi/>
        <w:spacing w:before="240" w:after="240" w:line="360" w:lineRule="auto"/>
        <w:ind w:left="720"/>
        <w:rPr>
          <w:rFonts w:ascii="Arial" w:eastAsia="Arial" w:hAnsi="Arial"/>
          <w:b/>
          <w:bCs/>
        </w:rPr>
      </w:pPr>
      <w:r>
        <w:rPr>
          <w:rFonts w:ascii="Arial" w:eastAsia="Arial" w:hAnsi="Arial"/>
          <w:b/>
          <w:bCs/>
          <w:rtl/>
        </w:rPr>
        <w:t>למה זה משמש?</w:t>
      </w:r>
    </w:p>
    <w:p w14:paraId="5F47C285" w14:textId="127AA32E" w:rsidR="5BFEE1D2" w:rsidRDefault="5BFEE1D2" w:rsidP="5BFEE1D2">
      <w:pPr>
        <w:bidi/>
        <w:spacing w:after="0" w:line="360" w:lineRule="auto"/>
        <w:ind w:left="720"/>
        <w:rPr>
          <w:rFonts w:ascii="Arial" w:eastAsia="Arial" w:hAnsi="Arial"/>
        </w:rPr>
      </w:pPr>
      <w:r>
        <w:rPr>
          <w:rFonts w:ascii="Arial" w:eastAsia="Arial" w:hAnsi="Arial"/>
          <w:rtl/>
        </w:rPr>
        <w:t>ליצירת מפתח סימטרי ייחודי שמאפשר הצפנה מאובטחת לתקשורת בין טל ליובל.</w:t>
      </w:r>
    </w:p>
    <w:p w14:paraId="74FC0935" w14:textId="0322A14A" w:rsidR="5BFEE1D2" w:rsidRDefault="5BFEE1D2" w:rsidP="5BFEE1D2">
      <w:pPr>
        <w:bidi/>
        <w:spacing w:before="240" w:after="240" w:line="360" w:lineRule="auto"/>
        <w:ind w:left="720"/>
        <w:rPr>
          <w:rFonts w:ascii="Arial" w:eastAsia="Arial" w:hAnsi="Arial"/>
          <w:b/>
          <w:bCs/>
        </w:rPr>
      </w:pPr>
      <w:r>
        <w:rPr>
          <w:rFonts w:ascii="Arial" w:eastAsia="Arial" w:hAnsi="Arial"/>
          <w:b/>
          <w:bCs/>
          <w:rtl/>
        </w:rPr>
        <w:t>איך זה עובד?</w:t>
      </w:r>
    </w:p>
    <w:p w14:paraId="440DE386" w14:textId="7F6F75AA" w:rsidR="5BFEE1D2" w:rsidRDefault="5BFEE1D2" w:rsidP="5BFEE1D2">
      <w:pPr>
        <w:bidi/>
        <w:spacing w:after="0" w:line="360" w:lineRule="auto"/>
        <w:ind w:left="720"/>
        <w:rPr>
          <w:rFonts w:ascii="Arial" w:eastAsia="Arial" w:hAnsi="Arial"/>
        </w:rPr>
      </w:pPr>
      <w:r>
        <w:rPr>
          <w:rFonts w:ascii="Arial" w:eastAsia="Arial" w:hAnsi="Arial"/>
          <w:rtl/>
        </w:rPr>
        <w:t>כל צד משתמש במפתח הציבורי של הצד השני ובמפתח הפרטי שלו כדי ליצור את אותו סוד משותף.</w:t>
      </w:r>
    </w:p>
    <w:p w14:paraId="0B9D4F91" w14:textId="7787F6F2" w:rsidR="5BFEE1D2" w:rsidRDefault="5BFEE1D2" w:rsidP="5BFEE1D2">
      <w:pPr>
        <w:bidi/>
        <w:spacing w:after="0" w:line="360" w:lineRule="auto"/>
        <w:rPr>
          <w:rFonts w:ascii="Arial" w:eastAsia="Arial" w:hAnsi="Arial"/>
        </w:rPr>
      </w:pPr>
    </w:p>
    <w:p w14:paraId="712B9CCA" w14:textId="1AB31992" w:rsidR="5BFEE1D2" w:rsidRDefault="5BFEE1D2" w:rsidP="5BFEE1D2">
      <w:pPr>
        <w:pStyle w:val="a3"/>
        <w:numPr>
          <w:ilvl w:val="0"/>
          <w:numId w:val="5"/>
        </w:numPr>
        <w:bidi/>
        <w:spacing w:before="240" w:after="240" w:line="360" w:lineRule="auto"/>
        <w:rPr>
          <w:rFonts w:ascii="Arial" w:eastAsia="Arial" w:hAnsi="Arial"/>
          <w:b/>
          <w:bCs/>
          <w:sz w:val="24"/>
          <w:szCs w:val="24"/>
        </w:rPr>
      </w:pPr>
      <w:r>
        <w:rPr>
          <w:rFonts w:ascii="Arial" w:eastAsia="Arial" w:hAnsi="Arial"/>
          <w:b/>
          <w:bCs/>
          <w:sz w:val="24"/>
          <w:szCs w:val="24"/>
          <w:rtl/>
        </w:rPr>
        <w:t>הצפנת ההודעה:</w:t>
      </w:r>
    </w:p>
    <w:p w14:paraId="0B058833" w14:textId="4BEAB723" w:rsidR="5BFEE1D2" w:rsidRDefault="5BFEE1D2" w:rsidP="5BFEE1D2">
      <w:pPr>
        <w:pStyle w:val="a3"/>
        <w:numPr>
          <w:ilvl w:val="1"/>
          <w:numId w:val="5"/>
        </w:numPr>
        <w:bidi/>
        <w:spacing w:after="0" w:line="360" w:lineRule="auto"/>
        <w:rPr>
          <w:rFonts w:ascii="Arial" w:eastAsia="Arial" w:hAnsi="Arial"/>
          <w:sz w:val="24"/>
          <w:szCs w:val="24"/>
        </w:rPr>
      </w:pPr>
      <w:r>
        <w:rPr>
          <w:rFonts w:ascii="Arial" w:eastAsia="Arial" w:hAnsi="Arial"/>
          <w:sz w:val="24"/>
          <w:szCs w:val="24"/>
          <w:rtl/>
        </w:rPr>
        <w:t xml:space="preserve">טל מצפין את ההודעה באמצעות </w:t>
      </w:r>
      <w:r>
        <w:rPr>
          <w:rFonts w:ascii="Arial" w:eastAsia="Arial" w:hAnsi="Arial"/>
          <w:sz w:val="24"/>
          <w:szCs w:val="24"/>
        </w:rPr>
        <w:t>AES-256</w:t>
      </w:r>
      <w:r>
        <w:rPr>
          <w:rFonts w:ascii="Arial" w:eastAsia="Arial" w:hAnsi="Arial"/>
          <w:sz w:val="24"/>
          <w:szCs w:val="24"/>
          <w:rtl/>
        </w:rPr>
        <w:t xml:space="preserve"> במצב </w:t>
      </w:r>
      <w:r>
        <w:rPr>
          <w:rFonts w:ascii="Arial" w:eastAsia="Arial" w:hAnsi="Arial"/>
          <w:sz w:val="24"/>
          <w:szCs w:val="24"/>
        </w:rPr>
        <w:t>CBC.</w:t>
      </w:r>
    </w:p>
    <w:p w14:paraId="05E63251" w14:textId="1900FBA7" w:rsidR="5BFEE1D2" w:rsidRDefault="5BFEE1D2" w:rsidP="5BFEE1D2">
      <w:pPr>
        <w:pStyle w:val="a3"/>
        <w:numPr>
          <w:ilvl w:val="1"/>
          <w:numId w:val="5"/>
        </w:numPr>
        <w:bidi/>
        <w:spacing w:after="0" w:line="360" w:lineRule="auto"/>
        <w:rPr>
          <w:rFonts w:ascii="Arial" w:eastAsia="Arial" w:hAnsi="Arial"/>
          <w:sz w:val="24"/>
          <w:szCs w:val="24"/>
        </w:rPr>
      </w:pPr>
      <w:r>
        <w:rPr>
          <w:rFonts w:ascii="Arial" w:eastAsia="Arial" w:hAnsi="Arial"/>
          <w:sz w:val="24"/>
          <w:szCs w:val="24"/>
          <w:rtl/>
        </w:rPr>
        <w:lastRenderedPageBreak/>
        <w:t xml:space="preserve">לכל הודעה נוצר </w:t>
      </w:r>
      <w:r>
        <w:rPr>
          <w:rFonts w:ascii="Arial" w:eastAsia="Arial" w:hAnsi="Arial"/>
          <w:sz w:val="24"/>
          <w:szCs w:val="24"/>
        </w:rPr>
        <w:t>IV</w:t>
      </w:r>
      <w:r>
        <w:rPr>
          <w:rFonts w:ascii="Arial" w:eastAsia="Arial" w:hAnsi="Arial"/>
          <w:sz w:val="24"/>
          <w:szCs w:val="24"/>
          <w:rtl/>
        </w:rPr>
        <w:t xml:space="preserve"> אקראי להגברת האבטחה.</w:t>
      </w:r>
    </w:p>
    <w:p w14:paraId="4BCF2A5F" w14:textId="6E47FF08" w:rsidR="5BFEE1D2" w:rsidRDefault="5BFEE1D2" w:rsidP="5BFEE1D2">
      <w:pPr>
        <w:pStyle w:val="a3"/>
        <w:numPr>
          <w:ilvl w:val="0"/>
          <w:numId w:val="5"/>
        </w:numPr>
        <w:bidi/>
        <w:spacing w:before="240" w:after="240" w:line="360" w:lineRule="auto"/>
        <w:rPr>
          <w:rFonts w:ascii="Arial" w:eastAsia="Arial" w:hAnsi="Arial"/>
          <w:b/>
          <w:bCs/>
          <w:sz w:val="24"/>
          <w:szCs w:val="24"/>
        </w:rPr>
      </w:pPr>
      <w:r>
        <w:rPr>
          <w:rFonts w:ascii="Arial" w:eastAsia="Arial" w:hAnsi="Arial"/>
          <w:b/>
          <w:bCs/>
          <w:sz w:val="24"/>
          <w:szCs w:val="24"/>
          <w:rtl/>
        </w:rPr>
        <w:t>שליחת ההודעה:</w:t>
      </w:r>
    </w:p>
    <w:p w14:paraId="2320FFBD" w14:textId="3A604A66" w:rsidR="5BFEE1D2" w:rsidRDefault="5BFEE1D2" w:rsidP="5BFEE1D2">
      <w:pPr>
        <w:pStyle w:val="a3"/>
        <w:numPr>
          <w:ilvl w:val="1"/>
          <w:numId w:val="5"/>
        </w:numPr>
        <w:bidi/>
        <w:spacing w:after="0" w:line="360" w:lineRule="auto"/>
        <w:rPr>
          <w:rFonts w:ascii="Arial" w:eastAsia="Arial" w:hAnsi="Arial"/>
          <w:sz w:val="24"/>
          <w:szCs w:val="24"/>
        </w:rPr>
      </w:pPr>
      <w:r>
        <w:rPr>
          <w:rFonts w:ascii="Arial" w:eastAsia="Arial" w:hAnsi="Arial"/>
          <w:sz w:val="24"/>
          <w:szCs w:val="24"/>
          <w:rtl/>
        </w:rPr>
        <w:t>טל שולח ליובל את ההודעה המוצפנת, יחד עם ה-</w:t>
      </w:r>
      <w:r>
        <w:rPr>
          <w:rFonts w:ascii="Arial" w:eastAsia="Arial" w:hAnsi="Arial"/>
          <w:sz w:val="24"/>
          <w:szCs w:val="24"/>
        </w:rPr>
        <w:t>SALT</w:t>
      </w:r>
      <w:r>
        <w:rPr>
          <w:rFonts w:ascii="Arial" w:eastAsia="Arial" w:hAnsi="Arial"/>
          <w:sz w:val="24"/>
          <w:szCs w:val="24"/>
          <w:rtl/>
        </w:rPr>
        <w:t xml:space="preserve"> וה-</w:t>
      </w:r>
      <w:r>
        <w:rPr>
          <w:rFonts w:ascii="Arial" w:eastAsia="Arial" w:hAnsi="Arial"/>
          <w:sz w:val="24"/>
          <w:szCs w:val="24"/>
        </w:rPr>
        <w:t>IV.</w:t>
      </w:r>
    </w:p>
    <w:p w14:paraId="45641D1C" w14:textId="449A5777" w:rsidR="5BFEE1D2" w:rsidRDefault="5BFEE1D2" w:rsidP="5BFEE1D2">
      <w:pPr>
        <w:bidi/>
        <w:spacing w:line="360" w:lineRule="auto"/>
        <w:rPr>
          <w:rFonts w:ascii="Arial" w:eastAsia="Arial" w:hAnsi="Arial"/>
        </w:rPr>
      </w:pPr>
    </w:p>
    <w:p w14:paraId="7F03797B" w14:textId="54F5C426" w:rsidR="5BFEE1D2" w:rsidRDefault="0299D26B" w:rsidP="5BFEE1D2">
      <w:pPr>
        <w:pStyle w:val="3"/>
        <w:keepNext w:val="0"/>
        <w:keepLines w:val="0"/>
        <w:bidi/>
        <w:spacing w:line="360" w:lineRule="auto"/>
        <w:rPr>
          <w:rFonts w:ascii="Arial" w:eastAsia="Arial" w:hAnsi="Arial" w:cs="Arial"/>
        </w:rPr>
      </w:pPr>
      <w:bookmarkStart w:id="27" w:name="_Toc186806859"/>
      <w:r>
        <w:rPr>
          <w:rFonts w:ascii="Arial" w:eastAsia="Arial" w:hAnsi="Arial" w:cs="Arial"/>
          <w:rtl/>
        </w:rPr>
        <w:t>פענוח הודעה:</w:t>
      </w:r>
      <w:bookmarkEnd w:id="27"/>
    </w:p>
    <w:p w14:paraId="3A59C5F9" w14:textId="34548D25" w:rsidR="5BFEE1D2" w:rsidRDefault="5BFEE1D2" w:rsidP="5BFEE1D2">
      <w:pPr>
        <w:pStyle w:val="a3"/>
        <w:numPr>
          <w:ilvl w:val="0"/>
          <w:numId w:val="4"/>
        </w:numPr>
        <w:bidi/>
        <w:spacing w:before="240" w:after="240" w:line="360" w:lineRule="auto"/>
        <w:rPr>
          <w:rFonts w:ascii="Arial" w:eastAsia="Arial" w:hAnsi="Arial"/>
          <w:b/>
          <w:bCs/>
          <w:sz w:val="24"/>
          <w:szCs w:val="24"/>
        </w:rPr>
      </w:pPr>
      <w:r>
        <w:rPr>
          <w:rFonts w:ascii="Arial" w:eastAsia="Arial" w:hAnsi="Arial"/>
          <w:b/>
          <w:bCs/>
          <w:sz w:val="24"/>
          <w:szCs w:val="24"/>
          <w:rtl/>
        </w:rPr>
        <w:t>קבלת מפתח ציבורי:</w:t>
      </w:r>
    </w:p>
    <w:p w14:paraId="56B64DD9" w14:textId="10308A21" w:rsidR="5BFEE1D2" w:rsidRDefault="5BFEE1D2" w:rsidP="5BFEE1D2">
      <w:pPr>
        <w:pStyle w:val="a3"/>
        <w:numPr>
          <w:ilvl w:val="1"/>
          <w:numId w:val="4"/>
        </w:numPr>
        <w:bidi/>
        <w:spacing w:after="0" w:line="360" w:lineRule="auto"/>
        <w:rPr>
          <w:rFonts w:ascii="Arial" w:eastAsia="Arial" w:hAnsi="Arial"/>
          <w:sz w:val="24"/>
          <w:szCs w:val="24"/>
        </w:rPr>
      </w:pPr>
      <w:r>
        <w:rPr>
          <w:rFonts w:ascii="Arial" w:eastAsia="Arial" w:hAnsi="Arial"/>
          <w:sz w:val="24"/>
          <w:szCs w:val="24"/>
          <w:rtl/>
        </w:rPr>
        <w:t>יובל מבקש מהשרת את המפתח הציבורי של טל (חתום על ידי השרת כמו בתהליך שליחת ההודעה).</w:t>
      </w:r>
    </w:p>
    <w:p w14:paraId="1429AE61" w14:textId="5827D3E3" w:rsidR="5BFEE1D2" w:rsidRDefault="5BFEE1D2" w:rsidP="5BFEE1D2">
      <w:pPr>
        <w:bidi/>
        <w:spacing w:before="240" w:after="240" w:line="360" w:lineRule="auto"/>
        <w:ind w:left="720"/>
        <w:rPr>
          <w:rFonts w:ascii="Arial" w:eastAsia="Arial" w:hAnsi="Arial"/>
          <w:b/>
          <w:bCs/>
        </w:rPr>
      </w:pPr>
      <w:r>
        <w:rPr>
          <w:rFonts w:ascii="Arial" w:eastAsia="Arial" w:hAnsi="Arial"/>
          <w:b/>
          <w:bCs/>
          <w:rtl/>
        </w:rPr>
        <w:t>למה זה משמש?</w:t>
      </w:r>
    </w:p>
    <w:p w14:paraId="1A142BAC" w14:textId="5F14A75E" w:rsidR="5BFEE1D2" w:rsidRDefault="5BFEE1D2" w:rsidP="5BFEE1D2">
      <w:pPr>
        <w:bidi/>
        <w:spacing w:after="0" w:line="360" w:lineRule="auto"/>
        <w:ind w:left="720"/>
        <w:rPr>
          <w:rFonts w:ascii="Arial" w:eastAsia="Arial" w:hAnsi="Arial"/>
        </w:rPr>
      </w:pPr>
      <w:r>
        <w:rPr>
          <w:rFonts w:ascii="Arial" w:eastAsia="Arial" w:hAnsi="Arial"/>
          <w:rtl/>
        </w:rPr>
        <w:t>מבטיח שהמפתח הציבורי של טל הוא אותנטי ולא זויף.</w:t>
      </w:r>
    </w:p>
    <w:p w14:paraId="7C7D3076" w14:textId="40FD9D8C" w:rsidR="5BFEE1D2" w:rsidRDefault="5BFEE1D2" w:rsidP="5BFEE1D2">
      <w:pPr>
        <w:bidi/>
        <w:spacing w:before="240" w:after="240" w:line="360" w:lineRule="auto"/>
        <w:ind w:left="720"/>
        <w:rPr>
          <w:rFonts w:ascii="Arial" w:eastAsia="Arial" w:hAnsi="Arial"/>
          <w:b/>
          <w:bCs/>
        </w:rPr>
      </w:pPr>
      <w:r>
        <w:rPr>
          <w:rFonts w:ascii="Arial" w:eastAsia="Arial" w:hAnsi="Arial"/>
          <w:b/>
          <w:bCs/>
          <w:rtl/>
        </w:rPr>
        <w:t>איך זה עובד?</w:t>
      </w:r>
    </w:p>
    <w:p w14:paraId="7CD673CE" w14:textId="21AAB8C7" w:rsidR="5BFEE1D2" w:rsidRDefault="5BFEE1D2" w:rsidP="5BFEE1D2">
      <w:pPr>
        <w:bidi/>
        <w:spacing w:after="0" w:line="360" w:lineRule="auto"/>
        <w:ind w:left="720"/>
        <w:rPr>
          <w:rFonts w:ascii="Arial" w:eastAsia="Arial" w:hAnsi="Arial"/>
        </w:rPr>
      </w:pPr>
      <w:r>
        <w:rPr>
          <w:rFonts w:ascii="Arial" w:eastAsia="Arial" w:hAnsi="Arial"/>
          <w:rtl/>
        </w:rPr>
        <w:t>יובל מאמת את החתימה על המפתח הציבורי של טל באמצעות המפתח הציבורי של השרת.</w:t>
      </w:r>
    </w:p>
    <w:p w14:paraId="32610679" w14:textId="6EECBD95" w:rsidR="5BFEE1D2" w:rsidRDefault="5BFEE1D2" w:rsidP="5BFEE1D2">
      <w:pPr>
        <w:pStyle w:val="a3"/>
        <w:numPr>
          <w:ilvl w:val="0"/>
          <w:numId w:val="4"/>
        </w:numPr>
        <w:bidi/>
        <w:spacing w:before="240" w:after="240" w:line="360" w:lineRule="auto"/>
        <w:rPr>
          <w:rFonts w:ascii="Arial" w:eastAsia="Arial" w:hAnsi="Arial"/>
          <w:b/>
          <w:bCs/>
          <w:sz w:val="24"/>
          <w:szCs w:val="24"/>
        </w:rPr>
      </w:pPr>
      <w:r>
        <w:rPr>
          <w:rFonts w:ascii="Arial" w:eastAsia="Arial" w:hAnsi="Arial"/>
          <w:b/>
          <w:bCs/>
          <w:sz w:val="24"/>
          <w:szCs w:val="24"/>
          <w:rtl/>
        </w:rPr>
        <w:t>יצירת מפתח סימטרי:</w:t>
      </w:r>
    </w:p>
    <w:p w14:paraId="32A7AF23" w14:textId="780779EE" w:rsidR="5BFEE1D2" w:rsidRDefault="5BFEE1D2" w:rsidP="5BFEE1D2">
      <w:pPr>
        <w:pStyle w:val="a3"/>
        <w:numPr>
          <w:ilvl w:val="1"/>
          <w:numId w:val="4"/>
        </w:numPr>
        <w:bidi/>
        <w:spacing w:after="0" w:line="360" w:lineRule="auto"/>
        <w:rPr>
          <w:rFonts w:ascii="Arial" w:eastAsia="Arial" w:hAnsi="Arial"/>
          <w:sz w:val="24"/>
          <w:szCs w:val="24"/>
        </w:rPr>
      </w:pPr>
      <w:r>
        <w:rPr>
          <w:rFonts w:ascii="Arial" w:eastAsia="Arial" w:hAnsi="Arial"/>
          <w:sz w:val="24"/>
          <w:szCs w:val="24"/>
          <w:rtl/>
        </w:rPr>
        <w:t>יובל יוצר סוד משותף עם המפתח הפרטי שלו, המפתח הציבורי של טל, וה-</w:t>
      </w:r>
      <w:r>
        <w:rPr>
          <w:rFonts w:ascii="Arial" w:eastAsia="Arial" w:hAnsi="Arial"/>
          <w:sz w:val="24"/>
          <w:szCs w:val="24"/>
        </w:rPr>
        <w:t>SALT.</w:t>
      </w:r>
    </w:p>
    <w:p w14:paraId="26CF14D7" w14:textId="18C6ED86" w:rsidR="5BFEE1D2" w:rsidRDefault="5BFEE1D2" w:rsidP="5BFEE1D2">
      <w:pPr>
        <w:pStyle w:val="a3"/>
        <w:numPr>
          <w:ilvl w:val="0"/>
          <w:numId w:val="4"/>
        </w:numPr>
        <w:bidi/>
        <w:spacing w:before="240" w:after="240" w:line="360" w:lineRule="auto"/>
        <w:rPr>
          <w:rFonts w:ascii="Arial" w:eastAsia="Arial" w:hAnsi="Arial"/>
          <w:b/>
          <w:bCs/>
          <w:sz w:val="24"/>
          <w:szCs w:val="24"/>
        </w:rPr>
      </w:pPr>
      <w:r>
        <w:rPr>
          <w:rFonts w:ascii="Arial" w:eastAsia="Arial" w:hAnsi="Arial"/>
          <w:b/>
          <w:bCs/>
          <w:sz w:val="24"/>
          <w:szCs w:val="24"/>
          <w:rtl/>
        </w:rPr>
        <w:t>פענוח ההודעה:</w:t>
      </w:r>
    </w:p>
    <w:p w14:paraId="4F725461" w14:textId="1EE247DF" w:rsidR="5BFEE1D2" w:rsidRDefault="5BFEE1D2" w:rsidP="5BFEE1D2">
      <w:pPr>
        <w:pStyle w:val="a3"/>
        <w:numPr>
          <w:ilvl w:val="1"/>
          <w:numId w:val="4"/>
        </w:numPr>
        <w:bidi/>
        <w:spacing w:after="0" w:line="360" w:lineRule="auto"/>
        <w:rPr>
          <w:rFonts w:ascii="Arial" w:eastAsia="Arial" w:hAnsi="Arial"/>
          <w:sz w:val="24"/>
          <w:szCs w:val="24"/>
        </w:rPr>
      </w:pPr>
      <w:r>
        <w:rPr>
          <w:rFonts w:ascii="Arial" w:eastAsia="Arial" w:hAnsi="Arial"/>
          <w:sz w:val="24"/>
          <w:szCs w:val="24"/>
          <w:rtl/>
        </w:rPr>
        <w:t>יובל מפענח את ההודעה באמצעות המפתח הסימטרי וה-</w:t>
      </w:r>
      <w:r>
        <w:rPr>
          <w:rFonts w:ascii="Arial" w:eastAsia="Arial" w:hAnsi="Arial"/>
          <w:sz w:val="24"/>
          <w:szCs w:val="24"/>
        </w:rPr>
        <w:t>IV</w:t>
      </w:r>
      <w:r>
        <w:rPr>
          <w:rFonts w:ascii="Arial" w:eastAsia="Arial" w:hAnsi="Arial"/>
          <w:sz w:val="24"/>
          <w:szCs w:val="24"/>
          <w:rtl/>
        </w:rPr>
        <w:t xml:space="preserve"> שנשלח.</w:t>
      </w:r>
    </w:p>
    <w:p w14:paraId="2A9B42AE" w14:textId="51156444" w:rsidR="5BFEE1D2" w:rsidRDefault="5BFEE1D2" w:rsidP="5BFEE1D2">
      <w:pPr>
        <w:bidi/>
        <w:spacing w:line="360" w:lineRule="auto"/>
        <w:rPr>
          <w:rFonts w:ascii="Arial" w:eastAsia="Arial" w:hAnsi="Arial"/>
        </w:rPr>
      </w:pPr>
    </w:p>
    <w:p w14:paraId="3EC8136B" w14:textId="3B633C59" w:rsidR="5BFEE1D2" w:rsidRDefault="0299D26B" w:rsidP="5BFEE1D2">
      <w:pPr>
        <w:pStyle w:val="2"/>
        <w:keepNext w:val="0"/>
        <w:keepLines w:val="0"/>
        <w:bidi/>
        <w:spacing w:line="360" w:lineRule="auto"/>
        <w:rPr>
          <w:rFonts w:ascii="Arial" w:eastAsia="Arial" w:hAnsi="Arial" w:cs="Arial"/>
        </w:rPr>
      </w:pPr>
      <w:bookmarkStart w:id="28" w:name="_Toc186806860"/>
      <w:r>
        <w:rPr>
          <w:rFonts w:ascii="Arial" w:eastAsia="Arial" w:hAnsi="Arial" w:cs="Arial"/>
          <w:rtl/>
        </w:rPr>
        <w:t>סיכום</w:t>
      </w:r>
      <w:bookmarkEnd w:id="28"/>
    </w:p>
    <w:p w14:paraId="2A835D7C" w14:textId="68C2B4B1" w:rsidR="005A3C77" w:rsidRDefault="5BFEE1D2" w:rsidP="5BFEE1D2">
      <w:pPr>
        <w:bidi/>
        <w:spacing w:line="360" w:lineRule="auto"/>
        <w:rPr>
          <w:rFonts w:ascii="Arial" w:eastAsia="Arial" w:hAnsi="Arial"/>
          <w:rtl/>
        </w:rPr>
      </w:pPr>
      <w:r>
        <w:rPr>
          <w:rFonts w:ascii="Arial" w:eastAsia="Arial" w:hAnsi="Arial"/>
          <w:rtl/>
        </w:rPr>
        <w:t xml:space="preserve">המערכת המתוכננת מספקת פתרון מאובטח להעברת הודעות באמצעות שילוב הצפנה סימטרית וא-סימטרית. הפרוטוקול מבטיח עמידות בפני התקפות </w:t>
      </w:r>
      <w:r>
        <w:rPr>
          <w:rFonts w:ascii="Arial" w:eastAsia="Arial" w:hAnsi="Arial"/>
        </w:rPr>
        <w:t>MITM</w:t>
      </w:r>
      <w:r>
        <w:rPr>
          <w:rFonts w:ascii="Arial" w:eastAsia="Arial" w:hAnsi="Arial"/>
          <w:rtl/>
        </w:rPr>
        <w:t xml:space="preserve"> ושמירה על פרטיות ושלמות המידע.</w:t>
      </w:r>
    </w:p>
    <w:p w14:paraId="02E1D5DB" w14:textId="77777777" w:rsidR="005A3C77" w:rsidRDefault="005A3C77" w:rsidP="5BFEE1D2">
      <w:pPr>
        <w:bidi/>
        <w:spacing w:line="360" w:lineRule="auto"/>
        <w:rPr>
          <w:rFonts w:ascii="Arial" w:eastAsia="Arial" w:hAnsi="Arial"/>
          <w:rtl/>
        </w:rPr>
      </w:pPr>
    </w:p>
    <w:p w14:paraId="194876D1" w14:textId="77777777" w:rsidR="008F05B3" w:rsidRDefault="008F05B3" w:rsidP="008F05B3">
      <w:pPr>
        <w:bidi/>
        <w:spacing w:line="360" w:lineRule="auto"/>
        <w:rPr>
          <w:rFonts w:ascii="Arial" w:eastAsia="Arial" w:hAnsi="Arial"/>
          <w:rtl/>
        </w:rPr>
      </w:pPr>
    </w:p>
    <w:p w14:paraId="4E6F0E4A" w14:textId="77777777" w:rsidR="008F05B3" w:rsidRDefault="008F05B3" w:rsidP="008F05B3">
      <w:pPr>
        <w:bidi/>
        <w:spacing w:line="360" w:lineRule="auto"/>
        <w:rPr>
          <w:rFonts w:ascii="Arial" w:eastAsia="Arial" w:hAnsi="Arial"/>
          <w:rtl/>
        </w:rPr>
      </w:pPr>
    </w:p>
    <w:p w14:paraId="0064881C" w14:textId="43E4DE0B" w:rsidR="005A3C77" w:rsidRDefault="0299D26B" w:rsidP="008F05B3">
      <w:pPr>
        <w:pStyle w:val="1"/>
        <w:keepNext w:val="0"/>
        <w:keepLines w:val="0"/>
        <w:bidi/>
        <w:spacing w:line="360" w:lineRule="auto"/>
        <w:rPr>
          <w:rFonts w:ascii="Arial" w:eastAsia="Arial" w:hAnsi="Arial" w:cs="Arial"/>
          <w:rtl/>
        </w:rPr>
      </w:pPr>
      <w:bookmarkStart w:id="29" w:name="_Toc186806861"/>
      <w:r>
        <w:rPr>
          <w:rFonts w:ascii="Arial" w:eastAsia="Arial" w:hAnsi="Arial" w:cs="Arial"/>
          <w:rtl/>
        </w:rPr>
        <w:lastRenderedPageBreak/>
        <w:t xml:space="preserve">חלק </w:t>
      </w:r>
      <w:r>
        <w:rPr>
          <w:rFonts w:ascii="Arial" w:eastAsia="Arial" w:hAnsi="Arial" w:cs="Arial"/>
        </w:rPr>
        <w:t>3</w:t>
      </w:r>
      <w:r>
        <w:rPr>
          <w:rFonts w:ascii="Arial" w:eastAsia="Arial" w:hAnsi="Arial" w:cs="Arial"/>
          <w:rtl/>
        </w:rPr>
        <w:t>:</w:t>
      </w:r>
      <w:bookmarkEnd w:id="29"/>
    </w:p>
    <w:p w14:paraId="7FD4C98C" w14:textId="77777777" w:rsidR="008F05B3" w:rsidRDefault="008F05B3" w:rsidP="008F05B3">
      <w:pPr>
        <w:bidi/>
        <w:rPr>
          <w:rFonts w:eastAsia="Arial"/>
          <w:rtl/>
          <w:lang w:eastAsia="en-US"/>
        </w:rPr>
      </w:pPr>
    </w:p>
    <w:p w14:paraId="6CABD562" w14:textId="77777777" w:rsidR="005A3C77" w:rsidRDefault="5BFEE1D2" w:rsidP="5BFEE1D2">
      <w:pPr>
        <w:bidi/>
        <w:spacing w:line="360" w:lineRule="auto"/>
        <w:rPr>
          <w:rFonts w:ascii="Arial" w:eastAsia="Arial" w:hAnsi="Arial"/>
        </w:rPr>
      </w:pPr>
      <w:r>
        <w:rPr>
          <w:rFonts w:ascii="Arial" w:eastAsia="Arial" w:hAnsi="Arial"/>
          <w:b/>
          <w:bCs/>
          <w:rtl/>
        </w:rPr>
        <w:t>האם ניתן להבטיח זמינות מלאה?</w:t>
      </w:r>
      <w:r w:rsidR="005A3C77">
        <w:br/>
      </w:r>
      <w:r>
        <w:rPr>
          <w:rFonts w:ascii="Arial" w:eastAsia="Arial" w:hAnsi="Arial"/>
          <w:rtl/>
        </w:rPr>
        <w:t>זמינות מלאה אינה ניתנת להבטחה, אך המערכת עושה מאמצים להבטיח זמינות גבוהה, בזכות המנגנונים הבאים:</w:t>
      </w:r>
    </w:p>
    <w:p w14:paraId="17260C63" w14:textId="77777777" w:rsidR="005A3C77" w:rsidRDefault="5BFEE1D2" w:rsidP="5BFEE1D2">
      <w:pPr>
        <w:numPr>
          <w:ilvl w:val="0"/>
          <w:numId w:val="20"/>
        </w:numPr>
        <w:bidi/>
        <w:spacing w:line="360" w:lineRule="auto"/>
        <w:rPr>
          <w:rFonts w:ascii="Arial" w:eastAsia="Arial" w:hAnsi="Arial"/>
        </w:rPr>
      </w:pPr>
      <w:r>
        <w:rPr>
          <w:rFonts w:ascii="Arial" w:eastAsia="Arial" w:hAnsi="Arial"/>
          <w:b/>
          <w:bCs/>
          <w:rtl/>
        </w:rPr>
        <w:t>שמירת הודעות בשרת:</w:t>
      </w:r>
      <w:r w:rsidR="005A3C77">
        <w:br/>
      </w:r>
      <w:r>
        <w:rPr>
          <w:rFonts w:ascii="Arial" w:eastAsia="Arial" w:hAnsi="Arial"/>
          <w:rtl/>
        </w:rPr>
        <w:t>כאשר אחד הקליינטים אינו זמין, השרת שומר את ההודעות המוצפנות עד שהלקוח הופך לזמין שוב. מנגנון זה מבטיח שלא יאבדו הודעות בשל חוסר זמינות זמני של קליינטים, ותורם לזמינות המידע.</w:t>
      </w:r>
    </w:p>
    <w:p w14:paraId="29B5E824" w14:textId="77777777" w:rsidR="005A3C77" w:rsidRDefault="5BFEE1D2" w:rsidP="5BFEE1D2">
      <w:pPr>
        <w:numPr>
          <w:ilvl w:val="0"/>
          <w:numId w:val="20"/>
        </w:numPr>
        <w:bidi/>
        <w:spacing w:line="360" w:lineRule="auto"/>
        <w:rPr>
          <w:rFonts w:ascii="Arial" w:eastAsia="Arial" w:hAnsi="Arial"/>
        </w:rPr>
      </w:pPr>
      <w:r>
        <w:rPr>
          <w:rFonts w:ascii="Arial" w:eastAsia="Arial" w:hAnsi="Arial"/>
          <w:b/>
          <w:bCs/>
          <w:rtl/>
        </w:rPr>
        <w:t>תמיכה בריבוי תהליכים  (</w:t>
      </w:r>
      <w:r>
        <w:rPr>
          <w:rFonts w:ascii="Arial" w:eastAsia="Arial" w:hAnsi="Arial"/>
          <w:b/>
          <w:bCs/>
        </w:rPr>
        <w:t>Multi-threading</w:t>
      </w:r>
      <w:r>
        <w:rPr>
          <w:rFonts w:ascii="Arial" w:eastAsia="Arial" w:hAnsi="Arial"/>
          <w:b/>
          <w:bCs/>
          <w:rtl/>
        </w:rPr>
        <w:t xml:space="preserve">) </w:t>
      </w:r>
      <w:r w:rsidR="005A3C77">
        <w:br/>
      </w:r>
      <w:r>
        <w:rPr>
          <w:rFonts w:ascii="Arial" w:eastAsia="Arial" w:hAnsi="Arial"/>
          <w:rtl/>
        </w:rPr>
        <w:t>התמיכה בריבוי תהליכים בשרת מאפשרת טיפול במספר רב של משתמשים במקביל, מה שמשפר את זמינות השירות גם במצבי עומס.</w:t>
      </w:r>
    </w:p>
    <w:p w14:paraId="42976D11" w14:textId="77777777" w:rsidR="005A3C77" w:rsidRDefault="5BFEE1D2" w:rsidP="5BFEE1D2">
      <w:pPr>
        <w:numPr>
          <w:ilvl w:val="0"/>
          <w:numId w:val="20"/>
        </w:numPr>
        <w:bidi/>
        <w:spacing w:line="360" w:lineRule="auto"/>
        <w:rPr>
          <w:rFonts w:ascii="Arial" w:eastAsia="Arial" w:hAnsi="Arial"/>
        </w:rPr>
      </w:pPr>
      <w:r>
        <w:rPr>
          <w:rFonts w:ascii="Arial" w:eastAsia="Arial" w:hAnsi="Arial"/>
          <w:b/>
          <w:bCs/>
          <w:rtl/>
        </w:rPr>
        <w:t>אבטחת הנתונים:</w:t>
      </w:r>
      <w:r w:rsidR="005A3C77">
        <w:br/>
      </w:r>
      <w:r>
        <w:rPr>
          <w:rFonts w:ascii="Arial" w:eastAsia="Arial" w:hAnsi="Arial"/>
          <w:rtl/>
        </w:rPr>
        <w:t>המערכת מטפלת רק בהודעות מוצפנות, מה שמפחית את הסיכוי לשיבוש נתונים או לפגיעה במידע, ועקב כך משפר את הזמינות.</w:t>
      </w:r>
    </w:p>
    <w:p w14:paraId="464003A9" w14:textId="77777777" w:rsidR="005A3C77" w:rsidRDefault="5BFEE1D2" w:rsidP="5BFEE1D2">
      <w:pPr>
        <w:bidi/>
        <w:spacing w:line="360" w:lineRule="auto"/>
        <w:rPr>
          <w:rFonts w:ascii="Arial" w:eastAsia="Arial" w:hAnsi="Arial"/>
          <w:b/>
          <w:bCs/>
        </w:rPr>
      </w:pPr>
      <w:r>
        <w:rPr>
          <w:rFonts w:ascii="Arial" w:eastAsia="Arial" w:hAnsi="Arial"/>
          <w:b/>
          <w:bCs/>
          <w:rtl/>
        </w:rPr>
        <w:t>מגבלות אפשריות:</w:t>
      </w:r>
    </w:p>
    <w:p w14:paraId="20D9461C" w14:textId="77777777" w:rsidR="005A3C77" w:rsidRDefault="5BFEE1D2" w:rsidP="5BFEE1D2">
      <w:pPr>
        <w:numPr>
          <w:ilvl w:val="0"/>
          <w:numId w:val="21"/>
        </w:numPr>
        <w:bidi/>
        <w:spacing w:line="360" w:lineRule="auto"/>
        <w:rPr>
          <w:rFonts w:ascii="Arial" w:eastAsia="Arial" w:hAnsi="Arial"/>
        </w:rPr>
      </w:pPr>
      <w:r>
        <w:rPr>
          <w:rFonts w:ascii="Arial" w:eastAsia="Arial" w:hAnsi="Arial"/>
          <w:rtl/>
        </w:rPr>
        <w:t>במקרה של כשל בשרת עצמו (למשל, קריסה או חוסר גישה לשרת), שמירת ההודעות לא תספיק כדי להבטיח זמינות מלאה.</w:t>
      </w:r>
    </w:p>
    <w:p w14:paraId="4A63603C" w14:textId="77777777" w:rsidR="005A3C77" w:rsidRDefault="5BFEE1D2" w:rsidP="5BFEE1D2">
      <w:pPr>
        <w:numPr>
          <w:ilvl w:val="0"/>
          <w:numId w:val="21"/>
        </w:numPr>
        <w:bidi/>
        <w:spacing w:line="360" w:lineRule="auto"/>
        <w:rPr>
          <w:rFonts w:ascii="Arial" w:eastAsia="Arial" w:hAnsi="Arial"/>
        </w:rPr>
      </w:pPr>
      <w:r>
        <w:rPr>
          <w:rFonts w:ascii="Arial" w:eastAsia="Arial" w:hAnsi="Arial"/>
          <w:rtl/>
        </w:rPr>
        <w:t>המערכת אינה מכילה מנגנוני יתירות (</w:t>
      </w:r>
      <w:r>
        <w:rPr>
          <w:rFonts w:ascii="Arial" w:eastAsia="Arial" w:hAnsi="Arial"/>
        </w:rPr>
        <w:t>redundancy</w:t>
      </w:r>
      <w:r>
        <w:rPr>
          <w:rFonts w:ascii="Arial" w:eastAsia="Arial" w:hAnsi="Arial"/>
          <w:rtl/>
        </w:rPr>
        <w:t>) או התאוששות מכשל (</w:t>
      </w:r>
      <w:r>
        <w:rPr>
          <w:rFonts w:ascii="Arial" w:eastAsia="Arial" w:hAnsi="Arial"/>
        </w:rPr>
        <w:t>failover</w:t>
      </w:r>
      <w:r>
        <w:rPr>
          <w:rFonts w:ascii="Arial" w:eastAsia="Arial" w:hAnsi="Arial"/>
          <w:rtl/>
        </w:rPr>
        <w:t>), ולכן קיימת תלות בתפקוד התקין של השרת.</w:t>
      </w:r>
    </w:p>
    <w:p w14:paraId="616FC340" w14:textId="77777777" w:rsidR="005A3C77" w:rsidRDefault="5BFEE1D2" w:rsidP="5BFEE1D2">
      <w:pPr>
        <w:bidi/>
        <w:spacing w:line="360" w:lineRule="auto"/>
        <w:rPr>
          <w:rFonts w:ascii="Arial" w:eastAsia="Arial" w:hAnsi="Arial"/>
          <w:rtl/>
        </w:rPr>
      </w:pPr>
      <w:r>
        <w:rPr>
          <w:rFonts w:ascii="Arial" w:eastAsia="Arial" w:hAnsi="Arial"/>
          <w:b/>
          <w:bCs/>
          <w:rtl/>
        </w:rPr>
        <w:t>סיכום:</w:t>
      </w:r>
      <w:r w:rsidR="005A3C77">
        <w:br/>
      </w:r>
      <w:r>
        <w:rPr>
          <w:rFonts w:ascii="Arial" w:eastAsia="Arial" w:hAnsi="Arial"/>
          <w:rtl/>
        </w:rPr>
        <w:t>המערכת מתוכננת להתמודד עם חוסר זמינות זמני של לקוחות באמצעות שמירת הודעות בשרת, אך זמינות מלאה תלויה גם בתקינות השרת עצמו. על מנת לשפר זמינות ניתן לשלב מנגנוני יתירות או שרתים חלופיים (</w:t>
      </w:r>
      <w:r>
        <w:rPr>
          <w:rFonts w:ascii="Arial" w:eastAsia="Arial" w:hAnsi="Arial"/>
        </w:rPr>
        <w:t xml:space="preserve">backup servers). </w:t>
      </w:r>
    </w:p>
    <w:p w14:paraId="17A245D8" w14:textId="77777777" w:rsidR="005A3C77" w:rsidRDefault="005A3C77" w:rsidP="5BFEE1D2">
      <w:pPr>
        <w:bidi/>
        <w:spacing w:line="360" w:lineRule="auto"/>
        <w:rPr>
          <w:rFonts w:ascii="Arial" w:eastAsia="Arial" w:hAnsi="Arial"/>
        </w:rPr>
      </w:pPr>
    </w:p>
    <w:p w14:paraId="348BA7A9" w14:textId="77777777" w:rsidR="005A3C77" w:rsidRDefault="005A3C77" w:rsidP="5BFEE1D2">
      <w:pPr>
        <w:bidi/>
        <w:spacing w:line="360" w:lineRule="auto"/>
        <w:rPr>
          <w:rFonts w:ascii="Arial" w:eastAsia="Arial" w:hAnsi="Arial"/>
          <w:sz w:val="32"/>
          <w:szCs w:val="32"/>
        </w:rPr>
      </w:pPr>
    </w:p>
    <w:sectPr w:rsidR="005A3C7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67335"/>
    <w:multiLevelType w:val="hybridMultilevel"/>
    <w:tmpl w:val="3416983E"/>
    <w:lvl w:ilvl="0" w:tplc="F28EC92A">
      <w:start w:val="1"/>
      <w:numFmt w:val="bullet"/>
      <w:lvlText w:val="-"/>
      <w:lvlJc w:val="left"/>
      <w:pPr>
        <w:ind w:left="720" w:hanging="360"/>
      </w:pPr>
      <w:rPr>
        <w:rFonts w:ascii="Aptos" w:hAnsi="Aptos" w:hint="default"/>
      </w:rPr>
    </w:lvl>
    <w:lvl w:ilvl="1" w:tplc="F2E28884">
      <w:start w:val="1"/>
      <w:numFmt w:val="bullet"/>
      <w:lvlText w:val="o"/>
      <w:lvlJc w:val="left"/>
      <w:pPr>
        <w:ind w:left="1440" w:hanging="360"/>
      </w:pPr>
      <w:rPr>
        <w:rFonts w:ascii="Courier New" w:hAnsi="Courier New" w:hint="default"/>
      </w:rPr>
    </w:lvl>
    <w:lvl w:ilvl="2" w:tplc="9BCA17DA">
      <w:start w:val="1"/>
      <w:numFmt w:val="bullet"/>
      <w:lvlText w:val=""/>
      <w:lvlJc w:val="left"/>
      <w:pPr>
        <w:ind w:left="2160" w:hanging="360"/>
      </w:pPr>
      <w:rPr>
        <w:rFonts w:ascii="Wingdings" w:hAnsi="Wingdings" w:hint="default"/>
      </w:rPr>
    </w:lvl>
    <w:lvl w:ilvl="3" w:tplc="8736CD64">
      <w:start w:val="1"/>
      <w:numFmt w:val="bullet"/>
      <w:lvlText w:val=""/>
      <w:lvlJc w:val="left"/>
      <w:pPr>
        <w:ind w:left="2880" w:hanging="360"/>
      </w:pPr>
      <w:rPr>
        <w:rFonts w:ascii="Symbol" w:hAnsi="Symbol" w:hint="default"/>
      </w:rPr>
    </w:lvl>
    <w:lvl w:ilvl="4" w:tplc="2B7A4AF0">
      <w:start w:val="1"/>
      <w:numFmt w:val="bullet"/>
      <w:lvlText w:val="o"/>
      <w:lvlJc w:val="left"/>
      <w:pPr>
        <w:ind w:left="3600" w:hanging="360"/>
      </w:pPr>
      <w:rPr>
        <w:rFonts w:ascii="Courier New" w:hAnsi="Courier New" w:hint="default"/>
      </w:rPr>
    </w:lvl>
    <w:lvl w:ilvl="5" w:tplc="379E12D0">
      <w:start w:val="1"/>
      <w:numFmt w:val="bullet"/>
      <w:lvlText w:val=""/>
      <w:lvlJc w:val="left"/>
      <w:pPr>
        <w:ind w:left="4320" w:hanging="360"/>
      </w:pPr>
      <w:rPr>
        <w:rFonts w:ascii="Wingdings" w:hAnsi="Wingdings" w:hint="default"/>
      </w:rPr>
    </w:lvl>
    <w:lvl w:ilvl="6" w:tplc="198EC7AE">
      <w:start w:val="1"/>
      <w:numFmt w:val="bullet"/>
      <w:lvlText w:val=""/>
      <w:lvlJc w:val="left"/>
      <w:pPr>
        <w:ind w:left="5040" w:hanging="360"/>
      </w:pPr>
      <w:rPr>
        <w:rFonts w:ascii="Symbol" w:hAnsi="Symbol" w:hint="default"/>
      </w:rPr>
    </w:lvl>
    <w:lvl w:ilvl="7" w:tplc="0192B5A2">
      <w:start w:val="1"/>
      <w:numFmt w:val="bullet"/>
      <w:lvlText w:val="o"/>
      <w:lvlJc w:val="left"/>
      <w:pPr>
        <w:ind w:left="5760" w:hanging="360"/>
      </w:pPr>
      <w:rPr>
        <w:rFonts w:ascii="Courier New" w:hAnsi="Courier New" w:hint="default"/>
      </w:rPr>
    </w:lvl>
    <w:lvl w:ilvl="8" w:tplc="A5229784">
      <w:start w:val="1"/>
      <w:numFmt w:val="bullet"/>
      <w:lvlText w:val=""/>
      <w:lvlJc w:val="left"/>
      <w:pPr>
        <w:ind w:left="6480" w:hanging="360"/>
      </w:pPr>
      <w:rPr>
        <w:rFonts w:ascii="Wingdings" w:hAnsi="Wingdings" w:hint="default"/>
      </w:rPr>
    </w:lvl>
  </w:abstractNum>
  <w:abstractNum w:abstractNumId="1" w15:restartNumberingAfterBreak="0">
    <w:nsid w:val="046A04D3"/>
    <w:multiLevelType w:val="hybridMultilevel"/>
    <w:tmpl w:val="9CB41958"/>
    <w:lvl w:ilvl="0" w:tplc="A2FC2122">
      <w:start w:val="1"/>
      <w:numFmt w:val="decimal"/>
      <w:lvlText w:val="%1."/>
      <w:lvlJc w:val="left"/>
      <w:pPr>
        <w:ind w:left="720" w:hanging="360"/>
      </w:pPr>
    </w:lvl>
    <w:lvl w:ilvl="1" w:tplc="68F63D78">
      <w:start w:val="1"/>
      <w:numFmt w:val="lowerLetter"/>
      <w:lvlText w:val="%2."/>
      <w:lvlJc w:val="left"/>
      <w:pPr>
        <w:ind w:left="1440" w:hanging="360"/>
      </w:pPr>
    </w:lvl>
    <w:lvl w:ilvl="2" w:tplc="9050D184">
      <w:start w:val="1"/>
      <w:numFmt w:val="lowerRoman"/>
      <w:lvlText w:val="%3."/>
      <w:lvlJc w:val="right"/>
      <w:pPr>
        <w:ind w:left="2160" w:hanging="180"/>
      </w:pPr>
    </w:lvl>
    <w:lvl w:ilvl="3" w:tplc="5BC6564E">
      <w:start w:val="1"/>
      <w:numFmt w:val="decimal"/>
      <w:lvlText w:val="%4."/>
      <w:lvlJc w:val="left"/>
      <w:pPr>
        <w:ind w:left="2880" w:hanging="360"/>
      </w:pPr>
    </w:lvl>
    <w:lvl w:ilvl="4" w:tplc="4E929A3A">
      <w:start w:val="1"/>
      <w:numFmt w:val="lowerLetter"/>
      <w:lvlText w:val="%5."/>
      <w:lvlJc w:val="left"/>
      <w:pPr>
        <w:ind w:left="3600" w:hanging="360"/>
      </w:pPr>
    </w:lvl>
    <w:lvl w:ilvl="5" w:tplc="20945376">
      <w:start w:val="1"/>
      <w:numFmt w:val="lowerRoman"/>
      <w:lvlText w:val="%6."/>
      <w:lvlJc w:val="right"/>
      <w:pPr>
        <w:ind w:left="4320" w:hanging="180"/>
      </w:pPr>
    </w:lvl>
    <w:lvl w:ilvl="6" w:tplc="3A02C5AE">
      <w:start w:val="1"/>
      <w:numFmt w:val="decimal"/>
      <w:lvlText w:val="%7."/>
      <w:lvlJc w:val="left"/>
      <w:pPr>
        <w:ind w:left="5040" w:hanging="360"/>
      </w:pPr>
    </w:lvl>
    <w:lvl w:ilvl="7" w:tplc="41C229A0">
      <w:start w:val="1"/>
      <w:numFmt w:val="lowerLetter"/>
      <w:lvlText w:val="%8."/>
      <w:lvlJc w:val="left"/>
      <w:pPr>
        <w:ind w:left="5760" w:hanging="360"/>
      </w:pPr>
    </w:lvl>
    <w:lvl w:ilvl="8" w:tplc="6602FA6A">
      <w:start w:val="1"/>
      <w:numFmt w:val="lowerRoman"/>
      <w:lvlText w:val="%9."/>
      <w:lvlJc w:val="right"/>
      <w:pPr>
        <w:ind w:left="6480" w:hanging="180"/>
      </w:pPr>
    </w:lvl>
  </w:abstractNum>
  <w:abstractNum w:abstractNumId="2" w15:restartNumberingAfterBreak="0">
    <w:nsid w:val="09FA7ABF"/>
    <w:multiLevelType w:val="hybridMultilevel"/>
    <w:tmpl w:val="FFFFFFFF"/>
    <w:lvl w:ilvl="0" w:tplc="B0AA144E">
      <w:start w:val="1"/>
      <w:numFmt w:val="bullet"/>
      <w:lvlText w:val="o"/>
      <w:lvlJc w:val="left"/>
      <w:pPr>
        <w:ind w:left="720" w:hanging="360"/>
      </w:pPr>
      <w:rPr>
        <w:rFonts w:ascii="Courier New" w:hAnsi="Courier New" w:hint="default"/>
      </w:rPr>
    </w:lvl>
    <w:lvl w:ilvl="1" w:tplc="75F01DDA">
      <w:start w:val="1"/>
      <w:numFmt w:val="bullet"/>
      <w:lvlText w:val="o"/>
      <w:lvlJc w:val="left"/>
      <w:pPr>
        <w:ind w:left="1440" w:hanging="360"/>
      </w:pPr>
      <w:rPr>
        <w:rFonts w:ascii="Courier New" w:hAnsi="Courier New" w:hint="default"/>
      </w:rPr>
    </w:lvl>
    <w:lvl w:ilvl="2" w:tplc="7A5CB45A">
      <w:start w:val="1"/>
      <w:numFmt w:val="bullet"/>
      <w:lvlText w:val=""/>
      <w:lvlJc w:val="left"/>
      <w:pPr>
        <w:ind w:left="2160" w:hanging="360"/>
      </w:pPr>
      <w:rPr>
        <w:rFonts w:ascii="Wingdings" w:hAnsi="Wingdings" w:hint="default"/>
      </w:rPr>
    </w:lvl>
    <w:lvl w:ilvl="3" w:tplc="92F0826C">
      <w:start w:val="1"/>
      <w:numFmt w:val="bullet"/>
      <w:lvlText w:val=""/>
      <w:lvlJc w:val="left"/>
      <w:pPr>
        <w:ind w:left="2880" w:hanging="360"/>
      </w:pPr>
      <w:rPr>
        <w:rFonts w:ascii="Symbol" w:hAnsi="Symbol" w:hint="default"/>
      </w:rPr>
    </w:lvl>
    <w:lvl w:ilvl="4" w:tplc="1108DBAE">
      <w:start w:val="1"/>
      <w:numFmt w:val="bullet"/>
      <w:lvlText w:val="o"/>
      <w:lvlJc w:val="left"/>
      <w:pPr>
        <w:ind w:left="3600" w:hanging="360"/>
      </w:pPr>
      <w:rPr>
        <w:rFonts w:ascii="Courier New" w:hAnsi="Courier New" w:hint="default"/>
      </w:rPr>
    </w:lvl>
    <w:lvl w:ilvl="5" w:tplc="25D84DE0">
      <w:start w:val="1"/>
      <w:numFmt w:val="bullet"/>
      <w:lvlText w:val=""/>
      <w:lvlJc w:val="left"/>
      <w:pPr>
        <w:ind w:left="4320" w:hanging="360"/>
      </w:pPr>
      <w:rPr>
        <w:rFonts w:ascii="Wingdings" w:hAnsi="Wingdings" w:hint="default"/>
      </w:rPr>
    </w:lvl>
    <w:lvl w:ilvl="6" w:tplc="DA207C8A">
      <w:start w:val="1"/>
      <w:numFmt w:val="bullet"/>
      <w:lvlText w:val=""/>
      <w:lvlJc w:val="left"/>
      <w:pPr>
        <w:ind w:left="5040" w:hanging="360"/>
      </w:pPr>
      <w:rPr>
        <w:rFonts w:ascii="Symbol" w:hAnsi="Symbol" w:hint="default"/>
      </w:rPr>
    </w:lvl>
    <w:lvl w:ilvl="7" w:tplc="49025B6E">
      <w:start w:val="1"/>
      <w:numFmt w:val="bullet"/>
      <w:lvlText w:val="o"/>
      <w:lvlJc w:val="left"/>
      <w:pPr>
        <w:ind w:left="5760" w:hanging="360"/>
      </w:pPr>
      <w:rPr>
        <w:rFonts w:ascii="Courier New" w:hAnsi="Courier New" w:hint="default"/>
      </w:rPr>
    </w:lvl>
    <w:lvl w:ilvl="8" w:tplc="E736BF40">
      <w:start w:val="1"/>
      <w:numFmt w:val="bullet"/>
      <w:lvlText w:val=""/>
      <w:lvlJc w:val="left"/>
      <w:pPr>
        <w:ind w:left="6480" w:hanging="360"/>
      </w:pPr>
      <w:rPr>
        <w:rFonts w:ascii="Wingdings" w:hAnsi="Wingdings" w:hint="default"/>
      </w:rPr>
    </w:lvl>
  </w:abstractNum>
  <w:abstractNum w:abstractNumId="3" w15:restartNumberingAfterBreak="0">
    <w:nsid w:val="0C3432C5"/>
    <w:multiLevelType w:val="hybridMultilevel"/>
    <w:tmpl w:val="FFFFFFFF"/>
    <w:lvl w:ilvl="0" w:tplc="339095B6">
      <w:start w:val="1"/>
      <w:numFmt w:val="decimal"/>
      <w:lvlText w:val="%1."/>
      <w:lvlJc w:val="left"/>
      <w:pPr>
        <w:ind w:left="720" w:hanging="360"/>
      </w:pPr>
    </w:lvl>
    <w:lvl w:ilvl="1" w:tplc="FCA87A5A">
      <w:start w:val="1"/>
      <w:numFmt w:val="lowerLetter"/>
      <w:lvlText w:val="%2."/>
      <w:lvlJc w:val="left"/>
      <w:pPr>
        <w:ind w:left="1440" w:hanging="360"/>
      </w:pPr>
    </w:lvl>
    <w:lvl w:ilvl="2" w:tplc="6C266166">
      <w:start w:val="1"/>
      <w:numFmt w:val="lowerRoman"/>
      <w:lvlText w:val="%3."/>
      <w:lvlJc w:val="right"/>
      <w:pPr>
        <w:ind w:left="2160" w:hanging="180"/>
      </w:pPr>
    </w:lvl>
    <w:lvl w:ilvl="3" w:tplc="1EECC33E">
      <w:start w:val="1"/>
      <w:numFmt w:val="decimal"/>
      <w:lvlText w:val="%4."/>
      <w:lvlJc w:val="left"/>
      <w:pPr>
        <w:ind w:left="2880" w:hanging="360"/>
      </w:pPr>
    </w:lvl>
    <w:lvl w:ilvl="4" w:tplc="9EDE3B84">
      <w:start w:val="1"/>
      <w:numFmt w:val="lowerLetter"/>
      <w:lvlText w:val="%5."/>
      <w:lvlJc w:val="left"/>
      <w:pPr>
        <w:ind w:left="3600" w:hanging="360"/>
      </w:pPr>
    </w:lvl>
    <w:lvl w:ilvl="5" w:tplc="B770FC44">
      <w:start w:val="1"/>
      <w:numFmt w:val="lowerRoman"/>
      <w:lvlText w:val="%6."/>
      <w:lvlJc w:val="right"/>
      <w:pPr>
        <w:ind w:left="4320" w:hanging="180"/>
      </w:pPr>
    </w:lvl>
    <w:lvl w:ilvl="6" w:tplc="8A685F64">
      <w:start w:val="1"/>
      <w:numFmt w:val="decimal"/>
      <w:lvlText w:val="%7."/>
      <w:lvlJc w:val="left"/>
      <w:pPr>
        <w:ind w:left="5040" w:hanging="360"/>
      </w:pPr>
    </w:lvl>
    <w:lvl w:ilvl="7" w:tplc="1E924AC0">
      <w:start w:val="1"/>
      <w:numFmt w:val="lowerLetter"/>
      <w:lvlText w:val="%8."/>
      <w:lvlJc w:val="left"/>
      <w:pPr>
        <w:ind w:left="5760" w:hanging="360"/>
      </w:pPr>
    </w:lvl>
    <w:lvl w:ilvl="8" w:tplc="1AFEEE10">
      <w:start w:val="1"/>
      <w:numFmt w:val="lowerRoman"/>
      <w:lvlText w:val="%9."/>
      <w:lvlJc w:val="right"/>
      <w:pPr>
        <w:ind w:left="6480" w:hanging="180"/>
      </w:pPr>
    </w:lvl>
  </w:abstractNum>
  <w:abstractNum w:abstractNumId="4" w15:restartNumberingAfterBreak="0">
    <w:nsid w:val="0E61EBEF"/>
    <w:multiLevelType w:val="hybridMultilevel"/>
    <w:tmpl w:val="D71ABD38"/>
    <w:lvl w:ilvl="0" w:tplc="BC4C40CA">
      <w:start w:val="1"/>
      <w:numFmt w:val="decimal"/>
      <w:lvlText w:val="%1."/>
      <w:lvlJc w:val="left"/>
      <w:pPr>
        <w:ind w:left="720" w:hanging="360"/>
      </w:pPr>
    </w:lvl>
    <w:lvl w:ilvl="1" w:tplc="ECC49C28">
      <w:start w:val="1"/>
      <w:numFmt w:val="lowerLetter"/>
      <w:lvlText w:val="%2."/>
      <w:lvlJc w:val="left"/>
      <w:pPr>
        <w:ind w:left="1440" w:hanging="360"/>
      </w:pPr>
    </w:lvl>
    <w:lvl w:ilvl="2" w:tplc="5B6A719C">
      <w:start w:val="1"/>
      <w:numFmt w:val="lowerRoman"/>
      <w:lvlText w:val="%3."/>
      <w:lvlJc w:val="right"/>
      <w:pPr>
        <w:ind w:left="2160" w:hanging="180"/>
      </w:pPr>
    </w:lvl>
    <w:lvl w:ilvl="3" w:tplc="0046DC22">
      <w:start w:val="1"/>
      <w:numFmt w:val="decimal"/>
      <w:lvlText w:val="%4."/>
      <w:lvlJc w:val="left"/>
      <w:pPr>
        <w:ind w:left="2880" w:hanging="360"/>
      </w:pPr>
    </w:lvl>
    <w:lvl w:ilvl="4" w:tplc="BA2CB5C6">
      <w:start w:val="1"/>
      <w:numFmt w:val="lowerLetter"/>
      <w:lvlText w:val="%5."/>
      <w:lvlJc w:val="left"/>
      <w:pPr>
        <w:ind w:left="3600" w:hanging="360"/>
      </w:pPr>
    </w:lvl>
    <w:lvl w:ilvl="5" w:tplc="232A8620">
      <w:start w:val="1"/>
      <w:numFmt w:val="lowerRoman"/>
      <w:lvlText w:val="%6."/>
      <w:lvlJc w:val="right"/>
      <w:pPr>
        <w:ind w:left="4320" w:hanging="180"/>
      </w:pPr>
    </w:lvl>
    <w:lvl w:ilvl="6" w:tplc="1E2499DA">
      <w:start w:val="1"/>
      <w:numFmt w:val="decimal"/>
      <w:lvlText w:val="%7."/>
      <w:lvlJc w:val="left"/>
      <w:pPr>
        <w:ind w:left="5040" w:hanging="360"/>
      </w:pPr>
    </w:lvl>
    <w:lvl w:ilvl="7" w:tplc="BE7C0E32">
      <w:start w:val="1"/>
      <w:numFmt w:val="lowerLetter"/>
      <w:lvlText w:val="%8."/>
      <w:lvlJc w:val="left"/>
      <w:pPr>
        <w:ind w:left="5760" w:hanging="360"/>
      </w:pPr>
    </w:lvl>
    <w:lvl w:ilvl="8" w:tplc="D722E7B8">
      <w:start w:val="1"/>
      <w:numFmt w:val="lowerRoman"/>
      <w:lvlText w:val="%9."/>
      <w:lvlJc w:val="right"/>
      <w:pPr>
        <w:ind w:left="6480" w:hanging="180"/>
      </w:pPr>
    </w:lvl>
  </w:abstractNum>
  <w:abstractNum w:abstractNumId="5" w15:restartNumberingAfterBreak="0">
    <w:nsid w:val="1411DD87"/>
    <w:multiLevelType w:val="hybridMultilevel"/>
    <w:tmpl w:val="FFFFFFFF"/>
    <w:lvl w:ilvl="0" w:tplc="7BBC3BB0">
      <w:start w:val="1"/>
      <w:numFmt w:val="decimal"/>
      <w:lvlText w:val="%1."/>
      <w:lvlJc w:val="left"/>
      <w:pPr>
        <w:ind w:left="720" w:hanging="360"/>
      </w:pPr>
    </w:lvl>
    <w:lvl w:ilvl="1" w:tplc="3D56581C">
      <w:start w:val="1"/>
      <w:numFmt w:val="lowerLetter"/>
      <w:lvlText w:val="%2."/>
      <w:lvlJc w:val="left"/>
      <w:pPr>
        <w:ind w:left="1440" w:hanging="360"/>
      </w:pPr>
    </w:lvl>
    <w:lvl w:ilvl="2" w:tplc="AB24F7FC">
      <w:start w:val="1"/>
      <w:numFmt w:val="lowerRoman"/>
      <w:lvlText w:val="%3."/>
      <w:lvlJc w:val="right"/>
      <w:pPr>
        <w:ind w:left="2160" w:hanging="180"/>
      </w:pPr>
    </w:lvl>
    <w:lvl w:ilvl="3" w:tplc="0BAC2642">
      <w:start w:val="1"/>
      <w:numFmt w:val="decimal"/>
      <w:lvlText w:val="%4."/>
      <w:lvlJc w:val="left"/>
      <w:pPr>
        <w:ind w:left="2880" w:hanging="360"/>
      </w:pPr>
    </w:lvl>
    <w:lvl w:ilvl="4" w:tplc="1B2CEFB4">
      <w:start w:val="1"/>
      <w:numFmt w:val="lowerLetter"/>
      <w:lvlText w:val="%5."/>
      <w:lvlJc w:val="left"/>
      <w:pPr>
        <w:ind w:left="3600" w:hanging="360"/>
      </w:pPr>
    </w:lvl>
    <w:lvl w:ilvl="5" w:tplc="6B96BD7C">
      <w:start w:val="1"/>
      <w:numFmt w:val="lowerRoman"/>
      <w:lvlText w:val="%6."/>
      <w:lvlJc w:val="right"/>
      <w:pPr>
        <w:ind w:left="4320" w:hanging="180"/>
      </w:pPr>
    </w:lvl>
    <w:lvl w:ilvl="6" w:tplc="B69E5780">
      <w:start w:val="1"/>
      <w:numFmt w:val="decimal"/>
      <w:lvlText w:val="%7."/>
      <w:lvlJc w:val="left"/>
      <w:pPr>
        <w:ind w:left="5040" w:hanging="360"/>
      </w:pPr>
    </w:lvl>
    <w:lvl w:ilvl="7" w:tplc="4F024E62">
      <w:start w:val="1"/>
      <w:numFmt w:val="lowerLetter"/>
      <w:lvlText w:val="%8."/>
      <w:lvlJc w:val="left"/>
      <w:pPr>
        <w:ind w:left="5760" w:hanging="360"/>
      </w:pPr>
    </w:lvl>
    <w:lvl w:ilvl="8" w:tplc="823498DC">
      <w:start w:val="1"/>
      <w:numFmt w:val="lowerRoman"/>
      <w:lvlText w:val="%9."/>
      <w:lvlJc w:val="right"/>
      <w:pPr>
        <w:ind w:left="6480" w:hanging="180"/>
      </w:pPr>
    </w:lvl>
  </w:abstractNum>
  <w:abstractNum w:abstractNumId="6" w15:restartNumberingAfterBreak="0">
    <w:nsid w:val="1900581E"/>
    <w:multiLevelType w:val="multilevel"/>
    <w:tmpl w:val="6160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31164"/>
    <w:multiLevelType w:val="hybridMultilevel"/>
    <w:tmpl w:val="FFFFFFFF"/>
    <w:lvl w:ilvl="0" w:tplc="5B4A84EE">
      <w:start w:val="1"/>
      <w:numFmt w:val="bullet"/>
      <w:lvlText w:val=""/>
      <w:lvlJc w:val="left"/>
      <w:pPr>
        <w:ind w:left="720" w:hanging="360"/>
      </w:pPr>
      <w:rPr>
        <w:rFonts w:ascii="Symbol" w:hAnsi="Symbol" w:hint="default"/>
      </w:rPr>
    </w:lvl>
    <w:lvl w:ilvl="1" w:tplc="0AB04E92">
      <w:start w:val="1"/>
      <w:numFmt w:val="bullet"/>
      <w:lvlText w:val="o"/>
      <w:lvlJc w:val="left"/>
      <w:pPr>
        <w:ind w:left="1440" w:hanging="360"/>
      </w:pPr>
      <w:rPr>
        <w:rFonts w:ascii="Courier New" w:hAnsi="Courier New" w:hint="default"/>
      </w:rPr>
    </w:lvl>
    <w:lvl w:ilvl="2" w:tplc="8CA04676">
      <w:start w:val="1"/>
      <w:numFmt w:val="bullet"/>
      <w:lvlText w:val=""/>
      <w:lvlJc w:val="left"/>
      <w:pPr>
        <w:ind w:left="2160" w:hanging="360"/>
      </w:pPr>
      <w:rPr>
        <w:rFonts w:ascii="Wingdings" w:hAnsi="Wingdings" w:hint="default"/>
      </w:rPr>
    </w:lvl>
    <w:lvl w:ilvl="3" w:tplc="6958D14A">
      <w:start w:val="1"/>
      <w:numFmt w:val="bullet"/>
      <w:lvlText w:val=""/>
      <w:lvlJc w:val="left"/>
      <w:pPr>
        <w:ind w:left="2880" w:hanging="360"/>
      </w:pPr>
      <w:rPr>
        <w:rFonts w:ascii="Symbol" w:hAnsi="Symbol" w:hint="default"/>
      </w:rPr>
    </w:lvl>
    <w:lvl w:ilvl="4" w:tplc="9C60A70E">
      <w:start w:val="1"/>
      <w:numFmt w:val="bullet"/>
      <w:lvlText w:val="o"/>
      <w:lvlJc w:val="left"/>
      <w:pPr>
        <w:ind w:left="3600" w:hanging="360"/>
      </w:pPr>
      <w:rPr>
        <w:rFonts w:ascii="Courier New" w:hAnsi="Courier New" w:hint="default"/>
      </w:rPr>
    </w:lvl>
    <w:lvl w:ilvl="5" w:tplc="6B120544">
      <w:start w:val="1"/>
      <w:numFmt w:val="bullet"/>
      <w:lvlText w:val=""/>
      <w:lvlJc w:val="left"/>
      <w:pPr>
        <w:ind w:left="4320" w:hanging="360"/>
      </w:pPr>
      <w:rPr>
        <w:rFonts w:ascii="Wingdings" w:hAnsi="Wingdings" w:hint="default"/>
      </w:rPr>
    </w:lvl>
    <w:lvl w:ilvl="6" w:tplc="505EAB96">
      <w:start w:val="1"/>
      <w:numFmt w:val="bullet"/>
      <w:lvlText w:val=""/>
      <w:lvlJc w:val="left"/>
      <w:pPr>
        <w:ind w:left="5040" w:hanging="360"/>
      </w:pPr>
      <w:rPr>
        <w:rFonts w:ascii="Symbol" w:hAnsi="Symbol" w:hint="default"/>
      </w:rPr>
    </w:lvl>
    <w:lvl w:ilvl="7" w:tplc="200E2B6E">
      <w:start w:val="1"/>
      <w:numFmt w:val="bullet"/>
      <w:lvlText w:val="o"/>
      <w:lvlJc w:val="left"/>
      <w:pPr>
        <w:ind w:left="5760" w:hanging="360"/>
      </w:pPr>
      <w:rPr>
        <w:rFonts w:ascii="Courier New" w:hAnsi="Courier New" w:hint="default"/>
      </w:rPr>
    </w:lvl>
    <w:lvl w:ilvl="8" w:tplc="6C708EF4">
      <w:start w:val="1"/>
      <w:numFmt w:val="bullet"/>
      <w:lvlText w:val=""/>
      <w:lvlJc w:val="left"/>
      <w:pPr>
        <w:ind w:left="6480" w:hanging="360"/>
      </w:pPr>
      <w:rPr>
        <w:rFonts w:ascii="Wingdings" w:hAnsi="Wingdings" w:hint="default"/>
      </w:rPr>
    </w:lvl>
  </w:abstractNum>
  <w:abstractNum w:abstractNumId="8" w15:restartNumberingAfterBreak="0">
    <w:nsid w:val="26617579"/>
    <w:multiLevelType w:val="hybridMultilevel"/>
    <w:tmpl w:val="0930EECA"/>
    <w:lvl w:ilvl="0" w:tplc="51F233EE">
      <w:start w:val="1"/>
      <w:numFmt w:val="decimal"/>
      <w:lvlText w:val="%1."/>
      <w:lvlJc w:val="left"/>
      <w:pPr>
        <w:ind w:left="720" w:hanging="360"/>
      </w:pPr>
    </w:lvl>
    <w:lvl w:ilvl="1" w:tplc="98F6C47E">
      <w:start w:val="1"/>
      <w:numFmt w:val="lowerLetter"/>
      <w:lvlText w:val="%2."/>
      <w:lvlJc w:val="left"/>
      <w:pPr>
        <w:ind w:left="1440" w:hanging="360"/>
      </w:pPr>
    </w:lvl>
    <w:lvl w:ilvl="2" w:tplc="C28CE850">
      <w:start w:val="1"/>
      <w:numFmt w:val="lowerRoman"/>
      <w:lvlText w:val="%3."/>
      <w:lvlJc w:val="right"/>
      <w:pPr>
        <w:ind w:left="2160" w:hanging="180"/>
      </w:pPr>
    </w:lvl>
    <w:lvl w:ilvl="3" w:tplc="DA3244EA">
      <w:start w:val="1"/>
      <w:numFmt w:val="decimal"/>
      <w:lvlText w:val="%4."/>
      <w:lvlJc w:val="left"/>
      <w:pPr>
        <w:ind w:left="2880" w:hanging="360"/>
      </w:pPr>
    </w:lvl>
    <w:lvl w:ilvl="4" w:tplc="4FAA9E86">
      <w:start w:val="1"/>
      <w:numFmt w:val="lowerLetter"/>
      <w:lvlText w:val="%5."/>
      <w:lvlJc w:val="left"/>
      <w:pPr>
        <w:ind w:left="3600" w:hanging="360"/>
      </w:pPr>
    </w:lvl>
    <w:lvl w:ilvl="5" w:tplc="EFF06AFC">
      <w:start w:val="1"/>
      <w:numFmt w:val="lowerRoman"/>
      <w:lvlText w:val="%6."/>
      <w:lvlJc w:val="right"/>
      <w:pPr>
        <w:ind w:left="4320" w:hanging="180"/>
      </w:pPr>
    </w:lvl>
    <w:lvl w:ilvl="6" w:tplc="C9A09A28">
      <w:start w:val="1"/>
      <w:numFmt w:val="decimal"/>
      <w:lvlText w:val="%7."/>
      <w:lvlJc w:val="left"/>
      <w:pPr>
        <w:ind w:left="5040" w:hanging="360"/>
      </w:pPr>
    </w:lvl>
    <w:lvl w:ilvl="7" w:tplc="5B0AE55E">
      <w:start w:val="1"/>
      <w:numFmt w:val="lowerLetter"/>
      <w:lvlText w:val="%8."/>
      <w:lvlJc w:val="left"/>
      <w:pPr>
        <w:ind w:left="5760" w:hanging="360"/>
      </w:pPr>
    </w:lvl>
    <w:lvl w:ilvl="8" w:tplc="D5A22BFC">
      <w:start w:val="1"/>
      <w:numFmt w:val="lowerRoman"/>
      <w:lvlText w:val="%9."/>
      <w:lvlJc w:val="right"/>
      <w:pPr>
        <w:ind w:left="6480" w:hanging="180"/>
      </w:pPr>
    </w:lvl>
  </w:abstractNum>
  <w:abstractNum w:abstractNumId="9" w15:restartNumberingAfterBreak="0">
    <w:nsid w:val="41DD71CE"/>
    <w:multiLevelType w:val="multilevel"/>
    <w:tmpl w:val="76FA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823C21"/>
    <w:multiLevelType w:val="multilevel"/>
    <w:tmpl w:val="0AD86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563EA8"/>
    <w:multiLevelType w:val="hybridMultilevel"/>
    <w:tmpl w:val="FFFFFFFF"/>
    <w:lvl w:ilvl="0" w:tplc="359AC622">
      <w:start w:val="1"/>
      <w:numFmt w:val="decimal"/>
      <w:lvlText w:val="%1."/>
      <w:lvlJc w:val="left"/>
      <w:pPr>
        <w:ind w:left="720" w:hanging="360"/>
      </w:pPr>
    </w:lvl>
    <w:lvl w:ilvl="1" w:tplc="965E2184">
      <w:start w:val="1"/>
      <w:numFmt w:val="lowerLetter"/>
      <w:lvlText w:val="%2."/>
      <w:lvlJc w:val="left"/>
      <w:pPr>
        <w:ind w:left="1440" w:hanging="360"/>
      </w:pPr>
    </w:lvl>
    <w:lvl w:ilvl="2" w:tplc="4B321534">
      <w:start w:val="1"/>
      <w:numFmt w:val="lowerRoman"/>
      <w:lvlText w:val="%3."/>
      <w:lvlJc w:val="right"/>
      <w:pPr>
        <w:ind w:left="2160" w:hanging="180"/>
      </w:pPr>
    </w:lvl>
    <w:lvl w:ilvl="3" w:tplc="B2700A28">
      <w:start w:val="1"/>
      <w:numFmt w:val="decimal"/>
      <w:lvlText w:val="%4."/>
      <w:lvlJc w:val="left"/>
      <w:pPr>
        <w:ind w:left="2880" w:hanging="360"/>
      </w:pPr>
    </w:lvl>
    <w:lvl w:ilvl="4" w:tplc="02EE9D60">
      <w:start w:val="1"/>
      <w:numFmt w:val="lowerLetter"/>
      <w:lvlText w:val="%5."/>
      <w:lvlJc w:val="left"/>
      <w:pPr>
        <w:ind w:left="3600" w:hanging="360"/>
      </w:pPr>
    </w:lvl>
    <w:lvl w:ilvl="5" w:tplc="0442A49A">
      <w:start w:val="1"/>
      <w:numFmt w:val="lowerRoman"/>
      <w:lvlText w:val="%6."/>
      <w:lvlJc w:val="right"/>
      <w:pPr>
        <w:ind w:left="4320" w:hanging="180"/>
      </w:pPr>
    </w:lvl>
    <w:lvl w:ilvl="6" w:tplc="2B2223DC">
      <w:start w:val="1"/>
      <w:numFmt w:val="decimal"/>
      <w:lvlText w:val="%7."/>
      <w:lvlJc w:val="left"/>
      <w:pPr>
        <w:ind w:left="5040" w:hanging="360"/>
      </w:pPr>
    </w:lvl>
    <w:lvl w:ilvl="7" w:tplc="381ACCBA">
      <w:start w:val="1"/>
      <w:numFmt w:val="lowerLetter"/>
      <w:lvlText w:val="%8."/>
      <w:lvlJc w:val="left"/>
      <w:pPr>
        <w:ind w:left="5760" w:hanging="360"/>
      </w:pPr>
    </w:lvl>
    <w:lvl w:ilvl="8" w:tplc="915E571E">
      <w:start w:val="1"/>
      <w:numFmt w:val="lowerRoman"/>
      <w:lvlText w:val="%9."/>
      <w:lvlJc w:val="right"/>
      <w:pPr>
        <w:ind w:left="6480" w:hanging="180"/>
      </w:pPr>
    </w:lvl>
  </w:abstractNum>
  <w:abstractNum w:abstractNumId="12" w15:restartNumberingAfterBreak="0">
    <w:nsid w:val="4C551578"/>
    <w:multiLevelType w:val="multilevel"/>
    <w:tmpl w:val="C14CF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BD37D3"/>
    <w:multiLevelType w:val="multilevel"/>
    <w:tmpl w:val="9D460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8A6175"/>
    <w:multiLevelType w:val="hybridMultilevel"/>
    <w:tmpl w:val="23D4010E"/>
    <w:lvl w:ilvl="0" w:tplc="E09C54E4">
      <w:start w:val="1"/>
      <w:numFmt w:val="lowerLetter"/>
      <w:lvlText w:val="%1."/>
      <w:lvlJc w:val="left"/>
      <w:pPr>
        <w:ind w:left="1080" w:hanging="360"/>
      </w:pPr>
    </w:lvl>
    <w:lvl w:ilvl="1" w:tplc="2D325772">
      <w:start w:val="1"/>
      <w:numFmt w:val="lowerLetter"/>
      <w:lvlText w:val="%2."/>
      <w:lvlJc w:val="left"/>
      <w:pPr>
        <w:ind w:left="1800" w:hanging="360"/>
      </w:pPr>
    </w:lvl>
    <w:lvl w:ilvl="2" w:tplc="1F16095A">
      <w:start w:val="1"/>
      <w:numFmt w:val="lowerRoman"/>
      <w:lvlText w:val="%3."/>
      <w:lvlJc w:val="right"/>
      <w:pPr>
        <w:ind w:left="2520" w:hanging="180"/>
      </w:pPr>
    </w:lvl>
    <w:lvl w:ilvl="3" w:tplc="02F03168">
      <w:start w:val="1"/>
      <w:numFmt w:val="decimal"/>
      <w:lvlText w:val="%4."/>
      <w:lvlJc w:val="left"/>
      <w:pPr>
        <w:ind w:left="3240" w:hanging="360"/>
      </w:pPr>
    </w:lvl>
    <w:lvl w:ilvl="4" w:tplc="B994D13A">
      <w:start w:val="1"/>
      <w:numFmt w:val="lowerLetter"/>
      <w:lvlText w:val="%5."/>
      <w:lvlJc w:val="left"/>
      <w:pPr>
        <w:ind w:left="3960" w:hanging="360"/>
      </w:pPr>
    </w:lvl>
    <w:lvl w:ilvl="5" w:tplc="4EE06718">
      <w:start w:val="1"/>
      <w:numFmt w:val="lowerRoman"/>
      <w:lvlText w:val="%6."/>
      <w:lvlJc w:val="right"/>
      <w:pPr>
        <w:ind w:left="4680" w:hanging="180"/>
      </w:pPr>
    </w:lvl>
    <w:lvl w:ilvl="6" w:tplc="A154A802">
      <w:start w:val="1"/>
      <w:numFmt w:val="decimal"/>
      <w:lvlText w:val="%7."/>
      <w:lvlJc w:val="left"/>
      <w:pPr>
        <w:ind w:left="5400" w:hanging="360"/>
      </w:pPr>
    </w:lvl>
    <w:lvl w:ilvl="7" w:tplc="F66AE728">
      <w:start w:val="1"/>
      <w:numFmt w:val="lowerLetter"/>
      <w:lvlText w:val="%8."/>
      <w:lvlJc w:val="left"/>
      <w:pPr>
        <w:ind w:left="6120" w:hanging="360"/>
      </w:pPr>
    </w:lvl>
    <w:lvl w:ilvl="8" w:tplc="A7C25C18">
      <w:start w:val="1"/>
      <w:numFmt w:val="lowerRoman"/>
      <w:lvlText w:val="%9."/>
      <w:lvlJc w:val="right"/>
      <w:pPr>
        <w:ind w:left="6840" w:hanging="180"/>
      </w:pPr>
    </w:lvl>
  </w:abstractNum>
  <w:abstractNum w:abstractNumId="15" w15:restartNumberingAfterBreak="0">
    <w:nsid w:val="69F1049B"/>
    <w:multiLevelType w:val="multilevel"/>
    <w:tmpl w:val="D64A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32986"/>
    <w:multiLevelType w:val="multilevel"/>
    <w:tmpl w:val="8E0CC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CDEEF2"/>
    <w:multiLevelType w:val="hybridMultilevel"/>
    <w:tmpl w:val="45FEB056"/>
    <w:lvl w:ilvl="0" w:tplc="6910EB2C">
      <w:start w:val="1"/>
      <w:numFmt w:val="bullet"/>
      <w:lvlText w:val="-"/>
      <w:lvlJc w:val="left"/>
      <w:pPr>
        <w:ind w:left="720" w:hanging="360"/>
      </w:pPr>
      <w:rPr>
        <w:rFonts w:ascii="Aptos" w:hAnsi="Aptos" w:hint="default"/>
      </w:rPr>
    </w:lvl>
    <w:lvl w:ilvl="1" w:tplc="97EA72BC">
      <w:start w:val="1"/>
      <w:numFmt w:val="bullet"/>
      <w:lvlText w:val="o"/>
      <w:lvlJc w:val="left"/>
      <w:pPr>
        <w:ind w:left="1440" w:hanging="360"/>
      </w:pPr>
      <w:rPr>
        <w:rFonts w:ascii="Courier New" w:hAnsi="Courier New" w:hint="default"/>
      </w:rPr>
    </w:lvl>
    <w:lvl w:ilvl="2" w:tplc="128835B8">
      <w:start w:val="1"/>
      <w:numFmt w:val="bullet"/>
      <w:lvlText w:val=""/>
      <w:lvlJc w:val="left"/>
      <w:pPr>
        <w:ind w:left="2160" w:hanging="360"/>
      </w:pPr>
      <w:rPr>
        <w:rFonts w:ascii="Wingdings" w:hAnsi="Wingdings" w:hint="default"/>
      </w:rPr>
    </w:lvl>
    <w:lvl w:ilvl="3" w:tplc="58703F74">
      <w:start w:val="1"/>
      <w:numFmt w:val="bullet"/>
      <w:lvlText w:val=""/>
      <w:lvlJc w:val="left"/>
      <w:pPr>
        <w:ind w:left="2880" w:hanging="360"/>
      </w:pPr>
      <w:rPr>
        <w:rFonts w:ascii="Symbol" w:hAnsi="Symbol" w:hint="default"/>
      </w:rPr>
    </w:lvl>
    <w:lvl w:ilvl="4" w:tplc="B6F2D468">
      <w:start w:val="1"/>
      <w:numFmt w:val="bullet"/>
      <w:lvlText w:val="o"/>
      <w:lvlJc w:val="left"/>
      <w:pPr>
        <w:ind w:left="3600" w:hanging="360"/>
      </w:pPr>
      <w:rPr>
        <w:rFonts w:ascii="Courier New" w:hAnsi="Courier New" w:hint="default"/>
      </w:rPr>
    </w:lvl>
    <w:lvl w:ilvl="5" w:tplc="5BBCD30C">
      <w:start w:val="1"/>
      <w:numFmt w:val="bullet"/>
      <w:lvlText w:val=""/>
      <w:lvlJc w:val="left"/>
      <w:pPr>
        <w:ind w:left="4320" w:hanging="360"/>
      </w:pPr>
      <w:rPr>
        <w:rFonts w:ascii="Wingdings" w:hAnsi="Wingdings" w:hint="default"/>
      </w:rPr>
    </w:lvl>
    <w:lvl w:ilvl="6" w:tplc="2FA2D364">
      <w:start w:val="1"/>
      <w:numFmt w:val="bullet"/>
      <w:lvlText w:val=""/>
      <w:lvlJc w:val="left"/>
      <w:pPr>
        <w:ind w:left="5040" w:hanging="360"/>
      </w:pPr>
      <w:rPr>
        <w:rFonts w:ascii="Symbol" w:hAnsi="Symbol" w:hint="default"/>
      </w:rPr>
    </w:lvl>
    <w:lvl w:ilvl="7" w:tplc="2466B0AC">
      <w:start w:val="1"/>
      <w:numFmt w:val="bullet"/>
      <w:lvlText w:val="o"/>
      <w:lvlJc w:val="left"/>
      <w:pPr>
        <w:ind w:left="5760" w:hanging="360"/>
      </w:pPr>
      <w:rPr>
        <w:rFonts w:ascii="Courier New" w:hAnsi="Courier New" w:hint="default"/>
      </w:rPr>
    </w:lvl>
    <w:lvl w:ilvl="8" w:tplc="468E276C">
      <w:start w:val="1"/>
      <w:numFmt w:val="bullet"/>
      <w:lvlText w:val=""/>
      <w:lvlJc w:val="left"/>
      <w:pPr>
        <w:ind w:left="6480" w:hanging="360"/>
      </w:pPr>
      <w:rPr>
        <w:rFonts w:ascii="Wingdings" w:hAnsi="Wingdings" w:hint="default"/>
      </w:rPr>
    </w:lvl>
  </w:abstractNum>
  <w:abstractNum w:abstractNumId="18" w15:restartNumberingAfterBreak="0">
    <w:nsid w:val="6BF27DA5"/>
    <w:multiLevelType w:val="multilevel"/>
    <w:tmpl w:val="F74EF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FD717D"/>
    <w:multiLevelType w:val="multilevel"/>
    <w:tmpl w:val="31F4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C80548"/>
    <w:multiLevelType w:val="hybridMultilevel"/>
    <w:tmpl w:val="ABEAD4A4"/>
    <w:lvl w:ilvl="0" w:tplc="3E4C5358">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76CE1049"/>
    <w:multiLevelType w:val="multilevel"/>
    <w:tmpl w:val="E152C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0113342">
    <w:abstractNumId w:val="0"/>
  </w:num>
  <w:num w:numId="2" w16cid:durableId="1475637682">
    <w:abstractNumId w:val="17"/>
  </w:num>
  <w:num w:numId="3" w16cid:durableId="663776585">
    <w:abstractNumId w:val="14"/>
  </w:num>
  <w:num w:numId="4" w16cid:durableId="984622152">
    <w:abstractNumId w:val="4"/>
  </w:num>
  <w:num w:numId="5" w16cid:durableId="827133013">
    <w:abstractNumId w:val="1"/>
  </w:num>
  <w:num w:numId="6" w16cid:durableId="1686009330">
    <w:abstractNumId w:val="8"/>
  </w:num>
  <w:num w:numId="7" w16cid:durableId="2072917821">
    <w:abstractNumId w:val="7"/>
  </w:num>
  <w:num w:numId="8" w16cid:durableId="248513722">
    <w:abstractNumId w:val="2"/>
  </w:num>
  <w:num w:numId="9" w16cid:durableId="1389383070">
    <w:abstractNumId w:val="5"/>
  </w:num>
  <w:num w:numId="10" w16cid:durableId="1988238934">
    <w:abstractNumId w:val="11"/>
  </w:num>
  <w:num w:numId="11" w16cid:durableId="2008436853">
    <w:abstractNumId w:val="15"/>
  </w:num>
  <w:num w:numId="12" w16cid:durableId="1510174796">
    <w:abstractNumId w:val="16"/>
  </w:num>
  <w:num w:numId="13" w16cid:durableId="724332145">
    <w:abstractNumId w:val="18"/>
  </w:num>
  <w:num w:numId="14" w16cid:durableId="1533035123">
    <w:abstractNumId w:val="9"/>
  </w:num>
  <w:num w:numId="15" w16cid:durableId="1525368087">
    <w:abstractNumId w:val="19"/>
  </w:num>
  <w:num w:numId="16" w16cid:durableId="1021012150">
    <w:abstractNumId w:val="10"/>
  </w:num>
  <w:num w:numId="17" w16cid:durableId="1681851190">
    <w:abstractNumId w:val="12"/>
  </w:num>
  <w:num w:numId="18" w16cid:durableId="557596558">
    <w:abstractNumId w:val="13"/>
  </w:num>
  <w:num w:numId="19" w16cid:durableId="1641962676">
    <w:abstractNumId w:val="20"/>
  </w:num>
  <w:num w:numId="20" w16cid:durableId="1287349178">
    <w:abstractNumId w:val="21"/>
  </w:num>
  <w:num w:numId="21" w16cid:durableId="2061203177">
    <w:abstractNumId w:val="6"/>
  </w:num>
  <w:num w:numId="22" w16cid:durableId="1515411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A3C77"/>
    <w:rsid w:val="00000256"/>
    <w:rsid w:val="00001F32"/>
    <w:rsid w:val="00002F7D"/>
    <w:rsid w:val="00006B41"/>
    <w:rsid w:val="00013F5F"/>
    <w:rsid w:val="00014CD4"/>
    <w:rsid w:val="000304AF"/>
    <w:rsid w:val="00041DB1"/>
    <w:rsid w:val="00052080"/>
    <w:rsid w:val="000566F1"/>
    <w:rsid w:val="00067AF4"/>
    <w:rsid w:val="00074648"/>
    <w:rsid w:val="00082493"/>
    <w:rsid w:val="00087007"/>
    <w:rsid w:val="000A6ED3"/>
    <w:rsid w:val="000D253D"/>
    <w:rsid w:val="000D3A70"/>
    <w:rsid w:val="000D546C"/>
    <w:rsid w:val="000E0BCE"/>
    <w:rsid w:val="000E3AA2"/>
    <w:rsid w:val="000F6D16"/>
    <w:rsid w:val="0010384E"/>
    <w:rsid w:val="0011012D"/>
    <w:rsid w:val="001121BE"/>
    <w:rsid w:val="00114A2F"/>
    <w:rsid w:val="001156FA"/>
    <w:rsid w:val="00116139"/>
    <w:rsid w:val="00117814"/>
    <w:rsid w:val="0012564F"/>
    <w:rsid w:val="001448D7"/>
    <w:rsid w:val="00146CCA"/>
    <w:rsid w:val="00161B99"/>
    <w:rsid w:val="00162DFA"/>
    <w:rsid w:val="0018351E"/>
    <w:rsid w:val="001A46FC"/>
    <w:rsid w:val="001A7419"/>
    <w:rsid w:val="001B0727"/>
    <w:rsid w:val="001B1191"/>
    <w:rsid w:val="001B5788"/>
    <w:rsid w:val="001C3118"/>
    <w:rsid w:val="001D5DC9"/>
    <w:rsid w:val="001E77C8"/>
    <w:rsid w:val="001F26AC"/>
    <w:rsid w:val="001F348F"/>
    <w:rsid w:val="00201240"/>
    <w:rsid w:val="00203BC3"/>
    <w:rsid w:val="00203E33"/>
    <w:rsid w:val="00222132"/>
    <w:rsid w:val="00225C19"/>
    <w:rsid w:val="002321B6"/>
    <w:rsid w:val="002359F0"/>
    <w:rsid w:val="00237335"/>
    <w:rsid w:val="00241C34"/>
    <w:rsid w:val="00271888"/>
    <w:rsid w:val="002765F7"/>
    <w:rsid w:val="002777F2"/>
    <w:rsid w:val="00280394"/>
    <w:rsid w:val="002838C3"/>
    <w:rsid w:val="00284571"/>
    <w:rsid w:val="00296521"/>
    <w:rsid w:val="002AA2B2"/>
    <w:rsid w:val="002B025A"/>
    <w:rsid w:val="002B6D2C"/>
    <w:rsid w:val="002C522D"/>
    <w:rsid w:val="002D0419"/>
    <w:rsid w:val="002D1132"/>
    <w:rsid w:val="002D4553"/>
    <w:rsid w:val="002D5774"/>
    <w:rsid w:val="002D6EE0"/>
    <w:rsid w:val="00314FE4"/>
    <w:rsid w:val="00317D31"/>
    <w:rsid w:val="003275A1"/>
    <w:rsid w:val="00327F8A"/>
    <w:rsid w:val="00357EA5"/>
    <w:rsid w:val="00363F1C"/>
    <w:rsid w:val="003663C7"/>
    <w:rsid w:val="00384F05"/>
    <w:rsid w:val="003967B5"/>
    <w:rsid w:val="003A6CC1"/>
    <w:rsid w:val="003C28B6"/>
    <w:rsid w:val="003C298A"/>
    <w:rsid w:val="003C34DE"/>
    <w:rsid w:val="003D6D32"/>
    <w:rsid w:val="003E20A4"/>
    <w:rsid w:val="003F632D"/>
    <w:rsid w:val="004026D8"/>
    <w:rsid w:val="0041656D"/>
    <w:rsid w:val="004220A7"/>
    <w:rsid w:val="004317C8"/>
    <w:rsid w:val="0043316A"/>
    <w:rsid w:val="0043560E"/>
    <w:rsid w:val="00441AAC"/>
    <w:rsid w:val="00451EEA"/>
    <w:rsid w:val="0046162D"/>
    <w:rsid w:val="004661FF"/>
    <w:rsid w:val="00473E71"/>
    <w:rsid w:val="00477BD2"/>
    <w:rsid w:val="00491AAC"/>
    <w:rsid w:val="0049298A"/>
    <w:rsid w:val="004A5805"/>
    <w:rsid w:val="004B6029"/>
    <w:rsid w:val="004B6D5A"/>
    <w:rsid w:val="004C140A"/>
    <w:rsid w:val="004D0164"/>
    <w:rsid w:val="004D2B5D"/>
    <w:rsid w:val="004D38D0"/>
    <w:rsid w:val="004D601C"/>
    <w:rsid w:val="004E55C5"/>
    <w:rsid w:val="004E68B5"/>
    <w:rsid w:val="004F7551"/>
    <w:rsid w:val="00501A9D"/>
    <w:rsid w:val="005144AC"/>
    <w:rsid w:val="005169D5"/>
    <w:rsid w:val="00532393"/>
    <w:rsid w:val="00541DB4"/>
    <w:rsid w:val="00555EBD"/>
    <w:rsid w:val="00562A0B"/>
    <w:rsid w:val="00565C61"/>
    <w:rsid w:val="005704FD"/>
    <w:rsid w:val="005A3C77"/>
    <w:rsid w:val="005A4DDB"/>
    <w:rsid w:val="005B4345"/>
    <w:rsid w:val="005D4C07"/>
    <w:rsid w:val="005D5CA2"/>
    <w:rsid w:val="005E0377"/>
    <w:rsid w:val="00602CE4"/>
    <w:rsid w:val="00603BD1"/>
    <w:rsid w:val="00603FB5"/>
    <w:rsid w:val="006126D6"/>
    <w:rsid w:val="00613F22"/>
    <w:rsid w:val="006209EB"/>
    <w:rsid w:val="00626C65"/>
    <w:rsid w:val="00627C46"/>
    <w:rsid w:val="00635F58"/>
    <w:rsid w:val="00642BF3"/>
    <w:rsid w:val="00644044"/>
    <w:rsid w:val="00645E00"/>
    <w:rsid w:val="00646750"/>
    <w:rsid w:val="00646A80"/>
    <w:rsid w:val="00670980"/>
    <w:rsid w:val="0067662A"/>
    <w:rsid w:val="00681761"/>
    <w:rsid w:val="006854F2"/>
    <w:rsid w:val="006C1E35"/>
    <w:rsid w:val="006C3079"/>
    <w:rsid w:val="006D3FAD"/>
    <w:rsid w:val="006D4E7E"/>
    <w:rsid w:val="006F2A30"/>
    <w:rsid w:val="006F63BE"/>
    <w:rsid w:val="006F7C31"/>
    <w:rsid w:val="00700ACA"/>
    <w:rsid w:val="0070103A"/>
    <w:rsid w:val="00710B83"/>
    <w:rsid w:val="00714CE1"/>
    <w:rsid w:val="00723540"/>
    <w:rsid w:val="00723CCC"/>
    <w:rsid w:val="007258FE"/>
    <w:rsid w:val="007329C2"/>
    <w:rsid w:val="00734AEC"/>
    <w:rsid w:val="007367D5"/>
    <w:rsid w:val="00741B2A"/>
    <w:rsid w:val="007444C6"/>
    <w:rsid w:val="0074606F"/>
    <w:rsid w:val="007507F0"/>
    <w:rsid w:val="0075265F"/>
    <w:rsid w:val="00765E76"/>
    <w:rsid w:val="00777BBF"/>
    <w:rsid w:val="00780410"/>
    <w:rsid w:val="00784844"/>
    <w:rsid w:val="007A5F94"/>
    <w:rsid w:val="007D4A85"/>
    <w:rsid w:val="007E1ECB"/>
    <w:rsid w:val="00802923"/>
    <w:rsid w:val="00806439"/>
    <w:rsid w:val="00812B7A"/>
    <w:rsid w:val="008228F1"/>
    <w:rsid w:val="008238D8"/>
    <w:rsid w:val="00824B7A"/>
    <w:rsid w:val="00826FDA"/>
    <w:rsid w:val="00827431"/>
    <w:rsid w:val="008319CB"/>
    <w:rsid w:val="00834B7D"/>
    <w:rsid w:val="008363CB"/>
    <w:rsid w:val="00840714"/>
    <w:rsid w:val="008424F5"/>
    <w:rsid w:val="00843A05"/>
    <w:rsid w:val="0086324E"/>
    <w:rsid w:val="00874E27"/>
    <w:rsid w:val="00881D66"/>
    <w:rsid w:val="00896741"/>
    <w:rsid w:val="008A2BED"/>
    <w:rsid w:val="008A4AB1"/>
    <w:rsid w:val="008A7114"/>
    <w:rsid w:val="008B267F"/>
    <w:rsid w:val="008C4461"/>
    <w:rsid w:val="008D6EE8"/>
    <w:rsid w:val="008F05B3"/>
    <w:rsid w:val="008F0773"/>
    <w:rsid w:val="008F1414"/>
    <w:rsid w:val="009003B3"/>
    <w:rsid w:val="00904DBC"/>
    <w:rsid w:val="00913356"/>
    <w:rsid w:val="00916787"/>
    <w:rsid w:val="00923EEF"/>
    <w:rsid w:val="00925335"/>
    <w:rsid w:val="00925514"/>
    <w:rsid w:val="009310A9"/>
    <w:rsid w:val="00935ABF"/>
    <w:rsid w:val="0094251E"/>
    <w:rsid w:val="00943328"/>
    <w:rsid w:val="00943C61"/>
    <w:rsid w:val="00954F3D"/>
    <w:rsid w:val="00962D33"/>
    <w:rsid w:val="00991C48"/>
    <w:rsid w:val="00992EFA"/>
    <w:rsid w:val="009A1B53"/>
    <w:rsid w:val="009B623B"/>
    <w:rsid w:val="009C1672"/>
    <w:rsid w:val="009C4C13"/>
    <w:rsid w:val="009D310A"/>
    <w:rsid w:val="009D6243"/>
    <w:rsid w:val="00A00A12"/>
    <w:rsid w:val="00A03540"/>
    <w:rsid w:val="00A24A53"/>
    <w:rsid w:val="00A4534C"/>
    <w:rsid w:val="00A46286"/>
    <w:rsid w:val="00A56603"/>
    <w:rsid w:val="00A61067"/>
    <w:rsid w:val="00A65F5F"/>
    <w:rsid w:val="00A670B6"/>
    <w:rsid w:val="00A67D2A"/>
    <w:rsid w:val="00A821CD"/>
    <w:rsid w:val="00A956BE"/>
    <w:rsid w:val="00AA0371"/>
    <w:rsid w:val="00AA7CAD"/>
    <w:rsid w:val="00AC65E4"/>
    <w:rsid w:val="00AD600C"/>
    <w:rsid w:val="00AE1516"/>
    <w:rsid w:val="00AF21A9"/>
    <w:rsid w:val="00AF2C9C"/>
    <w:rsid w:val="00AF524F"/>
    <w:rsid w:val="00B03CFA"/>
    <w:rsid w:val="00B145E2"/>
    <w:rsid w:val="00B1775E"/>
    <w:rsid w:val="00B20570"/>
    <w:rsid w:val="00B27875"/>
    <w:rsid w:val="00B30D13"/>
    <w:rsid w:val="00B34BC4"/>
    <w:rsid w:val="00B45756"/>
    <w:rsid w:val="00B5215A"/>
    <w:rsid w:val="00B539B9"/>
    <w:rsid w:val="00B57CF6"/>
    <w:rsid w:val="00B61CBB"/>
    <w:rsid w:val="00B655D2"/>
    <w:rsid w:val="00B704B7"/>
    <w:rsid w:val="00B755C0"/>
    <w:rsid w:val="00B80777"/>
    <w:rsid w:val="00B84E25"/>
    <w:rsid w:val="00B97247"/>
    <w:rsid w:val="00BA3BAA"/>
    <w:rsid w:val="00BB72B9"/>
    <w:rsid w:val="00BC4BB9"/>
    <w:rsid w:val="00BD19D6"/>
    <w:rsid w:val="00BD1B40"/>
    <w:rsid w:val="00BD5320"/>
    <w:rsid w:val="00BD669F"/>
    <w:rsid w:val="00BD68AB"/>
    <w:rsid w:val="00BE3DE1"/>
    <w:rsid w:val="00BE6B2D"/>
    <w:rsid w:val="00BF1557"/>
    <w:rsid w:val="00BF4E89"/>
    <w:rsid w:val="00BF54D6"/>
    <w:rsid w:val="00C04C6F"/>
    <w:rsid w:val="00C37B2E"/>
    <w:rsid w:val="00C45061"/>
    <w:rsid w:val="00C5192F"/>
    <w:rsid w:val="00C559EA"/>
    <w:rsid w:val="00C57FE4"/>
    <w:rsid w:val="00C65177"/>
    <w:rsid w:val="00C70C00"/>
    <w:rsid w:val="00C7185F"/>
    <w:rsid w:val="00C7439C"/>
    <w:rsid w:val="00C86755"/>
    <w:rsid w:val="00C930E3"/>
    <w:rsid w:val="00CA1B5C"/>
    <w:rsid w:val="00CF1750"/>
    <w:rsid w:val="00CF2189"/>
    <w:rsid w:val="00D01B2A"/>
    <w:rsid w:val="00D25B3C"/>
    <w:rsid w:val="00D25CBC"/>
    <w:rsid w:val="00D26319"/>
    <w:rsid w:val="00D352D9"/>
    <w:rsid w:val="00D35C06"/>
    <w:rsid w:val="00D4512A"/>
    <w:rsid w:val="00D551FA"/>
    <w:rsid w:val="00D74CF4"/>
    <w:rsid w:val="00D76AD3"/>
    <w:rsid w:val="00D80F34"/>
    <w:rsid w:val="00D859B4"/>
    <w:rsid w:val="00D92152"/>
    <w:rsid w:val="00DB4F2E"/>
    <w:rsid w:val="00DC1D70"/>
    <w:rsid w:val="00DC34F0"/>
    <w:rsid w:val="00DC3C82"/>
    <w:rsid w:val="00DC3ED9"/>
    <w:rsid w:val="00DC430A"/>
    <w:rsid w:val="00DD3F95"/>
    <w:rsid w:val="00DE6C96"/>
    <w:rsid w:val="00DE79B7"/>
    <w:rsid w:val="00DF1CEB"/>
    <w:rsid w:val="00E15A0D"/>
    <w:rsid w:val="00E20ECB"/>
    <w:rsid w:val="00E2107B"/>
    <w:rsid w:val="00E24159"/>
    <w:rsid w:val="00E3028A"/>
    <w:rsid w:val="00E3360D"/>
    <w:rsid w:val="00E342A1"/>
    <w:rsid w:val="00E36048"/>
    <w:rsid w:val="00E43B6E"/>
    <w:rsid w:val="00E519D2"/>
    <w:rsid w:val="00E56751"/>
    <w:rsid w:val="00E642AF"/>
    <w:rsid w:val="00E66AFF"/>
    <w:rsid w:val="00E67C65"/>
    <w:rsid w:val="00E96E28"/>
    <w:rsid w:val="00EA3CE8"/>
    <w:rsid w:val="00EB24D1"/>
    <w:rsid w:val="00EC7C6D"/>
    <w:rsid w:val="00ED7BA0"/>
    <w:rsid w:val="00EE0CF7"/>
    <w:rsid w:val="00EE2C3F"/>
    <w:rsid w:val="00EE4493"/>
    <w:rsid w:val="00EF3202"/>
    <w:rsid w:val="00EF6D0D"/>
    <w:rsid w:val="00F136FD"/>
    <w:rsid w:val="00F15F1B"/>
    <w:rsid w:val="00F21C68"/>
    <w:rsid w:val="00F331B9"/>
    <w:rsid w:val="00F4536D"/>
    <w:rsid w:val="00F45B26"/>
    <w:rsid w:val="00F57A5F"/>
    <w:rsid w:val="00F60104"/>
    <w:rsid w:val="00F7603C"/>
    <w:rsid w:val="00F80265"/>
    <w:rsid w:val="00F849D6"/>
    <w:rsid w:val="00F86A3F"/>
    <w:rsid w:val="00F86A4F"/>
    <w:rsid w:val="00F86B37"/>
    <w:rsid w:val="00FA2BA5"/>
    <w:rsid w:val="00FA2E8B"/>
    <w:rsid w:val="00FB6DB3"/>
    <w:rsid w:val="00FC01F8"/>
    <w:rsid w:val="0299D26B"/>
    <w:rsid w:val="02A709E1"/>
    <w:rsid w:val="03E2A647"/>
    <w:rsid w:val="0410478D"/>
    <w:rsid w:val="05C88870"/>
    <w:rsid w:val="06A27A96"/>
    <w:rsid w:val="07E85409"/>
    <w:rsid w:val="0A20A810"/>
    <w:rsid w:val="0AD3A850"/>
    <w:rsid w:val="0B2880CF"/>
    <w:rsid w:val="0BA50C19"/>
    <w:rsid w:val="0C46BA28"/>
    <w:rsid w:val="0D36407E"/>
    <w:rsid w:val="0DFA2515"/>
    <w:rsid w:val="0EF00D09"/>
    <w:rsid w:val="0FDEB908"/>
    <w:rsid w:val="10C6F815"/>
    <w:rsid w:val="11482E70"/>
    <w:rsid w:val="131619A9"/>
    <w:rsid w:val="13660D08"/>
    <w:rsid w:val="137D71DE"/>
    <w:rsid w:val="148FFC18"/>
    <w:rsid w:val="15235FAB"/>
    <w:rsid w:val="152F4B19"/>
    <w:rsid w:val="162FF513"/>
    <w:rsid w:val="16F97FB0"/>
    <w:rsid w:val="173CE3F6"/>
    <w:rsid w:val="1965F799"/>
    <w:rsid w:val="1A5A0C19"/>
    <w:rsid w:val="1B8383AD"/>
    <w:rsid w:val="1FC9DF8A"/>
    <w:rsid w:val="208F2D75"/>
    <w:rsid w:val="2103661A"/>
    <w:rsid w:val="214BCA2C"/>
    <w:rsid w:val="221AC1D7"/>
    <w:rsid w:val="22378FC0"/>
    <w:rsid w:val="2274059C"/>
    <w:rsid w:val="26940E91"/>
    <w:rsid w:val="2759136E"/>
    <w:rsid w:val="281F8B23"/>
    <w:rsid w:val="289B4A7F"/>
    <w:rsid w:val="2B121A83"/>
    <w:rsid w:val="2B175A8A"/>
    <w:rsid w:val="2B32E51F"/>
    <w:rsid w:val="2B4950BE"/>
    <w:rsid w:val="2CE224F7"/>
    <w:rsid w:val="2D333846"/>
    <w:rsid w:val="2DFEF58C"/>
    <w:rsid w:val="2FCF66BA"/>
    <w:rsid w:val="2FD0F4F7"/>
    <w:rsid w:val="300851EF"/>
    <w:rsid w:val="30ACE6DD"/>
    <w:rsid w:val="312571B1"/>
    <w:rsid w:val="32569815"/>
    <w:rsid w:val="3503822D"/>
    <w:rsid w:val="35381EA5"/>
    <w:rsid w:val="35C27001"/>
    <w:rsid w:val="36DF87BD"/>
    <w:rsid w:val="3A2732DA"/>
    <w:rsid w:val="3B2C25DA"/>
    <w:rsid w:val="3B6862F9"/>
    <w:rsid w:val="3BC7232E"/>
    <w:rsid w:val="3D09E3EF"/>
    <w:rsid w:val="3F842ED8"/>
    <w:rsid w:val="404162AB"/>
    <w:rsid w:val="40F6FE7C"/>
    <w:rsid w:val="41226421"/>
    <w:rsid w:val="4153D010"/>
    <w:rsid w:val="416B8B65"/>
    <w:rsid w:val="41C8965F"/>
    <w:rsid w:val="430EFB33"/>
    <w:rsid w:val="44B69366"/>
    <w:rsid w:val="45B41CAA"/>
    <w:rsid w:val="45BABACA"/>
    <w:rsid w:val="45C8BA0F"/>
    <w:rsid w:val="4619B965"/>
    <w:rsid w:val="4873153F"/>
    <w:rsid w:val="4873D189"/>
    <w:rsid w:val="499C0434"/>
    <w:rsid w:val="49A80748"/>
    <w:rsid w:val="4A114E68"/>
    <w:rsid w:val="4A2EBFDF"/>
    <w:rsid w:val="4A3E9B64"/>
    <w:rsid w:val="4B0E923D"/>
    <w:rsid w:val="4BB59ADA"/>
    <w:rsid w:val="4DAAE11F"/>
    <w:rsid w:val="4F5520C5"/>
    <w:rsid w:val="5048C559"/>
    <w:rsid w:val="505D61AF"/>
    <w:rsid w:val="52B12616"/>
    <w:rsid w:val="530F941C"/>
    <w:rsid w:val="53773DE5"/>
    <w:rsid w:val="56252A65"/>
    <w:rsid w:val="58A7C44D"/>
    <w:rsid w:val="59A1F467"/>
    <w:rsid w:val="5A04EFE0"/>
    <w:rsid w:val="5BFEE1D2"/>
    <w:rsid w:val="5C459991"/>
    <w:rsid w:val="5C854FB7"/>
    <w:rsid w:val="5F194CE8"/>
    <w:rsid w:val="60598D9E"/>
    <w:rsid w:val="6099A43C"/>
    <w:rsid w:val="61E1EC84"/>
    <w:rsid w:val="624E79BE"/>
    <w:rsid w:val="63CA5C8E"/>
    <w:rsid w:val="642558E8"/>
    <w:rsid w:val="657FDBCD"/>
    <w:rsid w:val="65E5E629"/>
    <w:rsid w:val="66159051"/>
    <w:rsid w:val="6708445A"/>
    <w:rsid w:val="68534520"/>
    <w:rsid w:val="68A145DA"/>
    <w:rsid w:val="694011F2"/>
    <w:rsid w:val="69468587"/>
    <w:rsid w:val="69AB24C4"/>
    <w:rsid w:val="69CF9C96"/>
    <w:rsid w:val="69F236FC"/>
    <w:rsid w:val="69F710E1"/>
    <w:rsid w:val="6A280CC9"/>
    <w:rsid w:val="6B677922"/>
    <w:rsid w:val="6C355665"/>
    <w:rsid w:val="6D36CC1B"/>
    <w:rsid w:val="6D9ACEA3"/>
    <w:rsid w:val="6E1DC889"/>
    <w:rsid w:val="6F274DB3"/>
    <w:rsid w:val="6F5B146C"/>
    <w:rsid w:val="70F0113D"/>
    <w:rsid w:val="714ACA43"/>
    <w:rsid w:val="738E2ACB"/>
    <w:rsid w:val="73AA2470"/>
    <w:rsid w:val="74BBA056"/>
    <w:rsid w:val="76DD24E5"/>
    <w:rsid w:val="790CD72B"/>
    <w:rsid w:val="7BB9391E"/>
    <w:rsid w:val="7C57175E"/>
    <w:rsid w:val="7F83EF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230CDFF"/>
  <w14:defaultImageDpi w14:val="0"/>
  <w15:docId w15:val="{C25E8F52-E67B-403D-96A3-F4A96CB1E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Times New Roman" w:hAnsi="Aptos"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78" w:lineRule="auto"/>
    </w:pPr>
    <w:rPr>
      <w:kern w:val="2"/>
      <w:sz w:val="24"/>
      <w:szCs w:val="24"/>
      <w:lang w:eastAsia="ja-JP"/>
    </w:rPr>
  </w:style>
  <w:style w:type="paragraph" w:styleId="1">
    <w:name w:val="heading 1"/>
    <w:basedOn w:val="a"/>
    <w:next w:val="a"/>
    <w:link w:val="10"/>
    <w:uiPriority w:val="9"/>
    <w:qFormat/>
    <w:rsid w:val="005A3C77"/>
    <w:pPr>
      <w:keepNext/>
      <w:keepLines/>
      <w:spacing w:before="360" w:after="80" w:line="259" w:lineRule="auto"/>
      <w:outlineLvl w:val="0"/>
    </w:pPr>
    <w:rPr>
      <w:rFonts w:ascii="Aptos Display" w:hAnsi="Aptos Display" w:cs="Times New Roman"/>
      <w:color w:val="0F4761"/>
      <w:sz w:val="40"/>
      <w:szCs w:val="40"/>
      <w:lang w:eastAsia="en-US"/>
    </w:rPr>
  </w:style>
  <w:style w:type="paragraph" w:styleId="2">
    <w:name w:val="heading 2"/>
    <w:basedOn w:val="a"/>
    <w:next w:val="a"/>
    <w:link w:val="20"/>
    <w:uiPriority w:val="9"/>
    <w:unhideWhenUsed/>
    <w:qFormat/>
    <w:rsid w:val="005A3C77"/>
    <w:pPr>
      <w:keepNext/>
      <w:keepLines/>
      <w:spacing w:before="160" w:after="80" w:line="259" w:lineRule="auto"/>
      <w:outlineLvl w:val="1"/>
    </w:pPr>
    <w:rPr>
      <w:rFonts w:ascii="Aptos Display" w:hAnsi="Aptos Display" w:cs="Times New Roman"/>
      <w:color w:val="0F4761"/>
      <w:sz w:val="32"/>
      <w:szCs w:val="32"/>
      <w:lang w:eastAsia="en-US"/>
    </w:rPr>
  </w:style>
  <w:style w:type="paragraph" w:styleId="3">
    <w:name w:val="heading 3"/>
    <w:basedOn w:val="a"/>
    <w:next w:val="a"/>
    <w:link w:val="30"/>
    <w:uiPriority w:val="9"/>
    <w:unhideWhenUsed/>
    <w:qFormat/>
    <w:rsid w:val="005A3C77"/>
    <w:pPr>
      <w:keepNext/>
      <w:keepLines/>
      <w:spacing w:before="160" w:after="80" w:line="259" w:lineRule="auto"/>
      <w:outlineLvl w:val="2"/>
    </w:pPr>
    <w:rPr>
      <w:rFonts w:cs="Times New Roman"/>
      <w:color w:val="0F4761"/>
      <w:sz w:val="28"/>
      <w:szCs w:val="28"/>
      <w:lang w:eastAsia="en-US"/>
    </w:rPr>
  </w:style>
  <w:style w:type="paragraph" w:styleId="4">
    <w:name w:val="heading 4"/>
    <w:basedOn w:val="a"/>
    <w:next w:val="a"/>
    <w:link w:val="40"/>
    <w:uiPriority w:val="9"/>
    <w:unhideWhenUsed/>
    <w:qFormat/>
    <w:rsid w:val="005A3C77"/>
    <w:pPr>
      <w:keepNext/>
      <w:keepLines/>
      <w:spacing w:before="80" w:after="40" w:line="259" w:lineRule="auto"/>
      <w:outlineLvl w:val="3"/>
    </w:pPr>
    <w:rPr>
      <w:rFonts w:cs="Times New Roman"/>
      <w:i/>
      <w:iCs/>
      <w:color w:val="0F4761"/>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link w:val="1"/>
    <w:uiPriority w:val="9"/>
    <w:rsid w:val="005A3C77"/>
    <w:rPr>
      <w:rFonts w:ascii="Aptos Display" w:eastAsia="Times New Roman" w:hAnsi="Aptos Display" w:cs="Times New Roman"/>
      <w:color w:val="0F4761"/>
      <w:sz w:val="40"/>
      <w:szCs w:val="40"/>
      <w:lang w:val="en-US" w:eastAsia="en-US"/>
    </w:rPr>
  </w:style>
  <w:style w:type="character" w:customStyle="1" w:styleId="20">
    <w:name w:val="כותרת 2 תו"/>
    <w:link w:val="2"/>
    <w:uiPriority w:val="9"/>
    <w:rsid w:val="005A3C77"/>
    <w:rPr>
      <w:rFonts w:ascii="Aptos Display" w:eastAsia="Times New Roman" w:hAnsi="Aptos Display" w:cs="Times New Roman"/>
      <w:color w:val="0F4761"/>
      <w:sz w:val="32"/>
      <w:szCs w:val="32"/>
      <w:lang w:val="en-US" w:eastAsia="en-US"/>
    </w:rPr>
  </w:style>
  <w:style w:type="character" w:customStyle="1" w:styleId="30">
    <w:name w:val="כותרת 3 תו"/>
    <w:link w:val="3"/>
    <w:uiPriority w:val="9"/>
    <w:rsid w:val="005A3C77"/>
    <w:rPr>
      <w:rFonts w:eastAsia="Times New Roman" w:cs="Times New Roman"/>
      <w:color w:val="0F4761"/>
      <w:sz w:val="28"/>
      <w:szCs w:val="28"/>
      <w:lang w:val="en-US" w:eastAsia="en-US"/>
    </w:rPr>
  </w:style>
  <w:style w:type="character" w:customStyle="1" w:styleId="40">
    <w:name w:val="כותרת 4 תו"/>
    <w:link w:val="4"/>
    <w:uiPriority w:val="9"/>
    <w:rsid w:val="005A3C77"/>
    <w:rPr>
      <w:rFonts w:eastAsia="Times New Roman" w:cs="Times New Roman"/>
      <w:i/>
      <w:iCs/>
      <w:color w:val="0F4761"/>
      <w:sz w:val="22"/>
      <w:szCs w:val="22"/>
      <w:lang w:val="en-US" w:eastAsia="en-US"/>
    </w:rPr>
  </w:style>
  <w:style w:type="paragraph" w:styleId="a3">
    <w:name w:val="List Paragraph"/>
    <w:basedOn w:val="a"/>
    <w:uiPriority w:val="34"/>
    <w:qFormat/>
    <w:rsid w:val="005A3C77"/>
    <w:pPr>
      <w:spacing w:line="259" w:lineRule="auto"/>
      <w:ind w:left="720"/>
      <w:contextualSpacing/>
    </w:pPr>
    <w:rPr>
      <w:rFonts w:eastAsia="Aptos"/>
      <w:sz w:val="22"/>
      <w:szCs w:val="22"/>
      <w:lang w:eastAsia="en-US"/>
    </w:rPr>
  </w:style>
  <w:style w:type="paragraph" w:styleId="TOC1">
    <w:name w:val="toc 1"/>
    <w:basedOn w:val="a"/>
    <w:next w:val="a"/>
    <w:uiPriority w:val="39"/>
    <w:unhideWhenUsed/>
    <w:rsid w:val="000D546C"/>
    <w:pPr>
      <w:spacing w:after="100"/>
    </w:pPr>
  </w:style>
  <w:style w:type="character" w:styleId="Hyperlink">
    <w:name w:val="Hyperlink"/>
    <w:uiPriority w:val="99"/>
    <w:unhideWhenUsed/>
    <w:rsid w:val="000D546C"/>
    <w:rPr>
      <w:color w:val="467886"/>
      <w:u w:val="single"/>
    </w:rPr>
  </w:style>
  <w:style w:type="paragraph" w:styleId="TOC2">
    <w:name w:val="toc 2"/>
    <w:basedOn w:val="a"/>
    <w:next w:val="a"/>
    <w:uiPriority w:val="39"/>
    <w:unhideWhenUsed/>
    <w:rsid w:val="000D546C"/>
    <w:pPr>
      <w:spacing w:after="100"/>
      <w:ind w:left="220"/>
    </w:pPr>
  </w:style>
  <w:style w:type="paragraph" w:styleId="TOC3">
    <w:name w:val="toc 3"/>
    <w:basedOn w:val="a"/>
    <w:next w:val="a"/>
    <w:uiPriority w:val="39"/>
    <w:unhideWhenUsed/>
    <w:rsid w:val="000D546C"/>
    <w:pPr>
      <w:spacing w:after="100"/>
      <w:ind w:left="440"/>
    </w:pPr>
  </w:style>
  <w:style w:type="paragraph" w:styleId="TOC4">
    <w:name w:val="toc 4"/>
    <w:basedOn w:val="a"/>
    <w:next w:val="a"/>
    <w:uiPriority w:val="39"/>
    <w:unhideWhenUsed/>
    <w:rsid w:val="000D546C"/>
    <w:pPr>
      <w:spacing w:after="100"/>
      <w:ind w:left="660"/>
    </w:pPr>
  </w:style>
  <w:style w:type="paragraph" w:styleId="a4">
    <w:name w:val="Title"/>
    <w:basedOn w:val="a"/>
    <w:next w:val="a"/>
    <w:link w:val="a5"/>
    <w:uiPriority w:val="10"/>
    <w:qFormat/>
    <w:rsid w:val="009310A9"/>
    <w:pPr>
      <w:spacing w:after="80"/>
      <w:contextualSpacing/>
    </w:pPr>
    <w:rPr>
      <w:rFonts w:ascii="Aptos Display" w:hAnsi="Aptos Display" w:cs="Times New Roman"/>
      <w:sz w:val="56"/>
      <w:szCs w:val="56"/>
    </w:rPr>
  </w:style>
  <w:style w:type="character" w:customStyle="1" w:styleId="a5">
    <w:name w:val="כותרת טקסט תו"/>
    <w:link w:val="a4"/>
    <w:uiPriority w:val="10"/>
    <w:rsid w:val="009310A9"/>
    <w:rPr>
      <w:rFonts w:ascii="Aptos Display" w:eastAsia="Times New Roman" w:hAnsi="Aptos Display" w:cs="Times New Roman"/>
      <w:kern w:val="2"/>
      <w:sz w:val="56"/>
      <w:szCs w:val="56"/>
    </w:rPr>
  </w:style>
  <w:style w:type="character" w:styleId="a6">
    <w:name w:val="Emphasis"/>
    <w:uiPriority w:val="20"/>
    <w:qFormat/>
    <w:rsid w:val="00B655D2"/>
    <w:rPr>
      <w:i/>
      <w:iCs/>
    </w:rPr>
  </w:style>
  <w:style w:type="character" w:styleId="a7">
    <w:name w:val="Book Title"/>
    <w:uiPriority w:val="33"/>
    <w:qFormat/>
    <w:rsid w:val="003C34DE"/>
    <w:rPr>
      <w:b/>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1234</Words>
  <Characters>7039</Characters>
  <Application>Microsoft Office Word</Application>
  <DocSecurity>0</DocSecurity>
  <Lines>58</Lines>
  <Paragraphs>16</Paragraphs>
  <ScaleCrop>false</ScaleCrop>
  <Company/>
  <LinksUpToDate>false</LinksUpToDate>
  <CharactersWithSpaces>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Tribitch</dc:creator>
  <cp:keywords/>
  <dc:description/>
  <cp:lastModifiedBy>Yuval Ben Eliyahu</cp:lastModifiedBy>
  <cp:revision>127</cp:revision>
  <dcterms:created xsi:type="dcterms:W3CDTF">2024-12-21T19:45:00Z</dcterms:created>
  <dcterms:modified xsi:type="dcterms:W3CDTF">2025-01-03T12:27:00Z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9c13f056d5aa764ad1315f1582f76d8928908f3918141ad2db7e2f012f4e6c4b</vt:lpwstr>
  </property>
</Properties>
</file>