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7CCCE" w14:textId="77777777" w:rsidR="005552A0" w:rsidRPr="0092613A" w:rsidRDefault="005552A0" w:rsidP="005552A0">
      <w:pPr>
        <w:pStyle w:val="Title"/>
      </w:pPr>
      <w:r w:rsidRPr="0092613A">
        <w:rPr>
          <w:rFonts w:hint="cs"/>
          <w:rtl/>
        </w:rPr>
        <w:t xml:space="preserve">מבוא למערכות לומדות </w:t>
      </w:r>
      <w:r w:rsidRPr="0092613A">
        <w:rPr>
          <w:rtl/>
        </w:rPr>
        <w:t>– תרגי</w:t>
      </w:r>
      <w:r w:rsidRPr="0092613A">
        <w:rPr>
          <w:rFonts w:hint="cs"/>
          <w:rtl/>
        </w:rPr>
        <w:t xml:space="preserve">ל </w:t>
      </w:r>
      <w:r>
        <w:rPr>
          <w:rFonts w:hint="cs"/>
          <w:rtl/>
        </w:rPr>
        <w:t>2</w:t>
      </w:r>
    </w:p>
    <w:p w14:paraId="62DF5EF0" w14:textId="6325470B" w:rsidR="000A6223" w:rsidRDefault="000A6223" w:rsidP="005552A0">
      <w:pPr>
        <w:rPr>
          <w:rtl/>
        </w:rPr>
      </w:pPr>
    </w:p>
    <w:p w14:paraId="28235C5F" w14:textId="702ED8D6" w:rsidR="00EF659E" w:rsidRDefault="00EF659E" w:rsidP="005552A0">
      <w:pPr>
        <w:rPr>
          <w:rtl/>
        </w:rPr>
      </w:pPr>
      <w:r>
        <w:rPr>
          <w:noProof/>
        </w:rPr>
        <w:drawing>
          <wp:anchor distT="0" distB="0" distL="114300" distR="114300" simplePos="0" relativeHeight="251658240" behindDoc="0" locked="0" layoutInCell="1" allowOverlap="1" wp14:anchorId="269271DC" wp14:editId="7A305BCA">
            <wp:simplePos x="0" y="0"/>
            <wp:positionH relativeFrom="column">
              <wp:posOffset>-173201</wp:posOffset>
            </wp:positionH>
            <wp:positionV relativeFrom="paragraph">
              <wp:posOffset>63569</wp:posOffset>
            </wp:positionV>
            <wp:extent cx="3354859" cy="623623"/>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4859" cy="623623"/>
                    </a:xfrm>
                    <a:prstGeom prst="rect">
                      <a:avLst/>
                    </a:prstGeom>
                  </pic:spPr>
                </pic:pic>
              </a:graphicData>
            </a:graphic>
            <wp14:sizeRelH relativeFrom="margin">
              <wp14:pctWidth>0</wp14:pctWidth>
            </wp14:sizeRelH>
            <wp14:sizeRelV relativeFrom="margin">
              <wp14:pctHeight>0</wp14:pctHeight>
            </wp14:sizeRelV>
          </wp:anchor>
        </w:drawing>
      </w:r>
    </w:p>
    <w:p w14:paraId="37D11750" w14:textId="4A59C030" w:rsidR="00EF659E" w:rsidRDefault="00EF659E" w:rsidP="005552A0">
      <w:pPr>
        <w:rPr>
          <w:rtl/>
        </w:rPr>
      </w:pPr>
    </w:p>
    <w:p w14:paraId="7D083D9F" w14:textId="4030F745" w:rsidR="00EF659E" w:rsidRDefault="00EF659E" w:rsidP="005552A0">
      <w:pPr>
        <w:rPr>
          <w:rtl/>
        </w:rPr>
      </w:pPr>
    </w:p>
    <w:p w14:paraId="318AEB4F" w14:textId="3971F5FD" w:rsidR="00EF659E" w:rsidRDefault="00EF659E" w:rsidP="005552A0">
      <w:pPr>
        <w:rPr>
          <w:rtl/>
        </w:rPr>
      </w:pPr>
    </w:p>
    <w:p w14:paraId="63F6BEE7" w14:textId="673BEFC4" w:rsidR="00EF659E" w:rsidRDefault="00EF659E" w:rsidP="00EF659E">
      <w:pPr>
        <w:pStyle w:val="ListParagraph"/>
        <w:numPr>
          <w:ilvl w:val="0"/>
          <w:numId w:val="19"/>
        </w:numPr>
      </w:pPr>
      <w:r>
        <w:rPr>
          <w:rFonts w:hint="cs"/>
          <w:rtl/>
        </w:rPr>
        <w:t>נראה הכלה דו כיוונית של שתי הקבוצות:</w:t>
      </w:r>
    </w:p>
    <w:p w14:paraId="016A291E" w14:textId="60B8217D" w:rsidR="00EF659E" w:rsidRDefault="00EF659E" w:rsidP="00EF659E">
      <w:pPr>
        <w:pStyle w:val="ListParagraph"/>
        <w:rPr>
          <w:rtl/>
        </w:rPr>
      </w:pPr>
    </w:p>
    <w:p w14:paraId="12E99E18" w14:textId="2100E8E9" w:rsidR="00EF659E" w:rsidRDefault="00EF659E" w:rsidP="007230B6">
      <w:pPr>
        <w:pStyle w:val="ListParagraph"/>
        <w:numPr>
          <w:ilvl w:val="0"/>
          <w:numId w:val="21"/>
        </w:numPr>
        <w:rPr>
          <w:rFonts w:eastAsiaTheme="minorEastAsia"/>
          <w:rtl/>
        </w:rPr>
      </w:pPr>
      <m:oMath>
        <m:r>
          <w:rPr>
            <w:rFonts w:ascii="Cambria Math" w:hAnsi="Cambria Math"/>
          </w:rPr>
          <m:t>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⊆Ker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oMath>
      <w:r>
        <w:rPr>
          <w:rFonts w:eastAsiaTheme="minorEastAsia" w:hint="cs"/>
          <w:rtl/>
        </w:rPr>
        <w:t xml:space="preserve"> </w:t>
      </w:r>
      <w:r>
        <w:rPr>
          <w:rFonts w:eastAsiaTheme="minorEastAsia"/>
          <w:rtl/>
        </w:rPr>
        <w:t>–</w:t>
      </w:r>
      <w:r>
        <w:rPr>
          <w:rFonts w:eastAsiaTheme="minorEastAsia" w:hint="cs"/>
          <w:rtl/>
        </w:rPr>
        <w:t xml:space="preserve"> </w:t>
      </w:r>
    </w:p>
    <w:p w14:paraId="1EE54A13" w14:textId="5D6B060D" w:rsidR="00EF659E" w:rsidRDefault="00EF659E" w:rsidP="00EF659E">
      <w:pPr>
        <w:pStyle w:val="ListParagraph"/>
      </w:pPr>
    </w:p>
    <w:p w14:paraId="6DD40A72" w14:textId="291F69E1" w:rsidR="00EF659E" w:rsidRDefault="00EF659E" w:rsidP="00EF659E">
      <w:pPr>
        <w:pStyle w:val="ListParagraph"/>
        <w:rPr>
          <w:rFonts w:eastAsiaTheme="minorEastAsia"/>
          <w:rtl/>
        </w:rPr>
      </w:pPr>
      <w:r>
        <w:rPr>
          <w:rFonts w:hint="cs"/>
          <w:rtl/>
        </w:rPr>
        <w:t xml:space="preserve">יהי </w:t>
      </w:r>
      <m:oMath>
        <m:r>
          <w:rPr>
            <w:rFonts w:ascii="Cambria Math" w:hAnsi="Cambria Math"/>
          </w:rPr>
          <m:t>v∈Ker(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oMath>
      <w:r>
        <w:rPr>
          <w:rFonts w:eastAsiaTheme="minorEastAsia" w:hint="cs"/>
          <w:rtl/>
        </w:rPr>
        <w:t>, אזי:</w:t>
      </w:r>
    </w:p>
    <w:p w14:paraId="352D9C0E" w14:textId="31C88B38" w:rsidR="00EF659E" w:rsidRDefault="00EF659E" w:rsidP="00EF659E">
      <w:pPr>
        <w:pStyle w:val="ListParagraph"/>
        <w:rPr>
          <w:rFonts w:eastAsiaTheme="minorEastAsia"/>
          <w:rtl/>
        </w:rPr>
      </w:pPr>
    </w:p>
    <w:p w14:paraId="7591BDC7" w14:textId="375E0F96" w:rsidR="00EF659E" w:rsidRPr="00EF659E" w:rsidRDefault="00EF659E" w:rsidP="00EF659E">
      <w:pPr>
        <w:pStyle w:val="ListParagraph"/>
        <w:bidi w:val="0"/>
        <w:rPr>
          <w:rFonts w:eastAsiaTheme="minorEastAsia"/>
          <w:rtl/>
        </w:rPr>
      </w:pPr>
      <m:oMathPara>
        <m:oMathParaPr>
          <m:jc m:val="center"/>
        </m:oMathPara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bar>
            <m:barPr>
              <m:pos m:val="top"/>
              <m:ctrlPr>
                <w:rPr>
                  <w:rFonts w:ascii="Cambria Math" w:hAnsi="Cambria Math"/>
                  <w:i/>
                </w:rPr>
              </m:ctrlPr>
            </m:barPr>
            <m:e>
              <m:r>
                <w:rPr>
                  <w:rFonts w:ascii="Cambria Math" w:hAnsi="Cambria Math"/>
                </w:rPr>
                <m:t>0</m:t>
              </m:r>
            </m:e>
          </m:bar>
        </m:oMath>
      </m:oMathPara>
    </w:p>
    <w:p w14:paraId="2E88B32D" w14:textId="7CE3B37D" w:rsidR="00EF659E" w:rsidRDefault="00EF659E" w:rsidP="00EF659E">
      <w:pPr>
        <w:pStyle w:val="ListParagraph"/>
        <w:rPr>
          <w:rFonts w:eastAsiaTheme="minorEastAsia"/>
          <w:rtl/>
        </w:rPr>
      </w:pPr>
      <w:r>
        <w:rPr>
          <w:rFonts w:eastAsiaTheme="minorEastAsia" w:hint="cs"/>
          <w:rtl/>
        </w:rPr>
        <w:t>ולכן:</w:t>
      </w:r>
    </w:p>
    <w:p w14:paraId="182F6145" w14:textId="6CB3454B" w:rsidR="00EF659E" w:rsidRDefault="00EF659E" w:rsidP="00EF659E">
      <w:pPr>
        <w:pStyle w:val="ListParagraph"/>
        <w:rPr>
          <w:rFonts w:eastAsiaTheme="minorEastAsia"/>
        </w:rPr>
      </w:pPr>
    </w:p>
    <w:p w14:paraId="3476350C" w14:textId="1D28ABD7" w:rsidR="00EF659E" w:rsidRPr="00EF659E" w:rsidRDefault="00EF659E" w:rsidP="00EF659E">
      <w:pPr>
        <w:pStyle w:val="ListParagraph"/>
        <w:rPr>
          <w:rFonts w:hint="cs"/>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⋅v=X⋅</m:t>
          </m:r>
          <m:bar>
            <m:barPr>
              <m:pos m:val="top"/>
              <m:ctrlPr>
                <w:rPr>
                  <w:rFonts w:ascii="Cambria Math" w:hAnsi="Cambria Math"/>
                  <w:i/>
                </w:rPr>
              </m:ctrlPr>
            </m:barPr>
            <m:e>
              <m:r>
                <w:rPr>
                  <w:rFonts w:ascii="Cambria Math" w:hAnsi="Cambria Math"/>
                </w:rPr>
                <m:t>0</m:t>
              </m:r>
            </m:e>
          </m:bar>
          <m:r>
            <w:rPr>
              <w:rFonts w:ascii="Cambria Math" w:hAnsi="Cambria Math"/>
            </w:rPr>
            <m:t>=</m:t>
          </m:r>
          <m:bar>
            <m:barPr>
              <m:pos m:val="top"/>
              <m:ctrlPr>
                <w:rPr>
                  <w:rFonts w:ascii="Cambria Math" w:hAnsi="Cambria Math"/>
                  <w:i/>
                </w:rPr>
              </m:ctrlPr>
            </m:barPr>
            <m:e>
              <m:r>
                <w:rPr>
                  <w:rFonts w:ascii="Cambria Math" w:hAnsi="Cambria Math"/>
                </w:rPr>
                <m:t>0</m:t>
              </m:r>
            </m:e>
          </m:bar>
          <m:r>
            <w:rPr>
              <w:rFonts w:ascii="Cambria Math" w:hAnsi="Cambria Math"/>
            </w:rPr>
            <m:t>⟹v∈Ker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oMath>
      </m:oMathPara>
    </w:p>
    <w:p w14:paraId="73A28426" w14:textId="3CB4A389" w:rsidR="00EF659E" w:rsidRDefault="00EF659E" w:rsidP="005552A0">
      <w:pPr>
        <w:rPr>
          <w:rtl/>
        </w:rPr>
      </w:pPr>
    </w:p>
    <w:p w14:paraId="78F290D0" w14:textId="4419D840" w:rsidR="00EF659E" w:rsidRDefault="00EF659E" w:rsidP="007230B6">
      <w:pPr>
        <w:pStyle w:val="ListParagraph"/>
        <w:numPr>
          <w:ilvl w:val="0"/>
          <w:numId w:val="21"/>
        </w:numPr>
        <w:rPr>
          <w:rFonts w:eastAsiaTheme="minorEastAsia"/>
        </w:rPr>
      </w:pPr>
      <m:oMath>
        <m:r>
          <w:rPr>
            <w:rFonts w:ascii="Cambria Math" w:hAnsi="Cambria Math"/>
          </w:rPr>
          <m:t>Ke</m:t>
        </m:r>
        <m:r>
          <w:rPr>
            <w:rFonts w:ascii="Cambria Math"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oMath>
      <w:r w:rsidRPr="007230B6">
        <w:rPr>
          <w:rFonts w:eastAsiaTheme="minorEastAsia"/>
          <w:rtl/>
        </w:rPr>
        <w:t>–</w:t>
      </w:r>
    </w:p>
    <w:p w14:paraId="2E89E485" w14:textId="77777777" w:rsidR="007230B6" w:rsidRPr="007230B6" w:rsidRDefault="007230B6" w:rsidP="007230B6">
      <w:pPr>
        <w:pStyle w:val="ListParagraph"/>
        <w:ind w:left="1080"/>
        <w:rPr>
          <w:rFonts w:eastAsiaTheme="minorEastAsia"/>
          <w:rtl/>
        </w:rPr>
      </w:pPr>
    </w:p>
    <w:p w14:paraId="097851B0" w14:textId="7FAF33BB" w:rsidR="00EF659E" w:rsidRDefault="00EF659E" w:rsidP="00EF659E">
      <w:pPr>
        <w:pStyle w:val="ListParagraph"/>
        <w:ind w:left="0"/>
        <w:rPr>
          <w:rFonts w:eastAsiaTheme="minorEastAsia"/>
          <w:rtl/>
        </w:rPr>
      </w:pPr>
      <w:r>
        <w:rPr>
          <w:rFonts w:hint="cs"/>
          <w:rtl/>
        </w:rPr>
        <w:t xml:space="preserve">יהי </w:t>
      </w:r>
      <m:oMath>
        <m:r>
          <w:rPr>
            <w:rFonts w:ascii="Cambria Math" w:hAnsi="Cambria Math"/>
          </w:rPr>
          <m:t>v∈Ker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oMath>
      <w:r>
        <w:rPr>
          <w:rFonts w:eastAsiaTheme="minorEastAsia" w:hint="cs"/>
          <w:rtl/>
        </w:rPr>
        <w:t>, אזי:</w:t>
      </w:r>
    </w:p>
    <w:p w14:paraId="7F609227" w14:textId="36D3E0DF" w:rsidR="00EF659E" w:rsidRDefault="00EF659E" w:rsidP="00EF659E">
      <w:pPr>
        <w:pStyle w:val="ListParagraph"/>
        <w:ind w:left="0"/>
        <w:rPr>
          <w:rFonts w:eastAsiaTheme="minorEastAsia"/>
          <w:rtl/>
        </w:rPr>
      </w:pPr>
    </w:p>
    <w:p w14:paraId="242829AD" w14:textId="50869144" w:rsidR="000B0637" w:rsidRPr="007230B6" w:rsidRDefault="00EF659E" w:rsidP="000B0637">
      <w:pPr>
        <w:pStyle w:val="ListParagraph"/>
        <w:bidi w:val="0"/>
        <w:spacing w:line="360" w:lineRule="auto"/>
        <w:ind w:left="0"/>
        <w:rPr>
          <w:rFonts w:eastAsiaTheme="minorEastAsia"/>
          <w:rtl/>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bar>
            <m:barPr>
              <m:pos m:val="top"/>
              <m:ctrlPr>
                <w:rPr>
                  <w:rFonts w:ascii="Cambria Math" w:hAnsi="Cambria Math"/>
                  <w:i/>
                </w:rPr>
              </m:ctrlPr>
            </m:barPr>
            <m:e>
              <m:r>
                <w:rPr>
                  <w:rFonts w:ascii="Cambria Math" w:hAnsi="Cambria Math"/>
                </w:rPr>
                <m:t>0</m:t>
              </m:r>
            </m:e>
          </m:ba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e>
              </m:d>
            </m:e>
            <m:sup>
              <m:r>
                <w:rPr>
                  <w:rFonts w:ascii="Cambria Math" w:hAnsi="Cambria Math"/>
                </w:rPr>
                <m:t>2</m:t>
              </m:r>
            </m:sup>
          </m:sSup>
          <m:r>
            <w:rPr>
              <w:rFonts w:ascii="Cambria Math" w:hAnsi="Cambria Math"/>
            </w:rPr>
            <m:t>⟹</m:t>
          </m:r>
          <m:r>
            <w:rPr>
              <w:rFonts w:ascii="Cambria Math" w:hAnsi="Cambria Math"/>
            </w:rPr>
            <w:br/>
          </m:r>
        </m:oMath>
        <m:oMath>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e>
              </m:d>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v=0⟺v∈Ker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oMath>
      </m:oMathPara>
    </w:p>
    <w:p w14:paraId="557FB6A4" w14:textId="39186FC6" w:rsidR="000B0637" w:rsidRDefault="000B0637" w:rsidP="000B0637">
      <w:pPr>
        <w:pStyle w:val="ListParagraph"/>
        <w:spacing w:line="360" w:lineRule="auto"/>
        <w:ind w:left="0"/>
        <w:rPr>
          <w:rFonts w:eastAsiaTheme="minorEastAsia"/>
          <w:rtl/>
        </w:rPr>
      </w:pPr>
    </w:p>
    <w:p w14:paraId="7984C536" w14:textId="549C2A3C" w:rsidR="000B0637" w:rsidRDefault="000B0637" w:rsidP="000B0637">
      <w:pPr>
        <w:pStyle w:val="ListParagraph"/>
        <w:spacing w:line="360" w:lineRule="auto"/>
        <w:ind w:left="0"/>
        <w:rPr>
          <w:rFonts w:eastAsiaTheme="minorEastAsia"/>
          <w:rtl/>
        </w:rPr>
      </w:pPr>
      <w:r>
        <w:rPr>
          <w:rFonts w:eastAsiaTheme="minorEastAsia" w:hint="cs"/>
          <w:rtl/>
        </w:rPr>
        <w:t>לכן סה"כ הראינו הכלה דו כיוונית והקבוצות שוות.</w:t>
      </w:r>
    </w:p>
    <w:p w14:paraId="060D2B66" w14:textId="77777777" w:rsidR="007230B6" w:rsidRDefault="007230B6" w:rsidP="000B0637">
      <w:pPr>
        <w:pStyle w:val="ListParagraph"/>
        <w:spacing w:line="360" w:lineRule="auto"/>
        <w:ind w:left="0"/>
        <w:rPr>
          <w:rFonts w:eastAsiaTheme="minorEastAsia"/>
          <w:rtl/>
        </w:rPr>
      </w:pPr>
    </w:p>
    <w:p w14:paraId="573AF985" w14:textId="2FAB605F" w:rsidR="00E7129A" w:rsidRDefault="007230B6" w:rsidP="000B0637">
      <w:pPr>
        <w:pStyle w:val="ListParagraph"/>
        <w:spacing w:line="360" w:lineRule="auto"/>
        <w:ind w:left="0"/>
        <w:rPr>
          <w:rFonts w:eastAsiaTheme="minorEastAsia"/>
          <w:rtl/>
        </w:rPr>
      </w:pPr>
      <w:r>
        <w:rPr>
          <w:noProof/>
        </w:rPr>
        <w:drawing>
          <wp:anchor distT="0" distB="0" distL="114300" distR="114300" simplePos="0" relativeHeight="251659264" behindDoc="0" locked="0" layoutInCell="1" allowOverlap="1" wp14:anchorId="01F50E80" wp14:editId="22F867CF">
            <wp:simplePos x="0" y="0"/>
            <wp:positionH relativeFrom="column">
              <wp:posOffset>-77814</wp:posOffset>
            </wp:positionH>
            <wp:positionV relativeFrom="paragraph">
              <wp:posOffset>232101</wp:posOffset>
            </wp:positionV>
            <wp:extent cx="4219832" cy="282104"/>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9832" cy="282104"/>
                    </a:xfrm>
                    <a:prstGeom prst="rect">
                      <a:avLst/>
                    </a:prstGeom>
                  </pic:spPr>
                </pic:pic>
              </a:graphicData>
            </a:graphic>
            <wp14:sizeRelH relativeFrom="margin">
              <wp14:pctWidth>0</wp14:pctWidth>
            </wp14:sizeRelH>
            <wp14:sizeRelV relativeFrom="margin">
              <wp14:pctHeight>0</wp14:pctHeight>
            </wp14:sizeRelV>
          </wp:anchor>
        </w:drawing>
      </w:r>
    </w:p>
    <w:p w14:paraId="20CB44D8" w14:textId="2525A158" w:rsidR="00E7129A" w:rsidRPr="000B0637" w:rsidRDefault="00E7129A" w:rsidP="000B0637">
      <w:pPr>
        <w:pStyle w:val="ListParagraph"/>
        <w:spacing w:line="360" w:lineRule="auto"/>
        <w:ind w:left="0"/>
        <w:rPr>
          <w:rFonts w:eastAsiaTheme="minorEastAsia" w:hint="cs"/>
          <w:rtl/>
        </w:rPr>
      </w:pPr>
    </w:p>
    <w:p w14:paraId="17A99DBF" w14:textId="03EFD076" w:rsidR="00EF659E" w:rsidRDefault="00EF659E" w:rsidP="005552A0">
      <w:pPr>
        <w:rPr>
          <w:rtl/>
        </w:rPr>
      </w:pPr>
    </w:p>
    <w:p w14:paraId="65F04C19" w14:textId="3162B836" w:rsidR="001834E8" w:rsidRDefault="001834E8" w:rsidP="00E7129A">
      <w:pPr>
        <w:pStyle w:val="ListParagraph"/>
        <w:numPr>
          <w:ilvl w:val="0"/>
          <w:numId w:val="19"/>
        </w:numPr>
      </w:pPr>
      <w:r>
        <w:rPr>
          <w:rFonts w:hint="cs"/>
          <w:rtl/>
        </w:rPr>
        <w:t>אראה הכלה דו כיוונית:</w:t>
      </w:r>
    </w:p>
    <w:p w14:paraId="3341B095" w14:textId="7A200A1C" w:rsidR="001834E8" w:rsidRDefault="001834E8" w:rsidP="001834E8">
      <w:pPr>
        <w:pStyle w:val="ListParagraph"/>
        <w:rPr>
          <w:rtl/>
        </w:rPr>
      </w:pPr>
    </w:p>
    <w:p w14:paraId="1066272E" w14:textId="0138F80F" w:rsidR="001834E8" w:rsidRDefault="001834E8" w:rsidP="007230B6">
      <w:pPr>
        <w:pStyle w:val="ListParagraph"/>
        <w:numPr>
          <w:ilvl w:val="0"/>
          <w:numId w:val="20"/>
        </w:numPr>
        <w:spacing w:line="360" w:lineRule="auto"/>
        <w:rPr>
          <w:rFonts w:eastAsiaTheme="minorEastAsia"/>
        </w:rPr>
      </w:pPr>
      <m:oMath>
        <m:r>
          <w:rPr>
            <w:rFonts w:ascii="Cambria Math" w:hAnsi="Cambria Math"/>
          </w:rPr>
          <m:t>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m:t>
        </m:r>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Pr>
          <w:rFonts w:eastAsiaTheme="minorEastAsia" w:hint="cs"/>
          <w:rtl/>
        </w:rPr>
        <w:t xml:space="preserve"> </w:t>
      </w:r>
      <w:r>
        <w:rPr>
          <w:rFonts w:eastAsiaTheme="minorEastAsia"/>
          <w:rtl/>
        </w:rPr>
        <w:t>–</w:t>
      </w:r>
      <w:r>
        <w:rPr>
          <w:rFonts w:eastAsiaTheme="minorEastAsia" w:hint="cs"/>
          <w:rtl/>
        </w:rPr>
        <w:t xml:space="preserve"> </w:t>
      </w:r>
    </w:p>
    <w:p w14:paraId="0190FFB1" w14:textId="77777777" w:rsidR="007230B6" w:rsidRPr="001834E8" w:rsidRDefault="007230B6" w:rsidP="007230B6">
      <w:pPr>
        <w:pStyle w:val="ListParagraph"/>
        <w:spacing w:line="360" w:lineRule="auto"/>
        <w:ind w:left="1440"/>
        <w:rPr>
          <w:rFonts w:eastAsiaTheme="minorEastAsia"/>
          <w:rtl/>
        </w:rPr>
      </w:pPr>
    </w:p>
    <w:p w14:paraId="221CDF63" w14:textId="4EA44E8C" w:rsidR="00E7129A" w:rsidRPr="001834E8" w:rsidRDefault="001834E8" w:rsidP="001834E8">
      <w:pPr>
        <w:pStyle w:val="ListParagraph"/>
        <w:spacing w:line="360" w:lineRule="auto"/>
      </w:pPr>
      <w:r>
        <w:rPr>
          <w:rFonts w:hint="cs"/>
          <w:rtl/>
        </w:rPr>
        <w:t xml:space="preserve">יהי </w:t>
      </w:r>
      <m:oMath>
        <m:r>
          <w:rPr>
            <w:rFonts w:ascii="Cambria Math" w:hAnsi="Cambria Math"/>
          </w:rPr>
          <m:t>v∈Im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eastAsiaTheme="minorEastAsia" w:hint="cs"/>
          <w:rtl/>
        </w:rPr>
        <w:t xml:space="preserve">, אזי, קיים </w:t>
      </w:r>
      <w:r>
        <w:rPr>
          <w:rFonts w:eastAsiaTheme="minorEastAsia"/>
        </w:rPr>
        <w:t>u</w:t>
      </w:r>
      <w:r>
        <w:rPr>
          <w:rFonts w:eastAsiaTheme="minorEastAsia" w:hint="cs"/>
          <w:rtl/>
        </w:rPr>
        <w:t xml:space="preserve"> כך ש-</w:t>
      </w:r>
    </w:p>
    <w:p w14:paraId="10D8AC8C" w14:textId="63602982" w:rsidR="001834E8" w:rsidRDefault="001834E8" w:rsidP="001834E8">
      <w:pPr>
        <w:pStyle w:val="ListParagraph"/>
        <w:rPr>
          <w:rFonts w:eastAsiaTheme="minorEastAsia"/>
          <w:rtl/>
        </w:rPr>
      </w:pPr>
    </w:p>
    <w:p w14:paraId="7B255855" w14:textId="21E83942" w:rsidR="001834E8" w:rsidRPr="001834E8" w:rsidRDefault="001834E8" w:rsidP="001834E8">
      <w:pPr>
        <w:pStyle w:val="ListParagraph"/>
        <w:bidi w:val="0"/>
        <w:rPr>
          <w:rFonts w:eastAsiaTheme="minorEastAsia"/>
          <w:rtl/>
        </w:rPr>
      </w:pPr>
      <m:oMathPara>
        <m:oMath>
          <m:r>
            <w:rPr>
              <w:rFonts w:ascii="Cambria Math" w:hAnsi="Cambria Math"/>
            </w:rPr>
            <m:t xml:space="preserve">∃u s.t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⋅u=v</m:t>
          </m:r>
        </m:oMath>
      </m:oMathPara>
    </w:p>
    <w:p w14:paraId="471B7FEC" w14:textId="1514D153" w:rsidR="001834E8" w:rsidRDefault="001834E8" w:rsidP="001834E8">
      <w:pPr>
        <w:rPr>
          <w:rFonts w:eastAsiaTheme="minorEastAsia"/>
          <w:rtl/>
        </w:rPr>
      </w:pPr>
      <w:r>
        <w:rPr>
          <w:rFonts w:hint="cs"/>
          <w:rtl/>
        </w:rPr>
        <w:t xml:space="preserve">בנוסף, קיים </w:t>
      </w:r>
      <m:oMath>
        <m:r>
          <w:rPr>
            <w:rFonts w:ascii="Cambria Math" w:hAnsi="Cambria Math"/>
          </w:rPr>
          <m:t>x∈</m:t>
        </m:r>
        <m:func>
          <m:funcPr>
            <m:ctrlPr>
              <w:rPr>
                <w:rFonts w:ascii="Cambria Math" w:hAnsi="Cambria Math"/>
                <w:i/>
              </w:rPr>
            </m:ctrlPr>
          </m:funcPr>
          <m:fName>
            <m:r>
              <m:rPr>
                <m:sty m:val="p"/>
              </m:rPr>
              <w:rPr>
                <w:rFonts w:ascii="Cambria Math" w:hAnsi="Cambria Math"/>
              </w:rPr>
              <m:t>Ker</m:t>
            </m:r>
          </m:fName>
          <m:e>
            <m:d>
              <m:dPr>
                <m:ctrlPr>
                  <w:rPr>
                    <w:rFonts w:ascii="Cambria Math" w:hAnsi="Cambria Math"/>
                    <w:i/>
                  </w:rPr>
                </m:ctrlPr>
              </m:dPr>
              <m:e>
                <m:r>
                  <w:rPr>
                    <w:rFonts w:ascii="Cambria Math" w:hAnsi="Cambria Math"/>
                  </w:rPr>
                  <m:t>A</m:t>
                </m:r>
              </m:e>
            </m:d>
          </m:e>
        </m:func>
      </m:oMath>
      <w:r>
        <w:rPr>
          <w:rFonts w:eastAsiaTheme="minorEastAsia" w:hint="cs"/>
          <w:rtl/>
        </w:rPr>
        <w:t>, אזי:</w:t>
      </w:r>
    </w:p>
    <w:p w14:paraId="2463BDB3" w14:textId="0454E6C8" w:rsidR="001834E8" w:rsidRPr="001834E8" w:rsidRDefault="001834E8" w:rsidP="007230B6">
      <w:pPr>
        <w:bidi w:val="0"/>
        <w:spacing w:line="360" w:lineRule="auto"/>
        <w:rPr>
          <w:rFonts w:eastAsiaTheme="minorEastAsia"/>
        </w:rPr>
      </w:pPr>
      <m:oMathPara>
        <m:oMath>
          <m:d>
            <m:dPr>
              <m:begChr m:val="⟨"/>
              <m:endChr m:val="⟩"/>
              <m:ctrlPr>
                <w:rPr>
                  <w:rFonts w:ascii="Cambria Math" w:hAnsi="Cambria Math"/>
                  <w:i/>
                </w:rPr>
              </m:ctrlPr>
            </m:dPr>
            <m:e>
              <m:r>
                <w:rPr>
                  <w:rFonts w:ascii="Cambria Math" w:hAnsi="Cambria Math"/>
                </w:rPr>
                <m:t>v,x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⋅u,x</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Ax=</m:t>
          </m:r>
          <m:d>
            <m:dPr>
              <m:begChr m:val="⟨"/>
              <m:endChr m:val="⟩"/>
              <m:ctrlPr>
                <w:rPr>
                  <w:rFonts w:ascii="Cambria Math" w:hAnsi="Cambria Math"/>
                  <w:i/>
                </w:rPr>
              </m:ctrlPr>
            </m:dPr>
            <m:e>
              <m:r>
                <w:rPr>
                  <w:rFonts w:ascii="Cambria Math" w:hAnsi="Cambria Math"/>
                </w:rPr>
                <m:t>u,A⋅x</m:t>
              </m:r>
            </m:e>
          </m:d>
          <m:r>
            <w:rPr>
              <w:rFonts w:ascii="Cambria Math" w:hAnsi="Cambria Math"/>
            </w:rPr>
            <m:t>=</m:t>
          </m:r>
          <m:d>
            <m:dPr>
              <m:begChr m:val="⟨"/>
              <m:endChr m:val="⟩"/>
              <m:ctrlPr>
                <w:rPr>
                  <w:rFonts w:ascii="Cambria Math" w:hAnsi="Cambria Math"/>
                  <w:i/>
                </w:rPr>
              </m:ctrlPr>
            </m:dPr>
            <m:e>
              <m:r>
                <w:rPr>
                  <w:rFonts w:ascii="Cambria Math" w:hAnsi="Cambria Math"/>
                </w:rPr>
                <m:t>u,</m:t>
              </m:r>
              <m:bar>
                <m:barPr>
                  <m:pos m:val="top"/>
                  <m:ctrlPr>
                    <w:rPr>
                      <w:rFonts w:ascii="Cambria Math" w:hAnsi="Cambria Math"/>
                      <w:i/>
                    </w:rPr>
                  </m:ctrlPr>
                </m:barPr>
                <m:e>
                  <m:r>
                    <w:rPr>
                      <w:rFonts w:ascii="Cambria Math" w:hAnsi="Cambria Math"/>
                    </w:rPr>
                    <m:t>0</m:t>
                  </m:r>
                </m:e>
              </m:bar>
            </m:e>
          </m:d>
          <m:r>
            <w:rPr>
              <w:rFonts w:ascii="Cambria Math" w:hAnsi="Cambria Math"/>
            </w:rPr>
            <m:t>=</m:t>
          </m:r>
          <m:bar>
            <m:barPr>
              <m:pos m:val="top"/>
              <m:ctrlPr>
                <w:rPr>
                  <w:rFonts w:ascii="Cambria Math" w:hAnsi="Cambria Math"/>
                  <w:i/>
                </w:rPr>
              </m:ctrlPr>
            </m:barPr>
            <m:e>
              <m:r>
                <w:rPr>
                  <w:rFonts w:ascii="Cambria Math" w:hAnsi="Cambria Math"/>
                </w:rPr>
                <m:t>0</m:t>
              </m:r>
            </m:e>
          </m:bar>
          <m:r>
            <w:rPr>
              <w:rFonts w:ascii="Cambria Math" w:hAnsi="Cambria Math"/>
            </w:rPr>
            <m:t>⟹</m:t>
          </m:r>
          <m:d>
            <m:dPr>
              <m:begChr m:val="⟨"/>
              <m:endChr m:val="⟩"/>
              <m:ctrlPr>
                <w:rPr>
                  <w:rFonts w:ascii="Cambria Math" w:hAnsi="Cambria Math"/>
                  <w:i/>
                </w:rPr>
              </m:ctrlPr>
            </m:dPr>
            <m:e>
              <m:r>
                <w:rPr>
                  <w:rFonts w:ascii="Cambria Math" w:hAnsi="Cambria Math"/>
                </w:rPr>
                <m:t>v,x</m:t>
              </m:r>
            </m:e>
          </m:d>
          <m:r>
            <w:rPr>
              <w:rFonts w:ascii="Cambria Math" w:hAnsi="Cambria Math"/>
            </w:rPr>
            <m:t>=</m:t>
          </m:r>
          <m:bar>
            <m:barPr>
              <m:pos m:val="top"/>
              <m:ctrlPr>
                <w:rPr>
                  <w:rFonts w:ascii="Cambria Math" w:hAnsi="Cambria Math"/>
                  <w:i/>
                </w:rPr>
              </m:ctrlPr>
            </m:barPr>
            <m:e>
              <m:r>
                <w:rPr>
                  <w:rFonts w:ascii="Cambria Math" w:hAnsi="Cambria Math"/>
                </w:rPr>
                <m:t>0</m:t>
              </m:r>
            </m:e>
          </m:bar>
        </m:oMath>
      </m:oMathPara>
    </w:p>
    <w:p w14:paraId="0F33CD84" w14:textId="3FB3E780" w:rsidR="001834E8" w:rsidRDefault="001834E8" w:rsidP="007230B6">
      <w:pPr>
        <w:spacing w:line="276" w:lineRule="auto"/>
        <w:rPr>
          <w:rFonts w:eastAsiaTheme="minorEastAsia"/>
          <w:rtl/>
        </w:rPr>
      </w:pPr>
      <w:r>
        <w:rPr>
          <w:rFonts w:hint="cs"/>
          <w:rtl/>
        </w:rPr>
        <w:t xml:space="preserve">אזי, עבור כל וקטור </w:t>
      </w:r>
      <m:oMath>
        <m:r>
          <w:rPr>
            <w:rFonts w:ascii="Cambria Math" w:hAnsi="Cambria Math"/>
          </w:rPr>
          <m:t>v∈Im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eastAsiaTheme="minorEastAsia" w:hint="cs"/>
          <w:rtl/>
        </w:rPr>
        <w:t xml:space="preserve">  קיים וקטור  </w:t>
      </w:r>
      <m:oMath>
        <m:r>
          <w:rPr>
            <w:rFonts w:ascii="Cambria Math" w:hAnsi="Cambria Math"/>
          </w:rPr>
          <m:t>x∈</m:t>
        </m:r>
        <m:func>
          <m:funcPr>
            <m:ctrlPr>
              <w:rPr>
                <w:rFonts w:ascii="Cambria Math" w:hAnsi="Cambria Math"/>
                <w:i/>
              </w:rPr>
            </m:ctrlPr>
          </m:funcPr>
          <m:fName>
            <m:r>
              <m:rPr>
                <m:sty m:val="p"/>
              </m:rPr>
              <w:rPr>
                <w:rFonts w:ascii="Cambria Math" w:hAnsi="Cambria Math"/>
              </w:rPr>
              <m:t>Ker</m:t>
            </m:r>
          </m:fName>
          <m:e>
            <m:d>
              <m:dPr>
                <m:ctrlPr>
                  <w:rPr>
                    <w:rFonts w:ascii="Cambria Math" w:hAnsi="Cambria Math"/>
                    <w:i/>
                  </w:rPr>
                </m:ctrlPr>
              </m:dPr>
              <m:e>
                <m:r>
                  <w:rPr>
                    <w:rFonts w:ascii="Cambria Math" w:hAnsi="Cambria Math"/>
                  </w:rPr>
                  <m:t>A</m:t>
                </m:r>
              </m:e>
            </m:d>
          </m:e>
        </m:func>
      </m:oMath>
      <w:r>
        <w:rPr>
          <w:rFonts w:eastAsiaTheme="minorEastAsia" w:hint="cs"/>
          <w:rtl/>
        </w:rPr>
        <w:t xml:space="preserve">  כך ש-</w:t>
      </w:r>
      <w:r>
        <w:rPr>
          <w:rFonts w:eastAsiaTheme="minorEastAsia"/>
        </w:rPr>
        <w:t xml:space="preserve"> </w:t>
      </w:r>
      <w:r>
        <w:rPr>
          <w:rFonts w:eastAsiaTheme="minorEastAsia" w:hint="cs"/>
          <w:rtl/>
        </w:rPr>
        <w:t xml:space="preserve"> </w:t>
      </w:r>
      <m:oMath>
        <m:d>
          <m:dPr>
            <m:begChr m:val="⟨"/>
            <m:endChr m:val="⟩"/>
            <m:ctrlPr>
              <w:rPr>
                <w:rFonts w:ascii="Cambria Math" w:hAnsi="Cambria Math"/>
                <w:i/>
              </w:rPr>
            </m:ctrlPr>
          </m:dPr>
          <m:e>
            <m:r>
              <w:rPr>
                <w:rFonts w:ascii="Cambria Math" w:hAnsi="Cambria Math"/>
              </w:rPr>
              <m:t>v,x</m:t>
            </m:r>
          </m:e>
        </m:d>
        <m:r>
          <w:rPr>
            <w:rFonts w:ascii="Cambria Math" w:hAnsi="Cambria Math"/>
          </w:rPr>
          <m:t>=</m:t>
        </m:r>
        <m:bar>
          <m:barPr>
            <m:pos m:val="top"/>
            <m:ctrlPr>
              <w:rPr>
                <w:rFonts w:ascii="Cambria Math" w:hAnsi="Cambria Math"/>
                <w:i/>
              </w:rPr>
            </m:ctrlPr>
          </m:barPr>
          <m:e>
            <m:r>
              <w:rPr>
                <w:rFonts w:ascii="Cambria Math" w:hAnsi="Cambria Math"/>
              </w:rPr>
              <m:t>0</m:t>
            </m:r>
          </m:e>
        </m:bar>
      </m:oMath>
      <w:r>
        <w:rPr>
          <w:rFonts w:eastAsiaTheme="minorEastAsia" w:hint="cs"/>
          <w:rtl/>
        </w:rPr>
        <w:t xml:space="preserve">, לכן לפי הגדרה </w:t>
      </w:r>
      <m:oMath>
        <m:r>
          <w:rPr>
            <w:rFonts w:ascii="Cambria Math" w:eastAsiaTheme="minorEastAsia" w:hAnsi="Cambria Math"/>
          </w:rPr>
          <m:t>v∈Ker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sidR="007230B6">
        <w:rPr>
          <w:rFonts w:eastAsiaTheme="minorEastAsia" w:hint="cs"/>
          <w:rtl/>
        </w:rPr>
        <w:t xml:space="preserve">, ומכאן קיבלנו כי </w:t>
      </w:r>
    </w:p>
    <w:p w14:paraId="73C4E639" w14:textId="2BBC9AE1" w:rsidR="007230B6" w:rsidRPr="007230B6" w:rsidRDefault="007230B6" w:rsidP="007230B6">
      <w:pPr>
        <w:spacing w:line="276" w:lineRule="auto"/>
        <w:rPr>
          <w:rFonts w:eastAsiaTheme="minorEastAsia"/>
          <w:rtl/>
        </w:rPr>
      </w:pPr>
      <m:oMathPara>
        <m:oMath>
          <m:r>
            <w:rPr>
              <w:rFonts w:ascii="Cambria Math" w:hAnsi="Cambria Math"/>
            </w:rPr>
            <m:t>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m:t>
          </m:r>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m:oMathPara>
    </w:p>
    <w:p w14:paraId="7D8E7E2E" w14:textId="5E8B9FBF" w:rsidR="007230B6" w:rsidRDefault="007230B6" w:rsidP="007230B6">
      <w:pPr>
        <w:spacing w:line="276" w:lineRule="auto"/>
        <w:rPr>
          <w:rFonts w:eastAsiaTheme="minorEastAsia"/>
          <w:rtl/>
        </w:rPr>
      </w:pPr>
    </w:p>
    <w:p w14:paraId="164C9EA3" w14:textId="4503633B" w:rsidR="007230B6" w:rsidRDefault="007230B6" w:rsidP="007230B6">
      <w:pPr>
        <w:pStyle w:val="ListParagraph"/>
        <w:numPr>
          <w:ilvl w:val="0"/>
          <w:numId w:val="20"/>
        </w:numPr>
        <w:spacing w:line="360" w:lineRule="auto"/>
        <w:rPr>
          <w:rFonts w:eastAsiaTheme="minorEastAsia"/>
        </w:rPr>
      </w:pPr>
      <m:oMath>
        <m:r>
          <w:rPr>
            <w:rFonts w:ascii="Cambria Math" w:eastAsiaTheme="minorEastAsia" w:hAnsi="Cambria Math"/>
          </w:rPr>
          <w:lastRenderedPageBreak/>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hAnsi="Cambria Math"/>
          </w:rPr>
          <m:t>⊆Im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eastAsiaTheme="minorEastAsia" w:hint="cs"/>
          <w:rtl/>
        </w:rPr>
        <w:t xml:space="preserve"> </w:t>
      </w:r>
      <w:r>
        <w:rPr>
          <w:rFonts w:eastAsiaTheme="minorEastAsia"/>
          <w:rtl/>
        </w:rPr>
        <w:t>–</w:t>
      </w:r>
      <w:r>
        <w:rPr>
          <w:rFonts w:eastAsiaTheme="minorEastAsia" w:hint="cs"/>
          <w:rtl/>
        </w:rPr>
        <w:t xml:space="preserve"> </w:t>
      </w:r>
    </w:p>
    <w:p w14:paraId="2D7C581A" w14:textId="10DED236" w:rsidR="007230B6" w:rsidRDefault="00045E8F" w:rsidP="007230B6">
      <w:pPr>
        <w:spacing w:line="276" w:lineRule="auto"/>
        <w:ind w:left="720"/>
        <w:rPr>
          <w:rFonts w:eastAsiaTheme="minorEastAsia"/>
          <w:rtl/>
        </w:rPr>
      </w:pPr>
      <w:r>
        <w:rPr>
          <w:rFonts w:hint="cs"/>
          <w:rtl/>
        </w:rPr>
        <w:t xml:space="preserve">יהי </w:t>
      </w:r>
      <m:oMath>
        <m:r>
          <w:rPr>
            <w:rFonts w:ascii="Cambria Math" w:hAnsi="Cambria Math"/>
          </w:rPr>
          <m:t>v∉Im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eastAsiaTheme="minorEastAsia" w:hint="cs"/>
          <w:rtl/>
        </w:rPr>
        <w:t xml:space="preserve"> נרצה להוכיח כי </w:t>
      </w:r>
      <m:oMath>
        <m:r>
          <w:rPr>
            <w:rFonts w:ascii="Cambria Math" w:eastAsiaTheme="minorEastAsia" w:hAnsi="Cambria Math"/>
          </w:rPr>
          <m:t>v∉Ker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Pr>
          <w:rFonts w:eastAsiaTheme="minorEastAsia" w:hint="cs"/>
          <w:rtl/>
        </w:rPr>
        <w:t>.</w:t>
      </w:r>
    </w:p>
    <w:p w14:paraId="4F33135E" w14:textId="7FBD0AD9" w:rsidR="00BB1A10" w:rsidRPr="00BB1A10" w:rsidRDefault="00BB1A10" w:rsidP="00BB1A10">
      <w:pPr>
        <w:bidi w:val="0"/>
        <w:spacing w:line="276" w:lineRule="auto"/>
        <w:ind w:left="720"/>
        <w:rPr>
          <w:rFonts w:eastAsiaTheme="minorEastAsia"/>
        </w:rPr>
      </w:pPr>
      <m:oMathPara>
        <m:oMathParaPr>
          <m:jc m:val="center"/>
        </m:oMathParaPr>
        <m:oMath>
          <m:r>
            <w:rPr>
              <w:rFonts w:ascii="Cambria Math" w:eastAsiaTheme="minorEastAsia" w:hAnsi="Cambria Math"/>
            </w:rPr>
            <m:t>v∉Im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 xml:space="preserve">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d>
                <m:dPr>
                  <m:ctrlPr>
                    <w:rPr>
                      <w:rFonts w:ascii="Cambria Math" w:eastAsiaTheme="minorEastAsia" w:hAnsi="Cambria Math"/>
                      <w:i/>
                    </w:rPr>
                  </m:ctrlPr>
                </m:dPr>
                <m:e>
                  <m:r>
                    <w:rPr>
                      <w:rFonts w:ascii="Cambria Math" w:eastAsiaTheme="minorEastAsia" w:hAnsi="Cambria Math"/>
                    </w:rPr>
                    <m:t>*</m:t>
                  </m:r>
                </m:e>
              </m:d>
            </m:lim>
          </m:limUpp>
          <m:r>
            <w:rPr>
              <w:rFonts w:ascii="Cambria Math" w:eastAsiaTheme="minorEastAsia" w:hAnsi="Cambria Math"/>
            </w:rPr>
            <m:t xml:space="preserve"> v∈Im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r>
            <w:rPr>
              <w:rFonts w:ascii="Cambria Math" w:eastAsiaTheme="minorEastAsia" w:hAnsi="Cambria Math"/>
            </w:rPr>
            <m:t>⟹∀b∈Im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b,v</m:t>
              </m:r>
            </m:e>
          </m:d>
          <m:r>
            <w:rPr>
              <w:rFonts w:ascii="Cambria Math" w:eastAsiaTheme="minorEastAsia" w:hAnsi="Cambria Math"/>
            </w:rPr>
            <m:t>=</m:t>
          </m:r>
          <m:r>
            <w:rPr>
              <w:rFonts w:ascii="Cambria Math" w:eastAsiaTheme="minorEastAsia" w:hAnsi="Cambria Math"/>
            </w:rPr>
            <m:t>0</m:t>
          </m:r>
        </m:oMath>
      </m:oMathPara>
    </w:p>
    <w:p w14:paraId="59EE9B26" w14:textId="77777777" w:rsidR="00BB1A10" w:rsidRPr="00BB1A10" w:rsidRDefault="00BB1A10" w:rsidP="00BB1A10">
      <w:pPr>
        <w:bidi w:val="0"/>
        <w:spacing w:line="360" w:lineRule="auto"/>
        <w:ind w:left="720"/>
        <w:rPr>
          <w:rFonts w:eastAsiaTheme="minorEastAsia"/>
        </w:rPr>
      </w:pPr>
      <m:oMathPara>
        <m:oMathParaPr>
          <m:jc m:val="center"/>
        </m:oMathParaPr>
        <m:oMath>
          <m:r>
            <w:rPr>
              <w:rFonts w:ascii="Cambria Math" w:eastAsiaTheme="minorEastAsia" w:hAnsi="Cambria Math"/>
            </w:rPr>
            <m:t>b∈Im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⋅u=b⟹</m:t>
          </m:r>
          <m:r>
            <w:rPr>
              <w:rFonts w:ascii="Cambria Math" w:eastAsiaTheme="minorEastAsia" w:hAnsi="Cambria Math"/>
            </w:rPr>
            <w:br/>
          </m:r>
        </m:oMath>
        <m:oMath>
          <m:r>
            <w:rPr>
              <w:rFonts w:ascii="Cambria Math" w:eastAsiaTheme="minorEastAsia" w:hAnsi="Cambria Math"/>
            </w:rPr>
            <m:t>⟹0=</m:t>
          </m:r>
          <m:d>
            <m:dPr>
              <m:begChr m:val="⟨"/>
              <m:endChr m:val="⟩"/>
              <m:ctrlPr>
                <w:rPr>
                  <w:rFonts w:ascii="Cambria Math" w:eastAsiaTheme="minorEastAsia" w:hAnsi="Cambria Math"/>
                  <w:i/>
                </w:rPr>
              </m:ctrlPr>
            </m:dPr>
            <m:e>
              <m:r>
                <w:rPr>
                  <w:rFonts w:ascii="Cambria Math" w:eastAsiaTheme="minorEastAsia" w:hAnsi="Cambria Math"/>
                </w:rPr>
                <m:t>v,b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Av,u</m:t>
              </m:r>
            </m:e>
          </m:d>
          <m:r>
            <w:rPr>
              <w:rFonts w:ascii="Cambria Math" w:eastAsiaTheme="minorEastAsia" w:hAnsi="Cambria Math"/>
            </w:rPr>
            <m:t>⟹Av=0⟹</m:t>
          </m:r>
        </m:oMath>
      </m:oMathPara>
    </w:p>
    <w:p w14:paraId="4B15F88B" w14:textId="194463BB" w:rsidR="00045E8F" w:rsidRPr="00B6058A" w:rsidRDefault="00BB1A10" w:rsidP="00B6058A">
      <w:pPr>
        <w:bidi w:val="0"/>
        <w:spacing w:line="360" w:lineRule="auto"/>
        <w:ind w:left="720"/>
        <w:rPr>
          <w:rFonts w:eastAsiaTheme="minorEastAsia"/>
        </w:rPr>
      </w:pPr>
      <m:oMathPara>
        <m:oMath>
          <m:r>
            <w:rPr>
              <w:rFonts w:ascii="Cambria Math" w:eastAsiaTheme="minorEastAsia" w:hAnsi="Cambria Math"/>
            </w:rPr>
            <m:t>⟹</m:t>
          </m:r>
          <m:r>
            <w:rPr>
              <w:rFonts w:ascii="Cambria Math" w:eastAsiaTheme="minorEastAsia" w:hAnsi="Cambria Math"/>
            </w:rPr>
            <m:t>v∈Ker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⟹v∉Ker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m:oMathPara>
    </w:p>
    <w:p w14:paraId="6FB2BD25" w14:textId="370F27D5" w:rsidR="00B6058A" w:rsidRDefault="00B6058A" w:rsidP="00B6058A">
      <w:pPr>
        <w:bidi w:val="0"/>
        <w:spacing w:line="360" w:lineRule="auto"/>
        <w:ind w:left="720"/>
        <w:rPr>
          <w:rFonts w:eastAsiaTheme="minorEastAsia"/>
          <w:rtl/>
        </w:rPr>
      </w:pPr>
    </w:p>
    <w:p w14:paraId="5B77E5BA" w14:textId="0A836914" w:rsidR="00B6058A" w:rsidRDefault="00B6058A" w:rsidP="00B6058A">
      <w:pPr>
        <w:spacing w:line="360" w:lineRule="auto"/>
        <w:rPr>
          <w:rFonts w:eastAsiaTheme="minorEastAsia"/>
        </w:rPr>
      </w:pPr>
      <w:r>
        <w:rPr>
          <w:rFonts w:eastAsiaTheme="minorEastAsia" w:hint="cs"/>
          <w:rtl/>
        </w:rPr>
        <w:t xml:space="preserve">(*) </w:t>
      </w:r>
      <m:oMath>
        <m:r>
          <w:rPr>
            <w:rFonts w:ascii="Cambria Math" w:eastAsiaTheme="minorEastAsia" w:hAnsi="Cambria Math"/>
          </w:rPr>
          <m:t>if 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=U,  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p>
    <w:p w14:paraId="6E62E0A8" w14:textId="6251764E" w:rsidR="00602F34" w:rsidRPr="00602F34" w:rsidRDefault="00602F34" w:rsidP="00602F34">
      <w:pPr>
        <w:rPr>
          <w:rFonts w:eastAsiaTheme="minorEastAsia"/>
        </w:rPr>
      </w:pPr>
    </w:p>
    <w:p w14:paraId="6A34701D" w14:textId="1C5298EA" w:rsidR="00602F34" w:rsidRPr="00602F34" w:rsidRDefault="00602F34" w:rsidP="00602F34">
      <w:pPr>
        <w:rPr>
          <w:rFonts w:eastAsiaTheme="minorEastAsia"/>
        </w:rPr>
      </w:pPr>
      <w:r>
        <w:rPr>
          <w:noProof/>
        </w:rPr>
        <w:drawing>
          <wp:anchor distT="0" distB="0" distL="114300" distR="114300" simplePos="0" relativeHeight="251660288" behindDoc="0" locked="0" layoutInCell="1" allowOverlap="1" wp14:anchorId="29C628EB" wp14:editId="7B0AE51B">
            <wp:simplePos x="0" y="0"/>
            <wp:positionH relativeFrom="column">
              <wp:posOffset>-278027</wp:posOffset>
            </wp:positionH>
            <wp:positionV relativeFrom="paragraph">
              <wp:posOffset>185472</wp:posOffset>
            </wp:positionV>
            <wp:extent cx="6858000" cy="4438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443865"/>
                    </a:xfrm>
                    <a:prstGeom prst="rect">
                      <a:avLst/>
                    </a:prstGeom>
                  </pic:spPr>
                </pic:pic>
              </a:graphicData>
            </a:graphic>
          </wp:anchor>
        </w:drawing>
      </w:r>
    </w:p>
    <w:p w14:paraId="2D9E699E" w14:textId="48A1AB13" w:rsidR="00602F34" w:rsidRPr="00602F34" w:rsidRDefault="00602F34" w:rsidP="00602F34">
      <w:pPr>
        <w:rPr>
          <w:rFonts w:eastAsiaTheme="minorEastAsia"/>
        </w:rPr>
      </w:pPr>
    </w:p>
    <w:p w14:paraId="7DC3836B" w14:textId="14873432" w:rsidR="00602F34" w:rsidRDefault="00602F34" w:rsidP="00602F34">
      <w:pPr>
        <w:rPr>
          <w:rFonts w:eastAsiaTheme="minorEastAsia"/>
        </w:rPr>
      </w:pPr>
    </w:p>
    <w:p w14:paraId="14DAA54B" w14:textId="27C11B48" w:rsidR="00602F34" w:rsidRDefault="00602F34" w:rsidP="00602F34">
      <w:pPr>
        <w:tabs>
          <w:tab w:val="left" w:pos="9710"/>
        </w:tabs>
        <w:rPr>
          <w:rFonts w:eastAsiaTheme="minorEastAsia" w:hint="cs"/>
          <w:rtl/>
        </w:rPr>
      </w:pPr>
      <w:r>
        <w:rPr>
          <w:rFonts w:eastAsiaTheme="minorEastAsia"/>
          <w:rtl/>
        </w:rPr>
        <w:tab/>
      </w:r>
    </w:p>
    <w:p w14:paraId="36405D91" w14:textId="694B4AC4" w:rsidR="00602F34" w:rsidRDefault="00602F34" w:rsidP="00602F34">
      <w:pPr>
        <w:pStyle w:val="ListParagraph"/>
        <w:numPr>
          <w:ilvl w:val="0"/>
          <w:numId w:val="19"/>
        </w:numPr>
        <w:rPr>
          <w:rFonts w:eastAsiaTheme="minorEastAsia"/>
        </w:rPr>
      </w:pPr>
      <w:r>
        <w:rPr>
          <w:rFonts w:eastAsiaTheme="minorEastAsia" w:hint="cs"/>
          <w:rtl/>
        </w:rPr>
        <w:t xml:space="preserve">נתון לנו כי </w:t>
      </w:r>
      <m:oMath>
        <m:r>
          <w:rPr>
            <w:rFonts w:ascii="Cambria Math" w:eastAsiaTheme="minorEastAsia" w:hAnsi="Cambria Math"/>
          </w:rPr>
          <m:t>y⊥Ker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xml:space="preserve">, כלומר,  </w:t>
      </w:r>
      <m:oMath>
        <m:r>
          <w:rPr>
            <w:rFonts w:ascii="Cambria Math" w:eastAsiaTheme="minorEastAsia" w:hAnsi="Cambria Math"/>
          </w:rPr>
          <m:t>y∈Ke</m:t>
        </m:r>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oMath>
      <w:r>
        <w:rPr>
          <w:rFonts w:eastAsiaTheme="minorEastAsia" w:hint="cs"/>
          <w:rtl/>
        </w:rPr>
        <w:t>, ולכן מהסעיף הקודם:</w:t>
      </w:r>
    </w:p>
    <w:p w14:paraId="1E2EFB24" w14:textId="0B655259" w:rsidR="00602F34" w:rsidRDefault="00602F34" w:rsidP="00602F34">
      <w:pPr>
        <w:pStyle w:val="ListParagraph"/>
        <w:rPr>
          <w:rFonts w:eastAsiaTheme="minorEastAsia"/>
          <w:rtl/>
        </w:rPr>
      </w:pPr>
    </w:p>
    <w:p w14:paraId="4914D1A2" w14:textId="2F719F45" w:rsidR="00602F34" w:rsidRPr="00602F34" w:rsidRDefault="00602F34" w:rsidP="00602F34">
      <w:pPr>
        <w:pStyle w:val="ListParagraph"/>
        <w:bidi w:val="0"/>
        <w:rPr>
          <w:rFonts w:eastAsiaTheme="minorEastAsia"/>
        </w:rPr>
      </w:pPr>
      <m:oMathPara>
        <m:oMath>
          <m:r>
            <w:rPr>
              <w:rFonts w:ascii="Cambria Math" w:eastAsiaTheme="minorEastAsia" w:hAnsi="Cambria Math"/>
            </w:rPr>
            <m:t>y⊥Ker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⟹y∈Ke</m:t>
          </m:r>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r>
            <w:rPr>
              <w:rFonts w:ascii="Cambria Math" w:eastAsiaTheme="minorEastAsia" w:hAnsi="Cambria Math"/>
            </w:rPr>
            <m:t>⟹y∈Im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m:oMathPara>
    </w:p>
    <w:p w14:paraId="49BB3F87" w14:textId="2F8108D1" w:rsidR="00602F34" w:rsidRPr="00602F34" w:rsidRDefault="00602F34" w:rsidP="00602F34">
      <w:pPr>
        <w:pStyle w:val="ListParagraph"/>
        <w:rPr>
          <w:rFonts w:eastAsiaTheme="minorEastAsia"/>
          <w:rtl/>
        </w:rPr>
      </w:pPr>
    </w:p>
    <w:p w14:paraId="043C0D8D" w14:textId="4258DA38" w:rsidR="00602F34" w:rsidRDefault="00602F34" w:rsidP="00FC6528">
      <w:pPr>
        <w:pStyle w:val="ListParagraph"/>
        <w:spacing w:line="276" w:lineRule="auto"/>
        <w:rPr>
          <w:rFonts w:eastAsiaTheme="minorEastAsia"/>
          <w:rtl/>
        </w:rPr>
      </w:pPr>
      <w:r>
        <w:rPr>
          <w:rFonts w:eastAsiaTheme="minorEastAsia" w:hint="cs"/>
          <w:rtl/>
        </w:rPr>
        <w:t xml:space="preserve">נתון לנו כי המטריצה אינה הפיכה, לכן </w:t>
      </w:r>
      <m:oMath>
        <m:func>
          <m:funcPr>
            <m:ctrlPr>
              <w:rPr>
                <w:rFonts w:ascii="Cambria Math" w:eastAsiaTheme="minorEastAsia" w:hAnsi="Cambria Math"/>
                <w:i/>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e>
            </m:d>
          </m:e>
        </m:func>
        <m:r>
          <w:rPr>
            <w:rFonts w:ascii="Cambria Math" w:eastAsiaTheme="minorEastAsia" w:hAnsi="Cambria Math"/>
          </w:rPr>
          <m:t>≠0</m:t>
        </m:r>
      </m:oMath>
      <w:r w:rsidR="00FC6528">
        <w:rPr>
          <w:rFonts w:eastAsiaTheme="minorEastAsia" w:hint="cs"/>
          <w:rtl/>
        </w:rPr>
        <w:t xml:space="preserve">, לכן ממשפט שלמדנו בכיתה </w:t>
      </w:r>
      <w:r w:rsidR="003001C6">
        <w:rPr>
          <w:rFonts w:eastAsiaTheme="minorEastAsia" w:hint="cs"/>
          <w:rtl/>
        </w:rPr>
        <w:t xml:space="preserve">יש </w:t>
      </w:r>
      <w:r w:rsidR="00FC6528">
        <w:rPr>
          <w:rFonts w:eastAsiaTheme="minorEastAsia" w:hint="cs"/>
          <w:rtl/>
        </w:rPr>
        <w:t>לה</w:t>
      </w:r>
      <w:r w:rsidR="003001C6">
        <w:rPr>
          <w:rFonts w:eastAsiaTheme="minorEastAsia" w:hint="cs"/>
          <w:rtl/>
        </w:rPr>
        <w:t xml:space="preserve"> אפס פתרונות או</w:t>
      </w:r>
      <w:r w:rsidR="00FC6528">
        <w:rPr>
          <w:rFonts w:eastAsiaTheme="minorEastAsia" w:hint="cs"/>
          <w:rtl/>
        </w:rPr>
        <w:t xml:space="preserve"> אינסוף פתרונות.</w:t>
      </w:r>
      <w:r w:rsidR="00FC6528">
        <w:rPr>
          <w:rFonts w:eastAsiaTheme="minorEastAsia"/>
          <w:rtl/>
        </w:rPr>
        <w:br/>
      </w:r>
      <w:r w:rsidR="00FC6528">
        <w:rPr>
          <w:rFonts w:eastAsiaTheme="minorEastAsia" w:hint="cs"/>
          <w:rtl/>
        </w:rPr>
        <w:t xml:space="preserve">הראינו כי </w:t>
      </w:r>
      <m:oMath>
        <m:r>
          <w:rPr>
            <w:rFonts w:ascii="Cambria Math" w:eastAsiaTheme="minorEastAsia" w:hAnsi="Cambria Math"/>
          </w:rPr>
          <m:t>y∈Im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sidR="00FC6528">
        <w:rPr>
          <w:rFonts w:eastAsiaTheme="minorEastAsia" w:hint="cs"/>
          <w:rtl/>
        </w:rPr>
        <w:t xml:space="preserve"> אזי קיים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FC6528">
        <w:rPr>
          <w:rFonts w:eastAsiaTheme="minorEastAsia" w:hint="cs"/>
          <w:rtl/>
        </w:rPr>
        <w:t xml:space="preserve"> כך ש-</w:t>
      </w:r>
    </w:p>
    <w:p w14:paraId="2BAE9CE8" w14:textId="3379F94D" w:rsidR="00FC6528" w:rsidRPr="00FC6528" w:rsidRDefault="00FC6528" w:rsidP="00FC6528">
      <w:pPr>
        <w:pStyle w:val="ListParagraph"/>
        <w:spacing w:line="276" w:lineRule="auto"/>
        <w:rPr>
          <w:rFonts w:eastAsiaTheme="minorEastAsia"/>
          <w:rtl/>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m:t>
          </m:r>
        </m:oMath>
      </m:oMathPara>
    </w:p>
    <w:p w14:paraId="695DC51A" w14:textId="7291C296" w:rsidR="00FC6528" w:rsidRDefault="00FC6528" w:rsidP="00FC6528">
      <w:pPr>
        <w:pStyle w:val="ListParagraph"/>
        <w:spacing w:line="276" w:lineRule="auto"/>
        <w:rPr>
          <w:rFonts w:eastAsiaTheme="minorEastAsia" w:hint="cs"/>
          <w:rtl/>
        </w:rPr>
      </w:pPr>
      <w:r>
        <w:rPr>
          <w:rFonts w:eastAsiaTheme="minorEastAsia" w:hint="cs"/>
          <w:rtl/>
        </w:rPr>
        <w:t>ומכיוון שיש פתרון יחיד ישנם אינסוף פתרונות.</w:t>
      </w:r>
      <w:r w:rsidR="00474CA5" w:rsidRPr="00474CA5">
        <w:rPr>
          <w:noProof/>
        </w:rPr>
        <w:t xml:space="preserve"> </w:t>
      </w:r>
    </w:p>
    <w:p w14:paraId="797A4D9B" w14:textId="5C03D8F3" w:rsidR="00565C8E" w:rsidRDefault="00565C8E" w:rsidP="00474CA5">
      <w:pPr>
        <w:rPr>
          <w:rtl/>
        </w:rPr>
      </w:pPr>
    </w:p>
    <w:p w14:paraId="1AA6D1C6" w14:textId="0CCA5733" w:rsidR="00565C8E" w:rsidRDefault="00565C8E" w:rsidP="00474CA5">
      <w:pPr>
        <w:rPr>
          <w:rtl/>
        </w:rPr>
      </w:pPr>
    </w:p>
    <w:p w14:paraId="497FF0D4" w14:textId="4C46E2C9" w:rsidR="00565C8E" w:rsidRDefault="00565C8E" w:rsidP="00474CA5">
      <w:pPr>
        <w:rPr>
          <w:rtl/>
        </w:rPr>
      </w:pPr>
    </w:p>
    <w:p w14:paraId="567716D4" w14:textId="31B3ACBE" w:rsidR="00565C8E" w:rsidRDefault="00565C8E" w:rsidP="00474CA5">
      <w:pPr>
        <w:rPr>
          <w:rtl/>
        </w:rPr>
      </w:pPr>
    </w:p>
    <w:p w14:paraId="54F6B3D0" w14:textId="4DECBD13" w:rsidR="00565C8E" w:rsidRDefault="00565C8E" w:rsidP="00474CA5">
      <w:pPr>
        <w:rPr>
          <w:rtl/>
        </w:rPr>
      </w:pPr>
    </w:p>
    <w:p w14:paraId="68EDCEDD" w14:textId="0625D4B9" w:rsidR="00565C8E" w:rsidRDefault="00565C8E" w:rsidP="00474CA5">
      <w:pPr>
        <w:rPr>
          <w:rtl/>
        </w:rPr>
      </w:pPr>
    </w:p>
    <w:p w14:paraId="745E67EA" w14:textId="64C56A60" w:rsidR="00565C8E" w:rsidRDefault="00565C8E" w:rsidP="00474CA5">
      <w:pPr>
        <w:rPr>
          <w:rtl/>
        </w:rPr>
      </w:pPr>
    </w:p>
    <w:p w14:paraId="048ED426" w14:textId="766D5F2A" w:rsidR="00565C8E" w:rsidRDefault="00565C8E" w:rsidP="00474CA5">
      <w:pPr>
        <w:rPr>
          <w:rtl/>
        </w:rPr>
      </w:pPr>
    </w:p>
    <w:p w14:paraId="5CE8B249" w14:textId="660C873D" w:rsidR="00565C8E" w:rsidRDefault="00565C8E" w:rsidP="00474CA5">
      <w:pPr>
        <w:rPr>
          <w:rtl/>
        </w:rPr>
      </w:pPr>
    </w:p>
    <w:p w14:paraId="09AD1E82" w14:textId="5178118E" w:rsidR="00565C8E" w:rsidRDefault="00565C8E" w:rsidP="00474CA5">
      <w:pPr>
        <w:rPr>
          <w:rtl/>
        </w:rPr>
      </w:pPr>
    </w:p>
    <w:p w14:paraId="0646547F" w14:textId="532452CB" w:rsidR="00565C8E" w:rsidRDefault="00565C8E" w:rsidP="00474CA5">
      <w:pPr>
        <w:rPr>
          <w:rtl/>
        </w:rPr>
      </w:pPr>
    </w:p>
    <w:p w14:paraId="33891A9A" w14:textId="6266EC05" w:rsidR="00565C8E" w:rsidRDefault="00565C8E" w:rsidP="00474CA5">
      <w:pPr>
        <w:rPr>
          <w:rtl/>
        </w:rPr>
      </w:pPr>
    </w:p>
    <w:p w14:paraId="5E4C5593" w14:textId="345F2FE8" w:rsidR="00565C8E" w:rsidRDefault="00565C8E" w:rsidP="00474CA5">
      <w:pPr>
        <w:rPr>
          <w:rtl/>
        </w:rPr>
      </w:pPr>
    </w:p>
    <w:p w14:paraId="749B0D66" w14:textId="42BDB205" w:rsidR="00565C8E" w:rsidRPr="00474CA5" w:rsidRDefault="00565C8E" w:rsidP="00474CA5">
      <w:pPr>
        <w:rPr>
          <w:rFonts w:hint="cs"/>
          <w:rtl/>
        </w:rPr>
      </w:pPr>
      <w:r>
        <w:rPr>
          <w:noProof/>
        </w:rPr>
        <w:lastRenderedPageBreak/>
        <w:drawing>
          <wp:anchor distT="0" distB="0" distL="114300" distR="114300" simplePos="0" relativeHeight="251661312" behindDoc="0" locked="0" layoutInCell="1" allowOverlap="1" wp14:anchorId="2C21F0FB" wp14:editId="75457331">
            <wp:simplePos x="0" y="0"/>
            <wp:positionH relativeFrom="column">
              <wp:posOffset>-277083</wp:posOffset>
            </wp:positionH>
            <wp:positionV relativeFrom="paragraph">
              <wp:posOffset>213669</wp:posOffset>
            </wp:positionV>
            <wp:extent cx="6858000" cy="647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647700"/>
                    </a:xfrm>
                    <a:prstGeom prst="rect">
                      <a:avLst/>
                    </a:prstGeom>
                  </pic:spPr>
                </pic:pic>
              </a:graphicData>
            </a:graphic>
          </wp:anchor>
        </w:drawing>
      </w:r>
    </w:p>
    <w:p w14:paraId="5349CF3D" w14:textId="70466F1F" w:rsidR="00474CA5" w:rsidRPr="00474CA5" w:rsidRDefault="00474CA5" w:rsidP="00474CA5">
      <w:pPr>
        <w:rPr>
          <w:rFonts w:hint="cs"/>
          <w:rtl/>
        </w:rPr>
      </w:pPr>
    </w:p>
    <w:p w14:paraId="0A453603" w14:textId="3E20605B" w:rsidR="00474CA5" w:rsidRPr="00474CA5" w:rsidRDefault="00474CA5" w:rsidP="00474CA5">
      <w:pPr>
        <w:rPr>
          <w:rFonts w:hint="cs"/>
          <w:rtl/>
        </w:rPr>
      </w:pPr>
    </w:p>
    <w:p w14:paraId="548F2E2F" w14:textId="1DBB97C6" w:rsidR="00474CA5" w:rsidRDefault="00474CA5" w:rsidP="00474CA5">
      <w:pPr>
        <w:rPr>
          <w:rFonts w:eastAsiaTheme="minorEastAsia" w:hint="cs"/>
          <w:rtl/>
        </w:rPr>
      </w:pPr>
    </w:p>
    <w:p w14:paraId="5368D4BC" w14:textId="77B61B97" w:rsidR="00474CA5" w:rsidRDefault="00474CA5" w:rsidP="00474CA5">
      <w:pPr>
        <w:rPr>
          <w:rFonts w:eastAsiaTheme="minorEastAsia" w:hint="cs"/>
          <w:rtl/>
        </w:rPr>
      </w:pPr>
    </w:p>
    <w:p w14:paraId="204D7442" w14:textId="28DDA4A0" w:rsidR="00474CA5" w:rsidRPr="00423245" w:rsidRDefault="00423245" w:rsidP="00423245">
      <w:pPr>
        <w:pStyle w:val="ListParagraph"/>
        <w:numPr>
          <w:ilvl w:val="0"/>
          <w:numId w:val="19"/>
        </w:numPr>
        <w:tabs>
          <w:tab w:val="left" w:pos="2491"/>
        </w:tabs>
      </w:pPr>
      <w:r>
        <w:rPr>
          <w:rFonts w:hint="cs"/>
          <w:rtl/>
        </w:rPr>
        <w:t xml:space="preserve">נניח תחילה כי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rtl/>
        </w:rPr>
        <w:t xml:space="preserve"> הינה הפיכה, אזי למערכת יש פיתרון יחיד והוא:</w:t>
      </w:r>
    </w:p>
    <w:p w14:paraId="5A014831" w14:textId="7E3B773C" w:rsidR="00423245" w:rsidRDefault="00423245" w:rsidP="00423245">
      <w:pPr>
        <w:pStyle w:val="ListParagraph"/>
        <w:tabs>
          <w:tab w:val="left" w:pos="2491"/>
        </w:tabs>
        <w:rPr>
          <w:rFonts w:eastAsiaTheme="minorEastAsia"/>
          <w:rtl/>
        </w:rPr>
      </w:pPr>
    </w:p>
    <w:p w14:paraId="4A5A272A" w14:textId="723A2E91" w:rsidR="00423245" w:rsidRPr="00423245" w:rsidRDefault="00423245" w:rsidP="00423245">
      <w:pPr>
        <w:pStyle w:val="ListParagraph"/>
        <w:tabs>
          <w:tab w:val="left" w:pos="2491"/>
        </w:tabs>
        <w:bidi w:val="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w=Xy⟺w=</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Xy</m:t>
          </m:r>
        </m:oMath>
      </m:oMathPara>
    </w:p>
    <w:p w14:paraId="3D19644A" w14:textId="12294F37" w:rsidR="00423245" w:rsidRDefault="00423245" w:rsidP="00423245">
      <w:pPr>
        <w:pStyle w:val="ListParagraph"/>
        <w:tabs>
          <w:tab w:val="left" w:pos="2491"/>
        </w:tabs>
        <w:rPr>
          <w:rFonts w:eastAsiaTheme="minorEastAsia"/>
          <w:rtl/>
        </w:rPr>
      </w:pPr>
    </w:p>
    <w:p w14:paraId="55D0ACC6" w14:textId="75E706B3" w:rsidR="00423245" w:rsidRDefault="00423245" w:rsidP="00423245">
      <w:pPr>
        <w:pStyle w:val="ListParagraph"/>
        <w:tabs>
          <w:tab w:val="left" w:pos="2491"/>
        </w:tabs>
        <w:rPr>
          <w:rFonts w:eastAsiaTheme="minorEastAsia"/>
          <w:rtl/>
        </w:rPr>
      </w:pPr>
      <w:r>
        <w:rPr>
          <w:rFonts w:eastAsiaTheme="minorEastAsia" w:hint="cs"/>
          <w:rtl/>
        </w:rPr>
        <w:t xml:space="preserve">כעת נניח כי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Pr>
          <w:rFonts w:eastAsiaTheme="minorEastAsia" w:hint="cs"/>
          <w:rtl/>
        </w:rPr>
        <w:t xml:space="preserve"> איננה הפיכה,</w:t>
      </w:r>
      <w:r w:rsidR="00565C8E">
        <w:rPr>
          <w:rFonts w:eastAsiaTheme="minorEastAsia"/>
        </w:rPr>
        <w:t xml:space="preserve"> </w:t>
      </w:r>
      <w:r w:rsidR="00565C8E">
        <w:rPr>
          <w:rFonts w:eastAsiaTheme="minorEastAsia" w:hint="cs"/>
          <w:rtl/>
        </w:rPr>
        <w:t xml:space="preserve">ניעזר בסעיף 3 בו ראינו כי למע' המשוואות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m:t>
        </m:r>
      </m:oMath>
      <w:r w:rsidR="00565C8E">
        <w:rPr>
          <w:rFonts w:eastAsiaTheme="minorEastAsia" w:hint="cs"/>
          <w:rtl/>
        </w:rPr>
        <w:t xml:space="preserve"> יש אינסוף פתרונות אמ"מ </w:t>
      </w:r>
      <m:oMath>
        <m:r>
          <w:rPr>
            <w:rFonts w:ascii="Cambria Math" w:eastAsiaTheme="minorEastAsia" w:hAnsi="Cambria Math"/>
          </w:rPr>
          <m:t>y⊥Ker</m:t>
        </m:r>
        <m:d>
          <m:dPr>
            <m:ctrlPr>
              <w:rPr>
                <w:rFonts w:ascii="Cambria Math" w:eastAsiaTheme="minorEastAsia" w:hAnsi="Cambria Math"/>
                <w:i/>
              </w:rPr>
            </m:ctrlPr>
          </m:dPr>
          <m:e>
            <m:r>
              <w:rPr>
                <w:rFonts w:ascii="Cambria Math" w:eastAsiaTheme="minorEastAsia" w:hAnsi="Cambria Math"/>
              </w:rPr>
              <m:t>X</m:t>
            </m:r>
          </m:e>
        </m:d>
      </m:oMath>
      <w:r w:rsidR="00F914F1">
        <w:rPr>
          <w:rFonts w:eastAsiaTheme="minorEastAsia" w:hint="cs"/>
          <w:rtl/>
        </w:rPr>
        <w:t>, אזי:</w:t>
      </w:r>
    </w:p>
    <w:p w14:paraId="404C7D9C" w14:textId="517B9A5E" w:rsidR="00F914F1" w:rsidRDefault="00F914F1" w:rsidP="00423245">
      <w:pPr>
        <w:pStyle w:val="ListParagraph"/>
        <w:tabs>
          <w:tab w:val="left" w:pos="2491"/>
        </w:tabs>
        <w:rPr>
          <w:rFonts w:eastAsiaTheme="minorEastAsia"/>
          <w:rtl/>
        </w:rPr>
      </w:pPr>
    </w:p>
    <w:p w14:paraId="0DDDFA0B" w14:textId="7E951E10" w:rsidR="00F914F1" w:rsidRPr="00F914F1" w:rsidRDefault="00F914F1" w:rsidP="00F914F1">
      <w:pPr>
        <w:pStyle w:val="ListParagraph"/>
        <w:tabs>
          <w:tab w:val="left" w:pos="2491"/>
        </w:tabs>
        <w:bidi w:val="0"/>
        <w:rPr>
          <w:rFonts w:eastAsiaTheme="minorEastAsia"/>
          <w:i/>
          <w:rtl/>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w⟺Xy=</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w⟹∞ </m:t>
          </m:r>
          <m:r>
            <w:rPr>
              <w:rFonts w:ascii="Cambria Math" w:eastAsiaTheme="minorEastAsia" w:hAnsi="Cambria Math"/>
            </w:rPr>
            <m:t>solution</m:t>
          </m:r>
          <m:r>
            <w:rPr>
              <w:rFonts w:ascii="Cambria Math" w:eastAsiaTheme="minorEastAsia" w:hAnsi="Cambria Math"/>
            </w:rPr>
            <m:t xml:space="preserve">s </m:t>
          </m:r>
          <m:r>
            <w:rPr>
              <w:rFonts w:ascii="Cambria Math" w:hAnsi="Cambria Math"/>
            </w:rPr>
            <m:t>⟺X</m:t>
          </m:r>
          <m:r>
            <w:rPr>
              <w:rFonts w:ascii="Cambria Math" w:eastAsiaTheme="minorEastAsia" w:hAnsi="Cambria Math"/>
            </w:rPr>
            <m:t>y⊥Ker</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r>
            <w:rPr>
              <w:rFonts w:ascii="Cambria Math" w:eastAsiaTheme="minorEastAsia" w:hAnsi="Cambria Math"/>
            </w:rPr>
            <m:t xml:space="preserve"> </m:t>
          </m:r>
        </m:oMath>
      </m:oMathPara>
    </w:p>
    <w:p w14:paraId="39AF3BC2" w14:textId="77777777" w:rsidR="00F914F1" w:rsidRPr="00F914F1" w:rsidRDefault="00F914F1" w:rsidP="00F914F1">
      <w:pPr>
        <w:pStyle w:val="ListParagraph"/>
        <w:tabs>
          <w:tab w:val="left" w:pos="2491"/>
        </w:tabs>
        <w:bidi w:val="0"/>
        <w:rPr>
          <w:rFonts w:eastAsiaTheme="minorEastAsia"/>
          <w:i/>
        </w:rPr>
      </w:pPr>
    </w:p>
    <w:p w14:paraId="0273F056" w14:textId="5225AF75" w:rsidR="00F914F1" w:rsidRDefault="00F914F1" w:rsidP="00F914F1">
      <w:pPr>
        <w:tabs>
          <w:tab w:val="left" w:pos="1041"/>
        </w:tabs>
        <w:ind w:left="720"/>
        <w:rPr>
          <w:rFonts w:eastAsiaTheme="minorEastAsia"/>
          <w:rtl/>
        </w:rPr>
      </w:pPr>
      <w:r>
        <w:rPr>
          <w:rFonts w:hint="cs"/>
          <w:rtl/>
        </w:rPr>
        <w:t xml:space="preserve">ומסעיף אחד קיבלנו כי </w:t>
      </w:r>
      <m:oMath>
        <m:r>
          <w:rPr>
            <w:rFonts w:ascii="Cambria Math" w:eastAsiaTheme="minorEastAsia" w:hAnsi="Cambria Math"/>
          </w:rPr>
          <m:t>Ker</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r>
          <w:rPr>
            <w:rFonts w:ascii="Cambria Math" w:hAnsi="Cambria Math"/>
          </w:rPr>
          <m:t>=</m:t>
        </m:r>
        <m:r>
          <w:rPr>
            <w:rFonts w:ascii="Cambria Math" w:eastAsiaTheme="minorEastAsia" w:hAnsi="Cambria Math"/>
          </w:rPr>
          <m:t>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Pr>
          <w:rFonts w:eastAsiaTheme="minorEastAsia" w:hint="cs"/>
          <w:rtl/>
        </w:rPr>
        <w:t xml:space="preserve"> אזי:</w:t>
      </w:r>
    </w:p>
    <w:p w14:paraId="0AC90B4D" w14:textId="5DC33CBF" w:rsidR="00F914F1" w:rsidRDefault="00F914F1" w:rsidP="00F914F1">
      <w:pPr>
        <w:tabs>
          <w:tab w:val="left" w:pos="1041"/>
        </w:tabs>
        <w:ind w:left="720"/>
        <w:rPr>
          <w:rFonts w:eastAsiaTheme="minorEastAsia"/>
        </w:rPr>
      </w:pPr>
    </w:p>
    <w:p w14:paraId="25FE58EF" w14:textId="11773255" w:rsidR="00F914F1" w:rsidRPr="00F914F1" w:rsidRDefault="00F914F1" w:rsidP="00F914F1">
      <w:pPr>
        <w:tabs>
          <w:tab w:val="left" w:pos="1041"/>
        </w:tabs>
        <w:ind w:left="720"/>
        <w:rPr>
          <w:rFonts w:eastAsiaTheme="minorEastAsia"/>
          <w:rtl/>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w⟺Xy=</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w⟹∞ </m:t>
          </m:r>
          <m:r>
            <w:rPr>
              <w:rFonts w:ascii="Cambria Math" w:eastAsiaTheme="minorEastAsia" w:hAnsi="Cambria Math"/>
            </w:rPr>
            <m:t>solution</m:t>
          </m:r>
          <m:r>
            <w:rPr>
              <w:rFonts w:ascii="Cambria Math" w:eastAsiaTheme="minorEastAsia" w:hAnsi="Cambria Math"/>
            </w:rPr>
            <m:t xml:space="preserve">s </m:t>
          </m:r>
          <m:r>
            <w:rPr>
              <w:rFonts w:ascii="Cambria Math" w:hAnsi="Cambria Math"/>
            </w:rPr>
            <m:t>⟺X</m:t>
          </m:r>
          <m:r>
            <w:rPr>
              <w:rFonts w:ascii="Cambria Math" w:eastAsiaTheme="minorEastAsia" w:hAnsi="Cambria Math"/>
            </w:rPr>
            <m:t>y⊥Ker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m:oMathPara>
    </w:p>
    <w:p w14:paraId="24D2AFB6" w14:textId="175F565D" w:rsidR="00F914F1" w:rsidRPr="00FD259E" w:rsidRDefault="00FD259E" w:rsidP="00F914F1">
      <w:pPr>
        <w:tabs>
          <w:tab w:val="left" w:pos="1041"/>
        </w:tabs>
        <w:ind w:left="720"/>
        <w:rPr>
          <w:rFonts w:eastAsiaTheme="minorEastAsia" w:hint="cs"/>
          <w:i/>
          <w:rtl/>
        </w:rPr>
      </w:pPr>
      <w:r>
        <w:rPr>
          <w:rFonts w:eastAsiaTheme="minorEastAsia" w:hint="cs"/>
          <w:rtl/>
        </w:rPr>
        <w:t xml:space="preserve">ולכן, עבור </w:t>
      </w:r>
      <m:oMath>
        <m:r>
          <w:rPr>
            <w:rFonts w:ascii="Cambria Math" w:eastAsiaTheme="minorEastAsia" w:hAnsi="Cambria Math"/>
          </w:rPr>
          <m:t>w∈Ker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Pr>
          <w:rFonts w:eastAsiaTheme="minorEastAsia" w:hint="cs"/>
          <w:rtl/>
        </w:rPr>
        <w:t>:</w:t>
      </w:r>
    </w:p>
    <w:p w14:paraId="706DD029" w14:textId="1CB55073" w:rsidR="00F914F1" w:rsidRPr="00751B57" w:rsidRDefault="00F914F1" w:rsidP="00F914F1">
      <w:pPr>
        <w:tabs>
          <w:tab w:val="left" w:pos="1041"/>
        </w:tabs>
        <w:ind w:left="720"/>
        <w:rPr>
          <w:rFonts w:eastAsiaTheme="minorEastAsia"/>
          <w:rtl/>
        </w:rPr>
      </w:pPr>
      <m:oMathPara>
        <m:oMath>
          <m:r>
            <w:rPr>
              <w:rFonts w:ascii="Cambria Math" w:eastAsiaTheme="minorEastAsia" w:hAnsi="Cambria Math"/>
            </w:rPr>
            <m:t>w</m:t>
          </m:r>
          <m:r>
            <w:rPr>
              <w:rFonts w:ascii="Cambria Math" w:eastAsiaTheme="minorEastAsia" w:hAnsi="Cambria Math"/>
            </w:rPr>
            <m:t>∈Ker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w,Xy</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w,y</m:t>
              </m:r>
            </m:e>
          </m:d>
          <m:r>
            <w:rPr>
              <w:rFonts w:ascii="Cambria Math" w:eastAsiaTheme="minorEastAsia" w:hAnsi="Cambria Math"/>
            </w:rPr>
            <m:t>=</m:t>
          </m:r>
          <m:d>
            <m:dPr>
              <m:begChr m:val="⟨"/>
              <m:endChr m:val="⟩"/>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0</m:t>
                  </m:r>
                </m:e>
              </m:bar>
              <m:r>
                <w:rPr>
                  <w:rFonts w:ascii="Cambria Math" w:eastAsiaTheme="minorEastAsia" w:hAnsi="Cambria Math"/>
                </w:rPr>
                <m:t>,y</m:t>
              </m:r>
            </m:e>
          </m:d>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0</m:t>
              </m:r>
            </m:e>
          </m:bar>
        </m:oMath>
      </m:oMathPara>
    </w:p>
    <w:p w14:paraId="72DC15F4" w14:textId="77777777" w:rsidR="00751B57" w:rsidRPr="00FD259E" w:rsidRDefault="00751B57" w:rsidP="00F914F1">
      <w:pPr>
        <w:tabs>
          <w:tab w:val="left" w:pos="1041"/>
        </w:tabs>
        <w:ind w:left="720"/>
        <w:rPr>
          <w:rFonts w:eastAsiaTheme="minorEastAsia"/>
        </w:rPr>
      </w:pPr>
    </w:p>
    <w:p w14:paraId="4E099C1D" w14:textId="0F3A95C1" w:rsidR="00FD259E" w:rsidRDefault="00FD259E" w:rsidP="00751B57">
      <w:pPr>
        <w:tabs>
          <w:tab w:val="left" w:pos="1041"/>
        </w:tabs>
        <w:ind w:left="720"/>
        <w:rPr>
          <w:rFonts w:eastAsiaTheme="minorEastAsia"/>
        </w:rPr>
      </w:pPr>
      <w:r>
        <w:rPr>
          <w:rFonts w:eastAsiaTheme="minorEastAsia" w:hint="cs"/>
          <w:rtl/>
        </w:rPr>
        <w:t xml:space="preserve">ולכן למע' משוואות אינסוף </w:t>
      </w:r>
      <w:r w:rsidR="0011544A">
        <w:rPr>
          <w:rFonts w:eastAsiaTheme="minorEastAsia" w:hint="cs"/>
          <w:rtl/>
        </w:rPr>
        <w:t>פתרונות</w:t>
      </w:r>
      <w:r>
        <w:rPr>
          <w:rFonts w:eastAsiaTheme="minorEastAsia" w:hint="cs"/>
          <w:rtl/>
        </w:rPr>
        <w:t>.</w:t>
      </w:r>
    </w:p>
    <w:p w14:paraId="558FC409" w14:textId="07606C95" w:rsidR="0052282A" w:rsidRDefault="0052282A" w:rsidP="00751B57">
      <w:pPr>
        <w:tabs>
          <w:tab w:val="left" w:pos="1041"/>
        </w:tabs>
        <w:ind w:left="720"/>
        <w:rPr>
          <w:rFonts w:eastAsiaTheme="minorEastAsia"/>
        </w:rPr>
      </w:pPr>
    </w:p>
    <w:p w14:paraId="19324568" w14:textId="389D5FE1" w:rsidR="0052282A" w:rsidRDefault="0052282A" w:rsidP="00751B57">
      <w:pPr>
        <w:tabs>
          <w:tab w:val="left" w:pos="1041"/>
        </w:tabs>
        <w:ind w:left="720"/>
        <w:rPr>
          <w:rFonts w:eastAsiaTheme="minorEastAsia"/>
        </w:rPr>
      </w:pPr>
    </w:p>
    <w:p w14:paraId="0873FDF4" w14:textId="64E22A7E" w:rsidR="0052282A" w:rsidRDefault="0052282A" w:rsidP="00751B57">
      <w:pPr>
        <w:tabs>
          <w:tab w:val="left" w:pos="1041"/>
        </w:tabs>
        <w:ind w:left="720"/>
        <w:rPr>
          <w:rFonts w:eastAsiaTheme="minorEastAsia"/>
        </w:rPr>
      </w:pPr>
    </w:p>
    <w:p w14:paraId="53850E19" w14:textId="327AA542" w:rsidR="0052282A" w:rsidRDefault="0052282A" w:rsidP="00751B57">
      <w:pPr>
        <w:tabs>
          <w:tab w:val="left" w:pos="1041"/>
        </w:tabs>
        <w:ind w:left="720"/>
        <w:rPr>
          <w:rFonts w:eastAsiaTheme="minorEastAsia"/>
        </w:rPr>
      </w:pPr>
    </w:p>
    <w:p w14:paraId="26229617" w14:textId="17E4C447" w:rsidR="0052282A" w:rsidRDefault="0052282A" w:rsidP="00751B57">
      <w:pPr>
        <w:tabs>
          <w:tab w:val="left" w:pos="1041"/>
        </w:tabs>
        <w:ind w:left="720"/>
        <w:rPr>
          <w:rFonts w:eastAsiaTheme="minorEastAsia"/>
        </w:rPr>
      </w:pPr>
    </w:p>
    <w:p w14:paraId="3E4A9C0E" w14:textId="4F518AC5" w:rsidR="0052282A" w:rsidRDefault="0052282A" w:rsidP="00751B57">
      <w:pPr>
        <w:tabs>
          <w:tab w:val="left" w:pos="1041"/>
        </w:tabs>
        <w:ind w:left="720"/>
        <w:rPr>
          <w:rFonts w:eastAsiaTheme="minorEastAsia"/>
        </w:rPr>
      </w:pPr>
    </w:p>
    <w:p w14:paraId="06457E90" w14:textId="3315095E" w:rsidR="0052282A" w:rsidRDefault="0052282A" w:rsidP="00751B57">
      <w:pPr>
        <w:tabs>
          <w:tab w:val="left" w:pos="1041"/>
        </w:tabs>
        <w:ind w:left="720"/>
        <w:rPr>
          <w:rFonts w:eastAsiaTheme="minorEastAsia"/>
        </w:rPr>
      </w:pPr>
    </w:p>
    <w:p w14:paraId="491537AF" w14:textId="4E061AED" w:rsidR="0052282A" w:rsidRDefault="0052282A" w:rsidP="00751B57">
      <w:pPr>
        <w:tabs>
          <w:tab w:val="left" w:pos="1041"/>
        </w:tabs>
        <w:ind w:left="720"/>
        <w:rPr>
          <w:rFonts w:eastAsiaTheme="minorEastAsia"/>
        </w:rPr>
      </w:pPr>
    </w:p>
    <w:p w14:paraId="5B43D495" w14:textId="543F33D7" w:rsidR="0052282A" w:rsidRDefault="0052282A" w:rsidP="00751B57">
      <w:pPr>
        <w:tabs>
          <w:tab w:val="left" w:pos="1041"/>
        </w:tabs>
        <w:ind w:left="720"/>
        <w:rPr>
          <w:rFonts w:eastAsiaTheme="minorEastAsia"/>
        </w:rPr>
      </w:pPr>
    </w:p>
    <w:p w14:paraId="17B4A589" w14:textId="083F37DD" w:rsidR="0052282A" w:rsidRDefault="0052282A" w:rsidP="00751B57">
      <w:pPr>
        <w:tabs>
          <w:tab w:val="left" w:pos="1041"/>
        </w:tabs>
        <w:ind w:left="720"/>
        <w:rPr>
          <w:rFonts w:eastAsiaTheme="minorEastAsia"/>
        </w:rPr>
      </w:pPr>
    </w:p>
    <w:p w14:paraId="7C4ECA82" w14:textId="75BBEA63" w:rsidR="0052282A" w:rsidRDefault="0052282A" w:rsidP="00751B57">
      <w:pPr>
        <w:tabs>
          <w:tab w:val="left" w:pos="1041"/>
        </w:tabs>
        <w:ind w:left="720"/>
        <w:rPr>
          <w:rFonts w:eastAsiaTheme="minorEastAsia"/>
        </w:rPr>
      </w:pPr>
    </w:p>
    <w:p w14:paraId="451BE042" w14:textId="59772D66" w:rsidR="0052282A" w:rsidRDefault="0052282A" w:rsidP="00751B57">
      <w:pPr>
        <w:tabs>
          <w:tab w:val="left" w:pos="1041"/>
        </w:tabs>
        <w:ind w:left="720"/>
        <w:rPr>
          <w:rFonts w:eastAsiaTheme="minorEastAsia"/>
        </w:rPr>
      </w:pPr>
    </w:p>
    <w:p w14:paraId="4C1591B3" w14:textId="72834C3A" w:rsidR="0052282A" w:rsidRDefault="0052282A" w:rsidP="00751B57">
      <w:pPr>
        <w:tabs>
          <w:tab w:val="left" w:pos="1041"/>
        </w:tabs>
        <w:ind w:left="720"/>
        <w:rPr>
          <w:rFonts w:eastAsiaTheme="minorEastAsia"/>
        </w:rPr>
      </w:pPr>
    </w:p>
    <w:p w14:paraId="321042DC" w14:textId="34E1BA14" w:rsidR="0052282A" w:rsidRDefault="0052282A" w:rsidP="00751B57">
      <w:pPr>
        <w:tabs>
          <w:tab w:val="left" w:pos="1041"/>
        </w:tabs>
        <w:ind w:left="720"/>
        <w:rPr>
          <w:rFonts w:eastAsiaTheme="minorEastAsia"/>
        </w:rPr>
      </w:pPr>
    </w:p>
    <w:p w14:paraId="52AC6808" w14:textId="3B1FE1C9" w:rsidR="0052282A" w:rsidRDefault="0052282A" w:rsidP="00751B57">
      <w:pPr>
        <w:tabs>
          <w:tab w:val="left" w:pos="1041"/>
        </w:tabs>
        <w:ind w:left="720"/>
        <w:rPr>
          <w:rFonts w:eastAsiaTheme="minorEastAsia"/>
        </w:rPr>
      </w:pPr>
    </w:p>
    <w:p w14:paraId="51259E8E" w14:textId="2B4092D1" w:rsidR="0052282A" w:rsidRDefault="0052282A" w:rsidP="00751B57">
      <w:pPr>
        <w:tabs>
          <w:tab w:val="left" w:pos="1041"/>
        </w:tabs>
        <w:ind w:left="720"/>
        <w:rPr>
          <w:rFonts w:eastAsiaTheme="minorEastAsia"/>
        </w:rPr>
      </w:pPr>
    </w:p>
    <w:p w14:paraId="674D1E9C" w14:textId="149C39D7" w:rsidR="0052282A" w:rsidRDefault="0052282A" w:rsidP="00751B57">
      <w:pPr>
        <w:tabs>
          <w:tab w:val="left" w:pos="1041"/>
        </w:tabs>
        <w:ind w:left="720"/>
        <w:rPr>
          <w:rFonts w:eastAsiaTheme="minorEastAsia"/>
        </w:rPr>
      </w:pPr>
    </w:p>
    <w:p w14:paraId="4863A78D" w14:textId="543AF06C" w:rsidR="0052282A" w:rsidRDefault="0052282A" w:rsidP="00751B57">
      <w:pPr>
        <w:tabs>
          <w:tab w:val="left" w:pos="1041"/>
        </w:tabs>
        <w:ind w:left="720"/>
        <w:rPr>
          <w:rFonts w:eastAsiaTheme="minorEastAsia"/>
        </w:rPr>
      </w:pPr>
      <w:r>
        <w:rPr>
          <w:noProof/>
        </w:rPr>
        <w:lastRenderedPageBreak/>
        <w:drawing>
          <wp:anchor distT="0" distB="0" distL="114300" distR="114300" simplePos="0" relativeHeight="251662336" behindDoc="0" locked="0" layoutInCell="1" allowOverlap="1" wp14:anchorId="74263061" wp14:editId="60F46AE5">
            <wp:simplePos x="0" y="0"/>
            <wp:positionH relativeFrom="column">
              <wp:posOffset>-247135</wp:posOffset>
            </wp:positionH>
            <wp:positionV relativeFrom="paragraph">
              <wp:posOffset>110575</wp:posOffset>
            </wp:positionV>
            <wp:extent cx="6271054" cy="1481246"/>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71054" cy="1481246"/>
                    </a:xfrm>
                    <a:prstGeom prst="rect">
                      <a:avLst/>
                    </a:prstGeom>
                  </pic:spPr>
                </pic:pic>
              </a:graphicData>
            </a:graphic>
            <wp14:sizeRelH relativeFrom="margin">
              <wp14:pctWidth>0</wp14:pctWidth>
            </wp14:sizeRelH>
            <wp14:sizeRelV relativeFrom="margin">
              <wp14:pctHeight>0</wp14:pctHeight>
            </wp14:sizeRelV>
          </wp:anchor>
        </w:drawing>
      </w:r>
    </w:p>
    <w:p w14:paraId="015B1AB3" w14:textId="1F1BE95F" w:rsidR="0052282A" w:rsidRDefault="0052282A" w:rsidP="00751B57">
      <w:pPr>
        <w:tabs>
          <w:tab w:val="left" w:pos="1041"/>
        </w:tabs>
        <w:ind w:left="720"/>
        <w:rPr>
          <w:rFonts w:eastAsiaTheme="minorEastAsia"/>
        </w:rPr>
      </w:pPr>
    </w:p>
    <w:p w14:paraId="0CD498AA" w14:textId="52F164BF" w:rsidR="0052282A" w:rsidRDefault="0052282A" w:rsidP="00751B57">
      <w:pPr>
        <w:tabs>
          <w:tab w:val="left" w:pos="1041"/>
        </w:tabs>
        <w:ind w:left="720"/>
        <w:rPr>
          <w:rFonts w:eastAsiaTheme="minorEastAsia"/>
        </w:rPr>
      </w:pPr>
    </w:p>
    <w:p w14:paraId="11B2D150" w14:textId="1414A4A9" w:rsidR="0052282A" w:rsidRDefault="0052282A" w:rsidP="00751B57">
      <w:pPr>
        <w:tabs>
          <w:tab w:val="left" w:pos="1041"/>
        </w:tabs>
        <w:ind w:left="720"/>
        <w:rPr>
          <w:rFonts w:eastAsiaTheme="minorEastAsia"/>
        </w:rPr>
      </w:pPr>
    </w:p>
    <w:p w14:paraId="76FD9C84" w14:textId="7A6A6BD6" w:rsidR="0052282A" w:rsidRDefault="0052282A" w:rsidP="00751B57">
      <w:pPr>
        <w:tabs>
          <w:tab w:val="left" w:pos="1041"/>
        </w:tabs>
        <w:ind w:left="720"/>
        <w:rPr>
          <w:rFonts w:eastAsiaTheme="minorEastAsia"/>
        </w:rPr>
      </w:pPr>
    </w:p>
    <w:p w14:paraId="5FB7E28F" w14:textId="2C7B5E7E" w:rsidR="0052282A" w:rsidRDefault="0052282A" w:rsidP="00751B57">
      <w:pPr>
        <w:tabs>
          <w:tab w:val="left" w:pos="1041"/>
        </w:tabs>
        <w:ind w:left="720"/>
        <w:rPr>
          <w:rFonts w:eastAsiaTheme="minorEastAsia"/>
        </w:rPr>
      </w:pPr>
    </w:p>
    <w:p w14:paraId="13E4D9BF" w14:textId="4D824349" w:rsidR="0052282A" w:rsidRDefault="0052282A" w:rsidP="00751B57">
      <w:pPr>
        <w:tabs>
          <w:tab w:val="left" w:pos="1041"/>
        </w:tabs>
        <w:ind w:left="720"/>
        <w:rPr>
          <w:rFonts w:eastAsiaTheme="minorEastAsia"/>
        </w:rPr>
      </w:pPr>
    </w:p>
    <w:p w14:paraId="195C2BA0" w14:textId="6CF5DF4C" w:rsidR="0052282A" w:rsidRDefault="0052282A" w:rsidP="0052282A">
      <w:pPr>
        <w:pStyle w:val="ListParagraph"/>
        <w:numPr>
          <w:ilvl w:val="0"/>
          <w:numId w:val="19"/>
        </w:numPr>
        <w:tabs>
          <w:tab w:val="left" w:pos="1041"/>
        </w:tabs>
        <w:rPr>
          <w:rFonts w:eastAsiaTheme="minorEastAsia"/>
        </w:rPr>
      </w:pPr>
      <w:r>
        <w:rPr>
          <w:rFonts w:eastAsiaTheme="minorEastAsia"/>
          <w:rtl/>
        </w:rPr>
        <w:br/>
      </w:r>
    </w:p>
    <w:p w14:paraId="2F84556E" w14:textId="7DF9D83E" w:rsidR="0052282A" w:rsidRDefault="0052282A" w:rsidP="0052282A">
      <w:pPr>
        <w:pStyle w:val="ListParagraph"/>
        <w:numPr>
          <w:ilvl w:val="1"/>
          <w:numId w:val="19"/>
        </w:numPr>
        <w:tabs>
          <w:tab w:val="left" w:pos="1041"/>
        </w:tabs>
        <w:rPr>
          <w:rFonts w:eastAsiaTheme="minorEastAsia"/>
        </w:rPr>
      </w:pPr>
      <w:r>
        <w:rPr>
          <w:rFonts w:eastAsiaTheme="minorEastAsia" w:hint="cs"/>
          <w:rtl/>
        </w:rPr>
        <w:t xml:space="preserve">בכדי להראות כי </w:t>
      </w:r>
      <w:r>
        <w:rPr>
          <w:rFonts w:eastAsiaTheme="minorEastAsia" w:hint="cs"/>
        </w:rPr>
        <w:t>P</w:t>
      </w:r>
      <w:r>
        <w:rPr>
          <w:rFonts w:eastAsiaTheme="minorEastAsia" w:hint="cs"/>
          <w:rtl/>
        </w:rPr>
        <w:t xml:space="preserve"> סימטרית נרצה להראות כי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=P</m:t>
        </m:r>
      </m:oMath>
      <w:r>
        <w:rPr>
          <w:rFonts w:eastAsiaTheme="minorEastAsia" w:hint="cs"/>
          <w:rtl/>
        </w:rPr>
        <w:t>, אזי לפי הגדרה:</w:t>
      </w:r>
    </w:p>
    <w:p w14:paraId="74E9C1E6" w14:textId="70147F89" w:rsidR="0052282A" w:rsidRPr="0052282A" w:rsidRDefault="0052282A" w:rsidP="0052282A">
      <w:pPr>
        <w:tabs>
          <w:tab w:val="left" w:pos="1041"/>
        </w:tabs>
        <w:bidi w:val="0"/>
        <w:rPr>
          <w:rFonts w:eastAsiaTheme="minorEastAsia" w:hint="cs"/>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e>
                  </m:d>
                </m:e>
                <m:sup>
                  <m:r>
                    <w:rPr>
                      <w:rFonts w:ascii="Cambria Math" w:eastAsiaTheme="minorEastAsia" w:hAnsi="Cambria Math"/>
                    </w:rPr>
                    <m:t>T</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e>
                  </m:d>
                </m:e>
                <m:sup>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e>
          </m:nary>
          <m:r>
            <w:rPr>
              <w:rFonts w:ascii="Cambria Math" w:eastAsiaTheme="minorEastAsia" w:hAnsi="Cambria Math"/>
            </w:rPr>
            <m:t>=P</m:t>
          </m:r>
        </m:oMath>
      </m:oMathPara>
    </w:p>
    <w:p w14:paraId="771E5520" w14:textId="61B4AE2D" w:rsidR="0052282A" w:rsidRDefault="0052282A" w:rsidP="00751B57">
      <w:pPr>
        <w:tabs>
          <w:tab w:val="left" w:pos="1041"/>
        </w:tabs>
        <w:ind w:left="720"/>
        <w:rPr>
          <w:rFonts w:eastAsiaTheme="minorEastAsia"/>
        </w:rPr>
      </w:pPr>
    </w:p>
    <w:p w14:paraId="6B8ADE38" w14:textId="42414F3E" w:rsidR="0052282A" w:rsidRDefault="0052282A" w:rsidP="00751B57">
      <w:pPr>
        <w:tabs>
          <w:tab w:val="left" w:pos="1041"/>
        </w:tabs>
        <w:ind w:left="720"/>
        <w:rPr>
          <w:rFonts w:eastAsiaTheme="minorEastAsia"/>
        </w:rPr>
      </w:pPr>
      <w:r>
        <w:rPr>
          <w:noProof/>
        </w:rPr>
        <w:drawing>
          <wp:anchor distT="0" distB="0" distL="114300" distR="114300" simplePos="0" relativeHeight="251663360" behindDoc="0" locked="0" layoutInCell="1" allowOverlap="1" wp14:anchorId="567D1010" wp14:editId="5CBC695C">
            <wp:simplePos x="0" y="0"/>
            <wp:positionH relativeFrom="column">
              <wp:posOffset>61784</wp:posOffset>
            </wp:positionH>
            <wp:positionV relativeFrom="paragraph">
              <wp:posOffset>249761</wp:posOffset>
            </wp:positionV>
            <wp:extent cx="5875638" cy="40639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52775" cy="411733"/>
                    </a:xfrm>
                    <a:prstGeom prst="rect">
                      <a:avLst/>
                    </a:prstGeom>
                  </pic:spPr>
                </pic:pic>
              </a:graphicData>
            </a:graphic>
            <wp14:sizeRelH relativeFrom="margin">
              <wp14:pctWidth>0</wp14:pctWidth>
            </wp14:sizeRelH>
            <wp14:sizeRelV relativeFrom="margin">
              <wp14:pctHeight>0</wp14:pctHeight>
            </wp14:sizeRelV>
          </wp:anchor>
        </w:drawing>
      </w:r>
    </w:p>
    <w:p w14:paraId="34B6652A" w14:textId="34CD479E" w:rsidR="0052282A" w:rsidRDefault="0052282A" w:rsidP="00751B57">
      <w:pPr>
        <w:tabs>
          <w:tab w:val="left" w:pos="1041"/>
        </w:tabs>
        <w:ind w:left="720"/>
        <w:rPr>
          <w:rFonts w:eastAsiaTheme="minorEastAsia"/>
        </w:rPr>
      </w:pPr>
    </w:p>
    <w:p w14:paraId="2E0FFCDA" w14:textId="3664056C" w:rsidR="0052282A" w:rsidRDefault="0052282A" w:rsidP="00751B57">
      <w:pPr>
        <w:tabs>
          <w:tab w:val="left" w:pos="1041"/>
        </w:tabs>
        <w:ind w:left="720"/>
        <w:rPr>
          <w:rFonts w:eastAsiaTheme="minorEastAsia"/>
        </w:rPr>
      </w:pPr>
    </w:p>
    <w:p w14:paraId="3630CBFD" w14:textId="15468F57" w:rsidR="0052282A" w:rsidRDefault="00D502CE" w:rsidP="0052282A">
      <w:pPr>
        <w:pStyle w:val="ListParagraph"/>
        <w:numPr>
          <w:ilvl w:val="1"/>
          <w:numId w:val="19"/>
        </w:numPr>
        <w:tabs>
          <w:tab w:val="left" w:pos="1041"/>
        </w:tabs>
        <w:rPr>
          <w:rFonts w:eastAsiaTheme="minorEastAsia"/>
        </w:rPr>
      </w:pPr>
      <w:r>
        <w:rPr>
          <w:rFonts w:eastAsiaTheme="minorEastAsia" w:hint="cs"/>
          <w:rtl/>
        </w:rPr>
        <w:t xml:space="preserve">בכדי להראות כי כל וקטור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hint="cs"/>
          <w:rtl/>
        </w:rPr>
        <w:t xml:space="preserve"> הוא ו"ע עם ע"ע 1 נרצה שיקיים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hint="cs"/>
          <w:rtl/>
        </w:rPr>
        <w:t xml:space="preserve">  עבור כל </w:t>
      </w:r>
      <m:oMath>
        <m:r>
          <w:rPr>
            <w:rFonts w:ascii="Cambria Math" w:eastAsiaTheme="minorEastAsia" w:hAnsi="Cambria Math"/>
          </w:rPr>
          <m:t>1≤i≤k</m:t>
        </m:r>
      </m:oMath>
      <w:r>
        <w:rPr>
          <w:rFonts w:eastAsiaTheme="minorEastAsia" w:hint="cs"/>
          <w:rtl/>
        </w:rPr>
        <w:t>.</w:t>
      </w:r>
    </w:p>
    <w:p w14:paraId="4EF5AC2F" w14:textId="44BC0F9A" w:rsidR="00D502CE" w:rsidRDefault="00D502CE" w:rsidP="00D502CE">
      <w:pPr>
        <w:pStyle w:val="ListParagraph"/>
        <w:tabs>
          <w:tab w:val="left" w:pos="1041"/>
        </w:tabs>
        <w:ind w:left="1440"/>
        <w:rPr>
          <w:rFonts w:eastAsiaTheme="minorEastAsia"/>
          <w:rtl/>
        </w:rPr>
      </w:pPr>
      <w:r>
        <w:rPr>
          <w:rFonts w:eastAsiaTheme="minorEastAsia" w:hint="cs"/>
          <w:rtl/>
        </w:rPr>
        <w:t xml:space="preserve">נבחר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Pr>
          <w:rFonts w:eastAsiaTheme="minorEastAsia" w:hint="cs"/>
          <w:rtl/>
        </w:rPr>
        <w:t xml:space="preserve"> כלשהו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1,k</m:t>
            </m:r>
          </m:e>
        </m:d>
      </m:oMath>
      <w:r>
        <w:rPr>
          <w:rFonts w:eastAsiaTheme="minorEastAsia" w:hint="cs"/>
          <w:rtl/>
        </w:rPr>
        <w:t xml:space="preserve">  </w:t>
      </w:r>
      <w:r w:rsidRPr="00D502CE">
        <w:rPr>
          <w:rFonts w:eastAsiaTheme="minorEastAsia" w:hint="cs"/>
          <w:rtl/>
        </w:rPr>
        <w:t>ונראה:</w:t>
      </w:r>
    </w:p>
    <w:p w14:paraId="7DAF6D98" w14:textId="4E0C5A93" w:rsidR="00D502CE" w:rsidRDefault="00D502CE" w:rsidP="00D502CE">
      <w:pPr>
        <w:pStyle w:val="ListParagraph"/>
        <w:tabs>
          <w:tab w:val="left" w:pos="1041"/>
        </w:tabs>
        <w:ind w:left="1440"/>
        <w:rPr>
          <w:rFonts w:eastAsiaTheme="minorEastAsia"/>
          <w:rtl/>
        </w:rPr>
      </w:pPr>
    </w:p>
    <w:p w14:paraId="4AFBAB11" w14:textId="4934659D" w:rsidR="00D502CE" w:rsidRPr="005C38CD" w:rsidRDefault="00D502CE" w:rsidP="00D502CE">
      <w:pPr>
        <w:pStyle w:val="ListParagraph"/>
        <w:tabs>
          <w:tab w:val="left" w:pos="1041"/>
        </w:tabs>
        <w:bidi w:val="0"/>
        <w:ind w:left="1440"/>
        <w:rPr>
          <w:rFonts w:eastAsiaTheme="minorEastAsia" w:hint="cs"/>
          <w:i/>
          <w:rtl/>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m:oMathPara>
    </w:p>
    <w:p w14:paraId="7A2B1791" w14:textId="62340637" w:rsidR="005C38CD" w:rsidRDefault="005C38CD" w:rsidP="005C38CD">
      <w:pPr>
        <w:rPr>
          <w:rFonts w:eastAsiaTheme="minorEastAsia" w:hint="cs"/>
          <w:i/>
          <w:rtl/>
        </w:rPr>
      </w:pPr>
    </w:p>
    <w:p w14:paraId="00DF6598" w14:textId="39D478F9" w:rsidR="005C38CD" w:rsidRDefault="005C38CD" w:rsidP="005C38CD">
      <w:pPr>
        <w:rPr>
          <w:rtl/>
        </w:rPr>
      </w:pPr>
      <w:r>
        <w:rPr>
          <w:rFonts w:hint="cs"/>
          <w:rtl/>
        </w:rPr>
        <w:t>כאשר הדלתא של קרונקר נובעת מהגדרתה של ההטלה האורתוגונלית</w:t>
      </w:r>
    </w:p>
    <w:p w14:paraId="013C7096" w14:textId="06B7E4DD" w:rsidR="005C38CD" w:rsidRDefault="005C38CD" w:rsidP="005C38CD">
      <w:pPr>
        <w:rPr>
          <w:rtl/>
        </w:rPr>
      </w:pPr>
    </w:p>
    <w:p w14:paraId="57D3B8DE" w14:textId="749DE8FD" w:rsidR="005C38CD" w:rsidRPr="005C38CD" w:rsidRDefault="005C38CD" w:rsidP="005C38CD">
      <w:pPr>
        <w:bidi w:val="0"/>
        <w:rPr>
          <w:rFonts w:eastAsiaTheme="minorEastAsia"/>
          <w:rtl/>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i=j</m:t>
                  </m:r>
                </m:e>
                <m:e>
                  <m:r>
                    <w:rPr>
                      <w:rFonts w:ascii="Cambria Math" w:eastAsiaTheme="minorEastAsia" w:hAnsi="Cambria Math"/>
                    </w:rPr>
                    <m:t>0,  i≠j</m:t>
                  </m:r>
                </m:e>
              </m:eqArr>
            </m:e>
          </m:d>
        </m:oMath>
      </m:oMathPara>
    </w:p>
    <w:p w14:paraId="69001663" w14:textId="77E51413" w:rsidR="005C38CD" w:rsidRDefault="005C38CD" w:rsidP="005C38CD">
      <w:pPr>
        <w:bidi w:val="0"/>
        <w:rPr>
          <w:rFonts w:eastAsiaTheme="minorEastAsia"/>
          <w:rtl/>
        </w:rPr>
      </w:pPr>
      <w:r>
        <w:rPr>
          <w:noProof/>
        </w:rPr>
        <w:drawing>
          <wp:anchor distT="0" distB="0" distL="114300" distR="114300" simplePos="0" relativeHeight="251664384" behindDoc="0" locked="0" layoutInCell="1" allowOverlap="1" wp14:anchorId="09C582AC" wp14:editId="7836BEC0">
            <wp:simplePos x="0" y="0"/>
            <wp:positionH relativeFrom="column">
              <wp:posOffset>2808</wp:posOffset>
            </wp:positionH>
            <wp:positionV relativeFrom="paragraph">
              <wp:posOffset>230505</wp:posOffset>
            </wp:positionV>
            <wp:extent cx="1464276" cy="271778"/>
            <wp:effectExtent l="0" t="0" r="317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64276" cy="271778"/>
                    </a:xfrm>
                    <a:prstGeom prst="rect">
                      <a:avLst/>
                    </a:prstGeom>
                  </pic:spPr>
                </pic:pic>
              </a:graphicData>
            </a:graphic>
            <wp14:sizeRelH relativeFrom="margin">
              <wp14:pctWidth>0</wp14:pctWidth>
            </wp14:sizeRelH>
            <wp14:sizeRelV relativeFrom="margin">
              <wp14:pctHeight>0</wp14:pctHeight>
            </wp14:sizeRelV>
          </wp:anchor>
        </w:drawing>
      </w:r>
    </w:p>
    <w:p w14:paraId="7EDC22F7" w14:textId="706F4633" w:rsidR="005C38CD" w:rsidRDefault="005C38CD" w:rsidP="005C38CD">
      <w:pPr>
        <w:bidi w:val="0"/>
        <w:rPr>
          <w:rFonts w:eastAsiaTheme="minorEastAsia"/>
          <w:rtl/>
        </w:rPr>
      </w:pPr>
    </w:p>
    <w:p w14:paraId="669BED1F" w14:textId="72823C86" w:rsidR="005C38CD" w:rsidRDefault="005C38CD" w:rsidP="005C38CD">
      <w:pPr>
        <w:bidi w:val="0"/>
        <w:rPr>
          <w:rFonts w:eastAsiaTheme="minorEastAsia"/>
          <w:rtl/>
        </w:rPr>
      </w:pPr>
    </w:p>
    <w:p w14:paraId="2BF423C2" w14:textId="2B2230B8" w:rsidR="005C38CD" w:rsidRPr="004E60EF" w:rsidRDefault="008E09A3" w:rsidP="008E09A3">
      <w:pPr>
        <w:pStyle w:val="ListParagraph"/>
        <w:numPr>
          <w:ilvl w:val="1"/>
          <w:numId w:val="19"/>
        </w:numPr>
      </w:pPr>
      <w:r>
        <w:rPr>
          <w:rFonts w:hint="cs"/>
          <w:rtl/>
        </w:rPr>
        <w:t xml:space="preserve">עבור כל וקטור </w:t>
      </w:r>
      <m:oMath>
        <m:r>
          <w:rPr>
            <w:rFonts w:ascii="Cambria Math" w:hAnsi="Cambria Math"/>
          </w:rPr>
          <m:t>v∈V</m:t>
        </m:r>
      </m:oMath>
      <w:r>
        <w:rPr>
          <w:rFonts w:eastAsiaTheme="minorEastAsia" w:hint="cs"/>
          <w:rtl/>
        </w:rPr>
        <w:t xml:space="preserve"> הוא באחת משתי צורות, או שהוא וקטור "טהור" מאחד מווקטורי הבסיס, או שניתן לבטא אותו כצירוף לינארי של וקטורי הבסיס ואז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r>
        <w:rPr>
          <w:rFonts w:eastAsiaTheme="minorEastAsia" w:hint="cs"/>
          <w:rtl/>
        </w:rPr>
        <w:t xml:space="preserve"> עבור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m:rPr>
            <m:scr m:val="double-struck"/>
          </m:rPr>
          <w:rPr>
            <w:rFonts w:ascii="Cambria Math" w:eastAsiaTheme="minorEastAsia" w:hAnsi="Cambria Math"/>
          </w:rPr>
          <m:t>∈R</m:t>
        </m:r>
      </m:oMath>
      <w:r w:rsidR="004E60EF">
        <w:rPr>
          <w:rFonts w:eastAsiaTheme="minorEastAsia" w:hint="cs"/>
          <w:rtl/>
        </w:rPr>
        <w:t>. עבור המקרה הראשון הוכחנו בסעיף הקודם, עבור המקרה השני:</w:t>
      </w:r>
    </w:p>
    <w:p w14:paraId="59B3DEC8" w14:textId="6476739F" w:rsidR="004E60EF" w:rsidRDefault="004E60EF" w:rsidP="004E60EF">
      <w:pPr>
        <w:pStyle w:val="ListParagraph"/>
        <w:ind w:left="1440"/>
        <w:rPr>
          <w:rFonts w:eastAsiaTheme="minorEastAsia"/>
          <w:rtl/>
        </w:rPr>
      </w:pPr>
    </w:p>
    <w:p w14:paraId="2F3E9A37" w14:textId="0FAF08B3" w:rsidR="004E60EF" w:rsidRDefault="004E60EF" w:rsidP="004E60EF">
      <w:pPr>
        <w:pStyle w:val="ListParagraph"/>
        <w:ind w:left="1440"/>
        <w:rPr>
          <w:rFonts w:eastAsiaTheme="minorEastAsia"/>
          <w:rtl/>
        </w:rPr>
      </w:pPr>
    </w:p>
    <w:p w14:paraId="48ED70E7" w14:textId="0E4D140F" w:rsidR="004E60EF" w:rsidRPr="004E60EF" w:rsidRDefault="004E60EF" w:rsidP="004E60EF">
      <w:pPr>
        <w:pStyle w:val="ListParagraph"/>
        <w:bidi w:val="0"/>
        <w:ind w:left="1440"/>
        <w:rPr>
          <w:rFonts w:eastAsiaTheme="minorEastAsia"/>
        </w:rPr>
      </w:pPr>
      <m:oMathPara>
        <m:oMathParaPr>
          <m:jc m:val="center"/>
        </m:oMathParaPr>
        <m:oMath>
          <m:r>
            <w:rPr>
              <w:rFonts w:ascii="Cambria Math" w:eastAsiaTheme="minorEastAsia" w:hAnsi="Cambria Math"/>
            </w:rPr>
            <m:t>Pv=P</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d>
                <m:dPr>
                  <m:ctrlPr>
                    <w:rPr>
                      <w:rFonts w:ascii="Cambria Math" w:eastAsiaTheme="minorEastAsia" w:hAnsi="Cambria Math"/>
                      <w:i/>
                    </w:rPr>
                  </m:ctrlPr>
                </m:dPr>
                <m:e>
                  <m:r>
                    <w:rPr>
                      <w:rFonts w:ascii="Cambria Math" w:eastAsiaTheme="minorEastAsia" w:hAnsi="Cambria Math"/>
                    </w:rPr>
                    <m:t>b</m:t>
                  </m:r>
                </m:e>
              </m:d>
            </m:lim>
          </m:limUpp>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=v</m:t>
          </m:r>
        </m:oMath>
      </m:oMathPara>
    </w:p>
    <w:p w14:paraId="3E07477C" w14:textId="384E3730" w:rsidR="004E60EF" w:rsidRDefault="004E60EF" w:rsidP="004E60EF">
      <w:pPr>
        <w:pStyle w:val="ListParagraph"/>
        <w:bidi w:val="0"/>
        <w:ind w:left="1440"/>
        <w:rPr>
          <w:rFonts w:eastAsiaTheme="minorEastAsia"/>
        </w:rPr>
      </w:pPr>
    </w:p>
    <w:p w14:paraId="2BA80FCB" w14:textId="6972B30A" w:rsidR="004E60EF" w:rsidRDefault="004E60EF" w:rsidP="004E60EF">
      <w:pPr>
        <w:pStyle w:val="ListParagraph"/>
        <w:bidi w:val="0"/>
        <w:ind w:left="1440"/>
        <w:rPr>
          <w:rFonts w:eastAsiaTheme="minorEastAsia"/>
        </w:rPr>
      </w:pPr>
    </w:p>
    <w:p w14:paraId="704B6DBB" w14:textId="18BD9CBE" w:rsidR="004E60EF" w:rsidRDefault="004E60EF" w:rsidP="004E60EF">
      <w:pPr>
        <w:pStyle w:val="ListParagraph"/>
        <w:bidi w:val="0"/>
        <w:ind w:left="1440"/>
        <w:rPr>
          <w:rFonts w:eastAsiaTheme="minorEastAsia"/>
        </w:rPr>
      </w:pPr>
    </w:p>
    <w:p w14:paraId="3D32D79A" w14:textId="6285F9B9" w:rsidR="004E60EF" w:rsidRDefault="004E60EF" w:rsidP="004E60EF">
      <w:pPr>
        <w:pStyle w:val="ListParagraph"/>
        <w:bidi w:val="0"/>
        <w:ind w:left="1440"/>
        <w:rPr>
          <w:rFonts w:eastAsiaTheme="minorEastAsia"/>
        </w:rPr>
      </w:pPr>
    </w:p>
    <w:p w14:paraId="48CA12B0" w14:textId="0B3BB3AC" w:rsidR="004E60EF" w:rsidRDefault="004E60EF" w:rsidP="004E60EF">
      <w:pPr>
        <w:pStyle w:val="ListParagraph"/>
        <w:bidi w:val="0"/>
        <w:ind w:left="1440"/>
        <w:rPr>
          <w:rFonts w:eastAsiaTheme="minorEastAsia"/>
        </w:rPr>
      </w:pPr>
    </w:p>
    <w:p w14:paraId="0C6876C6" w14:textId="70BDA98A" w:rsidR="004E60EF" w:rsidRDefault="004E60EF" w:rsidP="004E60EF">
      <w:pPr>
        <w:pStyle w:val="ListParagraph"/>
        <w:ind w:left="1440"/>
        <w:rPr>
          <w:rFonts w:eastAsiaTheme="minorEastAsia"/>
        </w:rPr>
      </w:pPr>
    </w:p>
    <w:p w14:paraId="2B392AE5" w14:textId="67A0FA08" w:rsidR="004E60EF" w:rsidRDefault="00127B2C" w:rsidP="004E60EF">
      <w:pPr>
        <w:pStyle w:val="ListParagraph"/>
        <w:ind w:left="1440"/>
        <w:rPr>
          <w:rFonts w:eastAsiaTheme="minorEastAsia"/>
        </w:rPr>
      </w:pPr>
      <w:r>
        <w:rPr>
          <w:noProof/>
        </w:rPr>
        <w:drawing>
          <wp:anchor distT="0" distB="0" distL="114300" distR="114300" simplePos="0" relativeHeight="251665408" behindDoc="0" locked="0" layoutInCell="1" allowOverlap="1" wp14:anchorId="0213610C" wp14:editId="18E736AB">
            <wp:simplePos x="0" y="0"/>
            <wp:positionH relativeFrom="column">
              <wp:posOffset>-99025</wp:posOffset>
            </wp:positionH>
            <wp:positionV relativeFrom="paragraph">
              <wp:posOffset>97155</wp:posOffset>
            </wp:positionV>
            <wp:extent cx="1075037" cy="286287"/>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75037" cy="286287"/>
                    </a:xfrm>
                    <a:prstGeom prst="rect">
                      <a:avLst/>
                    </a:prstGeom>
                  </pic:spPr>
                </pic:pic>
              </a:graphicData>
            </a:graphic>
            <wp14:sizeRelH relativeFrom="margin">
              <wp14:pctWidth>0</wp14:pctWidth>
            </wp14:sizeRelH>
            <wp14:sizeRelV relativeFrom="margin">
              <wp14:pctHeight>0</wp14:pctHeight>
            </wp14:sizeRelV>
          </wp:anchor>
        </w:drawing>
      </w:r>
    </w:p>
    <w:p w14:paraId="71D62759" w14:textId="5E1F08C9" w:rsidR="004E60EF" w:rsidRDefault="004E60EF" w:rsidP="004E60EF">
      <w:pPr>
        <w:pStyle w:val="ListParagraph"/>
        <w:ind w:left="1440"/>
        <w:rPr>
          <w:rFonts w:eastAsiaTheme="minorEastAsia"/>
        </w:rPr>
      </w:pPr>
    </w:p>
    <w:p w14:paraId="6C487B14" w14:textId="7929090C" w:rsidR="004E60EF" w:rsidRDefault="004E60EF" w:rsidP="00127B2C">
      <w:pPr>
        <w:pStyle w:val="ListParagraph"/>
        <w:ind w:left="0"/>
      </w:pPr>
    </w:p>
    <w:p w14:paraId="30AAA719" w14:textId="77777777" w:rsidR="002142D1" w:rsidRPr="002142D1" w:rsidRDefault="002142D1" w:rsidP="00127B2C">
      <w:pPr>
        <w:pStyle w:val="ListParagraph"/>
        <w:numPr>
          <w:ilvl w:val="1"/>
          <w:numId w:val="19"/>
        </w:numPr>
      </w:pPr>
      <w:r>
        <w:rPr>
          <w:rFonts w:hint="cs"/>
          <w:rtl/>
        </w:rPr>
        <w:t xml:space="preserve">יהי </w:t>
      </w:r>
      <m:oMath>
        <m:r>
          <w:rPr>
            <w:rFonts w:ascii="Cambria Math" w:hAnsi="Cambria Math"/>
          </w:rPr>
          <m:t>P=UD</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eastAsiaTheme="minorEastAsia" w:hint="cs"/>
          <w:rtl/>
        </w:rPr>
        <w:t xml:space="preserve"> פירוק ה- </w:t>
      </w:r>
      <m:oMath>
        <m:r>
          <w:rPr>
            <w:rFonts w:ascii="Cambria Math" w:eastAsiaTheme="minorEastAsia" w:hAnsi="Cambria Math"/>
          </w:rPr>
          <m:t>EVD</m:t>
        </m:r>
      </m:oMath>
      <w:r>
        <w:rPr>
          <w:rFonts w:eastAsiaTheme="minorEastAsia" w:hint="cs"/>
          <w:rtl/>
        </w:rPr>
        <w:t xml:space="preserve"> של מטריצה </w:t>
      </w:r>
      <m:oMath>
        <m:r>
          <w:rPr>
            <w:rFonts w:ascii="Cambria Math" w:eastAsiaTheme="minorEastAsia" w:hAnsi="Cambria Math"/>
          </w:rPr>
          <m:t>P</m:t>
        </m:r>
      </m:oMath>
      <w:r>
        <w:rPr>
          <w:rFonts w:eastAsiaTheme="minorEastAsia" w:hint="cs"/>
          <w:rtl/>
        </w:rPr>
        <w:t>. אזי</w:t>
      </w:r>
    </w:p>
    <w:p w14:paraId="31F01357" w14:textId="77777777" w:rsidR="002142D1" w:rsidRDefault="002142D1" w:rsidP="002142D1">
      <w:pPr>
        <w:pStyle w:val="ListParagraph"/>
        <w:ind w:left="1440"/>
        <w:rPr>
          <w:rFonts w:eastAsiaTheme="minorEastAsia"/>
          <w:rtl/>
        </w:rPr>
      </w:pPr>
    </w:p>
    <w:p w14:paraId="2A89A2FB" w14:textId="77777777" w:rsidR="002142D1" w:rsidRPr="002142D1" w:rsidRDefault="002142D1" w:rsidP="002142D1">
      <w:pPr>
        <w:pStyle w:val="ListParagraph"/>
        <w:bidi w:val="0"/>
        <w:ind w:left="1440"/>
        <w:rPr>
          <w:rFonts w:eastAsiaTheme="minorEastAsia"/>
          <w:rtl/>
        </w:rPr>
      </w:pPr>
      <m:oMathPara>
        <m:oMathParaPr>
          <m:jc m:val="center"/>
        </m:oMathParaP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=P⋅P=UD</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⋅UD</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 </m:t>
          </m:r>
        </m:oMath>
      </m:oMathPara>
    </w:p>
    <w:p w14:paraId="56A9738A" w14:textId="77777777" w:rsidR="002142D1" w:rsidRDefault="002142D1" w:rsidP="002142D1">
      <w:pPr>
        <w:pStyle w:val="ListParagraph"/>
        <w:bidi w:val="0"/>
        <w:ind w:left="1440"/>
      </w:pPr>
    </w:p>
    <w:p w14:paraId="78AF3249" w14:textId="77777777" w:rsidR="002142D1" w:rsidRDefault="002142D1" w:rsidP="002142D1">
      <w:pPr>
        <w:ind w:left="720"/>
        <w:rPr>
          <w:rtl/>
        </w:rPr>
      </w:pPr>
      <w:r>
        <w:rPr>
          <w:rFonts w:hint="cs"/>
          <w:rtl/>
        </w:rPr>
        <w:t xml:space="preserve">אבל מכיוון ש- </w:t>
      </w:r>
      <w:r>
        <w:rPr>
          <w:rFonts w:hint="cs"/>
        </w:rPr>
        <w:t>D</w:t>
      </w:r>
      <w:r>
        <w:rPr>
          <w:rFonts w:hint="cs"/>
          <w:rtl/>
        </w:rPr>
        <w:t xml:space="preserve"> מורכבת מע"ע של </w:t>
      </w:r>
      <w:r>
        <w:rPr>
          <w:rFonts w:hint="cs"/>
        </w:rPr>
        <w:t>P</w:t>
      </w:r>
      <w:r>
        <w:rPr>
          <w:rFonts w:hint="cs"/>
          <w:rtl/>
        </w:rPr>
        <w:t xml:space="preserve"> בלבד, והוכחנו בסעיף קודם כי ע"ע אלה הם 0 ו-1, ו-</w:t>
      </w:r>
      <w:r>
        <w:rPr>
          <w:rFonts w:hint="cs"/>
        </w:rPr>
        <w:t>D</w:t>
      </w:r>
      <w:r>
        <w:rPr>
          <w:rFonts w:hint="cs"/>
          <w:rtl/>
        </w:rPr>
        <w:t xml:space="preserve"> אלכסונית, נקבל כי</w:t>
      </w:r>
    </w:p>
    <w:p w14:paraId="7765C75C" w14:textId="77777777" w:rsidR="002142D1" w:rsidRPr="002142D1" w:rsidRDefault="002142D1" w:rsidP="002142D1">
      <w:pPr>
        <w:ind w:left="720"/>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=D</m:t>
          </m:r>
        </m:oMath>
      </m:oMathPara>
    </w:p>
    <w:p w14:paraId="67C3791D" w14:textId="77777777" w:rsidR="002142D1" w:rsidRPr="002142D1" w:rsidRDefault="002142D1" w:rsidP="002142D1">
      <w:pPr>
        <w:bidi w:val="0"/>
        <w:ind w:left="720"/>
        <w:rPr>
          <w:rFonts w:eastAsiaTheme="minorEastAsia"/>
          <w:rtl/>
        </w:rPr>
      </w:pP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=UD</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=P</m:t>
          </m:r>
        </m:oMath>
      </m:oMathPara>
    </w:p>
    <w:p w14:paraId="511119B7" w14:textId="3BFCC3B3" w:rsidR="00F108D8" w:rsidRDefault="002142D1" w:rsidP="002142D1">
      <w:pPr>
        <w:ind w:left="720"/>
        <w:rPr>
          <w:rFonts w:eastAsiaTheme="minorEastAsia"/>
          <w:rtl/>
        </w:rPr>
      </w:pPr>
      <w:r>
        <w:rPr>
          <w:rFonts w:eastAsiaTheme="minorEastAsia" w:hint="cs"/>
          <w:rtl/>
        </w:rPr>
        <w:t>כנדרש.</w:t>
      </w:r>
    </w:p>
    <w:p w14:paraId="61BDB66A" w14:textId="6AEC7793" w:rsidR="00F108D8" w:rsidRDefault="00F108D8" w:rsidP="002142D1">
      <w:pPr>
        <w:ind w:left="720"/>
        <w:rPr>
          <w:rFonts w:eastAsiaTheme="minorEastAsia"/>
          <w:rtl/>
        </w:rPr>
      </w:pPr>
      <w:r>
        <w:rPr>
          <w:noProof/>
        </w:rPr>
        <w:drawing>
          <wp:anchor distT="0" distB="0" distL="114300" distR="114300" simplePos="0" relativeHeight="251666432" behindDoc="0" locked="0" layoutInCell="1" allowOverlap="1" wp14:anchorId="68626967" wp14:editId="755300D8">
            <wp:simplePos x="0" y="0"/>
            <wp:positionH relativeFrom="column">
              <wp:posOffset>-136491</wp:posOffset>
            </wp:positionH>
            <wp:positionV relativeFrom="paragraph">
              <wp:posOffset>199390</wp:posOffset>
            </wp:positionV>
            <wp:extent cx="1575487" cy="338483"/>
            <wp:effectExtent l="0" t="0" r="5715"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5487" cy="338483"/>
                    </a:xfrm>
                    <a:prstGeom prst="rect">
                      <a:avLst/>
                    </a:prstGeom>
                  </pic:spPr>
                </pic:pic>
              </a:graphicData>
            </a:graphic>
            <wp14:sizeRelH relativeFrom="margin">
              <wp14:pctWidth>0</wp14:pctWidth>
            </wp14:sizeRelH>
            <wp14:sizeRelV relativeFrom="margin">
              <wp14:pctHeight>0</wp14:pctHeight>
            </wp14:sizeRelV>
          </wp:anchor>
        </w:drawing>
      </w:r>
    </w:p>
    <w:p w14:paraId="364D03C7" w14:textId="0AC7D94C" w:rsidR="00127B2C" w:rsidRPr="002142D1" w:rsidRDefault="00127B2C" w:rsidP="002142D1">
      <w:pPr>
        <w:ind w:left="720"/>
        <w:rPr>
          <w:rFonts w:eastAsiaTheme="minorEastAsia"/>
        </w:rPr>
      </w:pPr>
      <w:r>
        <w:br/>
      </w:r>
    </w:p>
    <w:p w14:paraId="30E86E9A" w14:textId="3D64681C" w:rsidR="00127B2C" w:rsidRPr="00F108D8" w:rsidRDefault="00F108D8" w:rsidP="00F108D8">
      <w:pPr>
        <w:pStyle w:val="ListParagraph"/>
        <w:numPr>
          <w:ilvl w:val="1"/>
          <w:numId w:val="19"/>
        </w:numPr>
      </w:pPr>
      <w:r>
        <w:rPr>
          <w:rFonts w:hint="cs"/>
          <w:rtl/>
        </w:rPr>
        <w:t xml:space="preserve">מהסעיף הקודם למדנו כי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oMath>
      <w:r>
        <w:rPr>
          <w:rFonts w:eastAsiaTheme="minorEastAsia" w:hint="cs"/>
          <w:rtl/>
        </w:rPr>
        <w:t xml:space="preserve"> אזי,</w:t>
      </w:r>
    </w:p>
    <w:p w14:paraId="4FFAD4AF" w14:textId="64BE2799" w:rsidR="00F108D8" w:rsidRDefault="00F108D8" w:rsidP="00F108D8">
      <w:pPr>
        <w:pStyle w:val="ListParagraph"/>
        <w:ind w:left="1440"/>
        <w:rPr>
          <w:rFonts w:eastAsiaTheme="minorEastAsia"/>
          <w:rtl/>
        </w:rPr>
      </w:pPr>
    </w:p>
    <w:p w14:paraId="6E01F33E" w14:textId="6BA69AA5" w:rsidR="00F108D8" w:rsidRPr="00F108D8" w:rsidRDefault="00F108D8" w:rsidP="00F108D8">
      <w:pPr>
        <w:pStyle w:val="ListParagraph"/>
        <w:ind w:left="1440"/>
        <w:rPr>
          <w:rFonts w:eastAsiaTheme="minorEastAsia"/>
          <w:i/>
          <w:rtl/>
        </w:rPr>
      </w:pPr>
      <m:oMathPara>
        <m:oMathParaPr>
          <m:jc m:val="center"/>
        </m:oMathParaPr>
        <m:oMath>
          <m:d>
            <m:dPr>
              <m:ctrlPr>
                <w:rPr>
                  <w:rFonts w:ascii="Cambria Math" w:hAnsi="Cambria Math"/>
                  <w:i/>
                </w:rPr>
              </m:ctrlPr>
            </m:dPr>
            <m:e>
              <m:r>
                <w:rPr>
                  <w:rFonts w:ascii="Cambria Math" w:hAnsi="Cambria Math"/>
                </w:rPr>
                <m:t>I-P</m:t>
              </m:r>
            </m:e>
          </m:d>
          <m:r>
            <w:rPr>
              <w:rFonts w:ascii="Cambria Math" w:hAnsi="Cambria Math"/>
            </w:rPr>
            <m:t>P=P-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=P-P=0</m:t>
          </m:r>
        </m:oMath>
      </m:oMathPara>
    </w:p>
    <w:p w14:paraId="7187925E" w14:textId="18CE0346" w:rsidR="00F108D8" w:rsidRDefault="00F108D8" w:rsidP="00F108D8">
      <w:pPr>
        <w:rPr>
          <w:i/>
          <w:rtl/>
        </w:rPr>
      </w:pPr>
      <w:r>
        <w:rPr>
          <w:i/>
          <w:rtl/>
        </w:rPr>
        <w:tab/>
      </w:r>
      <w:r>
        <w:rPr>
          <w:rFonts w:hint="cs"/>
          <w:i/>
          <w:rtl/>
        </w:rPr>
        <w:t>כנדרש.</w:t>
      </w:r>
    </w:p>
    <w:p w14:paraId="32605F95" w14:textId="363FB816" w:rsidR="00146BC4" w:rsidRDefault="00146BC4" w:rsidP="00F108D8">
      <w:pPr>
        <w:rPr>
          <w:i/>
          <w:rtl/>
        </w:rPr>
      </w:pPr>
    </w:p>
    <w:p w14:paraId="4585FF7B" w14:textId="40A6E335" w:rsidR="00146BC4" w:rsidRDefault="00146BC4" w:rsidP="00F108D8">
      <w:pPr>
        <w:rPr>
          <w:i/>
          <w:rtl/>
        </w:rPr>
      </w:pPr>
    </w:p>
    <w:p w14:paraId="5D6733B5" w14:textId="5B377D38" w:rsidR="00146BC4" w:rsidRDefault="00146BC4" w:rsidP="00F108D8">
      <w:pPr>
        <w:rPr>
          <w:i/>
          <w:rtl/>
        </w:rPr>
      </w:pPr>
    </w:p>
    <w:p w14:paraId="7ACBBEB5" w14:textId="75601F23" w:rsidR="00146BC4" w:rsidRDefault="00146BC4" w:rsidP="00F108D8">
      <w:pPr>
        <w:rPr>
          <w:i/>
          <w:rtl/>
        </w:rPr>
      </w:pPr>
    </w:p>
    <w:p w14:paraId="03976573" w14:textId="621B9743" w:rsidR="00146BC4" w:rsidRDefault="00146BC4" w:rsidP="00F108D8">
      <w:pPr>
        <w:rPr>
          <w:i/>
          <w:rtl/>
        </w:rPr>
      </w:pPr>
    </w:p>
    <w:p w14:paraId="5786BECE" w14:textId="6752BA07" w:rsidR="00146BC4" w:rsidRDefault="00146BC4" w:rsidP="00F108D8">
      <w:pPr>
        <w:rPr>
          <w:i/>
          <w:rtl/>
        </w:rPr>
      </w:pPr>
    </w:p>
    <w:p w14:paraId="6BB78C89" w14:textId="7B97567B" w:rsidR="00146BC4" w:rsidRDefault="00146BC4" w:rsidP="00F108D8">
      <w:pPr>
        <w:rPr>
          <w:i/>
          <w:rtl/>
        </w:rPr>
      </w:pPr>
    </w:p>
    <w:p w14:paraId="77DDB07B" w14:textId="0EC84C02" w:rsidR="00146BC4" w:rsidRDefault="00146BC4" w:rsidP="00F108D8">
      <w:pPr>
        <w:rPr>
          <w:i/>
          <w:rtl/>
        </w:rPr>
      </w:pPr>
    </w:p>
    <w:p w14:paraId="35189CCD" w14:textId="0C444788" w:rsidR="00146BC4" w:rsidRDefault="00146BC4" w:rsidP="00F108D8">
      <w:pPr>
        <w:rPr>
          <w:i/>
          <w:rtl/>
        </w:rPr>
      </w:pPr>
    </w:p>
    <w:p w14:paraId="3278E4D4" w14:textId="62EF6A3C" w:rsidR="00146BC4" w:rsidRDefault="00146BC4" w:rsidP="00F108D8">
      <w:pPr>
        <w:rPr>
          <w:i/>
          <w:rtl/>
        </w:rPr>
      </w:pPr>
    </w:p>
    <w:p w14:paraId="15CB7C1B" w14:textId="3A64D866" w:rsidR="00146BC4" w:rsidRDefault="00146BC4" w:rsidP="00F108D8">
      <w:pPr>
        <w:rPr>
          <w:i/>
          <w:rtl/>
        </w:rPr>
      </w:pPr>
    </w:p>
    <w:p w14:paraId="49CE8A8F" w14:textId="13A6710F" w:rsidR="00146BC4" w:rsidRDefault="00146BC4" w:rsidP="00F108D8">
      <w:pPr>
        <w:rPr>
          <w:i/>
          <w:rtl/>
        </w:rPr>
      </w:pPr>
    </w:p>
    <w:p w14:paraId="734C0F82" w14:textId="47FBDDDF" w:rsidR="00146BC4" w:rsidRDefault="00146BC4" w:rsidP="00F108D8">
      <w:pPr>
        <w:rPr>
          <w:i/>
          <w:rtl/>
        </w:rPr>
      </w:pPr>
    </w:p>
    <w:p w14:paraId="247B805E" w14:textId="30F84D26" w:rsidR="00146BC4" w:rsidRDefault="00146BC4" w:rsidP="00F108D8">
      <w:pPr>
        <w:rPr>
          <w:i/>
          <w:rtl/>
        </w:rPr>
      </w:pPr>
    </w:p>
    <w:p w14:paraId="40B46AB8" w14:textId="646EEC5C" w:rsidR="00146BC4" w:rsidRDefault="00146BC4" w:rsidP="00F108D8">
      <w:pPr>
        <w:rPr>
          <w:i/>
          <w:rtl/>
        </w:rPr>
      </w:pPr>
    </w:p>
    <w:p w14:paraId="0E6E6542" w14:textId="3C2F54AB" w:rsidR="00146BC4" w:rsidRDefault="00146BC4" w:rsidP="00F108D8">
      <w:pPr>
        <w:rPr>
          <w:i/>
          <w:rtl/>
        </w:rPr>
      </w:pPr>
    </w:p>
    <w:p w14:paraId="7ECFE6BB" w14:textId="08D38022" w:rsidR="00146BC4" w:rsidRDefault="00146BC4" w:rsidP="00F108D8">
      <w:pPr>
        <w:rPr>
          <w:i/>
          <w:rtl/>
        </w:rPr>
      </w:pPr>
    </w:p>
    <w:p w14:paraId="34E756EB" w14:textId="29FE428D" w:rsidR="00146BC4" w:rsidRDefault="00146BC4" w:rsidP="00F108D8">
      <w:pPr>
        <w:rPr>
          <w:i/>
          <w:rtl/>
        </w:rPr>
      </w:pPr>
    </w:p>
    <w:p w14:paraId="1A4BD226" w14:textId="69C9B4BF" w:rsidR="00146BC4" w:rsidRDefault="00146BC4" w:rsidP="00F108D8">
      <w:pPr>
        <w:rPr>
          <w:i/>
          <w:rtl/>
        </w:rPr>
      </w:pPr>
    </w:p>
    <w:p w14:paraId="7A280562" w14:textId="6C63866C" w:rsidR="00146BC4" w:rsidRDefault="00146BC4" w:rsidP="00F108D8">
      <w:pPr>
        <w:rPr>
          <w:i/>
          <w:rtl/>
        </w:rPr>
      </w:pPr>
    </w:p>
    <w:p w14:paraId="4128C6F5" w14:textId="5EC2EEB1" w:rsidR="00146BC4" w:rsidRDefault="00146BC4" w:rsidP="00F108D8">
      <w:pPr>
        <w:rPr>
          <w:i/>
          <w:rtl/>
        </w:rPr>
      </w:pPr>
      <w:r>
        <w:rPr>
          <w:noProof/>
        </w:rPr>
        <w:lastRenderedPageBreak/>
        <w:drawing>
          <wp:anchor distT="0" distB="0" distL="114300" distR="114300" simplePos="0" relativeHeight="251667456" behindDoc="0" locked="0" layoutInCell="1" allowOverlap="1" wp14:anchorId="27E52274" wp14:editId="584D0649">
            <wp:simplePos x="0" y="0"/>
            <wp:positionH relativeFrom="column">
              <wp:posOffset>-207302</wp:posOffset>
            </wp:positionH>
            <wp:positionV relativeFrom="paragraph">
              <wp:posOffset>196524</wp:posOffset>
            </wp:positionV>
            <wp:extent cx="6332712" cy="759340"/>
            <wp:effectExtent l="0" t="0" r="0" b="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32712" cy="759340"/>
                    </a:xfrm>
                    <a:prstGeom prst="rect">
                      <a:avLst/>
                    </a:prstGeom>
                  </pic:spPr>
                </pic:pic>
              </a:graphicData>
            </a:graphic>
            <wp14:sizeRelH relativeFrom="margin">
              <wp14:pctWidth>0</wp14:pctWidth>
            </wp14:sizeRelH>
            <wp14:sizeRelV relativeFrom="margin">
              <wp14:pctHeight>0</wp14:pctHeight>
            </wp14:sizeRelV>
          </wp:anchor>
        </w:drawing>
      </w:r>
    </w:p>
    <w:p w14:paraId="5674E27B" w14:textId="4E04E13E" w:rsidR="00146BC4" w:rsidRDefault="00146BC4" w:rsidP="00F108D8">
      <w:pPr>
        <w:rPr>
          <w:i/>
          <w:rtl/>
        </w:rPr>
      </w:pPr>
    </w:p>
    <w:p w14:paraId="689914A3" w14:textId="1EBE76AE" w:rsidR="00146BC4" w:rsidRDefault="00146BC4" w:rsidP="00F108D8">
      <w:pPr>
        <w:rPr>
          <w:i/>
          <w:rtl/>
        </w:rPr>
      </w:pPr>
    </w:p>
    <w:p w14:paraId="1400BCC1" w14:textId="123AC07E" w:rsidR="00146BC4" w:rsidRDefault="00146BC4" w:rsidP="00F108D8">
      <w:pPr>
        <w:rPr>
          <w:i/>
          <w:rtl/>
        </w:rPr>
      </w:pPr>
    </w:p>
    <w:p w14:paraId="2DB6E970" w14:textId="096D75B3" w:rsidR="00146BC4" w:rsidRDefault="00146BC4" w:rsidP="00F108D8">
      <w:pPr>
        <w:rPr>
          <w:i/>
          <w:rtl/>
        </w:rPr>
      </w:pPr>
    </w:p>
    <w:p w14:paraId="006668E4" w14:textId="7CF6703B" w:rsidR="00146BC4" w:rsidRPr="004A7B07" w:rsidRDefault="00146BC4" w:rsidP="004A7B07">
      <w:pPr>
        <w:pStyle w:val="ListParagraph"/>
        <w:numPr>
          <w:ilvl w:val="0"/>
          <w:numId w:val="19"/>
        </w:numPr>
        <w:rPr>
          <w:i/>
        </w:rPr>
      </w:pPr>
      <w:r>
        <w:rPr>
          <w:i/>
          <w:rtl/>
        </w:rPr>
        <w:br/>
      </w:r>
    </w:p>
    <w:p w14:paraId="4860F8CB" w14:textId="63C10EAF" w:rsidR="00146BC4" w:rsidRPr="00291249" w:rsidRDefault="00146BC4" w:rsidP="00291249">
      <w:pPr>
        <w:pStyle w:val="ListParagraph"/>
        <w:bidi w:val="0"/>
        <w:ind w:left="1440"/>
        <w:rPr>
          <w:rFonts w:eastAsiaTheme="minorEastAsia"/>
          <w:i/>
        </w:rPr>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=U</m:t>
          </m:r>
          <m:r>
            <m:rPr>
              <m:sty m:val="p"/>
            </m:rPr>
            <w:rPr>
              <w:rFonts w:ascii="Cambria Math" w:hAnsi="Cambria Math"/>
            </w:rPr>
            <m:t>Σ</m:t>
          </m:r>
          <m:limUpp>
            <m:limUppPr>
              <m:ctrlPr>
                <w:rPr>
                  <w:rFonts w:ascii="Cambria Math" w:hAnsi="Cambria Math"/>
                  <w:i/>
                </w:rPr>
              </m:ctrlPr>
            </m:limUppPr>
            <m:e>
              <m:groupChr>
                <m:groupChrPr>
                  <m:chr m:val="⏞"/>
                  <m:pos m:val="top"/>
                  <m:vertJc m:val="bot"/>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Up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r>
            <m:rPr>
              <m:sty m:val="p"/>
            </m:rPr>
            <w:rPr>
              <w:rFonts w:ascii="Cambria Math" w:hAnsi="Cambria Math"/>
            </w:rPr>
            <m:t>Σ</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=UD</m:t>
          </m:r>
          <m:sSup>
            <m:sSupPr>
              <m:ctrlPr>
                <w:rPr>
                  <w:rFonts w:ascii="Cambria Math" w:hAnsi="Cambria Math"/>
                  <w:i/>
                </w:rPr>
              </m:ctrlPr>
            </m:sSupPr>
            <m:e>
              <m:r>
                <w:rPr>
                  <w:rFonts w:ascii="Cambria Math" w:hAnsi="Cambria Math"/>
                </w:rPr>
                <m:t>U</m:t>
              </m:r>
            </m:e>
            <m:sup>
              <m:r>
                <w:rPr>
                  <w:rFonts w:ascii="Cambria Math" w:hAnsi="Cambria Math"/>
                </w:rPr>
                <m:t>T</m:t>
              </m:r>
            </m:sup>
          </m:sSup>
        </m:oMath>
      </m:oMathPara>
    </w:p>
    <w:p w14:paraId="62871C8A" w14:textId="03CBBB11" w:rsidR="00291249" w:rsidRDefault="00291249" w:rsidP="00291249">
      <w:pPr>
        <w:rPr>
          <w:rFonts w:eastAsiaTheme="minorEastAsia"/>
          <w:i/>
          <w:rtl/>
        </w:rPr>
      </w:pPr>
      <w:r>
        <w:rPr>
          <w:rFonts w:eastAsiaTheme="minorEastAsia" w:hint="cs"/>
          <w:i/>
          <w:rtl/>
        </w:rPr>
        <w:t xml:space="preserve">כעת נרצה להראות כי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e>
          <m:sup>
            <m:r>
              <w:rPr>
                <w:rFonts w:ascii="Cambria Math" w:eastAsiaTheme="minorEastAsia" w:hAnsi="Cambria Math"/>
              </w:rPr>
              <m:t>-1</m:t>
            </m:r>
          </m:sup>
        </m:sSup>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 xml:space="preserve"> </m:t>
        </m:r>
      </m:oMath>
      <w:r>
        <w:rPr>
          <w:rFonts w:eastAsiaTheme="minorEastAsia" w:hint="cs"/>
          <w:i/>
          <w:rtl/>
        </w:rPr>
        <w:t xml:space="preserve">, נשתמש בתכונה של מטריצות עבור מטריצה </w:t>
      </w:r>
      <m:oMath>
        <m:r>
          <w:rPr>
            <w:rFonts w:ascii="Cambria Math" w:eastAsiaTheme="minorEastAsia" w:hAnsi="Cambria Math"/>
          </w:rPr>
          <m:t>M∈</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m×n</m:t>
            </m:r>
          </m:sub>
        </m:sSub>
      </m:oMath>
      <w:r>
        <w:rPr>
          <w:rFonts w:eastAsiaTheme="minorEastAsia" w:hint="cs"/>
          <w:i/>
          <w:rtl/>
        </w:rPr>
        <w:t xml:space="preserve"> כלשהי,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=I</m:t>
        </m:r>
      </m:oMath>
    </w:p>
    <w:p w14:paraId="6BC954BC" w14:textId="4023B9C6" w:rsidR="00291249" w:rsidRDefault="00291249" w:rsidP="00291249">
      <w:pPr>
        <w:rPr>
          <w:rFonts w:eastAsiaTheme="minorEastAsia"/>
          <w:i/>
          <w:rtl/>
        </w:rPr>
      </w:pPr>
      <w:r>
        <w:rPr>
          <w:rFonts w:eastAsiaTheme="minorEastAsia" w:hint="cs"/>
          <w:i/>
          <w:rtl/>
        </w:rPr>
        <w:t>אזי:</w:t>
      </w:r>
    </w:p>
    <w:p w14:paraId="7B8898D4" w14:textId="2319E0D6" w:rsidR="00291249" w:rsidRPr="003A5112" w:rsidRDefault="00291249" w:rsidP="00291249">
      <w:pPr>
        <w:bidi w:val="0"/>
        <w:rPr>
          <w:rFonts w:eastAsiaTheme="minorEastAsia"/>
          <w:i/>
          <w:rtl/>
        </w:rPr>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D</m:t>
                  </m: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e>
          </m:d>
          <m:r>
            <w:rPr>
              <w:rFonts w:ascii="Cambria Math" w:hAnsi="Cambria Math"/>
            </w:rPr>
            <m:t>=</m:t>
          </m:r>
          <m:r>
            <w:rPr>
              <w:rFonts w:ascii="Cambria Math" w:hAnsi="Cambria Math"/>
            </w:rPr>
            <m:t>(UD</m:t>
          </m:r>
          <m:limUpp>
            <m:limUppPr>
              <m:ctrlPr>
                <w:rPr>
                  <w:rFonts w:ascii="Cambria Math" w:hAnsi="Cambria Math"/>
                  <w:i/>
                </w:rPr>
              </m:ctrlPr>
            </m:limUppPr>
            <m:e>
              <m:groupChr>
                <m:groupChrPr>
                  <m:chr m:val="⏞"/>
                  <m:pos m:val="top"/>
                  <m:vertJc m:val="bot"/>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Upp>
          <m:sSup>
            <m:sSupPr>
              <m:ctrlPr>
                <w:rPr>
                  <w:rFonts w:ascii="Cambria Math" w:hAnsi="Cambria Math"/>
                  <w:i/>
                </w:rPr>
              </m:ctrlPr>
            </m:sSupPr>
            <m:e>
              <m:r>
                <w:rPr>
                  <w:rFonts w:ascii="Cambria Math" w:hAnsi="Cambria Math"/>
                </w:rPr>
                <m:t>D</m:t>
              </m: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-1</m:t>
                      </m:r>
                    </m:sup>
                  </m:sSup>
                </m:e>
              </m:groupChr>
            </m:e>
            <m:lim>
              <m:r>
                <w:rPr>
                  <w:rFonts w:ascii="Cambria Math" w:hAnsi="Cambria Math"/>
                </w:rPr>
                <m:t>I</m:t>
              </m:r>
            </m:lim>
          </m:limUp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sSup>
                    <m:sSupPr>
                      <m:ctrlPr>
                        <w:rPr>
                          <w:rFonts w:ascii="Cambria Math" w:hAnsi="Cambria Math"/>
                          <w:i/>
                        </w:rPr>
                      </m:ctrlPr>
                    </m:sSupPr>
                    <m:e>
                      <m:r>
                        <w:rPr>
                          <w:rFonts w:ascii="Cambria Math" w:hAnsi="Cambria Math"/>
                        </w:rPr>
                        <m:t>UU</m:t>
                      </m:r>
                    </m:e>
                    <m:sup>
                      <m:r>
                        <w:rPr>
                          <w:rFonts w:ascii="Cambria Math" w:hAnsi="Cambria Math"/>
                        </w:rPr>
                        <m:t>T</m:t>
                      </m:r>
                    </m:sup>
                  </m:sSup>
                </m:e>
              </m:groupChr>
            </m:e>
            <m:lim>
              <m:r>
                <w:rPr>
                  <w:rFonts w:ascii="Cambria Math" w:hAnsi="Cambria Math"/>
                </w:rPr>
                <m:t>I</m:t>
              </m:r>
            </m:lim>
          </m:limUpp>
          <m:r>
            <w:rPr>
              <w:rFonts w:ascii="Cambria Math" w:hAnsi="Cambria Math"/>
            </w:rPr>
            <m:t>=I=</m:t>
          </m:r>
          <m:sSup>
            <m:sSupPr>
              <m:ctrlPr>
                <w:rPr>
                  <w:rFonts w:ascii="Cambria Math" w:eastAsiaTheme="minorEastAsia"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eastAsiaTheme="minorEastAsia"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Theme="minorEastAsia" w:hAnsi="Cambria Math"/>
                </w:rPr>
                <m:t>-1</m:t>
              </m:r>
            </m:sup>
          </m:sSup>
        </m:oMath>
      </m:oMathPara>
    </w:p>
    <w:p w14:paraId="0FB1B5F3" w14:textId="6D64FD2E" w:rsidR="003A5112" w:rsidRDefault="003A5112" w:rsidP="003A5112">
      <w:pPr>
        <w:rPr>
          <w:rFonts w:eastAsiaTheme="minorEastAsia"/>
          <w:i/>
          <w:rtl/>
        </w:rPr>
      </w:pPr>
      <w:r>
        <w:rPr>
          <w:rFonts w:eastAsiaTheme="minorEastAsia" w:hint="cs"/>
          <w:i/>
          <w:rtl/>
        </w:rPr>
        <w:t>ולכן</w:t>
      </w:r>
    </w:p>
    <w:p w14:paraId="5651B782" w14:textId="61670F62" w:rsidR="003A5112" w:rsidRPr="00291249" w:rsidRDefault="003A5112" w:rsidP="003A5112">
      <w:pPr>
        <w:rPr>
          <w:rFonts w:eastAsiaTheme="minorEastAsia" w:hint="cs"/>
          <w:i/>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Theme="minorEastAsia" w:hAnsi="Cambria Math"/>
                </w:rPr>
                <m:t>-1</m:t>
              </m:r>
            </m:sup>
          </m:sSup>
          <m:r>
            <w:rPr>
              <w:rFonts w:ascii="Cambria Math" w:eastAsiaTheme="minorEastAsia" w:hAnsi="Cambria Math"/>
            </w:rPr>
            <m:t>=</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D</m:t>
                  </m: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e>
          </m:d>
        </m:oMath>
      </m:oMathPara>
    </w:p>
    <w:p w14:paraId="17D03D7F" w14:textId="30AFFD04" w:rsidR="00291249" w:rsidRPr="00291249" w:rsidRDefault="00291249" w:rsidP="00291249">
      <w:pPr>
        <w:rPr>
          <w:rFonts w:eastAsiaTheme="minorEastAsia" w:hint="cs"/>
          <w:i/>
        </w:rPr>
      </w:pPr>
    </w:p>
    <w:p w14:paraId="5B2B7FF4" w14:textId="37905A22" w:rsidR="00146BC4" w:rsidRDefault="003A5112" w:rsidP="00F108D8">
      <w:pPr>
        <w:rPr>
          <w:i/>
          <w:rtl/>
        </w:rPr>
      </w:pPr>
      <w:r>
        <w:rPr>
          <w:noProof/>
        </w:rPr>
        <w:drawing>
          <wp:anchor distT="0" distB="0" distL="114300" distR="114300" simplePos="0" relativeHeight="251668480" behindDoc="0" locked="0" layoutInCell="1" allowOverlap="1" wp14:anchorId="7AC7B1BC" wp14:editId="2CD89320">
            <wp:simplePos x="0" y="0"/>
            <wp:positionH relativeFrom="column">
              <wp:posOffset>156845</wp:posOffset>
            </wp:positionH>
            <wp:positionV relativeFrom="paragraph">
              <wp:posOffset>114351</wp:posOffset>
            </wp:positionV>
            <wp:extent cx="3467100" cy="317500"/>
            <wp:effectExtent l="0" t="0" r="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7100" cy="317500"/>
                    </a:xfrm>
                    <a:prstGeom prst="rect">
                      <a:avLst/>
                    </a:prstGeom>
                  </pic:spPr>
                </pic:pic>
              </a:graphicData>
            </a:graphic>
            <wp14:sizeRelH relativeFrom="margin">
              <wp14:pctWidth>0</wp14:pctWidth>
            </wp14:sizeRelH>
            <wp14:sizeRelV relativeFrom="margin">
              <wp14:pctHeight>0</wp14:pctHeight>
            </wp14:sizeRelV>
          </wp:anchor>
        </w:drawing>
      </w:r>
    </w:p>
    <w:p w14:paraId="46DAA0C9" w14:textId="499F8B95" w:rsidR="00146BC4" w:rsidRDefault="00146BC4" w:rsidP="003A5112">
      <w:pPr>
        <w:rPr>
          <w:i/>
        </w:rPr>
      </w:pPr>
    </w:p>
    <w:p w14:paraId="08BAACE6" w14:textId="53F549CD" w:rsidR="003A5112" w:rsidRPr="003A5112" w:rsidRDefault="003A5112" w:rsidP="000745C0">
      <w:pPr>
        <w:pStyle w:val="ListParagraph"/>
        <w:ind w:left="1440"/>
        <w:rPr>
          <w:i/>
        </w:rPr>
      </w:pPr>
      <w:r>
        <w:rPr>
          <w:i/>
        </w:rPr>
        <w:br/>
      </w:r>
    </w:p>
    <w:p w14:paraId="578544F3" w14:textId="77777777" w:rsidR="007E74EF" w:rsidRPr="007E74EF" w:rsidRDefault="003A5112" w:rsidP="007E74EF">
      <w:pPr>
        <w:pStyle w:val="ListParagraph"/>
        <w:bidi w:val="0"/>
        <w:ind w:left="0"/>
        <w:rPr>
          <w:rFonts w:eastAsiaTheme="minorEastAsia"/>
          <w:i/>
        </w:rPr>
      </w:pPr>
      <m:oMathPara>
        <m:oMathParaPr>
          <m:jc m:val="center"/>
        </m:oMathParaPr>
        <m:oMath>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D</m:t>
                  </m: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e>
          </m:d>
          <m:d>
            <m:dPr>
              <m:ctrlPr>
                <w:rPr>
                  <w:rFonts w:ascii="Cambria Math" w:hAnsi="Cambria Math"/>
                  <w:i/>
                </w:rPr>
              </m:ctrlPr>
            </m:dPr>
            <m:e>
              <m:r>
                <w:rPr>
                  <w:rFonts w:ascii="Cambria Math" w:hAnsi="Cambria Math"/>
                </w:rPr>
                <m:t>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r>
            <w:rPr>
              <w:rFonts w:ascii="Cambria Math" w:hAnsi="Cambria Math"/>
            </w:rPr>
            <m:t>=U</m:t>
          </m:r>
          <m:sSup>
            <m:sSupPr>
              <m:ctrlPr>
                <w:rPr>
                  <w:rFonts w:ascii="Cambria Math" w:hAnsi="Cambria Math"/>
                  <w:i/>
                </w:rPr>
              </m:ctrlPr>
            </m:sSupPr>
            <m:e>
              <m:r>
                <w:rPr>
                  <w:rFonts w:ascii="Cambria Math" w:hAnsi="Cambria Math"/>
                </w:rPr>
                <m:t>D</m:t>
              </m:r>
            </m:e>
            <m:sup>
              <m:r>
                <w:rPr>
                  <w:rFonts w:ascii="Cambria Math" w:hAnsi="Cambria Math"/>
                </w:rPr>
                <m:t>-1</m:t>
              </m:r>
            </m:sup>
          </m:sSup>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r>
            <w:rPr>
              <w:rFonts w:ascii="Cambria Math" w:hAnsi="Cambria Math"/>
            </w:rPr>
            <m:t>U</m:t>
          </m:r>
          <m:sSup>
            <m:sSupPr>
              <m:ctrlPr>
                <w:rPr>
                  <w:rFonts w:ascii="Cambria Math" w:hAnsi="Cambria Math"/>
                </w:rPr>
              </m:ctrlPr>
            </m:sSupPr>
            <m:e>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T</m:t>
                      </m:r>
                    </m:sup>
                  </m:sSup>
                  <m:ctrlPr>
                    <w:rPr>
                      <w:rFonts w:ascii="Cambria Math" w:hAnsi="Cambria Math"/>
                    </w:rPr>
                  </m:ctrlPr>
                </m:e>
              </m:d>
            </m:e>
            <m:sup>
              <m:r>
                <m:rPr>
                  <m:sty m:val="p"/>
                </m:rPr>
                <w:rPr>
                  <w:rFonts w:ascii="Cambria Math" w:hAnsi="Cambria Math"/>
                </w:rPr>
                <m:t>-1</m:t>
              </m:r>
            </m:sup>
          </m:sSup>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=U</m:t>
          </m:r>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e>
                        </m:mr>
                      </m:m>
                    </m:e>
                  </m:d>
                </m:e>
              </m:groupChr>
            </m:e>
            <m:lim>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T</m:t>
                      </m:r>
                    </m:sup>
                  </m:sSup>
                  <m:ctrlPr>
                    <w:rPr>
                      <w:rFonts w:ascii="Cambria Math" w:hAnsi="Cambria Math"/>
                    </w:rPr>
                  </m:ctrlPr>
                </m:e>
              </m:d>
            </m:lim>
          </m:limUpp>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m</m:t>
                                </m:r>
                              </m:sub>
                            </m:sSub>
                          </m:e>
                        </m:mr>
                      </m:m>
                    </m:e>
                  </m:d>
                </m:e>
              </m:groupChr>
            </m:e>
            <m:lim>
              <m:r>
                <m:rPr>
                  <m:sty m:val="p"/>
                </m:rPr>
                <w:rPr>
                  <w:rFonts w:ascii="Cambria Math" w:hAnsi="Cambria Math"/>
                </w:rPr>
                <m:t>Σ</m:t>
              </m:r>
            </m:lim>
          </m:limUpp>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oMath>
      </m:oMathPara>
    </w:p>
    <w:p w14:paraId="041D1D4F" w14:textId="1D52BF9B" w:rsidR="003A5112" w:rsidRPr="001A100A" w:rsidRDefault="007E74EF" w:rsidP="007E74EF">
      <w:pPr>
        <w:pStyle w:val="ListParagraph"/>
        <w:bidi w:val="0"/>
        <w:ind w:left="0"/>
        <w:rPr>
          <w:rFonts w:eastAsiaTheme="minorEastAsia"/>
          <w:i/>
        </w:rPr>
      </w:pPr>
      <m:oMathPara>
        <m:oMathParaPr>
          <m:jc m:val="center"/>
        </m:oMathParaPr>
        <m:oMath>
          <m:r>
            <w:rPr>
              <w:rFonts w:ascii="Cambria Math" w:hAnsi="Cambria Math"/>
            </w:rPr>
            <m:t>=U</m:t>
          </m:r>
          <m:sSup>
            <m:sSupPr>
              <m:ctrlPr>
                <w:rPr>
                  <w:rFonts w:ascii="Cambria Math" w:hAnsi="Cambria Math"/>
                  <w:i/>
                </w:rPr>
              </m:ctrlPr>
            </m:sSup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T</m:t>
                  </m:r>
                </m:sup>
              </m:sSup>
            </m:e>
            <m:sup>
              <m: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=U</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Σ</m:t>
                  </m:r>
                </m:e>
                <m:sup>
                  <m:r>
                    <w:rPr>
                      <w:rFonts w:ascii="Cambria Math" w:hAnsi="Cambria Math"/>
                    </w:rPr>
                    <m:t>T</m:t>
                  </m:r>
                </m:sup>
              </m:sSup>
            </m:e>
            <m:sup>
              <m:r>
                <m:rPr>
                  <m:sty m:val="p"/>
                </m:rP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T</m:t>
              </m:r>
            </m:sup>
          </m:sSup>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d>
                <m:dPr>
                  <m:ctrlPr>
                    <w:rPr>
                      <w:rFonts w:ascii="Cambria Math" w:hAnsi="Cambria Math"/>
                      <w:b/>
                      <w:bCs/>
                      <w:i/>
                    </w:rPr>
                  </m:ctrlPr>
                </m:dPr>
                <m:e>
                  <m:r>
                    <m:rPr>
                      <m:sty m:val="bi"/>
                    </m:rPr>
                    <w:rPr>
                      <w:rFonts w:ascii="Cambria Math" w:hAnsi="Cambria Math"/>
                    </w:rPr>
                    <m:t>*</m:t>
                  </m:r>
                </m:e>
              </m:d>
            </m:lim>
          </m:limUpp>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sup>
              <m:r>
                <w:rPr>
                  <w:rFonts w:ascii="Cambria Math" w:eastAsiaTheme="minorEastAsia" w:hAnsi="Cambria Math"/>
                </w:rPr>
                <m:t>†</m:t>
              </m:r>
            </m:sup>
          </m:sSup>
        </m:oMath>
      </m:oMathPara>
    </w:p>
    <w:p w14:paraId="14F966CF" w14:textId="77777777" w:rsidR="001A100A" w:rsidRPr="00014F9F" w:rsidRDefault="001A100A" w:rsidP="001A100A">
      <w:pPr>
        <w:pStyle w:val="ListParagraph"/>
        <w:bidi w:val="0"/>
        <w:ind w:left="0"/>
        <w:rPr>
          <w:rFonts w:eastAsiaTheme="minorEastAsia"/>
          <w:i/>
        </w:rPr>
      </w:pPr>
    </w:p>
    <w:p w14:paraId="61BF3CE7" w14:textId="0090645B" w:rsidR="00014F9F" w:rsidRDefault="00014F9F" w:rsidP="00014F9F">
      <w:pPr>
        <w:pStyle w:val="ListParagraph"/>
        <w:bidi w:val="0"/>
        <w:ind w:left="0"/>
        <w:rPr>
          <w:rFonts w:eastAsiaTheme="minorEastAsia"/>
          <w:i/>
        </w:rPr>
      </w:pPr>
    </w:p>
    <w:p w14:paraId="3E66A2E4" w14:textId="4B991660" w:rsidR="00014F9F" w:rsidRPr="00232AD1" w:rsidRDefault="00014F9F" w:rsidP="000745C0">
      <w:pPr>
        <w:pStyle w:val="ListParagraph"/>
        <w:numPr>
          <w:ilvl w:val="2"/>
          <w:numId w:val="20"/>
        </w:numPr>
        <w:bidi w:val="0"/>
        <w:rPr>
          <w:i/>
        </w:rPr>
      </w:pP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e>
            </m:d>
          </m:e>
          <m:sup>
            <m:r>
              <w:rPr>
                <w:rFonts w:ascii="Cambria Math" w:eastAsiaTheme="minorEastAsia" w:hAnsi="Cambria Math"/>
              </w:rPr>
              <m:t>T</m:t>
            </m:r>
          </m:sup>
        </m:sSup>
        <m:r>
          <w:rPr>
            <w:rFonts w:ascii="Cambria Math" w:eastAsiaTheme="minorEastAsia" w:hAnsi="Cambria Math"/>
          </w:rPr>
          <m:t>=U</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Σ</m:t>
                </m:r>
              </m:e>
              <m:sup>
                <m:r>
                  <w:rPr>
                    <w:rFonts w:ascii="Cambria Math" w:hAnsi="Cambria Math"/>
                  </w:rPr>
                  <m:t>T</m:t>
                </m:r>
              </m:sup>
            </m:sSup>
          </m:e>
          <m:sup>
            <m:r>
              <m:rPr>
                <m:sty m:val="p"/>
              </m:rP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=U</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e>
          <m:sup>
            <m:r>
              <w:rPr>
                <w:rFonts w:ascii="Cambria Math"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p>
    <w:p w14:paraId="4AFC2CA1" w14:textId="4748E877" w:rsidR="00232AD1" w:rsidRPr="00232AD1" w:rsidRDefault="00232AD1" w:rsidP="00232AD1">
      <w:pPr>
        <w:pStyle w:val="ListParagraph"/>
        <w:bidi w:val="0"/>
        <w:ind w:left="2880"/>
        <w:rPr>
          <w:rFonts w:eastAsiaTheme="minorEastAsia"/>
          <w:i/>
          <w:rtl/>
        </w:rPr>
      </w:pPr>
    </w:p>
    <w:p w14:paraId="530AFE1D" w14:textId="67C3730D" w:rsidR="00232AD1" w:rsidRDefault="00232AD1" w:rsidP="00232AD1">
      <w:pPr>
        <w:pStyle w:val="ListParagraph"/>
        <w:bidi w:val="0"/>
        <w:ind w:left="2880"/>
        <w:rPr>
          <w:rFonts w:eastAsiaTheme="minorEastAsia"/>
          <w:i/>
          <w:rtl/>
        </w:rPr>
      </w:pPr>
    </w:p>
    <w:p w14:paraId="5021B5BA" w14:textId="38459203" w:rsidR="00232AD1" w:rsidRDefault="00232AD1" w:rsidP="00232AD1">
      <w:pPr>
        <w:pStyle w:val="ListParagraph"/>
        <w:ind w:left="2880"/>
        <w:rPr>
          <w:rFonts w:eastAsiaTheme="minorEastAsia"/>
          <w:i/>
          <w:rtl/>
        </w:rPr>
      </w:pPr>
    </w:p>
    <w:p w14:paraId="5FFF5714" w14:textId="61BC79DF" w:rsidR="00232AD1" w:rsidRDefault="00232AD1" w:rsidP="00232AD1">
      <w:pPr>
        <w:pStyle w:val="ListParagraph"/>
        <w:ind w:left="2880"/>
        <w:rPr>
          <w:rFonts w:eastAsiaTheme="minorEastAsia"/>
          <w:i/>
          <w:rtl/>
        </w:rPr>
      </w:pPr>
    </w:p>
    <w:p w14:paraId="169C5786" w14:textId="06D67EA8" w:rsidR="00232AD1" w:rsidRDefault="00232AD1" w:rsidP="00232AD1">
      <w:pPr>
        <w:pStyle w:val="ListParagraph"/>
        <w:ind w:left="2880"/>
        <w:rPr>
          <w:rFonts w:eastAsiaTheme="minorEastAsia"/>
          <w:i/>
          <w:rtl/>
        </w:rPr>
      </w:pPr>
    </w:p>
    <w:p w14:paraId="6DC5B7BD" w14:textId="5526BD27" w:rsidR="00232AD1" w:rsidRDefault="00232AD1" w:rsidP="00232AD1">
      <w:pPr>
        <w:pStyle w:val="ListParagraph"/>
        <w:ind w:left="2880"/>
        <w:rPr>
          <w:rFonts w:eastAsiaTheme="minorEastAsia"/>
          <w:i/>
          <w:rtl/>
        </w:rPr>
      </w:pPr>
    </w:p>
    <w:p w14:paraId="4A3365CC" w14:textId="30D51AC7" w:rsidR="00232AD1" w:rsidRDefault="00232AD1" w:rsidP="00232AD1">
      <w:pPr>
        <w:pStyle w:val="ListParagraph"/>
        <w:ind w:left="2880"/>
        <w:rPr>
          <w:rFonts w:eastAsiaTheme="minorEastAsia"/>
          <w:i/>
          <w:rtl/>
        </w:rPr>
      </w:pPr>
    </w:p>
    <w:p w14:paraId="7A710BB2" w14:textId="5DDAAFD6" w:rsidR="00232AD1" w:rsidRDefault="00232AD1" w:rsidP="00232AD1">
      <w:pPr>
        <w:pStyle w:val="ListParagraph"/>
        <w:ind w:left="2880"/>
        <w:rPr>
          <w:rFonts w:eastAsiaTheme="minorEastAsia"/>
          <w:i/>
          <w:rtl/>
        </w:rPr>
      </w:pPr>
    </w:p>
    <w:p w14:paraId="29988E78" w14:textId="5C9E5062" w:rsidR="00232AD1" w:rsidRDefault="00232AD1" w:rsidP="00232AD1">
      <w:pPr>
        <w:pStyle w:val="ListParagraph"/>
        <w:ind w:left="2880"/>
        <w:rPr>
          <w:rFonts w:eastAsiaTheme="minorEastAsia"/>
          <w:i/>
          <w:rtl/>
        </w:rPr>
      </w:pPr>
    </w:p>
    <w:p w14:paraId="407EA1AF" w14:textId="1316F156" w:rsidR="00232AD1" w:rsidRDefault="00232AD1" w:rsidP="00232AD1">
      <w:pPr>
        <w:pStyle w:val="ListParagraph"/>
        <w:ind w:left="2880"/>
        <w:rPr>
          <w:rFonts w:eastAsiaTheme="minorEastAsia"/>
          <w:i/>
        </w:rPr>
      </w:pPr>
    </w:p>
    <w:p w14:paraId="72351F25" w14:textId="7AF8C367" w:rsidR="006C2F8B" w:rsidRDefault="006C2F8B" w:rsidP="00232AD1">
      <w:pPr>
        <w:pStyle w:val="ListParagraph"/>
        <w:ind w:left="2880"/>
        <w:rPr>
          <w:rFonts w:eastAsiaTheme="minorEastAsia"/>
          <w:i/>
        </w:rPr>
      </w:pPr>
    </w:p>
    <w:p w14:paraId="346D3517" w14:textId="5C9A71C5" w:rsidR="006C2F8B" w:rsidRDefault="006C2F8B" w:rsidP="00232AD1">
      <w:pPr>
        <w:pStyle w:val="ListParagraph"/>
        <w:ind w:left="2880"/>
        <w:rPr>
          <w:rFonts w:eastAsiaTheme="minorEastAsia"/>
          <w:i/>
        </w:rPr>
      </w:pPr>
    </w:p>
    <w:p w14:paraId="2C0B782C" w14:textId="4F0DEF26" w:rsidR="006C2F8B" w:rsidRDefault="006C2F8B" w:rsidP="00232AD1">
      <w:pPr>
        <w:pStyle w:val="ListParagraph"/>
        <w:ind w:left="2880"/>
        <w:rPr>
          <w:rFonts w:eastAsiaTheme="minorEastAsia"/>
          <w:i/>
        </w:rPr>
      </w:pPr>
    </w:p>
    <w:p w14:paraId="649C635D" w14:textId="5E9CC977" w:rsidR="006C2F8B" w:rsidRDefault="006C2F8B" w:rsidP="00232AD1">
      <w:pPr>
        <w:pStyle w:val="ListParagraph"/>
        <w:ind w:left="2880"/>
        <w:rPr>
          <w:rFonts w:eastAsiaTheme="minorEastAsia"/>
          <w:i/>
        </w:rPr>
      </w:pPr>
    </w:p>
    <w:p w14:paraId="3FE9BC89" w14:textId="04F2B99A" w:rsidR="006C2F8B" w:rsidRDefault="006C2F8B" w:rsidP="00232AD1">
      <w:pPr>
        <w:pStyle w:val="ListParagraph"/>
        <w:ind w:left="2880"/>
        <w:rPr>
          <w:rFonts w:eastAsiaTheme="minorEastAsia"/>
          <w:i/>
        </w:rPr>
      </w:pPr>
    </w:p>
    <w:p w14:paraId="6EC6F6A6" w14:textId="61F136DD" w:rsidR="006C2F8B" w:rsidRDefault="006C2F8B" w:rsidP="00232AD1">
      <w:pPr>
        <w:pStyle w:val="ListParagraph"/>
        <w:ind w:left="2880"/>
        <w:rPr>
          <w:rFonts w:eastAsiaTheme="minorEastAsia"/>
          <w:i/>
        </w:rPr>
      </w:pPr>
    </w:p>
    <w:p w14:paraId="7DD2A029" w14:textId="153C8671" w:rsidR="006C2F8B" w:rsidRDefault="006C2F8B" w:rsidP="00232AD1">
      <w:pPr>
        <w:pStyle w:val="ListParagraph"/>
        <w:ind w:left="2880"/>
        <w:rPr>
          <w:rFonts w:eastAsiaTheme="minorEastAsia"/>
          <w:i/>
          <w:rtl/>
        </w:rPr>
      </w:pPr>
    </w:p>
    <w:p w14:paraId="4DFE4C08" w14:textId="77777777" w:rsidR="004A7B07" w:rsidRDefault="004A7B07" w:rsidP="00232AD1">
      <w:pPr>
        <w:pStyle w:val="ListParagraph"/>
        <w:ind w:left="2880"/>
        <w:rPr>
          <w:rFonts w:eastAsiaTheme="minorEastAsia"/>
          <w:i/>
        </w:rPr>
      </w:pPr>
    </w:p>
    <w:p w14:paraId="73BD7958" w14:textId="46E52565" w:rsidR="006C2F8B" w:rsidRDefault="006C2F8B" w:rsidP="00232AD1">
      <w:pPr>
        <w:pStyle w:val="ListParagraph"/>
        <w:ind w:left="2880"/>
        <w:rPr>
          <w:rFonts w:eastAsiaTheme="minorEastAsia"/>
          <w:i/>
        </w:rPr>
      </w:pPr>
    </w:p>
    <w:p w14:paraId="5FD87A6B" w14:textId="2403AD29" w:rsidR="006C2F8B" w:rsidRDefault="006C2F8B" w:rsidP="006C2F8B">
      <w:pPr>
        <w:pStyle w:val="ListParagraph"/>
        <w:ind w:left="0"/>
        <w:rPr>
          <w:rFonts w:eastAsiaTheme="minorEastAsia"/>
          <w:i/>
          <w:rtl/>
        </w:rPr>
      </w:pPr>
      <w:r>
        <w:rPr>
          <w:noProof/>
        </w:rPr>
        <w:lastRenderedPageBreak/>
        <w:drawing>
          <wp:anchor distT="0" distB="0" distL="114300" distR="114300" simplePos="0" relativeHeight="251670528" behindDoc="0" locked="0" layoutInCell="1" allowOverlap="1" wp14:anchorId="2903DBBD" wp14:editId="306BC4CD">
            <wp:simplePos x="0" y="0"/>
            <wp:positionH relativeFrom="column">
              <wp:posOffset>-173338</wp:posOffset>
            </wp:positionH>
            <wp:positionV relativeFrom="paragraph">
              <wp:posOffset>176530</wp:posOffset>
            </wp:positionV>
            <wp:extent cx="5511114" cy="243918"/>
            <wp:effectExtent l="0" t="0" r="0" b="381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11114" cy="243918"/>
                    </a:xfrm>
                    <a:prstGeom prst="rect">
                      <a:avLst/>
                    </a:prstGeom>
                  </pic:spPr>
                </pic:pic>
              </a:graphicData>
            </a:graphic>
            <wp14:sizeRelH relativeFrom="margin">
              <wp14:pctWidth>0</wp14:pctWidth>
            </wp14:sizeRelH>
            <wp14:sizeRelV relativeFrom="margin">
              <wp14:pctHeight>0</wp14:pctHeight>
            </wp14:sizeRelV>
          </wp:anchor>
        </w:drawing>
      </w:r>
    </w:p>
    <w:p w14:paraId="5A8D5518" w14:textId="6B9DE915" w:rsidR="006C2F8B" w:rsidRDefault="006C2F8B" w:rsidP="006C2F8B">
      <w:pPr>
        <w:pStyle w:val="ListParagraph"/>
        <w:ind w:left="0"/>
        <w:rPr>
          <w:rFonts w:eastAsiaTheme="minorEastAsia"/>
          <w:i/>
          <w:rtl/>
        </w:rPr>
      </w:pPr>
    </w:p>
    <w:p w14:paraId="3C44CC2F" w14:textId="0BBC7874" w:rsidR="006C2F8B" w:rsidRDefault="006C2F8B" w:rsidP="006C2F8B">
      <w:pPr>
        <w:pStyle w:val="ListParagraph"/>
        <w:ind w:left="0"/>
        <w:rPr>
          <w:rFonts w:eastAsiaTheme="minorEastAsia"/>
          <w:i/>
          <w:rtl/>
        </w:rPr>
      </w:pPr>
    </w:p>
    <w:p w14:paraId="33A2FC8C" w14:textId="0EBF4C79" w:rsidR="006C2F8B" w:rsidRDefault="006C2F8B" w:rsidP="006C2F8B">
      <w:pPr>
        <w:pStyle w:val="ListParagraph"/>
        <w:ind w:left="0"/>
        <w:rPr>
          <w:rFonts w:eastAsiaTheme="minorEastAsia"/>
          <w:i/>
          <w:rtl/>
        </w:rPr>
      </w:pPr>
    </w:p>
    <w:p w14:paraId="5BE5679E" w14:textId="0AC4F1F1" w:rsidR="006C2F8B" w:rsidRDefault="006C2F8B" w:rsidP="006C2F8B">
      <w:pPr>
        <w:pStyle w:val="ListParagraph"/>
        <w:ind w:left="0"/>
        <w:rPr>
          <w:rFonts w:eastAsiaTheme="minorEastAsia"/>
          <w:i/>
          <w:rtl/>
        </w:rPr>
      </w:pPr>
    </w:p>
    <w:p w14:paraId="207AF063" w14:textId="1293C21F" w:rsidR="00E42BCF" w:rsidRDefault="00E42BCF" w:rsidP="006C2F8B">
      <w:pPr>
        <w:pStyle w:val="ListParagraph"/>
        <w:numPr>
          <w:ilvl w:val="0"/>
          <w:numId w:val="19"/>
        </w:numPr>
        <w:rPr>
          <w:rFonts w:eastAsiaTheme="minorEastAsia"/>
          <w:i/>
        </w:rPr>
      </w:pPr>
      <w:r>
        <w:rPr>
          <w:rFonts w:eastAsiaTheme="minorEastAsia" w:hint="cs"/>
          <w:i/>
          <w:rtl/>
        </w:rPr>
        <w:t xml:space="preserve">ראשית נציג את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Pr>
          <w:rFonts w:eastAsiaTheme="minorEastAsia" w:hint="cs"/>
          <w:i/>
          <w:rtl/>
        </w:rPr>
        <w:t xml:space="preserve"> ע"פ הגדרה:</w:t>
      </w:r>
    </w:p>
    <w:p w14:paraId="498AD13D" w14:textId="6D89F0EB" w:rsidR="00E42BCF" w:rsidRDefault="00E42BCF" w:rsidP="00E42BCF">
      <w:pPr>
        <w:pStyle w:val="ListParagraph"/>
        <w:rPr>
          <w:rFonts w:eastAsiaTheme="minorEastAsia"/>
          <w:i/>
          <w:rtl/>
        </w:rPr>
      </w:pPr>
    </w:p>
    <w:p w14:paraId="5FEC4674" w14:textId="0657BD51" w:rsidR="00E42BCF" w:rsidRDefault="00E42BCF" w:rsidP="00E42BCF">
      <w:pPr>
        <w:pStyle w:val="ListParagraph"/>
        <w:rPr>
          <w:rFonts w:eastAsiaTheme="minorEastAsia"/>
          <w:i/>
          <w:rtl/>
        </w:rPr>
      </w:pPr>
    </w:p>
    <w:p w14:paraId="6F06727D" w14:textId="656309BD" w:rsidR="00E42BCF" w:rsidRDefault="00E42BCF" w:rsidP="00E42BCF">
      <w:pPr>
        <w:pStyle w:val="ListParagraph"/>
        <w:rPr>
          <w:rFonts w:eastAsiaTheme="minorEastAsia"/>
          <w:i/>
          <w:rtl/>
        </w:rPr>
      </w:pPr>
    </w:p>
    <w:p w14:paraId="237979E5" w14:textId="32AA2254" w:rsidR="00E42BCF" w:rsidRDefault="00E42BCF" w:rsidP="00E42BCF">
      <w:pPr>
        <w:pStyle w:val="ListParagraph"/>
        <w:bidi w:val="0"/>
        <w:rPr>
          <w:rFonts w:eastAsiaTheme="minorEastAsia"/>
          <w:i/>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mr>
                <m:mr>
                  <m:e>
                    <m:r>
                      <w:rPr>
                        <w:rFonts w:ascii="Cambria Math" w:hAnsi="Cambria Math"/>
                      </w:rPr>
                      <m:t>⋮</m:t>
                    </m:r>
                  </m:e>
                  <m:e>
                    <m:r>
                      <w:rPr>
                        <w:rFonts w:ascii="Cambria Math" w:hAnsi="Cambria Math"/>
                      </w:rPr>
                      <m:t>⋮</m:t>
                    </m:r>
                  </m:e>
                  <m:e>
                    <m:r>
                      <w:rPr>
                        <w:rFonts w:ascii="Cambria Math" w:hAnsi="Cambria Math"/>
                      </w:rPr>
                      <m:t>⋮</m:t>
                    </m:r>
                  </m:e>
                </m:mr>
              </m:m>
            </m:e>
          </m:d>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T</m:t>
                        </m:r>
                      </m:sup>
                    </m:sSubSup>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T</m:t>
                        </m:r>
                      </m:sup>
                    </m:sSubSup>
                  </m:e>
                  <m:e>
                    <m:r>
                      <w:rPr>
                        <w:rFonts w:ascii="Cambria Math" w:hAnsi="Cambria Math"/>
                      </w:rPr>
                      <m:t>…</m:t>
                    </m:r>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hAnsi="Cambria Math"/>
                      </w:rPr>
                      <m:t>Σ</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e>
                  <m:e>
                    <m:r>
                      <w:rPr>
                        <w:rFonts w:ascii="Cambria Math" w:hAnsi="Cambria Math"/>
                      </w:rPr>
                      <m:t>…</m:t>
                    </m:r>
                  </m:e>
                  <m:e>
                    <m:r>
                      <m:rPr>
                        <m:sty m:val="p"/>
                      </m:rPr>
                      <w:rPr>
                        <w:rFonts w:ascii="Cambria Math" w:hAnsi="Cambria Math"/>
                      </w:rPr>
                      <m:t>Σ</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Σ</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e>
                  <m:e>
                    <m:r>
                      <w:rPr>
                        <w:rFonts w:ascii="Cambria Math" w:hAnsi="Cambria Math"/>
                      </w:rPr>
                      <m:t>…</m:t>
                    </m:r>
                  </m:e>
                  <m:e>
                    <m:r>
                      <m:rPr>
                        <m:sty m:val="p"/>
                      </m:rPr>
                      <w:rPr>
                        <w:rFonts w:ascii="Cambria Math" w:hAnsi="Cambria Math"/>
                      </w:rPr>
                      <m:t>Σ</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r>
                      <w:rPr>
                        <w:rFonts w:ascii="Cambria Math" w:hAnsi="Cambria Math"/>
                      </w:rPr>
                      <m:t>⋮</m:t>
                    </m:r>
                  </m:e>
                </m:mr>
              </m:m>
            </m:e>
          </m:d>
        </m:oMath>
      </m:oMathPara>
    </w:p>
    <w:p w14:paraId="3AA64906" w14:textId="184C4E63" w:rsidR="00E42BCF" w:rsidRPr="003A4906" w:rsidRDefault="00E42BCF" w:rsidP="00E42BCF">
      <w:pPr>
        <w:rPr>
          <w:rFonts w:eastAsiaTheme="minorEastAsia"/>
          <w:i/>
          <w:rtl/>
        </w:rPr>
      </w:pPr>
    </w:p>
    <w:p w14:paraId="4267F253" w14:textId="77777777" w:rsidR="00E42BCF" w:rsidRDefault="00E42BCF" w:rsidP="00E42BCF">
      <w:pPr>
        <w:pStyle w:val="ListParagraph"/>
        <w:rPr>
          <w:rFonts w:eastAsiaTheme="minorEastAsia"/>
          <w:i/>
        </w:rPr>
      </w:pPr>
    </w:p>
    <w:p w14:paraId="7871F7D9" w14:textId="34AB08BC" w:rsidR="006C2F8B" w:rsidRDefault="006C2F8B" w:rsidP="00E42BCF">
      <w:pPr>
        <w:pStyle w:val="ListParagraph"/>
        <w:rPr>
          <w:rFonts w:eastAsiaTheme="minorEastAsia"/>
          <w:i/>
        </w:rPr>
      </w:pPr>
      <w:r>
        <w:rPr>
          <w:rFonts w:eastAsiaTheme="minorEastAsia" w:hint="cs"/>
          <w:i/>
          <w:rtl/>
        </w:rPr>
        <w:t xml:space="preserve">אם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Pr>
          <w:rFonts w:eastAsiaTheme="minorEastAsia" w:hint="cs"/>
          <w:i/>
          <w:rtl/>
        </w:rPr>
        <w:t xml:space="preserve"> הפיכה אז ממשפט שלמדנו בלינארית גם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X </m:t>
        </m:r>
      </m:oMath>
      <w:r>
        <w:rPr>
          <w:rFonts w:eastAsiaTheme="minorEastAsia" w:hint="cs"/>
          <w:i/>
          <w:rtl/>
        </w:rPr>
        <w:t xml:space="preserve"> הפיכה</w:t>
      </w:r>
      <w:r w:rsidR="00E42BCF">
        <w:rPr>
          <w:rFonts w:eastAsiaTheme="minorEastAsia" w:hint="cs"/>
          <w:i/>
          <w:rtl/>
        </w:rPr>
        <w:t>, וזה קורה אם"ם:</w:t>
      </w:r>
    </w:p>
    <w:p w14:paraId="483E397B" w14:textId="163001F2" w:rsidR="00E42BCF" w:rsidRDefault="00E42BCF" w:rsidP="00E42BCF">
      <w:pPr>
        <w:pStyle w:val="ListParagraph"/>
        <w:rPr>
          <w:rFonts w:eastAsiaTheme="minorEastAsia"/>
          <w:i/>
          <w:rtl/>
        </w:rPr>
      </w:pPr>
    </w:p>
    <w:p w14:paraId="4AC767B9" w14:textId="1635853C" w:rsidR="00E42BCF" w:rsidRDefault="00E42BCF" w:rsidP="00E42BCF">
      <w:pPr>
        <w:pStyle w:val="ListParagraph"/>
        <w:bidi w:val="0"/>
        <w:rPr>
          <w:rFonts w:eastAsiaTheme="minorEastAsia"/>
          <w:i/>
        </w:rPr>
      </w:pPr>
      <m:oMathPara>
        <m:oMath>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Ker</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r>
            <m:rPr>
              <m:sty m:val="p"/>
            </m:rPr>
            <w:rPr>
              <w:rFonts w:ascii="Cambria Math" w:eastAsiaTheme="minorEastAsia" w:hAnsi="Cambria Math"/>
            </w:rPr>
            <m:t>dim⁡</m:t>
          </m:r>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r>
            <w:rPr>
              <w:rFonts w:ascii="Cambria Math" w:eastAsiaTheme="minorEastAsia" w:hAnsi="Cambria Math"/>
            </w:rPr>
            <m:t>=d⟺</m:t>
          </m:r>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r>
            <m:rPr>
              <m:sty m:val="p"/>
            </m:rPr>
            <w:rPr>
              <w:rFonts w:ascii="Cambria Math" w:eastAsiaTheme="minorEastAsia" w:hAnsi="Cambria Math"/>
            </w:rPr>
            <m:t>dim⁡</m:t>
          </m:r>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oMath>
      </m:oMathPara>
    </w:p>
    <w:p w14:paraId="3A1A2BCB" w14:textId="190EDD78" w:rsidR="006C2F8B" w:rsidRDefault="006C2F8B" w:rsidP="006C2F8B">
      <w:pPr>
        <w:pStyle w:val="ListParagraph"/>
        <w:ind w:left="0"/>
        <w:rPr>
          <w:rFonts w:eastAsiaTheme="minorEastAsia"/>
          <w:i/>
          <w:rtl/>
        </w:rPr>
      </w:pPr>
    </w:p>
    <w:p w14:paraId="6A530C73" w14:textId="7DC1D03F" w:rsidR="006C2F8B" w:rsidRDefault="00E42BCF" w:rsidP="006C2F8B">
      <w:pPr>
        <w:pStyle w:val="ListParagraph"/>
        <w:ind w:left="0"/>
        <w:rPr>
          <w:rFonts w:eastAsiaTheme="minorEastAsia"/>
          <w:i/>
          <w:rtl/>
        </w:rPr>
      </w:pPr>
      <w:r>
        <w:rPr>
          <w:rFonts w:eastAsiaTheme="minorEastAsia" w:hint="cs"/>
          <w:i/>
          <w:rtl/>
        </w:rPr>
        <w:t xml:space="preserve">נשים לב כי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Pr>
          <w:rFonts w:eastAsiaTheme="minorEastAsia" w:hint="cs"/>
          <w:i/>
          <w:rtl/>
        </w:rPr>
        <w:t xml:space="preserve"> הינה מגודל </w:t>
      </w:r>
      <m:oMath>
        <m:r>
          <w:rPr>
            <w:rFonts w:ascii="Cambria Math" w:eastAsiaTheme="minorEastAsia" w:hAnsi="Cambria Math"/>
          </w:rPr>
          <m:t>d×d</m:t>
        </m:r>
      </m:oMath>
      <w:r>
        <w:rPr>
          <w:rFonts w:eastAsiaTheme="minorEastAsia" w:hint="cs"/>
          <w:i/>
          <w:rtl/>
        </w:rPr>
        <w:t xml:space="preserve"> לכן נוכל לפרקה בפירוק  </w:t>
      </w:r>
      <w:r>
        <w:rPr>
          <w:rFonts w:eastAsiaTheme="minorEastAsia" w:hint="cs"/>
          <w:i/>
        </w:rPr>
        <w:t>SVD</w:t>
      </w:r>
      <w:r>
        <w:rPr>
          <w:rFonts w:eastAsiaTheme="minorEastAsia" w:hint="cs"/>
          <w:i/>
          <w:rtl/>
        </w:rPr>
        <w:t xml:space="preserve"> ונקבל:</w:t>
      </w:r>
    </w:p>
    <w:p w14:paraId="0F5F0896" w14:textId="4BD92B19" w:rsidR="00E42BCF" w:rsidRDefault="00E42BCF" w:rsidP="006C2F8B">
      <w:pPr>
        <w:pStyle w:val="ListParagraph"/>
        <w:ind w:left="0"/>
        <w:rPr>
          <w:rFonts w:eastAsiaTheme="minorEastAsia"/>
          <w:i/>
          <w:rtl/>
        </w:rPr>
      </w:pPr>
    </w:p>
    <w:p w14:paraId="6557384B" w14:textId="6A65E80D" w:rsidR="00E42BCF" w:rsidRPr="00E42BCF" w:rsidRDefault="00E42BCF" w:rsidP="00E42BCF">
      <w:pPr>
        <w:pStyle w:val="ListParagraph"/>
        <w:bidi w:val="0"/>
        <w:ind w:left="0"/>
        <w:rPr>
          <w:rFonts w:eastAsiaTheme="minorEastAsia" w:hint="cs"/>
          <w:i/>
        </w:rPr>
      </w:pPr>
      <m:oMathPara>
        <m:oMath>
          <m:r>
            <m:rPr>
              <m:sty m:val="p"/>
            </m:rPr>
            <w:rPr>
              <w:rFonts w:ascii="Cambria Math" w:eastAsiaTheme="minorEastAsia" w:hAnsi="Cambria Math"/>
            </w:rPr>
            <m:t>Σ</m:t>
          </m:r>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d</m:t>
                        </m:r>
                      </m:sub>
                    </m:sSub>
                  </m:e>
                </m:mr>
              </m:m>
            </m:e>
          </m:d>
        </m:oMath>
      </m:oMathPara>
    </w:p>
    <w:p w14:paraId="2C5D1F45" w14:textId="0B855B1C" w:rsidR="006C2F8B" w:rsidRDefault="006C2F8B" w:rsidP="006C2F8B">
      <w:pPr>
        <w:pStyle w:val="ListParagraph"/>
        <w:ind w:left="0"/>
        <w:rPr>
          <w:rFonts w:eastAsiaTheme="minorEastAsia"/>
          <w:i/>
          <w:rtl/>
        </w:rPr>
      </w:pPr>
    </w:p>
    <w:p w14:paraId="1604E7C3" w14:textId="5A9CC3AE" w:rsidR="006C2F8B" w:rsidRDefault="00E42BCF" w:rsidP="006C2F8B">
      <w:pPr>
        <w:pStyle w:val="ListParagraph"/>
        <w:ind w:left="0"/>
        <w:rPr>
          <w:rFonts w:eastAsiaTheme="minorEastAsia"/>
          <w:i/>
          <w:rtl/>
        </w:rPr>
      </w:pPr>
      <w:r>
        <w:rPr>
          <w:rFonts w:eastAsiaTheme="minorEastAsia" w:hint="cs"/>
          <w:i/>
          <w:rtl/>
        </w:rPr>
        <w:t xml:space="preserve">כאשר </w:t>
      </w:r>
      <m:oMath>
        <m:r>
          <m:rPr>
            <m:sty m:val="p"/>
          </m:rPr>
          <w:rPr>
            <w:rFonts w:ascii="Cambria Math" w:eastAsiaTheme="minorEastAsia" w:hAnsi="Cambria Math"/>
          </w:rPr>
          <m:t>Σ</m:t>
        </m:r>
      </m:oMath>
      <w:r>
        <w:rPr>
          <w:rFonts w:eastAsiaTheme="minorEastAsia" w:hint="cs"/>
          <w:i/>
          <w:rtl/>
        </w:rPr>
        <w:t xml:space="preserve"> מגודל </w:t>
      </w:r>
      <m:oMath>
        <m:r>
          <w:rPr>
            <w:rFonts w:ascii="Cambria Math" w:eastAsiaTheme="minorEastAsia" w:hAnsi="Cambria Math"/>
          </w:rPr>
          <m:t>d×d</m:t>
        </m:r>
      </m:oMath>
      <w:r>
        <w:rPr>
          <w:rFonts w:eastAsiaTheme="minorEastAsia" w:hint="cs"/>
          <w:i/>
          <w:rtl/>
        </w:rPr>
        <w:t xml:space="preserve"> ומההפיכות נקבל שדרגתה מלאה ויש לה  </w:t>
      </w:r>
      <w:r>
        <w:rPr>
          <w:rFonts w:eastAsiaTheme="minorEastAsia"/>
          <w:i/>
        </w:rPr>
        <w:t>d</w:t>
      </w:r>
      <w:r>
        <w:rPr>
          <w:rFonts w:eastAsiaTheme="minorEastAsia" w:hint="cs"/>
          <w:i/>
          <w:rtl/>
        </w:rPr>
        <w:t xml:space="preserve"> ע"ע ולכן גודל התמונה שלה הוא  </w:t>
      </w:r>
      <w:r>
        <w:rPr>
          <w:rFonts w:eastAsiaTheme="minorEastAsia"/>
          <w:i/>
        </w:rPr>
        <w:t>d</w:t>
      </w:r>
      <w:r>
        <w:rPr>
          <w:rFonts w:eastAsiaTheme="minorEastAsia" w:hint="cs"/>
          <w:i/>
          <w:rtl/>
        </w:rPr>
        <w:t>.</w:t>
      </w:r>
    </w:p>
    <w:p w14:paraId="4B0BBF67" w14:textId="3C1A875E" w:rsidR="00E42BCF" w:rsidRPr="00E42BCF" w:rsidRDefault="00E42BCF" w:rsidP="006C2F8B">
      <w:pPr>
        <w:pStyle w:val="ListParagraph"/>
        <w:ind w:left="0"/>
        <w:rPr>
          <w:rFonts w:eastAsiaTheme="minorEastAsia" w:hint="cs"/>
          <w:i/>
          <w:rtl/>
        </w:rPr>
      </w:pPr>
      <w:r>
        <w:rPr>
          <w:rFonts w:eastAsiaTheme="minorEastAsia" w:hint="cs"/>
          <w:i/>
          <w:rtl/>
        </w:rPr>
        <w:t xml:space="preserve">וזה קורה אם"ם גודל המימד של </w:t>
      </w:r>
      <m:oMath>
        <m:r>
          <w:rPr>
            <w:rFonts w:ascii="Cambria Math" w:eastAsiaTheme="minorEastAsia" w:hAnsi="Cambria Math"/>
          </w:rPr>
          <m:t>X</m:t>
        </m:r>
      </m:oMath>
      <w:r>
        <w:rPr>
          <w:rFonts w:eastAsiaTheme="minorEastAsia" w:hint="cs"/>
          <w:i/>
          <w:rtl/>
        </w:rPr>
        <w:t xml:space="preserve"> הינו מימד העמדות הנדרשות, כלומר </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hint="cs"/>
          <w:i/>
          <w:rtl/>
        </w:rPr>
        <w:t xml:space="preserve"> כנדרש.</w:t>
      </w:r>
    </w:p>
    <w:p w14:paraId="76E20C03" w14:textId="58F3CFF7" w:rsidR="006C2F8B" w:rsidRDefault="006C2F8B" w:rsidP="006C2F8B">
      <w:pPr>
        <w:pStyle w:val="ListParagraph"/>
        <w:ind w:left="0"/>
        <w:rPr>
          <w:rFonts w:eastAsiaTheme="minorEastAsia"/>
          <w:i/>
          <w:rtl/>
        </w:rPr>
      </w:pPr>
    </w:p>
    <w:p w14:paraId="1C7E20C2" w14:textId="68FFFDFF" w:rsidR="006C2F8B" w:rsidRDefault="006C2F8B" w:rsidP="006C2F8B">
      <w:pPr>
        <w:pStyle w:val="ListParagraph"/>
        <w:ind w:left="0"/>
        <w:rPr>
          <w:rFonts w:eastAsiaTheme="minorEastAsia"/>
          <w:i/>
          <w:rtl/>
        </w:rPr>
      </w:pPr>
    </w:p>
    <w:p w14:paraId="0962B1E5" w14:textId="692D9DB8" w:rsidR="006C2F8B" w:rsidRDefault="004A7B07" w:rsidP="006C2F8B">
      <w:pPr>
        <w:pStyle w:val="ListParagraph"/>
        <w:ind w:left="0"/>
        <w:rPr>
          <w:rFonts w:eastAsiaTheme="minorEastAsia"/>
          <w:i/>
          <w:rtl/>
        </w:rPr>
      </w:pPr>
      <w:r>
        <w:rPr>
          <w:noProof/>
        </w:rPr>
        <w:drawing>
          <wp:anchor distT="0" distB="0" distL="114300" distR="114300" simplePos="0" relativeHeight="251671552" behindDoc="0" locked="0" layoutInCell="1" allowOverlap="1" wp14:anchorId="40C21564" wp14:editId="432EF584">
            <wp:simplePos x="0" y="0"/>
            <wp:positionH relativeFrom="column">
              <wp:posOffset>-174059</wp:posOffset>
            </wp:positionH>
            <wp:positionV relativeFrom="paragraph">
              <wp:posOffset>159231</wp:posOffset>
            </wp:positionV>
            <wp:extent cx="6142580" cy="635304"/>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42580" cy="635304"/>
                    </a:xfrm>
                    <a:prstGeom prst="rect">
                      <a:avLst/>
                    </a:prstGeom>
                  </pic:spPr>
                </pic:pic>
              </a:graphicData>
            </a:graphic>
            <wp14:sizeRelH relativeFrom="margin">
              <wp14:pctWidth>0</wp14:pctWidth>
            </wp14:sizeRelH>
            <wp14:sizeRelV relativeFrom="margin">
              <wp14:pctHeight>0</wp14:pctHeight>
            </wp14:sizeRelV>
          </wp:anchor>
        </w:drawing>
      </w:r>
    </w:p>
    <w:p w14:paraId="3EE04B99" w14:textId="131008C8" w:rsidR="006C2F8B" w:rsidRDefault="006C2F8B" w:rsidP="006C2F8B">
      <w:pPr>
        <w:pStyle w:val="ListParagraph"/>
        <w:ind w:left="0"/>
        <w:rPr>
          <w:rFonts w:eastAsiaTheme="minorEastAsia"/>
          <w:i/>
          <w:rtl/>
        </w:rPr>
      </w:pPr>
    </w:p>
    <w:p w14:paraId="2EF567DE" w14:textId="179E7EC7" w:rsidR="006C2F8B" w:rsidRDefault="006C2F8B" w:rsidP="006C2F8B">
      <w:pPr>
        <w:pStyle w:val="ListParagraph"/>
        <w:ind w:left="0"/>
        <w:rPr>
          <w:rFonts w:eastAsiaTheme="minorEastAsia"/>
          <w:i/>
          <w:rtl/>
        </w:rPr>
      </w:pPr>
    </w:p>
    <w:p w14:paraId="36724494" w14:textId="58BDA2A7" w:rsidR="006C2F8B" w:rsidRDefault="006C2F8B" w:rsidP="006C2F8B">
      <w:pPr>
        <w:pStyle w:val="ListParagraph"/>
        <w:ind w:left="0"/>
        <w:rPr>
          <w:rFonts w:eastAsiaTheme="minorEastAsia"/>
          <w:i/>
          <w:rtl/>
        </w:rPr>
      </w:pPr>
    </w:p>
    <w:p w14:paraId="7E15C60B" w14:textId="245B8AFC" w:rsidR="006C2F8B" w:rsidRDefault="006C2F8B" w:rsidP="006C2F8B">
      <w:pPr>
        <w:pStyle w:val="ListParagraph"/>
        <w:ind w:left="0"/>
        <w:rPr>
          <w:rFonts w:eastAsiaTheme="minorEastAsia"/>
          <w:i/>
          <w:rtl/>
        </w:rPr>
      </w:pPr>
    </w:p>
    <w:p w14:paraId="66EFAA1B" w14:textId="135DAF5E" w:rsidR="006C2F8B" w:rsidRDefault="006C2F8B" w:rsidP="006C2F8B">
      <w:pPr>
        <w:pStyle w:val="ListParagraph"/>
        <w:ind w:left="0"/>
        <w:rPr>
          <w:rFonts w:eastAsiaTheme="minorEastAsia"/>
          <w:i/>
          <w:rtl/>
        </w:rPr>
      </w:pPr>
    </w:p>
    <w:p w14:paraId="0C1D6FA9" w14:textId="605156F2" w:rsidR="006C2F8B" w:rsidRDefault="006C2F8B" w:rsidP="006C2F8B">
      <w:pPr>
        <w:pStyle w:val="ListParagraph"/>
        <w:ind w:left="0"/>
        <w:rPr>
          <w:rFonts w:eastAsiaTheme="minorEastAsia"/>
          <w:i/>
          <w:rtl/>
        </w:rPr>
      </w:pPr>
    </w:p>
    <w:p w14:paraId="2B8176BB" w14:textId="20B49E3B" w:rsidR="006C2F8B" w:rsidRDefault="006C2F8B" w:rsidP="006C2F8B">
      <w:pPr>
        <w:pStyle w:val="ListParagraph"/>
        <w:ind w:left="0"/>
        <w:rPr>
          <w:rFonts w:eastAsiaTheme="minorEastAsia"/>
          <w:i/>
          <w:rtl/>
        </w:rPr>
      </w:pPr>
    </w:p>
    <w:p w14:paraId="4C26FD0C" w14:textId="4A454785" w:rsidR="006C2F8B" w:rsidRDefault="004A7B07" w:rsidP="004A7B07">
      <w:pPr>
        <w:pStyle w:val="ListParagraph"/>
        <w:numPr>
          <w:ilvl w:val="0"/>
          <w:numId w:val="19"/>
        </w:numPr>
        <w:rPr>
          <w:rFonts w:eastAsiaTheme="minorEastAsia"/>
          <w:i/>
        </w:rPr>
      </w:pPr>
      <w:r>
        <w:rPr>
          <w:rFonts w:eastAsiaTheme="minorEastAsia" w:hint="cs"/>
          <w:i/>
          <w:rtl/>
        </w:rPr>
        <w:t>ראשית נשים לב כי</w:t>
      </w:r>
    </w:p>
    <w:p w14:paraId="5ED59ED8" w14:textId="443BA307" w:rsidR="004A7B07" w:rsidRDefault="004A7B07" w:rsidP="004A7B07">
      <w:pPr>
        <w:pStyle w:val="ListParagraph"/>
        <w:rPr>
          <w:rFonts w:eastAsiaTheme="minorEastAsia"/>
          <w:i/>
          <w:rtl/>
        </w:rPr>
      </w:pPr>
    </w:p>
    <w:p w14:paraId="3EEA2639" w14:textId="49B8D11E" w:rsidR="004A7B07" w:rsidRPr="004A7B07" w:rsidRDefault="004A7B07" w:rsidP="004A7B07">
      <w:pPr>
        <w:pStyle w:val="ListParagraph"/>
        <w:bidi w:val="0"/>
        <w:rPr>
          <w:rFonts w:eastAsiaTheme="minorEastAsia"/>
          <w:i/>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w=Xy  ⟹  UD</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w=U</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y  ⟹  D</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y</m:t>
          </m:r>
        </m:oMath>
      </m:oMathPara>
    </w:p>
    <w:p w14:paraId="523B3BD9" w14:textId="633EE586" w:rsidR="004A7B07" w:rsidRDefault="004A7B07" w:rsidP="004A7B07">
      <w:pPr>
        <w:pStyle w:val="ListParagraph"/>
        <w:rPr>
          <w:rFonts w:eastAsiaTheme="minorEastAsia"/>
          <w:i/>
          <w:rtl/>
        </w:rPr>
      </w:pPr>
    </w:p>
    <w:p w14:paraId="7EF83C4A" w14:textId="6CC627E3" w:rsidR="004A7B07" w:rsidRDefault="004A7B07" w:rsidP="004A7B07">
      <w:pPr>
        <w:pStyle w:val="ListParagraph"/>
        <w:rPr>
          <w:rFonts w:eastAsiaTheme="minorEastAsia"/>
          <w:i/>
          <w:rtl/>
        </w:rPr>
      </w:pPr>
      <w:r>
        <w:rPr>
          <w:rFonts w:eastAsiaTheme="minorEastAsia" w:hint="cs"/>
          <w:i/>
          <w:rtl/>
        </w:rPr>
        <w:t>כלומר, בכתיב מטריציוני:</w:t>
      </w:r>
    </w:p>
    <w:p w14:paraId="08F50F60" w14:textId="3C5B9C88" w:rsidR="004A7B07" w:rsidRDefault="004A7B07" w:rsidP="004A7B07">
      <w:pPr>
        <w:pStyle w:val="ListParagraph"/>
        <w:rPr>
          <w:rFonts w:eastAsiaTheme="minorEastAsia"/>
          <w:i/>
          <w:rtl/>
        </w:rPr>
      </w:pPr>
    </w:p>
    <w:p w14:paraId="2190F243" w14:textId="6B3207A0" w:rsidR="004A7B07" w:rsidRDefault="004A7B07" w:rsidP="004A7B07">
      <w:pPr>
        <w:pStyle w:val="ListParagraph"/>
        <w:bidi w:val="0"/>
        <w:rPr>
          <w:rFonts w:eastAsiaTheme="minorEastAsia" w:hint="cs"/>
          <w:i/>
        </w:rPr>
      </w:pPr>
      <m:oMathPara>
        <m:oMath>
          <m:d>
            <m:dPr>
              <m:ctrlPr>
                <w:rPr>
                  <w:rFonts w:ascii="Cambria Math" w:hAnsi="Cambria Math"/>
                  <w:i/>
                </w:rPr>
              </m:ctrlPr>
            </m:dPr>
            <m:e>
              <m:m>
                <m:mPr>
                  <m:plcHide m:val="1"/>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e>
                    <m:ctrlPr>
                      <w:rPr>
                        <w:rFonts w:ascii="Cambria Math" w:eastAsia="Cambria Math" w:hAnsi="Cambria Math" w:cs="Cambria Math"/>
                        <w:i/>
                      </w:rPr>
                    </m:ctrlPr>
                  </m:e>
                  <m:e>
                    <m:ctrlPr>
                      <w:rPr>
                        <w:rFonts w:ascii="Cambria Math" w:eastAsia="Cambria Math" w:hAnsi="Cambria Math" w:cs="Cambria Math"/>
                        <w:i/>
                      </w:rPr>
                    </m:ctrlPr>
                  </m:e>
                  <m:e/>
                </m:mr>
                <m:mr>
                  <m:e/>
                  <m:e>
                    <m:r>
                      <w:rPr>
                        <w:rFonts w:ascii="Cambria Math" w:hAnsi="Cambria Math"/>
                      </w:rPr>
                      <m:t>⋱</m:t>
                    </m:r>
                  </m:e>
                  <m:e>
                    <m:ctrlPr>
                      <w:rPr>
                        <w:rFonts w:ascii="Cambria Math" w:eastAsia="Cambria Math" w:hAnsi="Cambria Math" w:cs="Cambria Math"/>
                        <w:i/>
                      </w:rPr>
                    </m:ctrlPr>
                  </m:e>
                  <m:e>
                    <m:ctrlPr>
                      <w:rPr>
                        <w:rFonts w:ascii="Cambria Math" w:eastAsia="Cambria Math" w:hAnsi="Cambria Math" w:cs="Cambria Math"/>
                        <w:i/>
                      </w:rPr>
                    </m:ctrlPr>
                  </m:e>
                  <m:e/>
                </m:mr>
                <m:mr>
                  <m:e/>
                  <m:e/>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e>
                </m:mr>
              </m:m>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w=</m:t>
          </m:r>
          <m:d>
            <m:dPr>
              <m:ctrlPr>
                <w:rPr>
                  <w:rFonts w:ascii="Cambria Math" w:hAnsi="Cambria Math"/>
                  <w:i/>
                </w:rPr>
              </m:ctrlPr>
            </m:dPr>
            <m:e>
              <m:m>
                <m:mPr>
                  <m:plcHide m:val="1"/>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e/>
                  <m:e>
                    <m:ctrlPr>
                      <w:rPr>
                        <w:rFonts w:ascii="Cambria Math" w:eastAsia="Cambria Math" w:hAnsi="Cambria Math" w:cs="Cambria Math"/>
                        <w:i/>
                      </w:rPr>
                    </m:ctrlPr>
                  </m:e>
                  <m:e>
                    <m:ctrlPr>
                      <w:rPr>
                        <w:rFonts w:ascii="Cambria Math" w:eastAsia="Cambria Math" w:hAnsi="Cambria Math" w:cs="Cambria Math"/>
                        <w:i/>
                      </w:rPr>
                    </m:ctrlPr>
                  </m:e>
                  <m:e/>
                </m:mr>
                <m:mr>
                  <m:e/>
                  <m:e>
                    <m:r>
                      <w:rPr>
                        <w:rFonts w:ascii="Cambria Math" w:hAnsi="Cambria Math"/>
                      </w:rPr>
                      <m:t>⋱</m:t>
                    </m:r>
                  </m:e>
                  <m:e>
                    <m:ctrlPr>
                      <w:rPr>
                        <w:rFonts w:ascii="Cambria Math" w:eastAsia="Cambria Math" w:hAnsi="Cambria Math" w:cs="Cambria Math"/>
                        <w:i/>
                      </w:rPr>
                    </m:ctrlPr>
                  </m:e>
                  <m:e>
                    <m:ctrlPr>
                      <w:rPr>
                        <w:rFonts w:ascii="Cambria Math" w:eastAsia="Cambria Math" w:hAnsi="Cambria Math" w:cs="Cambria Math"/>
                        <w:i/>
                      </w:rPr>
                    </m:ctrlPr>
                  </m:e>
                  <m:e/>
                </m:mr>
                <m:mr>
                  <m:e/>
                  <m:e/>
                  <m:e>
                    <m:sSub>
                      <m:sSubPr>
                        <m:ctrlPr>
                          <w:rPr>
                            <w:rFonts w:ascii="Cambria Math" w:hAnsi="Cambria Math"/>
                            <w:i/>
                          </w:rPr>
                        </m:ctrlPr>
                      </m:sSubPr>
                      <m:e>
                        <m:r>
                          <w:rPr>
                            <w:rFonts w:ascii="Cambria Math" w:hAnsi="Cambria Math"/>
                          </w:rPr>
                          <m:t>σ</m:t>
                        </m:r>
                      </m:e>
                      <m:sub>
                        <m:r>
                          <w:rPr>
                            <w:rFonts w:ascii="Cambria Math" w:hAnsi="Cambria Math"/>
                          </w:rPr>
                          <m:t>r</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e>
                </m:mr>
              </m:m>
            </m:e>
          </m:d>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y</m:t>
          </m:r>
        </m:oMath>
      </m:oMathPara>
    </w:p>
    <w:p w14:paraId="73A9BB1A" w14:textId="517BB900" w:rsidR="006C2F8B" w:rsidRDefault="006C2F8B" w:rsidP="006C2F8B">
      <w:pPr>
        <w:pStyle w:val="ListParagraph"/>
        <w:ind w:left="0"/>
        <w:rPr>
          <w:rFonts w:eastAsiaTheme="minorEastAsia"/>
          <w:i/>
          <w:rtl/>
        </w:rPr>
      </w:pPr>
    </w:p>
    <w:p w14:paraId="127505DA" w14:textId="176B5385" w:rsidR="006C2F8B" w:rsidRDefault="007B42C9" w:rsidP="006C2F8B">
      <w:pPr>
        <w:pStyle w:val="ListParagraph"/>
        <w:ind w:left="0"/>
        <w:rPr>
          <w:rFonts w:eastAsiaTheme="minorEastAsia"/>
          <w:i/>
          <w:rtl/>
        </w:rPr>
      </w:pPr>
      <w:r>
        <w:rPr>
          <w:rFonts w:eastAsiaTheme="minorEastAsia" w:hint="cs"/>
          <w:i/>
          <w:rtl/>
        </w:rPr>
        <w:t xml:space="preserve">לכן, נגדיר עבור כל </w:t>
      </w:r>
      <m:oMath>
        <m:r>
          <w:rPr>
            <w:rFonts w:ascii="Cambria Math" w:eastAsiaTheme="minorEastAsia" w:hAnsi="Cambria Math"/>
          </w:rPr>
          <m:t xml:space="preserve">r+1≤i </m:t>
        </m:r>
      </m:oMath>
      <w:r>
        <w:rPr>
          <w:rFonts w:eastAsiaTheme="minorEastAsia" w:hint="cs"/>
          <w:i/>
          <w:rtl/>
        </w:rPr>
        <w:t xml:space="preserve"> כי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=0</m:t>
        </m:r>
      </m:oMath>
      <w:r>
        <w:rPr>
          <w:rFonts w:eastAsiaTheme="minorEastAsia" w:hint="cs"/>
          <w:i/>
          <w:rtl/>
        </w:rPr>
        <w:t xml:space="preserve"> ונכפול את שני האגפים ב-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T</m:t>
            </m:r>
          </m:sup>
        </m:sSup>
      </m:oMath>
      <w:r>
        <w:rPr>
          <w:rFonts w:eastAsiaTheme="minorEastAsia" w:hint="cs"/>
          <w:i/>
          <w:rtl/>
        </w:rPr>
        <w:t xml:space="preserve"> ונקבל</w:t>
      </w:r>
    </w:p>
    <w:p w14:paraId="0B6FCEDD" w14:textId="5B5FBAF1" w:rsidR="007B42C9" w:rsidRDefault="007B42C9" w:rsidP="006C2F8B">
      <w:pPr>
        <w:pStyle w:val="ListParagraph"/>
        <w:ind w:left="0"/>
        <w:rPr>
          <w:rFonts w:eastAsiaTheme="minorEastAsia"/>
          <w:i/>
          <w:rtl/>
        </w:rPr>
      </w:pPr>
    </w:p>
    <w:p w14:paraId="02939469" w14:textId="72B11FFC" w:rsidR="007B42C9" w:rsidRDefault="007B42C9" w:rsidP="006C2F8B">
      <w:pPr>
        <w:pStyle w:val="ListParagraph"/>
        <w:ind w:left="0"/>
        <w:rPr>
          <w:rFonts w:eastAsiaTheme="minorEastAsia"/>
          <w:i/>
          <w:rtl/>
        </w:rPr>
      </w:pPr>
    </w:p>
    <w:p w14:paraId="10250E53" w14:textId="78A32F6F" w:rsidR="007B42C9" w:rsidRDefault="007B42C9" w:rsidP="006C2F8B">
      <w:pPr>
        <w:pStyle w:val="ListParagraph"/>
        <w:ind w:left="0"/>
        <w:rPr>
          <w:rFonts w:eastAsiaTheme="minorEastAsia"/>
          <w:i/>
          <w:rtl/>
        </w:rPr>
      </w:pPr>
    </w:p>
    <w:p w14:paraId="275FB8C0" w14:textId="1E3F684E" w:rsidR="007B42C9" w:rsidRDefault="007B42C9" w:rsidP="006C2F8B">
      <w:pPr>
        <w:pStyle w:val="ListParagraph"/>
        <w:ind w:left="0"/>
        <w:rPr>
          <w:rFonts w:eastAsiaTheme="minorEastAsia"/>
          <w:i/>
          <w:rtl/>
        </w:rPr>
      </w:pPr>
    </w:p>
    <w:p w14:paraId="019147EA" w14:textId="362ABFC5" w:rsidR="007B42C9" w:rsidRPr="007B42C9" w:rsidRDefault="007B42C9" w:rsidP="007B42C9">
      <w:pPr>
        <w:pStyle w:val="ListParagraph"/>
        <w:bidi w:val="0"/>
        <w:ind w:left="0"/>
        <w:rPr>
          <w:rFonts w:eastAsiaTheme="minorEastAsia" w:hint="cs"/>
          <w:i/>
        </w:rPr>
      </w:pPr>
      <m:oMathPara>
        <m:oMath>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T</m:t>
                      </m:r>
                    </m:sup>
                  </m:sSup>
                  <m:r>
                    <w:rPr>
                      <w:rFonts w:ascii="Cambria Math" w:eastAsiaTheme="minorEastAsia" w:hAnsi="Cambria Math"/>
                    </w:rPr>
                    <m:t>D</m:t>
                  </m:r>
                </m:e>
              </m:groupChr>
            </m:e>
            <m:lim>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0</m:t>
                        </m:r>
                      </m:e>
                    </m:mr>
                  </m:m>
                </m:e>
              </m:d>
            </m:lim>
          </m:limUp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w=</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T</m:t>
                      </m:r>
                    </m:sup>
                  </m:sSup>
                  <m:r>
                    <m:rPr>
                      <m:sty m:val="p"/>
                    </m:rPr>
                    <w:rPr>
                      <w:rFonts w:ascii="Cambria Math" w:eastAsiaTheme="minorEastAsia" w:hAnsi="Cambria Math"/>
                    </w:rPr>
                    <m:t>Σ</m:t>
                  </m:r>
                </m:e>
              </m:groupChr>
            </m:e>
            <m:lim>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-1</m:t>
                            </m:r>
                          </m:sup>
                        </m:sSubSup>
                      </m:e>
                      <m:e/>
                      <m:e/>
                    </m:mr>
                    <m:mr>
                      <m:e/>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-1</m:t>
                            </m:r>
                          </m:sup>
                        </m:sSubSup>
                      </m:e>
                      <m:e/>
                    </m:mr>
                    <m:mr>
                      <m:e/>
                      <m:e/>
                      <m:e>
                        <m:r>
                          <w:rPr>
                            <w:rFonts w:ascii="Cambria Math" w:hAnsi="Cambria Math"/>
                          </w:rPr>
                          <m:t>0</m:t>
                        </m:r>
                      </m:e>
                    </m:mr>
                  </m:m>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lim>
          </m:limUp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y</m:t>
          </m:r>
        </m:oMath>
      </m:oMathPara>
    </w:p>
    <w:p w14:paraId="54194BCD" w14:textId="697DE577" w:rsidR="006C2F8B" w:rsidRDefault="006C2F8B" w:rsidP="006C2F8B">
      <w:pPr>
        <w:pStyle w:val="ListParagraph"/>
        <w:ind w:left="0"/>
        <w:rPr>
          <w:rFonts w:eastAsiaTheme="minorEastAsia"/>
          <w:i/>
          <w:rtl/>
        </w:rPr>
      </w:pPr>
    </w:p>
    <w:p w14:paraId="1DD8F8F3" w14:textId="63BAE1B8" w:rsidR="006C2F8B" w:rsidRDefault="00704C81" w:rsidP="006C2F8B">
      <w:pPr>
        <w:pStyle w:val="ListParagraph"/>
        <w:ind w:left="0"/>
        <w:rPr>
          <w:rFonts w:eastAsiaTheme="minorEastAsia"/>
          <w:i/>
          <w:rtl/>
        </w:rPr>
      </w:pPr>
      <w:r>
        <w:rPr>
          <w:rFonts w:eastAsiaTheme="minorEastAsia" w:hint="cs"/>
          <w:i/>
          <w:rtl/>
        </w:rPr>
        <w:t>לכן,</w:t>
      </w:r>
    </w:p>
    <w:p w14:paraId="13723FCA" w14:textId="2105EA19" w:rsidR="00704C81" w:rsidRDefault="00704C81" w:rsidP="006C2F8B">
      <w:pPr>
        <w:pStyle w:val="ListParagraph"/>
        <w:ind w:left="0"/>
        <w:rPr>
          <w:rFonts w:eastAsiaTheme="minorEastAsia"/>
          <w:i/>
          <w:rtl/>
        </w:rPr>
      </w:pPr>
    </w:p>
    <w:p w14:paraId="7AF28005" w14:textId="3A98F785" w:rsidR="00704C81" w:rsidRDefault="00704C81" w:rsidP="00704C81">
      <w:pPr>
        <w:pStyle w:val="ListParagraph"/>
        <w:bidi w:val="0"/>
        <w:ind w:left="0"/>
        <w:rPr>
          <w:rFonts w:eastAsiaTheme="minorEastAsia" w:hint="cs"/>
          <w:i/>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y ⟹  w=V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y</m:t>
          </m:r>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sup>
              <m:r>
                <w:rPr>
                  <w:rFonts w:ascii="Cambria Math" w:eastAsiaTheme="minorEastAsia" w:hAnsi="Cambria Math"/>
                </w:rPr>
                <m:t>†</m:t>
              </m:r>
            </m:sup>
          </m:sSup>
        </m:oMath>
      </m:oMathPara>
    </w:p>
    <w:p w14:paraId="6D4918B4" w14:textId="2845AF46" w:rsidR="006C2F8B" w:rsidRDefault="006C2F8B" w:rsidP="006C2F8B">
      <w:pPr>
        <w:pStyle w:val="ListParagraph"/>
        <w:ind w:left="0"/>
        <w:rPr>
          <w:rFonts w:eastAsiaTheme="minorEastAsia"/>
          <w:i/>
          <w:rtl/>
        </w:rPr>
      </w:pPr>
    </w:p>
    <w:p w14:paraId="1461C9E7" w14:textId="2805F30A" w:rsidR="006C2F8B" w:rsidRDefault="00E25475" w:rsidP="006C2F8B">
      <w:pPr>
        <w:pStyle w:val="ListParagraph"/>
        <w:ind w:left="0"/>
        <w:rPr>
          <w:rFonts w:eastAsiaTheme="minorEastAsia"/>
          <w:i/>
          <w:rtl/>
        </w:rPr>
      </w:pPr>
      <w:r>
        <w:rPr>
          <w:rFonts w:eastAsiaTheme="minorEastAsia" w:hint="cs"/>
          <w:i/>
          <w:rtl/>
        </w:rPr>
        <w:t xml:space="preserve">נשים לב כי הגדרנו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=0</m:t>
        </m:r>
      </m:oMath>
      <w:r>
        <w:rPr>
          <w:rFonts w:eastAsiaTheme="minorEastAsia" w:hint="cs"/>
          <w:i/>
          <w:rtl/>
        </w:rPr>
        <w:t xml:space="preserve">  עבור  </w:t>
      </w:r>
      <m:oMath>
        <m:r>
          <w:rPr>
            <w:rFonts w:ascii="Cambria Math" w:eastAsiaTheme="minorEastAsia" w:hAnsi="Cambria Math"/>
          </w:rPr>
          <m:t>r+1≤i</m:t>
        </m:r>
      </m:oMath>
      <w:r>
        <w:rPr>
          <w:rFonts w:eastAsiaTheme="minorEastAsia" w:hint="cs"/>
          <w:i/>
          <w:rtl/>
        </w:rPr>
        <w:t xml:space="preserve"> על מנת לקבל תוצאה יחידה, לכן כל </w:t>
      </w:r>
      <m:oMath>
        <m:bar>
          <m:barPr>
            <m:pos m:val="top"/>
            <m:ctrlPr>
              <w:rPr>
                <w:rFonts w:ascii="Cambria Math" w:eastAsiaTheme="minorEastAsia" w:hAnsi="Cambria Math"/>
                <w:i/>
              </w:rPr>
            </m:ctrlPr>
          </m:barPr>
          <m:e>
            <m:r>
              <w:rPr>
                <w:rFonts w:ascii="Cambria Math" w:eastAsiaTheme="minorEastAsia" w:hAnsi="Cambria Math"/>
              </w:rPr>
              <m:t>w</m:t>
            </m:r>
          </m:e>
        </m:bar>
      </m:oMath>
      <w:r>
        <w:rPr>
          <w:rFonts w:eastAsiaTheme="minorEastAsia" w:hint="cs"/>
          <w:i/>
          <w:rtl/>
        </w:rPr>
        <w:t xml:space="preserve">  זהה ל-  </w:t>
      </w:r>
      <w:r>
        <w:rPr>
          <w:rFonts w:eastAsiaTheme="minorEastAsia"/>
          <w:i/>
          <w:rtl/>
        </w:rPr>
        <w:t> </w:t>
      </w:r>
      <m:oMath>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oMath>
      <w:r>
        <w:rPr>
          <w:rFonts w:eastAsiaTheme="minorEastAsia" w:hint="cs"/>
          <w:i/>
          <w:rtl/>
        </w:rPr>
        <w:t xml:space="preserve">  בכל קורדינאטה עבורה </w:t>
      </w:r>
      <m:oMath>
        <m:r>
          <w:rPr>
            <w:rFonts w:ascii="Cambria Math" w:eastAsiaTheme="minorEastAsia" w:hAnsi="Cambria Math"/>
          </w:rPr>
          <m:t>i≤r</m:t>
        </m:r>
      </m:oMath>
      <w:r>
        <w:rPr>
          <w:rFonts w:eastAsiaTheme="minorEastAsia" w:hint="cs"/>
          <w:i/>
          <w:rtl/>
        </w:rPr>
        <w:t xml:space="preserve"> מכיוון שהע"ע מסודרים מהגדול לקטן, וכן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i/>
          <w:rtl/>
        </w:rPr>
        <w:t xml:space="preserve"> שונים מאפס.</w:t>
      </w:r>
      <w:r w:rsidR="00016263">
        <w:rPr>
          <w:rFonts w:eastAsiaTheme="minorEastAsia" w:hint="cs"/>
          <w:i/>
          <w:rtl/>
        </w:rPr>
        <w:t xml:space="preserve"> ובנוסף, עבור </w:t>
      </w:r>
      <m:oMath>
        <m:r>
          <w:rPr>
            <w:rFonts w:ascii="Cambria Math" w:eastAsiaTheme="minorEastAsia" w:hAnsi="Cambria Math"/>
          </w:rPr>
          <m:t>r+1≤i</m:t>
        </m:r>
      </m:oMath>
      <w:r w:rsidR="00016263">
        <w:rPr>
          <w:rFonts w:eastAsiaTheme="minorEastAsia" w:hint="cs"/>
          <w:i/>
          <w:rtl/>
        </w:rPr>
        <w:t xml:space="preserve"> נקבל שהמכפלה שווה ל-0 ומכאן לכל פיתרון </w:t>
      </w:r>
      <m:oMath>
        <m:bar>
          <m:barPr>
            <m:pos m:val="top"/>
            <m:ctrlPr>
              <w:rPr>
                <w:rFonts w:ascii="Cambria Math" w:eastAsiaTheme="minorEastAsia" w:hAnsi="Cambria Math"/>
                <w:i/>
              </w:rPr>
            </m:ctrlPr>
          </m:barPr>
          <m:e>
            <m:r>
              <w:rPr>
                <w:rFonts w:ascii="Cambria Math" w:eastAsiaTheme="minorEastAsia" w:hAnsi="Cambria Math"/>
              </w:rPr>
              <m:t>w</m:t>
            </m:r>
          </m:e>
        </m:bar>
      </m:oMath>
      <w:r w:rsidR="00016263">
        <w:rPr>
          <w:rFonts w:eastAsiaTheme="minorEastAsia" w:hint="cs"/>
          <w:i/>
          <w:rtl/>
        </w:rPr>
        <w:t xml:space="preserve">  </w:t>
      </w:r>
      <w:r w:rsidR="00016263">
        <w:rPr>
          <w:rFonts w:eastAsiaTheme="minorEastAsia" w:hint="cs"/>
          <w:i/>
          <w:rtl/>
        </w:rPr>
        <w:t xml:space="preserve">מתקיים </w:t>
      </w:r>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e>
          <m:sub>
            <m:r>
              <w:rPr>
                <w:rFonts w:ascii="Cambria Math" w:eastAsiaTheme="minorEastAsia" w:hAnsi="Cambria Math"/>
              </w:rPr>
              <m:t>i</m:t>
            </m:r>
          </m:sub>
        </m:sSub>
        <m:r>
          <w:rPr>
            <w:rFonts w:ascii="Cambria Math" w:eastAsiaTheme="minorEastAsia" w:hAnsi="Cambria Math" w:hint="cs"/>
            <w:rtl/>
          </w:rPr>
          <m:t xml:space="preserve">  </m:t>
        </m:r>
      </m:oMath>
      <w:r w:rsidR="00016263">
        <w:rPr>
          <w:rFonts w:eastAsiaTheme="minorEastAsia" w:hint="cs"/>
          <w:i/>
          <w:rtl/>
        </w:rPr>
        <w:t xml:space="preserve"> עבור </w:t>
      </w:r>
      <m:oMath>
        <m:r>
          <w:rPr>
            <w:rFonts w:ascii="Cambria Math" w:eastAsiaTheme="minorEastAsia" w:hAnsi="Cambria Math"/>
          </w:rPr>
          <m:t>r≥i</m:t>
        </m:r>
      </m:oMath>
      <w:r w:rsidR="00016263">
        <w:rPr>
          <w:rFonts w:eastAsiaTheme="minorEastAsia" w:hint="cs"/>
          <w:i/>
          <w:rtl/>
        </w:rPr>
        <w:t>.</w:t>
      </w:r>
    </w:p>
    <w:p w14:paraId="07499B28" w14:textId="2DD1FCD0" w:rsidR="00755C32" w:rsidRDefault="00755C32" w:rsidP="006C2F8B">
      <w:pPr>
        <w:pStyle w:val="ListParagraph"/>
        <w:ind w:left="0"/>
        <w:rPr>
          <w:rFonts w:eastAsiaTheme="minorEastAsia"/>
          <w:i/>
          <w:rtl/>
        </w:rPr>
      </w:pPr>
    </w:p>
    <w:p w14:paraId="6BDC82A3" w14:textId="4BC4B5C4" w:rsidR="00755C32" w:rsidRDefault="00755C32" w:rsidP="006C2F8B">
      <w:pPr>
        <w:pStyle w:val="ListParagraph"/>
        <w:ind w:left="0"/>
        <w:rPr>
          <w:rFonts w:eastAsiaTheme="minorEastAsia"/>
          <w:i/>
          <w:rtl/>
        </w:rPr>
      </w:pPr>
      <w:r>
        <w:rPr>
          <w:rFonts w:eastAsiaTheme="minorEastAsia" w:hint="cs"/>
          <w:i/>
          <w:rtl/>
        </w:rPr>
        <w:t>נתבונן על נורמה 2 שניתנה לנו:</w:t>
      </w:r>
    </w:p>
    <w:p w14:paraId="547DF94B" w14:textId="7FD18AF5" w:rsidR="00755C32" w:rsidRDefault="00755C32" w:rsidP="006C2F8B">
      <w:pPr>
        <w:pStyle w:val="ListParagraph"/>
        <w:ind w:left="0"/>
        <w:rPr>
          <w:rFonts w:eastAsiaTheme="minorEastAsia"/>
          <w:i/>
          <w:rtl/>
        </w:rPr>
      </w:pPr>
    </w:p>
    <w:p w14:paraId="24CCDB9B" w14:textId="45C236A4" w:rsidR="00755C32" w:rsidRPr="00016263" w:rsidRDefault="00755C32" w:rsidP="006C2F8B">
      <w:pPr>
        <w:pStyle w:val="ListParagraph"/>
        <w:ind w:left="0"/>
        <w:rPr>
          <w:rFonts w:eastAsiaTheme="minorEastAsia" w:hint="cs"/>
          <w:i/>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e>
              </m:d>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e>
              </m:d>
            </m:e>
            <m:sup>
              <m:r>
                <w:rPr>
                  <w:rFonts w:ascii="Cambria Math" w:eastAsiaTheme="minorEastAsia" w:hAnsi="Cambria Math"/>
                </w:rPr>
                <m:t>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e>
                <m:sub>
                  <m:r>
                    <w:rPr>
                      <w:rFonts w:ascii="Cambria Math" w:eastAsiaTheme="minorEastAsia" w:hAnsi="Cambria Math"/>
                    </w:rPr>
                    <m:t>i</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e>
                <m:sub>
                  <m:r>
                    <w:rPr>
                      <w:rFonts w:ascii="Cambria Math" w:eastAsiaTheme="minorEastAsia" w:hAnsi="Cambria Math"/>
                    </w:rPr>
                    <m:t>i</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e>
                <m:sub>
                  <m:r>
                    <w:rPr>
                      <w:rFonts w:ascii="Cambria Math" w:eastAsiaTheme="minorEastAsia" w:hAnsi="Cambria Math"/>
                    </w:rPr>
                    <m:t>i</m:t>
                  </m:r>
                </m:sub>
              </m:sSub>
            </m:e>
          </m:nary>
        </m:oMath>
      </m:oMathPara>
    </w:p>
    <w:p w14:paraId="2C52BD49" w14:textId="7D345F59" w:rsidR="006C2F8B" w:rsidRDefault="006C2F8B" w:rsidP="006C2F8B">
      <w:pPr>
        <w:pStyle w:val="ListParagraph"/>
        <w:ind w:left="0"/>
        <w:rPr>
          <w:rFonts w:eastAsiaTheme="minorEastAsia"/>
          <w:i/>
          <w:rtl/>
        </w:rPr>
      </w:pPr>
    </w:p>
    <w:p w14:paraId="5D3AE49F" w14:textId="04852E3F" w:rsidR="006C2F8B" w:rsidRDefault="00755C32" w:rsidP="006C2F8B">
      <w:pPr>
        <w:pStyle w:val="ListParagraph"/>
        <w:ind w:left="0"/>
        <w:rPr>
          <w:rFonts w:eastAsiaTheme="minorEastAsia"/>
          <w:i/>
          <w:rtl/>
        </w:rPr>
      </w:pPr>
      <w:r>
        <w:rPr>
          <w:rFonts w:eastAsiaTheme="minorEastAsia" w:hint="cs"/>
          <w:i/>
          <w:rtl/>
        </w:rPr>
        <w:t xml:space="preserve">ובאופן דומה עבור </w:t>
      </w:r>
      <m:oMath>
        <m:bar>
          <m:barPr>
            <m:pos m:val="top"/>
            <m:ctrlPr>
              <w:rPr>
                <w:rFonts w:ascii="Cambria Math" w:eastAsiaTheme="minorEastAsia" w:hAnsi="Cambria Math"/>
                <w:i/>
              </w:rPr>
            </m:ctrlPr>
          </m:barPr>
          <m:e>
            <m:r>
              <w:rPr>
                <w:rFonts w:ascii="Cambria Math" w:eastAsiaTheme="minorEastAsia" w:hAnsi="Cambria Math"/>
              </w:rPr>
              <m:t>w</m:t>
            </m:r>
          </m:e>
        </m:bar>
      </m:oMath>
      <w:r>
        <w:rPr>
          <w:rFonts w:eastAsiaTheme="minorEastAsia" w:hint="cs"/>
          <w:i/>
          <w:rtl/>
        </w:rPr>
        <w:t xml:space="preserve"> :</w:t>
      </w:r>
    </w:p>
    <w:p w14:paraId="044BE6BB" w14:textId="6EDF3E1E" w:rsidR="00755C32" w:rsidRDefault="00755C32" w:rsidP="006C2F8B">
      <w:pPr>
        <w:pStyle w:val="ListParagraph"/>
        <w:ind w:left="0"/>
        <w:rPr>
          <w:rFonts w:eastAsiaTheme="minorEastAsia"/>
          <w:i/>
          <w:rtl/>
        </w:rPr>
      </w:pPr>
    </w:p>
    <w:p w14:paraId="1A9D5C73" w14:textId="16888F50" w:rsidR="00755C32" w:rsidRPr="00016263" w:rsidRDefault="00755C32" w:rsidP="00322C11">
      <w:pPr>
        <w:pStyle w:val="ListParagraph"/>
        <w:bidi w:val="0"/>
        <w:ind w:left="0"/>
        <w:rPr>
          <w:rFonts w:eastAsiaTheme="minorEastAsia" w:hint="cs"/>
          <w:i/>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e>
              </m:d>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e>
                <m:sub>
                  <m:r>
                    <w:rPr>
                      <w:rFonts w:ascii="Cambria Math" w:eastAsiaTheme="minorEastAsia" w:hAnsi="Cambria Math"/>
                    </w:rPr>
                    <m:t>i</m:t>
                  </m:r>
                </m:sub>
              </m:sSub>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e>
                <m:sub>
                  <m:r>
                    <w:rPr>
                      <w:rFonts w:ascii="Cambria Math" w:eastAsiaTheme="minorEastAsia" w:hAnsi="Cambria Math"/>
                    </w:rPr>
                    <m:t>i</m:t>
                  </m:r>
                </m:sub>
              </m:sSub>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e>
                <m:sub>
                  <m:r>
                    <w:rPr>
                      <w:rFonts w:ascii="Cambria Math" w:eastAsiaTheme="minorEastAsia" w:hAnsi="Cambria Math"/>
                    </w:rPr>
                    <m:t>i</m:t>
                  </m:r>
                </m:sub>
              </m:sSub>
            </m:e>
          </m:nary>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nary>
                    <m:naryPr>
                      <m:chr m:val="∑"/>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r+</m:t>
                      </m:r>
                      <m:r>
                        <w:rPr>
                          <w:rFonts w:ascii="Cambria Math" w:eastAsiaTheme="minorEastAsia" w:hAnsi="Cambria Math"/>
                        </w:rPr>
                        <m:t>1</m:t>
                      </m:r>
                    </m:sub>
                    <m:sup>
                      <m:r>
                        <w:rPr>
                          <w:rFonts w:ascii="Cambria Math" w:eastAsiaTheme="minorEastAsia" w:hAnsi="Cambria Math"/>
                        </w:rPr>
                        <m:t>d</m:t>
                      </m:r>
                    </m:sup>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e>
                        <m:sub>
                          <m:r>
                            <w:rPr>
                              <w:rFonts w:ascii="Cambria Math" w:eastAsiaTheme="minorEastAsia" w:hAnsi="Cambria Math"/>
                            </w:rPr>
                            <m:t>i</m:t>
                          </m:r>
                        </m:sub>
                      </m:sSub>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e>
                        <m:sub>
                          <m:r>
                            <w:rPr>
                              <w:rFonts w:ascii="Cambria Math" w:eastAsiaTheme="minorEastAsia" w:hAnsi="Cambria Math"/>
                            </w:rPr>
                            <m:t>i</m:t>
                          </m:r>
                        </m:sub>
                      </m:sSub>
                    </m:e>
                  </m:nary>
                </m:e>
              </m:groupChr>
            </m:e>
            <m:lim>
              <m:r>
                <w:rPr>
                  <w:rFonts w:ascii="Cambria Math" w:eastAsiaTheme="minorEastAsia" w:hAnsi="Cambria Math"/>
                </w:rPr>
                <m:t>≥0</m:t>
              </m:r>
            </m:lim>
          </m:limUpp>
        </m:oMath>
      </m:oMathPara>
    </w:p>
    <w:p w14:paraId="055EE8DB" w14:textId="77777777" w:rsidR="00755C32" w:rsidRDefault="00755C32" w:rsidP="006C2F8B">
      <w:pPr>
        <w:pStyle w:val="ListParagraph"/>
        <w:ind w:left="0"/>
        <w:rPr>
          <w:rFonts w:eastAsiaTheme="minorEastAsia"/>
          <w:i/>
        </w:rPr>
      </w:pPr>
    </w:p>
    <w:p w14:paraId="36929621" w14:textId="30964B2D" w:rsidR="006C2F8B" w:rsidRDefault="006C2F8B" w:rsidP="006C2F8B">
      <w:pPr>
        <w:pStyle w:val="ListParagraph"/>
        <w:ind w:left="0"/>
        <w:rPr>
          <w:rFonts w:eastAsiaTheme="minorEastAsia"/>
          <w:i/>
          <w:rtl/>
        </w:rPr>
      </w:pPr>
    </w:p>
    <w:p w14:paraId="10CED95D" w14:textId="3CAE4E09" w:rsidR="006C2F8B" w:rsidRDefault="00322C11" w:rsidP="006C2F8B">
      <w:pPr>
        <w:pStyle w:val="ListParagraph"/>
        <w:ind w:left="0"/>
        <w:rPr>
          <w:rFonts w:eastAsiaTheme="minorEastAsia" w:hint="cs"/>
          <w:i/>
          <w:rtl/>
        </w:rPr>
      </w:pPr>
      <w:r>
        <w:rPr>
          <w:rFonts w:eastAsiaTheme="minorEastAsia" w:hint="cs"/>
          <w:i/>
          <w:rtl/>
        </w:rPr>
        <w:t xml:space="preserve">ולכן קיבלנו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e>
            </m:d>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hint="cs"/>
                    <w:rtl/>
                  </w:rPr>
                  <m:t xml:space="preserve"> </m:t>
                </m:r>
              </m:e>
            </m:d>
          </m:e>
          <m:sub>
            <m:r>
              <w:rPr>
                <w:rFonts w:ascii="Cambria Math" w:eastAsiaTheme="minorEastAsia" w:hAnsi="Cambria Math"/>
              </w:rPr>
              <m:t>2</m:t>
            </m:r>
          </m:sub>
        </m:sSub>
      </m:oMath>
      <w:r>
        <w:rPr>
          <w:rFonts w:eastAsiaTheme="minorEastAsia" w:hint="cs"/>
          <w:i/>
          <w:rtl/>
        </w:rPr>
        <w:t xml:space="preserve">  וכן  </w:t>
      </w:r>
      <m:oMath>
        <m:acc>
          <m:accPr>
            <m:ctrlPr>
              <w:rPr>
                <w:rFonts w:ascii="Cambria Math" w:eastAsiaTheme="minorEastAsia" w:hAnsi="Cambria Math"/>
                <w:i/>
              </w:rPr>
            </m:ctrlPr>
          </m:accPr>
          <m:e>
            <m:r>
              <w:rPr>
                <w:rFonts w:ascii="Cambria Math" w:eastAsiaTheme="minorEastAsia" w:hAnsi="Cambria Math"/>
              </w:rPr>
              <m:t>w</m:t>
            </m:r>
            <m:ctrlPr>
              <w:rPr>
                <w:rFonts w:ascii="Cambria Math" w:eastAsiaTheme="minorEastAsia" w:hAnsi="Cambria Math"/>
                <w:i/>
                <w:rtl/>
              </w:rPr>
            </m:ctrlPr>
          </m:e>
        </m:acc>
      </m:oMath>
      <w:r>
        <w:rPr>
          <w:rFonts w:eastAsiaTheme="minorEastAsia" w:hint="cs"/>
          <w:i/>
          <w:rtl/>
        </w:rPr>
        <w:t xml:space="preserve">  בעל נורמה מינימלית כנדרש.</w:t>
      </w:r>
    </w:p>
    <w:p w14:paraId="37E3F064" w14:textId="3E8A056B" w:rsidR="006C2F8B" w:rsidRDefault="006C2F8B" w:rsidP="006C2F8B">
      <w:pPr>
        <w:pStyle w:val="ListParagraph"/>
        <w:ind w:left="0"/>
        <w:rPr>
          <w:rFonts w:eastAsiaTheme="minorEastAsia"/>
          <w:i/>
          <w:rtl/>
        </w:rPr>
      </w:pPr>
    </w:p>
    <w:p w14:paraId="4FFEB296" w14:textId="791600BA" w:rsidR="006C2F8B" w:rsidRDefault="006C2F8B" w:rsidP="006C2F8B">
      <w:pPr>
        <w:pStyle w:val="ListParagraph"/>
        <w:ind w:left="0"/>
        <w:rPr>
          <w:rFonts w:eastAsiaTheme="minorEastAsia"/>
          <w:i/>
          <w:rtl/>
        </w:rPr>
      </w:pPr>
    </w:p>
    <w:p w14:paraId="5C26D069" w14:textId="58163B43" w:rsidR="006C2F8B" w:rsidRDefault="006C2F8B" w:rsidP="006C2F8B">
      <w:pPr>
        <w:pStyle w:val="ListParagraph"/>
        <w:ind w:left="0"/>
        <w:rPr>
          <w:rFonts w:eastAsiaTheme="minorEastAsia"/>
          <w:i/>
          <w:rtl/>
        </w:rPr>
      </w:pPr>
    </w:p>
    <w:p w14:paraId="67EC617D" w14:textId="7264E4AE" w:rsidR="006C2F8B" w:rsidRDefault="006C2F8B" w:rsidP="006C2F8B">
      <w:pPr>
        <w:pStyle w:val="ListParagraph"/>
        <w:ind w:left="0"/>
        <w:rPr>
          <w:rFonts w:eastAsiaTheme="minorEastAsia"/>
          <w:i/>
          <w:rtl/>
        </w:rPr>
      </w:pPr>
    </w:p>
    <w:p w14:paraId="23A5D31C" w14:textId="2BA0A23B" w:rsidR="006C2F8B" w:rsidRDefault="006C2F8B" w:rsidP="006C2F8B">
      <w:pPr>
        <w:pStyle w:val="ListParagraph"/>
        <w:ind w:left="0"/>
        <w:rPr>
          <w:rFonts w:eastAsiaTheme="minorEastAsia"/>
          <w:i/>
          <w:rtl/>
        </w:rPr>
      </w:pPr>
    </w:p>
    <w:p w14:paraId="4C7C68BB" w14:textId="5BCAA9B8" w:rsidR="006C2F8B" w:rsidRDefault="006C2F8B" w:rsidP="006C2F8B">
      <w:pPr>
        <w:pStyle w:val="ListParagraph"/>
        <w:ind w:left="0"/>
        <w:rPr>
          <w:rFonts w:eastAsiaTheme="minorEastAsia"/>
          <w:i/>
          <w:rtl/>
        </w:rPr>
      </w:pPr>
    </w:p>
    <w:p w14:paraId="08DDE53E" w14:textId="43B0367E" w:rsidR="006C2F8B" w:rsidRDefault="006C2F8B" w:rsidP="006C2F8B">
      <w:pPr>
        <w:pStyle w:val="ListParagraph"/>
        <w:ind w:left="0"/>
        <w:rPr>
          <w:rFonts w:eastAsiaTheme="minorEastAsia"/>
          <w:i/>
          <w:rtl/>
        </w:rPr>
      </w:pPr>
    </w:p>
    <w:p w14:paraId="5A2757BD" w14:textId="325DD0F1" w:rsidR="006C2F8B" w:rsidRDefault="006C2F8B" w:rsidP="006C2F8B">
      <w:pPr>
        <w:pStyle w:val="ListParagraph"/>
        <w:ind w:left="0"/>
        <w:rPr>
          <w:rFonts w:eastAsiaTheme="minorEastAsia"/>
          <w:i/>
          <w:rtl/>
        </w:rPr>
      </w:pPr>
    </w:p>
    <w:p w14:paraId="54257AE0" w14:textId="3CE7CE99" w:rsidR="006C2F8B" w:rsidRDefault="006C2F8B" w:rsidP="006C2F8B">
      <w:pPr>
        <w:pStyle w:val="ListParagraph"/>
        <w:ind w:left="0"/>
        <w:rPr>
          <w:rFonts w:eastAsiaTheme="minorEastAsia"/>
          <w:i/>
          <w:rtl/>
        </w:rPr>
      </w:pPr>
    </w:p>
    <w:p w14:paraId="23ED9AA7" w14:textId="6D52AEB0" w:rsidR="006C2F8B" w:rsidRDefault="006C2F8B" w:rsidP="006C2F8B">
      <w:pPr>
        <w:pStyle w:val="ListParagraph"/>
        <w:ind w:left="0"/>
        <w:rPr>
          <w:rFonts w:eastAsiaTheme="minorEastAsia"/>
          <w:i/>
          <w:rtl/>
        </w:rPr>
      </w:pPr>
    </w:p>
    <w:p w14:paraId="180494B8" w14:textId="02CA1736" w:rsidR="006C2F8B" w:rsidRDefault="006C2F8B" w:rsidP="006C2F8B">
      <w:pPr>
        <w:pStyle w:val="ListParagraph"/>
        <w:ind w:left="0"/>
        <w:rPr>
          <w:rFonts w:eastAsiaTheme="minorEastAsia"/>
          <w:i/>
          <w:rtl/>
        </w:rPr>
      </w:pPr>
    </w:p>
    <w:p w14:paraId="1DE92738" w14:textId="14925675" w:rsidR="006C2F8B" w:rsidRDefault="006C2F8B" w:rsidP="006C2F8B">
      <w:pPr>
        <w:pStyle w:val="ListParagraph"/>
        <w:ind w:left="0"/>
        <w:rPr>
          <w:rFonts w:eastAsiaTheme="minorEastAsia"/>
          <w:i/>
          <w:rtl/>
        </w:rPr>
      </w:pPr>
    </w:p>
    <w:p w14:paraId="4D0B7914" w14:textId="4C30E568" w:rsidR="006C2F8B" w:rsidRDefault="006C2F8B" w:rsidP="006C2F8B">
      <w:pPr>
        <w:pStyle w:val="ListParagraph"/>
        <w:ind w:left="0"/>
        <w:rPr>
          <w:rFonts w:eastAsiaTheme="minorEastAsia"/>
          <w:i/>
          <w:rtl/>
        </w:rPr>
      </w:pPr>
    </w:p>
    <w:p w14:paraId="0ADDAB43" w14:textId="74FFF311" w:rsidR="006C2F8B" w:rsidRDefault="006C2F8B" w:rsidP="006C2F8B">
      <w:pPr>
        <w:pStyle w:val="ListParagraph"/>
        <w:ind w:left="0"/>
        <w:rPr>
          <w:rFonts w:eastAsiaTheme="minorEastAsia"/>
          <w:i/>
          <w:rtl/>
        </w:rPr>
      </w:pPr>
    </w:p>
    <w:p w14:paraId="1A1CC931" w14:textId="5D5F1392" w:rsidR="006C2F8B" w:rsidRDefault="006C2F8B" w:rsidP="006C2F8B">
      <w:pPr>
        <w:pStyle w:val="ListParagraph"/>
        <w:ind w:left="0"/>
        <w:rPr>
          <w:rFonts w:eastAsiaTheme="minorEastAsia"/>
          <w:i/>
          <w:rtl/>
        </w:rPr>
      </w:pPr>
    </w:p>
    <w:p w14:paraId="67381847" w14:textId="6E0856E6" w:rsidR="006C2F8B" w:rsidRDefault="006C2F8B" w:rsidP="006C2F8B">
      <w:pPr>
        <w:pStyle w:val="ListParagraph"/>
        <w:ind w:left="0"/>
        <w:rPr>
          <w:rFonts w:eastAsiaTheme="minorEastAsia"/>
          <w:i/>
          <w:rtl/>
        </w:rPr>
      </w:pPr>
    </w:p>
    <w:p w14:paraId="50FAA01A" w14:textId="77777777" w:rsidR="006C2F8B" w:rsidRDefault="006C2F8B" w:rsidP="006C2F8B">
      <w:pPr>
        <w:pStyle w:val="ListParagraph"/>
        <w:ind w:left="0"/>
        <w:rPr>
          <w:rFonts w:eastAsiaTheme="minorEastAsia" w:hint="cs"/>
          <w:i/>
          <w:rtl/>
        </w:rPr>
      </w:pPr>
    </w:p>
    <w:p w14:paraId="0313F393" w14:textId="2F73F91D" w:rsidR="00232AD1" w:rsidRDefault="00232AD1" w:rsidP="00232AD1">
      <w:pPr>
        <w:pStyle w:val="ListParagraph"/>
        <w:ind w:left="2880"/>
        <w:rPr>
          <w:rFonts w:eastAsiaTheme="minorEastAsia"/>
          <w:i/>
          <w:rtl/>
        </w:rPr>
      </w:pPr>
    </w:p>
    <w:p w14:paraId="0F28958C" w14:textId="22FDD555" w:rsidR="00232AD1" w:rsidRDefault="00232AD1" w:rsidP="00232AD1">
      <w:pPr>
        <w:pStyle w:val="ListParagraph"/>
        <w:ind w:left="2880"/>
        <w:rPr>
          <w:rFonts w:eastAsiaTheme="minorEastAsia"/>
          <w:i/>
          <w:rtl/>
        </w:rPr>
      </w:pPr>
    </w:p>
    <w:p w14:paraId="7EEDDD90" w14:textId="0659ECA7" w:rsidR="00232AD1" w:rsidRDefault="00232AD1" w:rsidP="00232AD1">
      <w:pPr>
        <w:pStyle w:val="ListParagraph"/>
        <w:ind w:left="2880"/>
        <w:rPr>
          <w:rFonts w:eastAsiaTheme="minorEastAsia"/>
          <w:i/>
          <w:rtl/>
        </w:rPr>
      </w:pPr>
    </w:p>
    <w:p w14:paraId="42D88894" w14:textId="27586091" w:rsidR="00232AD1" w:rsidRDefault="00232AD1" w:rsidP="00232AD1">
      <w:pPr>
        <w:pStyle w:val="ListParagraph"/>
        <w:ind w:left="2880"/>
        <w:rPr>
          <w:rFonts w:eastAsiaTheme="minorEastAsia"/>
          <w:i/>
          <w:rtl/>
        </w:rPr>
      </w:pPr>
    </w:p>
    <w:p w14:paraId="047D6E3A" w14:textId="5AFA487D" w:rsidR="00A87AFE" w:rsidRDefault="00A87AFE" w:rsidP="00232AD1">
      <w:pPr>
        <w:pStyle w:val="ListParagraph"/>
        <w:ind w:left="2880"/>
        <w:rPr>
          <w:rFonts w:eastAsiaTheme="minorEastAsia"/>
          <w:i/>
          <w:rtl/>
        </w:rPr>
      </w:pPr>
    </w:p>
    <w:p w14:paraId="4EBBBDB3" w14:textId="13695126" w:rsidR="00A87AFE" w:rsidRDefault="00A87AFE" w:rsidP="00232AD1">
      <w:pPr>
        <w:pStyle w:val="ListParagraph"/>
        <w:ind w:left="2880"/>
        <w:rPr>
          <w:rFonts w:eastAsiaTheme="minorEastAsia"/>
          <w:i/>
          <w:rtl/>
        </w:rPr>
      </w:pPr>
    </w:p>
    <w:p w14:paraId="4A5ADF78" w14:textId="1B3BCF12" w:rsidR="00A87AFE" w:rsidRDefault="00A87AFE" w:rsidP="00232AD1">
      <w:pPr>
        <w:pStyle w:val="ListParagraph"/>
        <w:ind w:left="2880"/>
        <w:rPr>
          <w:rFonts w:eastAsiaTheme="minorEastAsia"/>
          <w:i/>
          <w:rtl/>
        </w:rPr>
      </w:pPr>
    </w:p>
    <w:p w14:paraId="77382C75" w14:textId="410E87C7" w:rsidR="00A87AFE" w:rsidRDefault="00A87AFE" w:rsidP="00232AD1">
      <w:pPr>
        <w:pStyle w:val="ListParagraph"/>
        <w:ind w:left="2880"/>
        <w:rPr>
          <w:rFonts w:eastAsiaTheme="minorEastAsia"/>
          <w:i/>
          <w:rtl/>
        </w:rPr>
      </w:pPr>
    </w:p>
    <w:p w14:paraId="657BC01F" w14:textId="77777777" w:rsidR="00A87AFE" w:rsidRDefault="00A87AFE" w:rsidP="00232AD1">
      <w:pPr>
        <w:pStyle w:val="ListParagraph"/>
        <w:ind w:left="2880"/>
        <w:rPr>
          <w:rFonts w:eastAsiaTheme="minorEastAsia"/>
          <w:i/>
          <w:rtl/>
        </w:rPr>
      </w:pPr>
    </w:p>
    <w:p w14:paraId="77476206" w14:textId="08888435" w:rsidR="00232AD1" w:rsidRDefault="00232AD1" w:rsidP="00232AD1">
      <w:pPr>
        <w:pStyle w:val="ListParagraph"/>
        <w:ind w:left="0"/>
        <w:rPr>
          <w:rFonts w:eastAsiaTheme="minorEastAsia"/>
          <w:i/>
          <w:rtl/>
        </w:rPr>
      </w:pPr>
    </w:p>
    <w:p w14:paraId="78449AD3" w14:textId="7AF48BFB" w:rsidR="00232AD1" w:rsidRDefault="00232AD1" w:rsidP="00232AD1">
      <w:pPr>
        <w:pStyle w:val="ListParagraph"/>
        <w:ind w:left="0"/>
        <w:rPr>
          <w:rFonts w:eastAsiaTheme="minorEastAsia"/>
          <w:i/>
          <w:rtl/>
        </w:rPr>
      </w:pPr>
    </w:p>
    <w:p w14:paraId="12AB1BCA" w14:textId="4955D4BF" w:rsidR="00232AD1" w:rsidRDefault="00232AD1" w:rsidP="00232AD1">
      <w:pPr>
        <w:pStyle w:val="ListParagraph"/>
        <w:ind w:left="0"/>
        <w:rPr>
          <w:rFonts w:eastAsiaTheme="minorEastAsia"/>
          <w:i/>
          <w:rtl/>
        </w:rPr>
      </w:pPr>
    </w:p>
    <w:p w14:paraId="7CCF7E59" w14:textId="08B16AB4" w:rsidR="00232AD1" w:rsidRDefault="00232AD1" w:rsidP="00232AD1">
      <w:pPr>
        <w:pStyle w:val="ListParagraph"/>
        <w:ind w:left="0"/>
        <w:rPr>
          <w:rFonts w:eastAsiaTheme="minorEastAsia"/>
          <w:i/>
          <w:rtl/>
        </w:rPr>
      </w:pPr>
    </w:p>
    <w:p w14:paraId="19572919" w14:textId="16BA45C5" w:rsidR="00EF61AF" w:rsidRDefault="00EF61AF" w:rsidP="00232AD1">
      <w:pPr>
        <w:pStyle w:val="ListParagraph"/>
        <w:ind w:left="0"/>
        <w:rPr>
          <w:rFonts w:eastAsiaTheme="minorEastAsia"/>
          <w:i/>
          <w:rtl/>
        </w:rPr>
      </w:pPr>
    </w:p>
    <w:p w14:paraId="291C35E9" w14:textId="04D1A62B" w:rsidR="00BA6356" w:rsidRDefault="00EF61AF" w:rsidP="00BA6356">
      <w:pPr>
        <w:pStyle w:val="ListParagraph"/>
        <w:numPr>
          <w:ilvl w:val="0"/>
          <w:numId w:val="22"/>
        </w:numPr>
        <w:rPr>
          <w:rFonts w:eastAsiaTheme="minorEastAsia"/>
          <w:i/>
        </w:rPr>
      </w:pPr>
      <w:r>
        <w:rPr>
          <w:rFonts w:eastAsiaTheme="minorEastAsia" w:hint="cs"/>
          <w:i/>
          <w:rtl/>
        </w:rPr>
        <w:t>בחרתי את הנתון לגבי הזיפ-קוד כערך קטגורי, המספר שלו כשם עצמו אינו מייצג נתון אמיתי (לדוגמא אין סיבה ש-100 יהיה טוב יותר מ-20) אלה בעיקר נתון שרירותי ולכן לא רציתי שהדגם יתייחס אליו כמספר. לעומת זאת, בנתון של מתי הבית שופץ אמנם יכולת</w:t>
      </w:r>
      <w:r>
        <w:rPr>
          <w:rFonts w:eastAsiaTheme="minorEastAsia" w:hint="eastAsia"/>
          <w:i/>
          <w:rtl/>
        </w:rPr>
        <w:t>י</w:t>
      </w:r>
      <w:r>
        <w:rPr>
          <w:rFonts w:eastAsiaTheme="minorEastAsia" w:hint="cs"/>
          <w:i/>
          <w:rtl/>
        </w:rPr>
        <w:t xml:space="preserve"> להתייחס גם אליו כקטגורי האם הבית שופץ או לא, אך ראיתי שניתן להגיע לתוצאות מעניינות אם מתחשבים בשנה עצמה של שיפוץ הבית לעומת שנים אחרות.</w:t>
      </w:r>
    </w:p>
    <w:p w14:paraId="28C9F8A2" w14:textId="1F8AFB84" w:rsidR="00EF61AF" w:rsidRDefault="00EF61AF" w:rsidP="00EF61AF">
      <w:pPr>
        <w:rPr>
          <w:rFonts w:eastAsiaTheme="minorEastAsia"/>
          <w:i/>
        </w:rPr>
      </w:pPr>
    </w:p>
    <w:p w14:paraId="41565114" w14:textId="01158BB3" w:rsidR="00EF61AF" w:rsidRPr="00EF61AF" w:rsidRDefault="00EF61AF" w:rsidP="00EF61AF">
      <w:pPr>
        <w:pStyle w:val="ListParagraph"/>
        <w:numPr>
          <w:ilvl w:val="0"/>
          <w:numId w:val="23"/>
        </w:numPr>
        <w:rPr>
          <w:rFonts w:eastAsiaTheme="minorEastAsia" w:hint="cs"/>
          <w:i/>
          <w:rtl/>
        </w:rPr>
      </w:pPr>
      <w:r>
        <w:rPr>
          <w:rFonts w:eastAsiaTheme="minorEastAsia" w:hint="cs"/>
          <w:i/>
          <w:rtl/>
        </w:rPr>
        <w:t xml:space="preserve">ניתן ללמוד </w:t>
      </w:r>
      <w:r w:rsidR="00DF5864">
        <w:rPr>
          <w:rFonts w:eastAsiaTheme="minorEastAsia" w:hint="cs"/>
          <w:i/>
          <w:rtl/>
        </w:rPr>
        <w:t>מה המגמות וכמה כל גורם (מספר חדרי שינה, מקלחות וכו') משפיע על המחיר.</w:t>
      </w:r>
    </w:p>
    <w:p w14:paraId="328B74C3" w14:textId="59CDCABA" w:rsidR="00BA6356" w:rsidRDefault="00BA6356" w:rsidP="00232AD1">
      <w:pPr>
        <w:pStyle w:val="ListParagraph"/>
        <w:ind w:left="0"/>
        <w:rPr>
          <w:rFonts w:eastAsiaTheme="minorEastAsia"/>
          <w:i/>
          <w:rtl/>
        </w:rPr>
      </w:pPr>
    </w:p>
    <w:p w14:paraId="66775750" w14:textId="4AB1046B" w:rsidR="00BA6356" w:rsidRDefault="00BA6356" w:rsidP="00232AD1">
      <w:pPr>
        <w:pStyle w:val="ListParagraph"/>
        <w:ind w:left="0"/>
        <w:rPr>
          <w:rFonts w:eastAsiaTheme="minorEastAsia"/>
          <w:i/>
          <w:rtl/>
        </w:rPr>
      </w:pPr>
    </w:p>
    <w:p w14:paraId="070EE97B" w14:textId="2A2C5892" w:rsidR="00232AD1" w:rsidRDefault="0032316C" w:rsidP="00DF5864">
      <w:pPr>
        <w:pStyle w:val="ListParagraph"/>
        <w:numPr>
          <w:ilvl w:val="0"/>
          <w:numId w:val="23"/>
        </w:numPr>
        <w:rPr>
          <w:rFonts w:eastAsiaTheme="minorEastAsia" w:hint="cs"/>
          <w:i/>
          <w:rtl/>
        </w:rPr>
      </w:pPr>
      <w:r w:rsidRPr="0032316C">
        <w:rPr>
          <w:rFonts w:eastAsiaTheme="minorEastAsia"/>
          <w:i/>
          <w:rtl/>
        </w:rPr>
        <w:drawing>
          <wp:anchor distT="0" distB="0" distL="114300" distR="114300" simplePos="0" relativeHeight="251669504" behindDoc="0" locked="0" layoutInCell="1" allowOverlap="1" wp14:anchorId="13200EA7" wp14:editId="1BB7E2CA">
            <wp:simplePos x="0" y="0"/>
            <wp:positionH relativeFrom="column">
              <wp:posOffset>1254212</wp:posOffset>
            </wp:positionH>
            <wp:positionV relativeFrom="paragraph">
              <wp:posOffset>54370</wp:posOffset>
            </wp:positionV>
            <wp:extent cx="3855308" cy="2891481"/>
            <wp:effectExtent l="0" t="0" r="0" b="444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61890" cy="2896418"/>
                    </a:xfrm>
                    <a:prstGeom prst="rect">
                      <a:avLst/>
                    </a:prstGeom>
                  </pic:spPr>
                </pic:pic>
              </a:graphicData>
            </a:graphic>
            <wp14:sizeRelH relativeFrom="margin">
              <wp14:pctWidth>0</wp14:pctWidth>
            </wp14:sizeRelH>
            <wp14:sizeRelV relativeFrom="margin">
              <wp14:pctHeight>0</wp14:pctHeight>
            </wp14:sizeRelV>
          </wp:anchor>
        </w:drawing>
      </w:r>
      <w:r w:rsidR="00232AD1">
        <w:rPr>
          <w:rFonts w:eastAsiaTheme="minorEastAsia" w:hint="cs"/>
          <w:i/>
          <w:rtl/>
        </w:rPr>
        <w:t xml:space="preserve"> </w:t>
      </w:r>
    </w:p>
    <w:p w14:paraId="60094549" w14:textId="7450535B" w:rsidR="0032316C" w:rsidRPr="0032316C" w:rsidRDefault="0032316C" w:rsidP="0032316C">
      <w:pPr>
        <w:rPr>
          <w:rFonts w:hint="cs"/>
          <w:rtl/>
        </w:rPr>
      </w:pPr>
    </w:p>
    <w:p w14:paraId="7FAC58D9" w14:textId="3B2C960B" w:rsidR="0032316C" w:rsidRPr="0032316C" w:rsidRDefault="0032316C" w:rsidP="0032316C">
      <w:pPr>
        <w:rPr>
          <w:rFonts w:hint="cs"/>
          <w:rtl/>
        </w:rPr>
      </w:pPr>
    </w:p>
    <w:p w14:paraId="5E93401E" w14:textId="10705EBD" w:rsidR="0032316C" w:rsidRPr="0032316C" w:rsidRDefault="0032316C" w:rsidP="0032316C">
      <w:pPr>
        <w:rPr>
          <w:rFonts w:hint="cs"/>
          <w:rtl/>
        </w:rPr>
      </w:pPr>
    </w:p>
    <w:p w14:paraId="3D5A65B3" w14:textId="47A70089" w:rsidR="0032316C" w:rsidRPr="0032316C" w:rsidRDefault="0032316C" w:rsidP="0032316C">
      <w:pPr>
        <w:rPr>
          <w:rFonts w:hint="cs"/>
          <w:rtl/>
        </w:rPr>
      </w:pPr>
    </w:p>
    <w:p w14:paraId="20C0B2C7" w14:textId="1B974593" w:rsidR="0032316C" w:rsidRPr="0032316C" w:rsidRDefault="0032316C" w:rsidP="0032316C">
      <w:pPr>
        <w:rPr>
          <w:rFonts w:hint="cs"/>
          <w:rtl/>
        </w:rPr>
      </w:pPr>
    </w:p>
    <w:p w14:paraId="1554E49B" w14:textId="2C800C07" w:rsidR="0032316C" w:rsidRPr="0032316C" w:rsidRDefault="0032316C" w:rsidP="0032316C">
      <w:pPr>
        <w:rPr>
          <w:rFonts w:hint="cs"/>
          <w:rtl/>
        </w:rPr>
      </w:pPr>
    </w:p>
    <w:p w14:paraId="58913D74" w14:textId="70AFB530" w:rsidR="0032316C" w:rsidRPr="0032316C" w:rsidRDefault="0032316C" w:rsidP="0032316C">
      <w:pPr>
        <w:rPr>
          <w:rFonts w:hint="cs"/>
          <w:rtl/>
        </w:rPr>
      </w:pPr>
    </w:p>
    <w:p w14:paraId="388EC807" w14:textId="24331999" w:rsidR="0032316C" w:rsidRPr="0032316C" w:rsidRDefault="0032316C" w:rsidP="0032316C">
      <w:pPr>
        <w:rPr>
          <w:rFonts w:hint="cs"/>
          <w:rtl/>
        </w:rPr>
      </w:pPr>
    </w:p>
    <w:p w14:paraId="0AB2C465" w14:textId="2D6FFBC4" w:rsidR="0032316C" w:rsidRDefault="0032316C" w:rsidP="0032316C">
      <w:pPr>
        <w:rPr>
          <w:rFonts w:eastAsiaTheme="minorEastAsia" w:hint="cs"/>
          <w:i/>
          <w:rtl/>
        </w:rPr>
      </w:pPr>
    </w:p>
    <w:p w14:paraId="34C4511E" w14:textId="3603076D" w:rsidR="0032316C" w:rsidRDefault="0032316C" w:rsidP="0032316C">
      <w:pPr>
        <w:rPr>
          <w:rFonts w:eastAsiaTheme="minorEastAsia" w:hint="cs"/>
          <w:i/>
          <w:rtl/>
        </w:rPr>
      </w:pPr>
    </w:p>
    <w:p w14:paraId="51C9E612" w14:textId="417DC8AA" w:rsidR="0032316C" w:rsidRDefault="0032316C" w:rsidP="0032316C">
      <w:pPr>
        <w:rPr>
          <w:rtl/>
        </w:rPr>
      </w:pPr>
    </w:p>
    <w:p w14:paraId="20A8B838" w14:textId="16CE1CE8" w:rsidR="0032316C" w:rsidRDefault="0032316C" w:rsidP="0032316C">
      <w:r>
        <w:rPr>
          <w:rFonts w:hint="cs"/>
          <w:rtl/>
        </w:rPr>
        <w:t>ניתן לראות מהגרף שככל שהמערכת שלנו מקבלת יותר נתונים להתאמן עליהם ככה התוצאה שלה יותר מדויקת ומתכנסת אל התוצאה האמיתית.</w:t>
      </w:r>
    </w:p>
    <w:p w14:paraId="5F4D6D7B" w14:textId="5CB170EE" w:rsidR="00DA31DF" w:rsidRDefault="00DA31DF" w:rsidP="0032316C"/>
    <w:p w14:paraId="6B9C95E6" w14:textId="0B0450D8" w:rsidR="00DA31DF" w:rsidRPr="00DA31DF" w:rsidRDefault="00DA31DF" w:rsidP="00DA31DF">
      <w:pPr>
        <w:pStyle w:val="ListParagraph"/>
        <w:numPr>
          <w:ilvl w:val="0"/>
          <w:numId w:val="23"/>
        </w:numPr>
      </w:pPr>
      <w:r w:rsidRPr="00DA31DF">
        <w:rPr>
          <w:rtl/>
        </w:rPr>
        <w:drawing>
          <wp:anchor distT="0" distB="0" distL="114300" distR="114300" simplePos="0" relativeHeight="251673600" behindDoc="0" locked="0" layoutInCell="1" allowOverlap="1" wp14:anchorId="5BB2E907" wp14:editId="7A58A9CA">
            <wp:simplePos x="0" y="0"/>
            <wp:positionH relativeFrom="column">
              <wp:posOffset>3434080</wp:posOffset>
            </wp:positionH>
            <wp:positionV relativeFrom="paragraph">
              <wp:posOffset>267163</wp:posOffset>
            </wp:positionV>
            <wp:extent cx="3764280" cy="2823210"/>
            <wp:effectExtent l="0" t="0" r="762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64280" cy="2823210"/>
                    </a:xfrm>
                    <a:prstGeom prst="rect">
                      <a:avLst/>
                    </a:prstGeom>
                  </pic:spPr>
                </pic:pic>
              </a:graphicData>
            </a:graphic>
            <wp14:sizeRelH relativeFrom="margin">
              <wp14:pctWidth>0</wp14:pctWidth>
            </wp14:sizeRelH>
            <wp14:sizeRelV relativeFrom="margin">
              <wp14:pctHeight>0</wp14:pctHeight>
            </wp14:sizeRelV>
          </wp:anchor>
        </w:drawing>
      </w:r>
      <w:r w:rsidRPr="00DA31DF">
        <w:rPr>
          <w:rtl/>
        </w:rPr>
        <w:drawing>
          <wp:anchor distT="0" distB="0" distL="114300" distR="114300" simplePos="0" relativeHeight="251672576" behindDoc="0" locked="0" layoutInCell="1" allowOverlap="1" wp14:anchorId="4720C552" wp14:editId="3DFD5CC7">
            <wp:simplePos x="0" y="0"/>
            <wp:positionH relativeFrom="column">
              <wp:posOffset>-228875</wp:posOffset>
            </wp:positionH>
            <wp:positionV relativeFrom="paragraph">
              <wp:posOffset>227862</wp:posOffset>
            </wp:positionV>
            <wp:extent cx="3793800" cy="2845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12004" cy="2859003"/>
                    </a:xfrm>
                    <a:prstGeom prst="rect">
                      <a:avLst/>
                    </a:prstGeom>
                  </pic:spPr>
                </pic:pic>
              </a:graphicData>
            </a:graphic>
            <wp14:sizeRelH relativeFrom="margin">
              <wp14:pctWidth>0</wp14:pctWidth>
            </wp14:sizeRelH>
            <wp14:sizeRelV relativeFrom="margin">
              <wp14:pctHeight>0</wp14:pctHeight>
            </wp14:sizeRelV>
          </wp:anchor>
        </w:drawing>
      </w:r>
    </w:p>
    <w:p w14:paraId="3F9E2EF2" w14:textId="409E47C5" w:rsidR="00DA31DF" w:rsidRDefault="00DA31DF" w:rsidP="00DA31DF">
      <w:pPr>
        <w:rPr>
          <w:rtl/>
        </w:rPr>
      </w:pPr>
    </w:p>
    <w:p w14:paraId="133421F1" w14:textId="5206D811" w:rsidR="00DA31DF" w:rsidRDefault="00DA31DF" w:rsidP="00DA31DF">
      <w:pPr>
        <w:rPr>
          <w:rtl/>
        </w:rPr>
      </w:pPr>
    </w:p>
    <w:p w14:paraId="6B9BE2E2" w14:textId="565BE8B8" w:rsidR="00DA31DF" w:rsidRDefault="00DA31DF" w:rsidP="00DA31DF">
      <w:pPr>
        <w:rPr>
          <w:rtl/>
        </w:rPr>
      </w:pPr>
    </w:p>
    <w:p w14:paraId="1EFBB4FC" w14:textId="395AEEBB" w:rsidR="00DA31DF" w:rsidRDefault="00DA31DF" w:rsidP="00DA31DF">
      <w:pPr>
        <w:rPr>
          <w:rtl/>
        </w:rPr>
      </w:pPr>
    </w:p>
    <w:p w14:paraId="708544D6" w14:textId="43AEBBD4" w:rsidR="00DA31DF" w:rsidRDefault="00DA31DF" w:rsidP="00DA31DF">
      <w:pPr>
        <w:rPr>
          <w:rtl/>
        </w:rPr>
      </w:pPr>
    </w:p>
    <w:p w14:paraId="2168980C" w14:textId="449DCAA4" w:rsidR="00DA31DF" w:rsidRDefault="00DA31DF" w:rsidP="00DA31DF">
      <w:pPr>
        <w:rPr>
          <w:rtl/>
        </w:rPr>
      </w:pPr>
    </w:p>
    <w:p w14:paraId="7473DDF3" w14:textId="1C16B475" w:rsidR="00DA31DF" w:rsidRDefault="00DA31DF" w:rsidP="00DA31DF">
      <w:pPr>
        <w:rPr>
          <w:rtl/>
        </w:rPr>
      </w:pPr>
    </w:p>
    <w:p w14:paraId="2E15A5AD" w14:textId="0F81A808" w:rsidR="00DA31DF" w:rsidRDefault="00DA31DF" w:rsidP="00DA31DF">
      <w:pPr>
        <w:rPr>
          <w:rtl/>
        </w:rPr>
      </w:pPr>
    </w:p>
    <w:p w14:paraId="7C17E7A3" w14:textId="3C1E42EA" w:rsidR="00DA31DF" w:rsidRDefault="00DA31DF" w:rsidP="00DA31DF">
      <w:pPr>
        <w:rPr>
          <w:rtl/>
        </w:rPr>
      </w:pPr>
    </w:p>
    <w:p w14:paraId="6FF9D7A8" w14:textId="5ED34144" w:rsidR="00DA31DF" w:rsidRDefault="00DA31DF" w:rsidP="00DA31DF">
      <w:pPr>
        <w:rPr>
          <w:rtl/>
        </w:rPr>
      </w:pPr>
    </w:p>
    <w:p w14:paraId="697BA3A5" w14:textId="4741D7E5" w:rsidR="00DA31DF" w:rsidRDefault="00DA31DF" w:rsidP="00DA31DF">
      <w:pPr>
        <w:rPr>
          <w:rtl/>
        </w:rPr>
      </w:pPr>
    </w:p>
    <w:p w14:paraId="29E42270" w14:textId="3009E719" w:rsidR="00DA31DF" w:rsidRDefault="00DA31DF" w:rsidP="00DA31DF">
      <w:pPr>
        <w:rPr>
          <w:rtl/>
        </w:rPr>
      </w:pPr>
    </w:p>
    <w:p w14:paraId="06F37DB5" w14:textId="12EED36A" w:rsidR="00DA31DF" w:rsidRDefault="00DA31DF" w:rsidP="00DA31DF">
      <w:pPr>
        <w:rPr>
          <w:rtl/>
        </w:rPr>
      </w:pPr>
      <w:r>
        <w:rPr>
          <w:rFonts w:hint="cs"/>
          <w:rtl/>
        </w:rPr>
        <w:t>ניתן לראות מגמה ברורה כאשר ככל שהבית יותר גדול, כך המחיר שלו יותר גבוהה, לכן זה פיצ'ר משמעותי בחיזוי ערכו של בית. לעומת זאת ניתן לראות שהגרף של המראה מפוזר פחות או יותר אחיד, ובתים בכל הדרגות נמכרים באותו טווח מחירים, לכן זה לא מוסיף לנו מידה חדש ווקטור התוצאות שלנו לא היה שונה במידה רבה אם לא היה לנו את הנתון הזה.</w:t>
      </w:r>
    </w:p>
    <w:p w14:paraId="6F3141ED" w14:textId="0098D7AB" w:rsidR="004C08B4" w:rsidRDefault="004C08B4" w:rsidP="00DA31DF">
      <w:pPr>
        <w:rPr>
          <w:rtl/>
        </w:rPr>
      </w:pPr>
    </w:p>
    <w:p w14:paraId="57AEC784" w14:textId="4DA7FD88" w:rsidR="004C08B4" w:rsidRPr="004C08B4" w:rsidRDefault="004C08B4" w:rsidP="004C08B4">
      <w:pPr>
        <w:pStyle w:val="ListParagraph"/>
        <w:numPr>
          <w:ilvl w:val="0"/>
          <w:numId w:val="24"/>
        </w:numPr>
        <w:rPr>
          <w:rFonts w:hint="cs"/>
          <w:rtl/>
        </w:rPr>
      </w:pPr>
      <w:r w:rsidRPr="004C08B4">
        <w:rPr>
          <w:rtl/>
        </w:rPr>
        <w:drawing>
          <wp:anchor distT="0" distB="0" distL="114300" distR="114300" simplePos="0" relativeHeight="251675648" behindDoc="0" locked="0" layoutInCell="1" allowOverlap="1" wp14:anchorId="3F00CB51" wp14:editId="71F46356">
            <wp:simplePos x="0" y="0"/>
            <wp:positionH relativeFrom="column">
              <wp:posOffset>-275590</wp:posOffset>
            </wp:positionH>
            <wp:positionV relativeFrom="paragraph">
              <wp:posOffset>639908</wp:posOffset>
            </wp:positionV>
            <wp:extent cx="3600554" cy="2700414"/>
            <wp:effectExtent l="0" t="0" r="0" b="5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00554" cy="2700414"/>
                    </a:xfrm>
                    <a:prstGeom prst="rect">
                      <a:avLst/>
                    </a:prstGeom>
                  </pic:spPr>
                </pic:pic>
              </a:graphicData>
            </a:graphic>
            <wp14:sizeRelH relativeFrom="margin">
              <wp14:pctWidth>0</wp14:pctWidth>
            </wp14:sizeRelH>
            <wp14:sizeRelV relativeFrom="margin">
              <wp14:pctHeight>0</wp14:pctHeight>
            </wp14:sizeRelV>
          </wp:anchor>
        </w:drawing>
      </w:r>
      <w:r w:rsidRPr="004C08B4">
        <w:rPr>
          <w:rtl/>
        </w:rPr>
        <w:drawing>
          <wp:anchor distT="0" distB="0" distL="114300" distR="114300" simplePos="0" relativeHeight="251674624" behindDoc="0" locked="0" layoutInCell="1" allowOverlap="1" wp14:anchorId="76C19145" wp14:editId="24E7C643">
            <wp:simplePos x="0" y="0"/>
            <wp:positionH relativeFrom="column">
              <wp:posOffset>3479663</wp:posOffset>
            </wp:positionH>
            <wp:positionV relativeFrom="paragraph">
              <wp:posOffset>617615</wp:posOffset>
            </wp:positionV>
            <wp:extent cx="3600554" cy="2700414"/>
            <wp:effectExtent l="0" t="0" r="0" b="5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00554" cy="2700414"/>
                    </a:xfrm>
                    <a:prstGeom prst="rect">
                      <a:avLst/>
                    </a:prstGeom>
                  </pic:spPr>
                </pic:pic>
              </a:graphicData>
            </a:graphic>
            <wp14:sizeRelH relativeFrom="margin">
              <wp14:pctWidth>0</wp14:pctWidth>
            </wp14:sizeRelH>
            <wp14:sizeRelV relativeFrom="margin">
              <wp14:pctHeight>0</wp14:pctHeight>
            </wp14:sizeRelV>
          </wp:anchor>
        </w:drawing>
      </w:r>
    </w:p>
    <w:sectPr w:rsidR="004C08B4" w:rsidRPr="004C08B4" w:rsidSect="00E07897">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86AFF" w14:textId="77777777" w:rsidR="003E5A2D" w:rsidRDefault="003E5A2D" w:rsidP="0092613A">
      <w:r>
        <w:separator/>
      </w:r>
    </w:p>
  </w:endnote>
  <w:endnote w:type="continuationSeparator" w:id="0">
    <w:p w14:paraId="437191F1" w14:textId="77777777" w:rsidR="003E5A2D" w:rsidRDefault="003E5A2D" w:rsidP="0092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32B41" w14:textId="77777777" w:rsidR="003E5A2D" w:rsidRDefault="003E5A2D" w:rsidP="0092613A">
      <w:r>
        <w:separator/>
      </w:r>
    </w:p>
  </w:footnote>
  <w:footnote w:type="continuationSeparator" w:id="0">
    <w:p w14:paraId="326410FB" w14:textId="77777777" w:rsidR="003E5A2D" w:rsidRDefault="003E5A2D" w:rsidP="00926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066A8" w14:textId="69FD0450" w:rsidR="00E42BCF" w:rsidRPr="00626227" w:rsidRDefault="00E42BCF" w:rsidP="0092613A">
    <w:pPr>
      <w:pStyle w:val="Header"/>
      <w:bidi w:val="0"/>
      <w:rPr>
        <w:rtl/>
      </w:rPr>
    </w:pPr>
    <w:r w:rsidRPr="00626227">
      <w:rPr>
        <w:rtl/>
      </w:rPr>
      <w:t>יובל דלוס 305211880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25588"/>
    <w:multiLevelType w:val="hybridMultilevel"/>
    <w:tmpl w:val="A746B5AE"/>
    <w:lvl w:ilvl="0" w:tplc="0409000F">
      <w:start w:val="1"/>
      <w:numFmt w:val="decimal"/>
      <w:lvlText w:val="%1."/>
      <w:lvlJc w:val="left"/>
      <w:pPr>
        <w:ind w:left="720" w:hanging="360"/>
      </w:pPr>
      <w:rPr>
        <w:rFonts w:hint="default"/>
      </w:rPr>
    </w:lvl>
    <w:lvl w:ilvl="1" w:tplc="17AC663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004A"/>
    <w:multiLevelType w:val="hybridMultilevel"/>
    <w:tmpl w:val="6448B4D6"/>
    <w:lvl w:ilvl="0" w:tplc="00CABC38">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DBD"/>
    <w:multiLevelType w:val="hybridMultilevel"/>
    <w:tmpl w:val="31340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74564"/>
    <w:multiLevelType w:val="hybridMultilevel"/>
    <w:tmpl w:val="9E968266"/>
    <w:lvl w:ilvl="0" w:tplc="F964F5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F6423"/>
    <w:multiLevelType w:val="hybridMultilevel"/>
    <w:tmpl w:val="084A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D18C1"/>
    <w:multiLevelType w:val="hybridMultilevel"/>
    <w:tmpl w:val="02DE7BD4"/>
    <w:lvl w:ilvl="0" w:tplc="197CF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64062"/>
    <w:multiLevelType w:val="hybridMultilevel"/>
    <w:tmpl w:val="4586BB16"/>
    <w:lvl w:ilvl="0" w:tplc="04090001">
      <w:start w:val="1"/>
      <w:numFmt w:val="bullet"/>
      <w:lvlText w:val=""/>
      <w:lvlJc w:val="left"/>
      <w:pPr>
        <w:ind w:left="10839" w:hanging="360"/>
      </w:pPr>
      <w:rPr>
        <w:rFonts w:ascii="Symbol" w:hAnsi="Symbol" w:hint="default"/>
      </w:rPr>
    </w:lvl>
    <w:lvl w:ilvl="1" w:tplc="04090003" w:tentative="1">
      <w:start w:val="1"/>
      <w:numFmt w:val="bullet"/>
      <w:lvlText w:val="o"/>
      <w:lvlJc w:val="left"/>
      <w:pPr>
        <w:ind w:left="11559" w:hanging="360"/>
      </w:pPr>
      <w:rPr>
        <w:rFonts w:ascii="Courier New" w:hAnsi="Courier New" w:cs="Courier New" w:hint="default"/>
      </w:rPr>
    </w:lvl>
    <w:lvl w:ilvl="2" w:tplc="04090005" w:tentative="1">
      <w:start w:val="1"/>
      <w:numFmt w:val="bullet"/>
      <w:lvlText w:val=""/>
      <w:lvlJc w:val="left"/>
      <w:pPr>
        <w:ind w:left="12279" w:hanging="360"/>
      </w:pPr>
      <w:rPr>
        <w:rFonts w:ascii="Wingdings" w:hAnsi="Wingdings" w:hint="default"/>
      </w:rPr>
    </w:lvl>
    <w:lvl w:ilvl="3" w:tplc="04090001" w:tentative="1">
      <w:start w:val="1"/>
      <w:numFmt w:val="bullet"/>
      <w:lvlText w:val=""/>
      <w:lvlJc w:val="left"/>
      <w:pPr>
        <w:ind w:left="12999" w:hanging="360"/>
      </w:pPr>
      <w:rPr>
        <w:rFonts w:ascii="Symbol" w:hAnsi="Symbol" w:hint="default"/>
      </w:rPr>
    </w:lvl>
    <w:lvl w:ilvl="4" w:tplc="04090003" w:tentative="1">
      <w:start w:val="1"/>
      <w:numFmt w:val="bullet"/>
      <w:lvlText w:val="o"/>
      <w:lvlJc w:val="left"/>
      <w:pPr>
        <w:ind w:left="13719" w:hanging="360"/>
      </w:pPr>
      <w:rPr>
        <w:rFonts w:ascii="Courier New" w:hAnsi="Courier New" w:cs="Courier New" w:hint="default"/>
      </w:rPr>
    </w:lvl>
    <w:lvl w:ilvl="5" w:tplc="04090005" w:tentative="1">
      <w:start w:val="1"/>
      <w:numFmt w:val="bullet"/>
      <w:lvlText w:val=""/>
      <w:lvlJc w:val="left"/>
      <w:pPr>
        <w:ind w:left="14439" w:hanging="360"/>
      </w:pPr>
      <w:rPr>
        <w:rFonts w:ascii="Wingdings" w:hAnsi="Wingdings" w:hint="default"/>
      </w:rPr>
    </w:lvl>
    <w:lvl w:ilvl="6" w:tplc="04090001" w:tentative="1">
      <w:start w:val="1"/>
      <w:numFmt w:val="bullet"/>
      <w:lvlText w:val=""/>
      <w:lvlJc w:val="left"/>
      <w:pPr>
        <w:ind w:left="15159" w:hanging="360"/>
      </w:pPr>
      <w:rPr>
        <w:rFonts w:ascii="Symbol" w:hAnsi="Symbol" w:hint="default"/>
      </w:rPr>
    </w:lvl>
    <w:lvl w:ilvl="7" w:tplc="04090003" w:tentative="1">
      <w:start w:val="1"/>
      <w:numFmt w:val="bullet"/>
      <w:lvlText w:val="o"/>
      <w:lvlJc w:val="left"/>
      <w:pPr>
        <w:ind w:left="15879" w:hanging="360"/>
      </w:pPr>
      <w:rPr>
        <w:rFonts w:ascii="Courier New" w:hAnsi="Courier New" w:cs="Courier New" w:hint="default"/>
      </w:rPr>
    </w:lvl>
    <w:lvl w:ilvl="8" w:tplc="04090005" w:tentative="1">
      <w:start w:val="1"/>
      <w:numFmt w:val="bullet"/>
      <w:lvlText w:val=""/>
      <w:lvlJc w:val="left"/>
      <w:pPr>
        <w:ind w:left="16599" w:hanging="360"/>
      </w:pPr>
      <w:rPr>
        <w:rFonts w:ascii="Wingdings" w:hAnsi="Wingdings" w:hint="default"/>
      </w:rPr>
    </w:lvl>
  </w:abstractNum>
  <w:abstractNum w:abstractNumId="7" w15:restartNumberingAfterBreak="0">
    <w:nsid w:val="39FB1143"/>
    <w:multiLevelType w:val="hybridMultilevel"/>
    <w:tmpl w:val="D956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608C4"/>
    <w:multiLevelType w:val="hybridMultilevel"/>
    <w:tmpl w:val="F0B6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823D3"/>
    <w:multiLevelType w:val="hybridMultilevel"/>
    <w:tmpl w:val="2B1AE0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5339E"/>
    <w:multiLevelType w:val="hybridMultilevel"/>
    <w:tmpl w:val="99640DDE"/>
    <w:lvl w:ilvl="0" w:tplc="519E9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A5636"/>
    <w:multiLevelType w:val="hybridMultilevel"/>
    <w:tmpl w:val="461C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F7FCC"/>
    <w:multiLevelType w:val="hybridMultilevel"/>
    <w:tmpl w:val="000E7DA4"/>
    <w:lvl w:ilvl="0" w:tplc="C47E9354">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3460F"/>
    <w:multiLevelType w:val="hybridMultilevel"/>
    <w:tmpl w:val="3906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F3572"/>
    <w:multiLevelType w:val="hybridMultilevel"/>
    <w:tmpl w:val="53E26810"/>
    <w:lvl w:ilvl="0" w:tplc="E4566702">
      <w:start w:val="1"/>
      <w:numFmt w:val="bullet"/>
      <w:lvlText w:val=""/>
      <w:lvlJc w:val="left"/>
      <w:pPr>
        <w:ind w:left="1440" w:hanging="360"/>
      </w:pPr>
      <w:rPr>
        <w:rFonts w:ascii="Symbol" w:hAnsi="Symbol" w:cs="Symbol" w:hint="default"/>
        <w:b w:val="0"/>
        <w:bCs w:val="0"/>
      </w:rPr>
    </w:lvl>
    <w:lvl w:ilvl="1" w:tplc="04090003">
      <w:start w:val="1"/>
      <w:numFmt w:val="bullet"/>
      <w:lvlText w:val="o"/>
      <w:lvlJc w:val="left"/>
      <w:pPr>
        <w:ind w:left="2160" w:hanging="360"/>
      </w:pPr>
      <w:rPr>
        <w:rFonts w:ascii="Courier New" w:hAnsi="Courier New" w:cs="Courier New" w:hint="default"/>
      </w:rPr>
    </w:lvl>
    <w:lvl w:ilvl="2" w:tplc="F07EADC8">
      <w:start w:val="1"/>
      <w:numFmt w:val="bullet"/>
      <w:lvlText w:val=""/>
      <w:lvlJc w:val="left"/>
      <w:pPr>
        <w:ind w:left="2880" w:hanging="360"/>
      </w:pPr>
      <w:rPr>
        <w:rFonts w:ascii="Symbol" w:hAnsi="Symbol" w:cs="Symbol"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62615DC9"/>
    <w:multiLevelType w:val="hybridMultilevel"/>
    <w:tmpl w:val="606A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0687D"/>
    <w:multiLevelType w:val="hybridMultilevel"/>
    <w:tmpl w:val="AAA2A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04795A"/>
    <w:multiLevelType w:val="hybridMultilevel"/>
    <w:tmpl w:val="BE86B72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6C18164A"/>
    <w:multiLevelType w:val="hybridMultilevel"/>
    <w:tmpl w:val="9C3C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145C6"/>
    <w:multiLevelType w:val="hybridMultilevel"/>
    <w:tmpl w:val="E1147396"/>
    <w:lvl w:ilvl="0" w:tplc="969A1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C46668"/>
    <w:multiLevelType w:val="hybridMultilevel"/>
    <w:tmpl w:val="FDB46F40"/>
    <w:lvl w:ilvl="0" w:tplc="353EDDF0">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ED7505"/>
    <w:multiLevelType w:val="hybridMultilevel"/>
    <w:tmpl w:val="3A7C2D1E"/>
    <w:lvl w:ilvl="0" w:tplc="1E063C8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1D3F06"/>
    <w:multiLevelType w:val="hybridMultilevel"/>
    <w:tmpl w:val="E1E833C4"/>
    <w:lvl w:ilvl="0" w:tplc="17AC66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7701B"/>
    <w:multiLevelType w:val="hybridMultilevel"/>
    <w:tmpl w:val="2A1CF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16"/>
  </w:num>
  <w:num w:numId="4">
    <w:abstractNumId w:val="7"/>
  </w:num>
  <w:num w:numId="5">
    <w:abstractNumId w:val="22"/>
  </w:num>
  <w:num w:numId="6">
    <w:abstractNumId w:val="10"/>
  </w:num>
  <w:num w:numId="7">
    <w:abstractNumId w:val="5"/>
  </w:num>
  <w:num w:numId="8">
    <w:abstractNumId w:val="6"/>
  </w:num>
  <w:num w:numId="9">
    <w:abstractNumId w:val="2"/>
  </w:num>
  <w:num w:numId="10">
    <w:abstractNumId w:val="15"/>
  </w:num>
  <w:num w:numId="11">
    <w:abstractNumId w:val="4"/>
  </w:num>
  <w:num w:numId="12">
    <w:abstractNumId w:val="9"/>
  </w:num>
  <w:num w:numId="13">
    <w:abstractNumId w:val="19"/>
  </w:num>
  <w:num w:numId="14">
    <w:abstractNumId w:val="11"/>
  </w:num>
  <w:num w:numId="15">
    <w:abstractNumId w:val="8"/>
  </w:num>
  <w:num w:numId="16">
    <w:abstractNumId w:val="18"/>
  </w:num>
  <w:num w:numId="17">
    <w:abstractNumId w:val="21"/>
  </w:num>
  <w:num w:numId="18">
    <w:abstractNumId w:val="12"/>
  </w:num>
  <w:num w:numId="19">
    <w:abstractNumId w:val="0"/>
  </w:num>
  <w:num w:numId="20">
    <w:abstractNumId w:val="14"/>
  </w:num>
  <w:num w:numId="21">
    <w:abstractNumId w:val="17"/>
  </w:num>
  <w:num w:numId="22">
    <w:abstractNumId w:val="3"/>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B0"/>
    <w:rsid w:val="00014F9F"/>
    <w:rsid w:val="00016263"/>
    <w:rsid w:val="000253C2"/>
    <w:rsid w:val="00031717"/>
    <w:rsid w:val="00035FAE"/>
    <w:rsid w:val="00045E8F"/>
    <w:rsid w:val="000733EF"/>
    <w:rsid w:val="000745C0"/>
    <w:rsid w:val="000A6223"/>
    <w:rsid w:val="000B0637"/>
    <w:rsid w:val="000D5CB5"/>
    <w:rsid w:val="00105492"/>
    <w:rsid w:val="00105BCA"/>
    <w:rsid w:val="0011544A"/>
    <w:rsid w:val="00127B2C"/>
    <w:rsid w:val="001350D5"/>
    <w:rsid w:val="00142A3D"/>
    <w:rsid w:val="00143FE2"/>
    <w:rsid w:val="001444A4"/>
    <w:rsid w:val="00146BC4"/>
    <w:rsid w:val="001834E8"/>
    <w:rsid w:val="00190E5A"/>
    <w:rsid w:val="001955C1"/>
    <w:rsid w:val="001A100A"/>
    <w:rsid w:val="002035AB"/>
    <w:rsid w:val="002142D1"/>
    <w:rsid w:val="002150A3"/>
    <w:rsid w:val="002242ED"/>
    <w:rsid w:val="00232AD1"/>
    <w:rsid w:val="002679A8"/>
    <w:rsid w:val="00291249"/>
    <w:rsid w:val="002B571D"/>
    <w:rsid w:val="003001C6"/>
    <w:rsid w:val="00300EAB"/>
    <w:rsid w:val="00311CBE"/>
    <w:rsid w:val="00322C11"/>
    <w:rsid w:val="0032316C"/>
    <w:rsid w:val="00355B01"/>
    <w:rsid w:val="003A034D"/>
    <w:rsid w:val="003A4906"/>
    <w:rsid w:val="003A5112"/>
    <w:rsid w:val="003B27A2"/>
    <w:rsid w:val="003E5A2D"/>
    <w:rsid w:val="004061A1"/>
    <w:rsid w:val="0042206B"/>
    <w:rsid w:val="00423245"/>
    <w:rsid w:val="004571A6"/>
    <w:rsid w:val="00474CA5"/>
    <w:rsid w:val="004A7B07"/>
    <w:rsid w:val="004C06F8"/>
    <w:rsid w:val="004C08B4"/>
    <w:rsid w:val="004E1B6B"/>
    <w:rsid w:val="004E60EF"/>
    <w:rsid w:val="004F51B0"/>
    <w:rsid w:val="00512714"/>
    <w:rsid w:val="00520201"/>
    <w:rsid w:val="0052282A"/>
    <w:rsid w:val="005552A0"/>
    <w:rsid w:val="00557402"/>
    <w:rsid w:val="00565C8E"/>
    <w:rsid w:val="005C38CD"/>
    <w:rsid w:val="005D4E96"/>
    <w:rsid w:val="005E176A"/>
    <w:rsid w:val="00602F34"/>
    <w:rsid w:val="00626227"/>
    <w:rsid w:val="006558C5"/>
    <w:rsid w:val="006579DE"/>
    <w:rsid w:val="00695DDF"/>
    <w:rsid w:val="006A0BEE"/>
    <w:rsid w:val="006A2A58"/>
    <w:rsid w:val="006B5C93"/>
    <w:rsid w:val="006C2F8B"/>
    <w:rsid w:val="006D799C"/>
    <w:rsid w:val="00704C81"/>
    <w:rsid w:val="00717CF0"/>
    <w:rsid w:val="007230B6"/>
    <w:rsid w:val="00751B57"/>
    <w:rsid w:val="00755C32"/>
    <w:rsid w:val="007A157D"/>
    <w:rsid w:val="007A6FC2"/>
    <w:rsid w:val="007B0E8A"/>
    <w:rsid w:val="007B42C9"/>
    <w:rsid w:val="007C5D2A"/>
    <w:rsid w:val="007E74EF"/>
    <w:rsid w:val="007F4BE4"/>
    <w:rsid w:val="008122FA"/>
    <w:rsid w:val="00822250"/>
    <w:rsid w:val="00841DEF"/>
    <w:rsid w:val="00865293"/>
    <w:rsid w:val="00867CD0"/>
    <w:rsid w:val="00872A30"/>
    <w:rsid w:val="00876710"/>
    <w:rsid w:val="008E09A3"/>
    <w:rsid w:val="00901D09"/>
    <w:rsid w:val="0091712B"/>
    <w:rsid w:val="0092613A"/>
    <w:rsid w:val="0093608D"/>
    <w:rsid w:val="00975D73"/>
    <w:rsid w:val="00981EAD"/>
    <w:rsid w:val="00983DC0"/>
    <w:rsid w:val="009D5BDA"/>
    <w:rsid w:val="00A2752A"/>
    <w:rsid w:val="00A50432"/>
    <w:rsid w:val="00A75FE0"/>
    <w:rsid w:val="00A8484A"/>
    <w:rsid w:val="00A8538C"/>
    <w:rsid w:val="00A87AFE"/>
    <w:rsid w:val="00AE2F49"/>
    <w:rsid w:val="00B04C50"/>
    <w:rsid w:val="00B116AC"/>
    <w:rsid w:val="00B6058A"/>
    <w:rsid w:val="00BA4BBE"/>
    <w:rsid w:val="00BA60AB"/>
    <w:rsid w:val="00BA6356"/>
    <w:rsid w:val="00BB1A10"/>
    <w:rsid w:val="00BC668D"/>
    <w:rsid w:val="00BE7570"/>
    <w:rsid w:val="00BF6208"/>
    <w:rsid w:val="00C11FCD"/>
    <w:rsid w:val="00C170F3"/>
    <w:rsid w:val="00C21D4A"/>
    <w:rsid w:val="00C50ABF"/>
    <w:rsid w:val="00C72AE5"/>
    <w:rsid w:val="00C81EFA"/>
    <w:rsid w:val="00C91F15"/>
    <w:rsid w:val="00CB5ACE"/>
    <w:rsid w:val="00CE4D9D"/>
    <w:rsid w:val="00D32C40"/>
    <w:rsid w:val="00D502CE"/>
    <w:rsid w:val="00D54F2D"/>
    <w:rsid w:val="00D8629E"/>
    <w:rsid w:val="00DA31DF"/>
    <w:rsid w:val="00DD7C30"/>
    <w:rsid w:val="00DF39B7"/>
    <w:rsid w:val="00DF5850"/>
    <w:rsid w:val="00DF5864"/>
    <w:rsid w:val="00E07897"/>
    <w:rsid w:val="00E156D1"/>
    <w:rsid w:val="00E25475"/>
    <w:rsid w:val="00E25FED"/>
    <w:rsid w:val="00E42BCF"/>
    <w:rsid w:val="00E47764"/>
    <w:rsid w:val="00E65C20"/>
    <w:rsid w:val="00E7129A"/>
    <w:rsid w:val="00E8339D"/>
    <w:rsid w:val="00EB6174"/>
    <w:rsid w:val="00ED7509"/>
    <w:rsid w:val="00EE763A"/>
    <w:rsid w:val="00EF5235"/>
    <w:rsid w:val="00EF61AF"/>
    <w:rsid w:val="00EF659E"/>
    <w:rsid w:val="00F108D8"/>
    <w:rsid w:val="00F176E2"/>
    <w:rsid w:val="00F613BD"/>
    <w:rsid w:val="00F73349"/>
    <w:rsid w:val="00F914F1"/>
    <w:rsid w:val="00FC6528"/>
    <w:rsid w:val="00FD259E"/>
    <w:rsid w:val="00FE106E"/>
    <w:rsid w:val="00FF73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EDE7"/>
  <w15:chartTrackingRefBased/>
  <w15:docId w15:val="{0F46D385-47D1-4403-B4CF-4C9E8A95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13A"/>
    <w:pPr>
      <w:bidi/>
    </w:pPr>
    <w:rPr>
      <w:rFonts w:ascii="David" w:hAnsi="David" w:cs="Dav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B0"/>
    <w:pPr>
      <w:ind w:left="720"/>
      <w:contextualSpacing/>
    </w:pPr>
  </w:style>
  <w:style w:type="character" w:styleId="PlaceholderText">
    <w:name w:val="Placeholder Text"/>
    <w:basedOn w:val="DefaultParagraphFont"/>
    <w:uiPriority w:val="99"/>
    <w:semiHidden/>
    <w:rsid w:val="004F51B0"/>
    <w:rPr>
      <w:color w:val="808080"/>
    </w:rPr>
  </w:style>
  <w:style w:type="paragraph" w:styleId="Header">
    <w:name w:val="header"/>
    <w:basedOn w:val="Normal"/>
    <w:link w:val="HeaderChar"/>
    <w:uiPriority w:val="99"/>
    <w:unhideWhenUsed/>
    <w:rsid w:val="00626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227"/>
    <w:rPr>
      <w:rFonts w:ascii="David" w:hAnsi="David"/>
    </w:rPr>
  </w:style>
  <w:style w:type="paragraph" w:styleId="Footer">
    <w:name w:val="footer"/>
    <w:basedOn w:val="Normal"/>
    <w:link w:val="FooterChar"/>
    <w:uiPriority w:val="99"/>
    <w:unhideWhenUsed/>
    <w:rsid w:val="00626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227"/>
    <w:rPr>
      <w:rFonts w:ascii="David" w:hAnsi="David"/>
    </w:rPr>
  </w:style>
  <w:style w:type="paragraph" w:styleId="Title">
    <w:name w:val="Title"/>
    <w:basedOn w:val="Normal"/>
    <w:next w:val="Normal"/>
    <w:link w:val="TitleChar"/>
    <w:uiPriority w:val="10"/>
    <w:qFormat/>
    <w:rsid w:val="0092613A"/>
    <w:pPr>
      <w:jc w:val="center"/>
    </w:pPr>
    <w:rPr>
      <w:sz w:val="28"/>
      <w:szCs w:val="28"/>
      <w:u w:val="single"/>
    </w:rPr>
  </w:style>
  <w:style w:type="character" w:customStyle="1" w:styleId="TitleChar">
    <w:name w:val="Title Char"/>
    <w:basedOn w:val="DefaultParagraphFont"/>
    <w:link w:val="Title"/>
    <w:uiPriority w:val="10"/>
    <w:rsid w:val="0092613A"/>
    <w:rPr>
      <w:rFonts w:ascii="David" w:hAnsi="David" w:cs="David"/>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8AC06-8C7E-41A3-96D3-2FE468D9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7244</TotalTime>
  <Pages>10</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Dellus</dc:creator>
  <cp:keywords/>
  <dc:description/>
  <cp:lastModifiedBy>Yuval Dellus</cp:lastModifiedBy>
  <cp:revision>23</cp:revision>
  <cp:lastPrinted>2020-04-03T15:30:00Z</cp:lastPrinted>
  <dcterms:created xsi:type="dcterms:W3CDTF">2020-04-23T10:58:00Z</dcterms:created>
  <dcterms:modified xsi:type="dcterms:W3CDTF">2020-04-28T11:42:00Z</dcterms:modified>
</cp:coreProperties>
</file>