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E9A05D" w14:textId="34AEA951" w:rsidR="006A449E" w:rsidRPr="00AA011B" w:rsidRDefault="00415438" w:rsidP="006A449E">
      <w:pPr>
        <w:rPr>
          <w:rFonts w:ascii="Cambria Math" w:hAnsi="Cambria Math" w:cs="CMU Serif"/>
          <w:b/>
          <w:bCs/>
          <w:sz w:val="28"/>
          <w:szCs w:val="28"/>
          <w:u w:val="single"/>
        </w:rPr>
      </w:pPr>
      <w:r w:rsidRPr="00415438">
        <w:rPr>
          <w:rFonts w:ascii="Cambria Math" w:hAnsi="Cambria Math" w:cs="CMU Serif"/>
          <w:b/>
          <w:bCs/>
          <w:sz w:val="28"/>
          <w:szCs w:val="28"/>
          <w:u w:val="single"/>
        </w:rPr>
        <w:t>Verification Conditions</w:t>
      </w:r>
    </w:p>
    <w:p w14:paraId="617D842A" w14:textId="1C9A0C57" w:rsidR="00AA011B" w:rsidRPr="00AA011B" w:rsidRDefault="00AA011B" w:rsidP="00AA011B">
      <w:pPr>
        <w:rPr>
          <w:rFonts w:ascii="Cambria Math" w:hAnsi="Cambria Math" w:cs="CMU Serif"/>
          <w:u w:val="single"/>
        </w:rPr>
      </w:pPr>
      <w:r>
        <w:rPr>
          <w:rFonts w:ascii="Cambria Math" w:hAnsi="Cambria Math" w:cs="CMU Serif"/>
          <w:u w:val="single"/>
        </w:rPr>
        <w:t>The implementation of our wlp-functions: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23"/>
        <w:gridCol w:w="2693"/>
        <w:gridCol w:w="2500"/>
      </w:tblGrid>
      <w:tr w:rsidR="00052C21" w:rsidRPr="008A298A" w14:paraId="2FF74BE1" w14:textId="77777777" w:rsidTr="00052C21">
        <w:tc>
          <w:tcPr>
            <w:tcW w:w="3823" w:type="dxa"/>
            <w:shd w:val="clear" w:color="auto" w:fill="D9D9D9" w:themeFill="background1" w:themeFillShade="D9"/>
            <w:vAlign w:val="center"/>
          </w:tcPr>
          <w:p w14:paraId="18E3120D" w14:textId="31567101" w:rsidR="00052C21" w:rsidRPr="00052C21" w:rsidRDefault="00052C21" w:rsidP="00052C21">
            <w:pPr>
              <w:jc w:val="center"/>
              <w:rPr>
                <w:rFonts w:ascii="Cambria Math" w:eastAsia="Aptos" w:hAnsi="Cambria Math" w:cs="CMU Serif"/>
                <w:b/>
                <w:bCs/>
              </w:rPr>
            </w:pPr>
            <w:r w:rsidRPr="00052C21">
              <w:rPr>
                <w:rFonts w:ascii="Cambria Math" w:eastAsia="Aptos" w:hAnsi="Cambria Math" w:cs="CMU Serif"/>
                <w:b/>
                <w:bCs/>
              </w:rPr>
              <w:t>Hoare Logic</w:t>
            </w:r>
          </w:p>
        </w:tc>
        <w:tc>
          <w:tcPr>
            <w:tcW w:w="2693" w:type="dxa"/>
            <w:shd w:val="clear" w:color="auto" w:fill="D9D9D9" w:themeFill="background1" w:themeFillShade="D9"/>
            <w:vAlign w:val="center"/>
          </w:tcPr>
          <w:p w14:paraId="512B0A2A" w14:textId="04C48D2A" w:rsidR="00052C21" w:rsidRPr="00052C21" w:rsidRDefault="00052C21" w:rsidP="00052C21">
            <w:pPr>
              <w:jc w:val="center"/>
              <w:rPr>
                <w:rFonts w:ascii="Cambria Math" w:eastAsia="Aptos" w:hAnsi="Cambria Math" w:cs="CMU Serif"/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Aptos" w:hAnsi="Cambria Math" w:cs="CMU Serif"/>
                  </w:rPr>
                  <m:t>wl</m:t>
                </m:r>
                <m:sSub>
                  <m:sSubPr>
                    <m:ctrlPr>
                      <w:rPr>
                        <w:rFonts w:ascii="Cambria Math" w:eastAsia="Aptos" w:hAnsi="Cambria Math" w:cs="CMU Serif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Aptos" w:hAnsi="Cambria Math" w:cs="CMU Serif"/>
                      </w:rPr>
                      <m:t>p</m:t>
                    </m:r>
                  </m:e>
                  <m:sub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Aptos" w:hAnsi="Cambria Math" w:cs="CMU Serif"/>
                            <w:b/>
                            <w:bCs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Aptos" w:hAnsi="Cambria Math" w:cs="CMU Serif"/>
                          </w:rPr>
                          <m:t>c</m:t>
                        </m:r>
                      </m:e>
                    </m:d>
                  </m:sub>
                </m:sSub>
                <m:r>
                  <m:rPr>
                    <m:sty m:val="bi"/>
                  </m:rPr>
                  <w:rPr>
                    <w:rFonts w:ascii="Cambria Math" w:eastAsia="Aptos" w:hAnsi="Cambria Math" w:cs="CMU Serif"/>
                  </w:rPr>
                  <m:t>Q</m:t>
                </m:r>
              </m:oMath>
            </m:oMathPara>
          </w:p>
          <w:p w14:paraId="5A383C8F" w14:textId="4202E0FC" w:rsidR="00052C21" w:rsidRPr="00052C21" w:rsidRDefault="00052C21" w:rsidP="00052C21">
            <w:pPr>
              <w:jc w:val="center"/>
              <w:rPr>
                <w:rFonts w:ascii="Cambria Math" w:eastAsia="Aptos" w:hAnsi="Cambria Math" w:cs="CMU Serif"/>
                <w:b/>
                <w:bCs/>
              </w:rPr>
            </w:pPr>
            <w:r w:rsidRPr="00052C21">
              <w:rPr>
                <w:rFonts w:ascii="Cambria Math" w:eastAsia="Aptos" w:hAnsi="Cambria Math" w:cs="CMU Serif"/>
                <w:b/>
                <w:bCs/>
              </w:rPr>
              <w:t>(without side effects)</w:t>
            </w:r>
          </w:p>
        </w:tc>
        <w:tc>
          <w:tcPr>
            <w:tcW w:w="2500" w:type="dxa"/>
            <w:shd w:val="clear" w:color="auto" w:fill="D9D9D9" w:themeFill="background1" w:themeFillShade="D9"/>
            <w:vAlign w:val="center"/>
          </w:tcPr>
          <w:p w14:paraId="3A7830DC" w14:textId="4234E5E3" w:rsidR="00052C21" w:rsidRPr="00052C21" w:rsidRDefault="00052C21" w:rsidP="00052C21">
            <w:pPr>
              <w:jc w:val="center"/>
              <w:rPr>
                <w:rFonts w:ascii="Cambria Math" w:eastAsia="Aptos" w:hAnsi="Cambria Math" w:cs="CMU Serif"/>
                <w:b/>
                <w:bCs/>
              </w:rPr>
            </w:pPr>
            <w:r w:rsidRPr="00052C21">
              <w:rPr>
                <w:rFonts w:ascii="Cambria Math" w:eastAsia="Aptos" w:hAnsi="Cambria Math" w:cs="CMU Serif"/>
                <w:b/>
                <w:bCs/>
              </w:rPr>
              <w:t>Side effects</w:t>
            </w:r>
          </w:p>
        </w:tc>
      </w:tr>
      <w:tr w:rsidR="00555E53" w:rsidRPr="008A298A" w14:paraId="5ECFA1B0" w14:textId="45D92194" w:rsidTr="0021260F">
        <w:tc>
          <w:tcPr>
            <w:tcW w:w="3823" w:type="dxa"/>
            <w:vAlign w:val="center"/>
          </w:tcPr>
          <w:p w14:paraId="06FB1718" w14:textId="3F625269" w:rsidR="00555E53" w:rsidRPr="008A298A" w:rsidRDefault="00555E53" w:rsidP="00052C21">
            <w:pPr>
              <w:jc w:val="center"/>
              <w:rPr>
                <w:rFonts w:ascii="Cambria Math" w:hAnsi="Cambria Math" w:cs="CMU Serif"/>
              </w:rPr>
            </w:pPr>
            <m:oMathPara>
              <m:oMath>
                <m:r>
                  <w:rPr>
                    <w:rFonts w:ascii="Cambria Math" w:hAnsi="Cambria Math" w:cs="CMU Serif"/>
                  </w:rPr>
                  <m:t>{P} assume b {Q}</m:t>
                </m:r>
              </m:oMath>
            </m:oMathPara>
          </w:p>
        </w:tc>
        <w:tc>
          <w:tcPr>
            <w:tcW w:w="2693" w:type="dxa"/>
            <w:vAlign w:val="center"/>
          </w:tcPr>
          <w:p w14:paraId="69B1A339" w14:textId="68B1E5DC" w:rsidR="00555E53" w:rsidRPr="008A298A" w:rsidRDefault="00555E53" w:rsidP="00052C21">
            <w:pPr>
              <w:jc w:val="center"/>
              <w:rPr>
                <w:rFonts w:ascii="Cambria Math" w:eastAsiaTheme="minorEastAsia" w:hAnsi="Cambria Math" w:cs="CMU Serif"/>
              </w:rPr>
            </w:pPr>
            <m:oMathPara>
              <m:oMath>
                <m:r>
                  <w:rPr>
                    <w:rFonts w:ascii="Cambria Math" w:hAnsi="Cambria Math" w:cs="CMU Serif"/>
                  </w:rPr>
                  <m:t>Q∨¬b</m:t>
                </m:r>
              </m:oMath>
            </m:oMathPara>
          </w:p>
        </w:tc>
        <w:tc>
          <w:tcPr>
            <w:tcW w:w="2500" w:type="dxa"/>
            <w:vAlign w:val="center"/>
          </w:tcPr>
          <w:p w14:paraId="35EA0402" w14:textId="77777777" w:rsidR="00555E53" w:rsidRPr="008A298A" w:rsidRDefault="00555E53" w:rsidP="00052C21">
            <w:pPr>
              <w:jc w:val="center"/>
              <w:rPr>
                <w:rFonts w:ascii="Cambria Math" w:eastAsia="Aptos" w:hAnsi="Cambria Math" w:cs="CMU Serif"/>
              </w:rPr>
            </w:pPr>
          </w:p>
        </w:tc>
      </w:tr>
      <w:tr w:rsidR="00555E53" w:rsidRPr="008A298A" w14:paraId="066C9C42" w14:textId="6DA89804" w:rsidTr="00A253F5">
        <w:tc>
          <w:tcPr>
            <w:tcW w:w="3823" w:type="dxa"/>
            <w:vAlign w:val="center"/>
          </w:tcPr>
          <w:p w14:paraId="28ADF4D5" w14:textId="1E3103B1" w:rsidR="00555E53" w:rsidRPr="008A298A" w:rsidRDefault="00555E53" w:rsidP="00052C21">
            <w:pPr>
              <w:jc w:val="center"/>
              <w:rPr>
                <w:rFonts w:ascii="Cambria Math" w:hAnsi="Cambria Math" w:cs="CMU Serif"/>
              </w:rPr>
            </w:pPr>
            <m:oMathPara>
              <m:oMath>
                <m:r>
                  <w:rPr>
                    <w:rFonts w:ascii="Cambria Math" w:hAnsi="Cambria Math" w:cs="CMU Serif"/>
                  </w:rPr>
                  <m:t>{P} assert b {Q}</m:t>
                </m:r>
              </m:oMath>
            </m:oMathPara>
          </w:p>
        </w:tc>
        <w:tc>
          <w:tcPr>
            <w:tcW w:w="2693" w:type="dxa"/>
            <w:vAlign w:val="center"/>
          </w:tcPr>
          <w:p w14:paraId="349655F6" w14:textId="4F6B3685" w:rsidR="00555E53" w:rsidRPr="008A298A" w:rsidRDefault="00555E53" w:rsidP="00052C21">
            <w:pPr>
              <w:jc w:val="center"/>
              <w:rPr>
                <w:rFonts w:ascii="Cambria Math" w:hAnsi="Cambria Math" w:cs="CMU Serif"/>
              </w:rPr>
            </w:pPr>
            <m:oMathPara>
              <m:oMath>
                <m:r>
                  <w:rPr>
                    <w:rFonts w:ascii="Cambria Math" w:hAnsi="Cambria Math" w:cs="CMU Serif"/>
                  </w:rPr>
                  <m:t>Q∧b</m:t>
                </m:r>
              </m:oMath>
            </m:oMathPara>
          </w:p>
        </w:tc>
        <w:tc>
          <w:tcPr>
            <w:tcW w:w="2500" w:type="dxa"/>
            <w:vAlign w:val="center"/>
          </w:tcPr>
          <w:p w14:paraId="77DCC2BE" w14:textId="77777777" w:rsidR="00555E53" w:rsidRPr="008A298A" w:rsidRDefault="00555E53" w:rsidP="00052C21">
            <w:pPr>
              <w:jc w:val="center"/>
              <w:rPr>
                <w:rFonts w:ascii="Cambria Math" w:eastAsia="Aptos" w:hAnsi="Cambria Math" w:cs="CMU Serif"/>
              </w:rPr>
            </w:pPr>
          </w:p>
        </w:tc>
      </w:tr>
      <w:tr w:rsidR="00555E53" w:rsidRPr="008A298A" w14:paraId="0F4752E5" w14:textId="6B27E570" w:rsidTr="001E0188">
        <w:tc>
          <w:tcPr>
            <w:tcW w:w="3823" w:type="dxa"/>
            <w:vAlign w:val="center"/>
          </w:tcPr>
          <w:p w14:paraId="5FC640A8" w14:textId="77777777" w:rsidR="00555E53" w:rsidRPr="008A298A" w:rsidRDefault="00555E53" w:rsidP="00052C21">
            <w:pPr>
              <w:jc w:val="center"/>
              <w:rPr>
                <w:rFonts w:ascii="Cambria Math" w:eastAsiaTheme="minorEastAsia" w:hAnsi="Cambria Math" w:cs="CMU Serif"/>
              </w:rPr>
            </w:pPr>
            <m:oMathPara>
              <m:oMath>
                <m:r>
                  <w:rPr>
                    <w:rFonts w:ascii="Cambria Math" w:hAnsi="Cambria Math" w:cs="CMU Serif"/>
                  </w:rPr>
                  <m:t xml:space="preserve">{P} </m:t>
                </m:r>
                <m:r>
                  <w:rPr>
                    <w:rFonts w:ascii="Cambria Math" w:hAnsi="Cambria Math" w:cs="CMU Serif"/>
                  </w:rPr>
                  <m:t>(if b then</m:t>
                </m:r>
              </m:oMath>
            </m:oMathPara>
          </w:p>
          <w:p w14:paraId="68DC8595" w14:textId="53AB5E19" w:rsidR="00555E53" w:rsidRPr="008A298A" w:rsidRDefault="00555E53" w:rsidP="00052C21">
            <w:pPr>
              <w:jc w:val="center"/>
              <w:rPr>
                <w:rFonts w:ascii="Cambria Math" w:hAnsi="Cambria Math" w:cs="CMU Seri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MU Serif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CMU Serif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CMU Serif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CMU Serif"/>
                  </w:rPr>
                  <m:t xml:space="preserve"> else </m:t>
                </m:r>
                <m:sSub>
                  <m:sSubPr>
                    <m:ctrlPr>
                      <w:rPr>
                        <w:rFonts w:ascii="Cambria Math" w:hAnsi="Cambria Math" w:cs="CMU Serif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CMU Serif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CMU Serif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CMU Serif"/>
                  </w:rPr>
                  <m:t>)</m:t>
                </m:r>
                <m:r>
                  <w:rPr>
                    <w:rFonts w:ascii="Cambria Math" w:hAnsi="Cambria Math" w:cs="CMU Serif"/>
                  </w:rPr>
                  <m:t xml:space="preserve"> {Q}</m:t>
                </m:r>
              </m:oMath>
            </m:oMathPara>
          </w:p>
        </w:tc>
        <w:tc>
          <w:tcPr>
            <w:tcW w:w="2693" w:type="dxa"/>
            <w:vAlign w:val="center"/>
          </w:tcPr>
          <w:p w14:paraId="4E73260C" w14:textId="77777777" w:rsidR="00555E53" w:rsidRPr="00052C21" w:rsidRDefault="00555E53" w:rsidP="00052C21">
            <w:pPr>
              <w:jc w:val="center"/>
              <w:rPr>
                <w:rFonts w:ascii="Cambria Math" w:eastAsiaTheme="minorEastAsia" w:hAnsi="Cambria Math" w:cs="CMU Serif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="CMU Serif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CMU Serif"/>
                      </w:rPr>
                      <m:t>b∧ wl</m:t>
                    </m:r>
                    <m:sSub>
                      <m:sSubPr>
                        <m:ctrlPr>
                          <w:rPr>
                            <w:rFonts w:ascii="Cambria Math" w:hAnsi="Cambria Math" w:cs="CMU Serif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MU Serif"/>
                          </w:rPr>
                          <m:t>p</m:t>
                        </m:r>
                      </m:e>
                      <m:sub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 w:cs="CMU Serif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CMU Serif"/>
                              </w:rPr>
                              <m:t>c1</m:t>
                            </m:r>
                          </m:e>
                        </m:d>
                      </m:sub>
                    </m:sSub>
                    <m:r>
                      <w:rPr>
                        <w:rFonts w:ascii="Cambria Math" w:hAnsi="Cambria Math" w:cs="CMU Serif"/>
                      </w:rPr>
                      <m:t>Q</m:t>
                    </m:r>
                  </m:e>
                </m:d>
                <m:r>
                  <w:rPr>
                    <w:rFonts w:ascii="Cambria Math" w:hAnsi="Cambria Math" w:cs="CMU Serif"/>
                  </w:rPr>
                  <m:t>∨</m:t>
                </m:r>
              </m:oMath>
            </m:oMathPara>
          </w:p>
          <w:p w14:paraId="6EFD8795" w14:textId="14D870FC" w:rsidR="00555E53" w:rsidRPr="008A298A" w:rsidRDefault="00555E53" w:rsidP="00052C21">
            <w:pPr>
              <w:jc w:val="center"/>
              <w:rPr>
                <w:rFonts w:ascii="Cambria Math" w:hAnsi="Cambria Math" w:cs="CMU Serif"/>
              </w:rPr>
            </w:pPr>
            <m:oMathPara>
              <m:oMath>
                <m:r>
                  <w:rPr>
                    <w:rFonts w:ascii="Cambria Math" w:hAnsi="Cambria Math" w:cs="CMU Serif"/>
                  </w:rPr>
                  <m:t xml:space="preserve">(¬b∧ </m:t>
                </m:r>
                <m:r>
                  <w:rPr>
                    <w:rFonts w:ascii="Cambria Math" w:hAnsi="Cambria Math" w:cs="CMU Serif"/>
                  </w:rPr>
                  <m:t>wl</m:t>
                </m:r>
                <m:sSub>
                  <m:sSubPr>
                    <m:ctrlPr>
                      <w:rPr>
                        <w:rFonts w:ascii="Cambria Math" w:hAnsi="Cambria Math" w:cs="CMU Serif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CMU Serif"/>
                      </w:rPr>
                      <m:t>p</m:t>
                    </m:r>
                  </m:e>
                  <m:sub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CMU Serif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MU Serif"/>
                          </w:rPr>
                          <m:t>c</m:t>
                        </m:r>
                        <m:r>
                          <w:rPr>
                            <w:rFonts w:ascii="Cambria Math" w:hAnsi="Cambria Math" w:cs="CMU Serif"/>
                          </w:rPr>
                          <m:t>2</m:t>
                        </m:r>
                      </m:e>
                    </m:d>
                  </m:sub>
                </m:sSub>
                <m:r>
                  <w:rPr>
                    <w:rFonts w:ascii="Cambria Math" w:hAnsi="Cambria Math" w:cs="CMU Serif"/>
                  </w:rPr>
                  <m:t>Q</m:t>
                </m:r>
                <m:r>
                  <w:rPr>
                    <w:rFonts w:ascii="Cambria Math" w:hAnsi="Cambria Math" w:cs="CMU Serif"/>
                  </w:rPr>
                  <m:t>)</m:t>
                </m:r>
              </m:oMath>
            </m:oMathPara>
          </w:p>
        </w:tc>
        <w:tc>
          <w:tcPr>
            <w:tcW w:w="2500" w:type="dxa"/>
            <w:vAlign w:val="center"/>
          </w:tcPr>
          <w:p w14:paraId="7499E19C" w14:textId="77777777" w:rsidR="00555E53" w:rsidRPr="008A298A" w:rsidRDefault="00555E53" w:rsidP="00052C21">
            <w:pPr>
              <w:jc w:val="center"/>
              <w:rPr>
                <w:rFonts w:ascii="Cambria Math" w:eastAsia="Aptos" w:hAnsi="Cambria Math" w:cs="CMU Serif"/>
              </w:rPr>
            </w:pPr>
          </w:p>
        </w:tc>
      </w:tr>
      <w:tr w:rsidR="00555E53" w:rsidRPr="008A298A" w14:paraId="1514FF0B" w14:textId="4E711B7A" w:rsidTr="006D0780">
        <w:tc>
          <w:tcPr>
            <w:tcW w:w="3823" w:type="dxa"/>
            <w:vAlign w:val="center"/>
          </w:tcPr>
          <w:p w14:paraId="4E055DA2" w14:textId="573BD097" w:rsidR="00555E53" w:rsidRPr="008A298A" w:rsidRDefault="00555E53" w:rsidP="00052C21">
            <w:pPr>
              <w:jc w:val="center"/>
              <w:rPr>
                <w:rFonts w:ascii="Cambria Math" w:hAnsi="Cambria Math" w:cs="CMU Serif"/>
              </w:rPr>
            </w:pPr>
            <m:oMathPara>
              <m:oMath>
                <m:r>
                  <w:rPr>
                    <w:rFonts w:ascii="Cambria Math" w:hAnsi="Cambria Math" w:cs="CMU Serif"/>
                  </w:rPr>
                  <m:t>{P} (</m:t>
                </m:r>
                <m:r>
                  <w:rPr>
                    <w:rFonts w:ascii="Cambria Math" w:hAnsi="Cambria Math" w:cs="CMU Serif"/>
                  </w:rPr>
                  <m:t>x≔c</m:t>
                </m:r>
                <m:r>
                  <w:rPr>
                    <w:rFonts w:ascii="Cambria Math" w:hAnsi="Cambria Math" w:cs="CMU Serif"/>
                  </w:rPr>
                  <m:t>) {Q}</m:t>
                </m:r>
              </m:oMath>
            </m:oMathPara>
          </w:p>
        </w:tc>
        <w:tc>
          <w:tcPr>
            <w:tcW w:w="2693" w:type="dxa"/>
            <w:vAlign w:val="center"/>
          </w:tcPr>
          <w:p w14:paraId="3EE5E87E" w14:textId="5F177357" w:rsidR="00555E53" w:rsidRPr="008A298A" w:rsidRDefault="00555E53" w:rsidP="00052C21">
            <w:pPr>
              <w:jc w:val="center"/>
              <w:rPr>
                <w:rFonts w:ascii="Cambria Math" w:eastAsiaTheme="minorEastAsia" w:hAnsi="Cambria Math" w:cs="CMU Serif"/>
              </w:rPr>
            </w:pPr>
            <m:oMathPara>
              <m:oMath>
                <m:r>
                  <w:rPr>
                    <w:rFonts w:ascii="Cambria Math" w:hAnsi="Cambria Math" w:cs="CMU Serif"/>
                  </w:rPr>
                  <m:t>Q[c/x]</m:t>
                </m:r>
              </m:oMath>
            </m:oMathPara>
          </w:p>
        </w:tc>
        <w:tc>
          <w:tcPr>
            <w:tcW w:w="2500" w:type="dxa"/>
            <w:vAlign w:val="center"/>
          </w:tcPr>
          <w:p w14:paraId="6437F042" w14:textId="77777777" w:rsidR="00555E53" w:rsidRPr="008A298A" w:rsidRDefault="00555E53" w:rsidP="00052C21">
            <w:pPr>
              <w:jc w:val="center"/>
              <w:rPr>
                <w:rFonts w:ascii="Cambria Math" w:eastAsia="Aptos" w:hAnsi="Cambria Math" w:cs="CMU Serif"/>
              </w:rPr>
            </w:pPr>
          </w:p>
        </w:tc>
      </w:tr>
      <w:tr w:rsidR="00555E53" w:rsidRPr="008A298A" w14:paraId="30BD1B5E" w14:textId="5109051E" w:rsidTr="001B1C1C">
        <w:tc>
          <w:tcPr>
            <w:tcW w:w="3823" w:type="dxa"/>
            <w:vAlign w:val="center"/>
          </w:tcPr>
          <w:p w14:paraId="635B10D0" w14:textId="19B8D98D" w:rsidR="00555E53" w:rsidRPr="008A298A" w:rsidRDefault="00555E53" w:rsidP="00052C21">
            <w:pPr>
              <w:jc w:val="center"/>
              <w:rPr>
                <w:rFonts w:ascii="Cambria Math" w:hAnsi="Cambria Math" w:cs="CMU Serif"/>
              </w:rPr>
            </w:pPr>
            <m:oMathPara>
              <m:oMath>
                <m:r>
                  <w:rPr>
                    <w:rFonts w:ascii="Cambria Math" w:hAnsi="Cambria Math" w:cs="CMU Serif"/>
                  </w:rPr>
                  <m:t>{P} (</m:t>
                </m:r>
                <m:r>
                  <w:rPr>
                    <w:rFonts w:ascii="Cambria Math" w:hAnsi="Cambria Math" w:cs="CMU Serif"/>
                  </w:rPr>
                  <m:t>skip</m:t>
                </m:r>
                <m:r>
                  <w:rPr>
                    <w:rFonts w:ascii="Cambria Math" w:hAnsi="Cambria Math" w:cs="CMU Serif"/>
                  </w:rPr>
                  <m:t>) {Q}</m:t>
                </m:r>
              </m:oMath>
            </m:oMathPara>
          </w:p>
        </w:tc>
        <w:tc>
          <w:tcPr>
            <w:tcW w:w="2693" w:type="dxa"/>
            <w:vAlign w:val="center"/>
          </w:tcPr>
          <w:p w14:paraId="37A0D94C" w14:textId="541CDE4C" w:rsidR="00555E53" w:rsidRPr="008A298A" w:rsidRDefault="00555E53" w:rsidP="00052C21">
            <w:pPr>
              <w:jc w:val="center"/>
              <w:rPr>
                <w:rFonts w:ascii="Cambria Math" w:hAnsi="Cambria Math" w:cs="CMU Serif"/>
              </w:rPr>
            </w:pPr>
            <m:oMathPara>
              <m:oMath>
                <m:r>
                  <w:rPr>
                    <w:rFonts w:ascii="Cambria Math" w:hAnsi="Cambria Math" w:cs="CMU Serif"/>
                  </w:rPr>
                  <m:t>Q</m:t>
                </m:r>
              </m:oMath>
            </m:oMathPara>
          </w:p>
        </w:tc>
        <w:tc>
          <w:tcPr>
            <w:tcW w:w="2500" w:type="dxa"/>
            <w:vAlign w:val="center"/>
          </w:tcPr>
          <w:p w14:paraId="62163460" w14:textId="77777777" w:rsidR="00555E53" w:rsidRPr="008A298A" w:rsidRDefault="00555E53" w:rsidP="00052C21">
            <w:pPr>
              <w:jc w:val="center"/>
              <w:rPr>
                <w:rFonts w:ascii="Cambria Math" w:eastAsia="Aptos" w:hAnsi="Cambria Math" w:cs="CMU Serif"/>
              </w:rPr>
            </w:pPr>
          </w:p>
        </w:tc>
      </w:tr>
      <w:tr w:rsidR="00555E53" w:rsidRPr="008A298A" w14:paraId="61C0C091" w14:textId="08E436F9" w:rsidTr="00035F3C">
        <w:tc>
          <w:tcPr>
            <w:tcW w:w="3823" w:type="dxa"/>
            <w:vAlign w:val="center"/>
          </w:tcPr>
          <w:p w14:paraId="766F2927" w14:textId="41A1D46F" w:rsidR="00555E53" w:rsidRPr="008A298A" w:rsidRDefault="00555E53" w:rsidP="00052C21">
            <w:pPr>
              <w:jc w:val="center"/>
              <w:rPr>
                <w:rFonts w:ascii="Cambria Math" w:hAnsi="Cambria Math" w:cs="CMU Serif"/>
              </w:rPr>
            </w:pPr>
            <m:oMathPara>
              <m:oMath>
                <m:r>
                  <w:rPr>
                    <w:rFonts w:ascii="Cambria Math" w:hAnsi="Cambria Math" w:cs="CMU Serif"/>
                  </w:rPr>
                  <m:t>{P} (</m:t>
                </m:r>
                <m:r>
                  <w:rPr>
                    <w:rFonts w:ascii="Cambria Math" w:hAnsi="Cambria Math" w:cs="CMU Serif"/>
                  </w:rPr>
                  <m:t>c1;c2</m:t>
                </m:r>
                <m:r>
                  <w:rPr>
                    <w:rFonts w:ascii="Cambria Math" w:hAnsi="Cambria Math" w:cs="CMU Serif"/>
                  </w:rPr>
                  <m:t>) {Q}</m:t>
                </m:r>
              </m:oMath>
            </m:oMathPara>
          </w:p>
        </w:tc>
        <w:tc>
          <w:tcPr>
            <w:tcW w:w="2693" w:type="dxa"/>
            <w:vAlign w:val="center"/>
          </w:tcPr>
          <w:p w14:paraId="218AB7FA" w14:textId="50E09E11" w:rsidR="00555E53" w:rsidRPr="008A298A" w:rsidRDefault="00555E53" w:rsidP="00052C21">
            <w:pPr>
              <w:jc w:val="center"/>
              <w:rPr>
                <w:rFonts w:ascii="Cambria Math" w:hAnsi="Cambria Math" w:cs="CMU Serif"/>
              </w:rPr>
            </w:pPr>
            <m:oMathPara>
              <m:oMath>
                <m:r>
                  <w:rPr>
                    <w:rFonts w:ascii="Cambria Math" w:hAnsi="Cambria Math" w:cs="CMU Serif"/>
                  </w:rPr>
                  <m:t>wl</m:t>
                </m:r>
                <m:sSub>
                  <m:sSubPr>
                    <m:ctrlPr>
                      <w:rPr>
                        <w:rFonts w:ascii="Cambria Math" w:hAnsi="Cambria Math" w:cs="CMU Serif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CMU Serif"/>
                      </w:rPr>
                      <m:t>p</m:t>
                    </m:r>
                  </m:e>
                  <m:sub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CMU Serif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MU Serif"/>
                          </w:rPr>
                          <m:t>c1</m:t>
                        </m:r>
                      </m:e>
                    </m:d>
                  </m:sub>
                </m:sSub>
                <m:r>
                  <w:rPr>
                    <w:rFonts w:ascii="Cambria Math" w:hAnsi="Cambria Math" w:cs="CMU Serif"/>
                  </w:rPr>
                  <m:t>(wl</m:t>
                </m:r>
                <m:sSub>
                  <m:sSubPr>
                    <m:ctrlPr>
                      <w:rPr>
                        <w:rFonts w:ascii="Cambria Math" w:hAnsi="Cambria Math" w:cs="CMU Serif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CMU Serif"/>
                      </w:rPr>
                      <m:t>p</m:t>
                    </m:r>
                  </m:e>
                  <m:sub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CMU Serif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MU Serif"/>
                          </w:rPr>
                          <m:t>c2</m:t>
                        </m:r>
                      </m:e>
                    </m:d>
                  </m:sub>
                </m:sSub>
                <m:r>
                  <w:rPr>
                    <w:rFonts w:ascii="Cambria Math" w:hAnsi="Cambria Math" w:cs="CMU Serif"/>
                  </w:rPr>
                  <m:t>Q</m:t>
                </m:r>
                <m:r>
                  <w:rPr>
                    <w:rFonts w:ascii="Cambria Math" w:hAnsi="Cambria Math" w:cs="CMU Serif"/>
                  </w:rPr>
                  <m:t>)</m:t>
                </m:r>
              </m:oMath>
            </m:oMathPara>
          </w:p>
        </w:tc>
        <w:tc>
          <w:tcPr>
            <w:tcW w:w="2500" w:type="dxa"/>
            <w:vAlign w:val="center"/>
          </w:tcPr>
          <w:p w14:paraId="361D97BE" w14:textId="77777777" w:rsidR="00555E53" w:rsidRPr="008A298A" w:rsidRDefault="00555E53" w:rsidP="00052C21">
            <w:pPr>
              <w:jc w:val="center"/>
              <w:rPr>
                <w:rFonts w:ascii="Cambria Math" w:eastAsia="Aptos" w:hAnsi="Cambria Math" w:cs="CMU Serif"/>
              </w:rPr>
            </w:pPr>
          </w:p>
        </w:tc>
      </w:tr>
      <w:tr w:rsidR="00555E53" w:rsidRPr="008A298A" w14:paraId="4D4F100F" w14:textId="28533116" w:rsidTr="00B9729D">
        <w:trPr>
          <w:trHeight w:val="753"/>
        </w:trPr>
        <w:tc>
          <w:tcPr>
            <w:tcW w:w="3823" w:type="dxa"/>
            <w:vAlign w:val="center"/>
          </w:tcPr>
          <w:p w14:paraId="4C56750E" w14:textId="77777777" w:rsidR="00555E53" w:rsidRPr="00052C21" w:rsidRDefault="00555E53" w:rsidP="00052C21">
            <w:pPr>
              <w:jc w:val="center"/>
              <w:rPr>
                <w:rFonts w:ascii="Cambria Math" w:eastAsiaTheme="minorEastAsia" w:hAnsi="Cambria Math" w:cs="CMU Serif"/>
              </w:rPr>
            </w:pPr>
            <m:oMathPara>
              <m:oMath>
                <m:r>
                  <w:rPr>
                    <w:rFonts w:ascii="Cambria Math" w:hAnsi="Cambria Math" w:cs="CMU Serif"/>
                  </w:rPr>
                  <m:t>{P} (</m:t>
                </m:r>
                <m:r>
                  <w:rPr>
                    <w:rFonts w:ascii="Cambria Math" w:hAnsi="Cambria Math" w:cs="CMU Serif"/>
                  </w:rPr>
                  <m:t>while {inv}</m:t>
                </m:r>
              </m:oMath>
            </m:oMathPara>
          </w:p>
          <w:p w14:paraId="6BF201BF" w14:textId="3B13398B" w:rsidR="00555E53" w:rsidRPr="008A298A" w:rsidRDefault="00555E53" w:rsidP="00052C21">
            <w:pPr>
              <w:jc w:val="center"/>
              <w:rPr>
                <w:rFonts w:ascii="Cambria Math" w:hAnsi="Cambria Math" w:cs="CMU Serif"/>
              </w:rPr>
            </w:pPr>
            <m:oMathPara>
              <m:oMath>
                <m:r>
                  <w:rPr>
                    <w:rFonts w:ascii="Cambria Math" w:hAnsi="Cambria Math" w:cs="CMU Serif"/>
                  </w:rPr>
                  <m:t xml:space="preserve">b do </m:t>
                </m:r>
                <m:r>
                  <w:rPr>
                    <w:rFonts w:ascii="Cambria Math" w:hAnsi="Cambria Math" w:cs="CMU Serif"/>
                  </w:rPr>
                  <m:t xml:space="preserve">c) </m:t>
                </m:r>
                <m:r>
                  <w:rPr>
                    <w:rFonts w:ascii="Cambria Math" w:hAnsi="Cambria Math" w:cs="CMU Serif"/>
                  </w:rPr>
                  <m:t>{Q}</m:t>
                </m:r>
              </m:oMath>
            </m:oMathPara>
          </w:p>
        </w:tc>
        <w:tc>
          <w:tcPr>
            <w:tcW w:w="2693" w:type="dxa"/>
            <w:vAlign w:val="center"/>
          </w:tcPr>
          <w:p w14:paraId="3E39DFE4" w14:textId="02641AC6" w:rsidR="00555E53" w:rsidRPr="008A298A" w:rsidRDefault="00555E53" w:rsidP="00052C21">
            <w:pPr>
              <w:jc w:val="center"/>
              <w:rPr>
                <w:rFonts w:ascii="Cambria Math" w:hAnsi="Cambria Math" w:cs="CMU Serif"/>
              </w:rPr>
            </w:pPr>
            <m:oMathPara>
              <m:oMath>
                <m:r>
                  <w:rPr>
                    <w:rFonts w:ascii="Cambria Math" w:hAnsi="Cambria Math" w:cs="CMU Serif"/>
                  </w:rPr>
                  <m:t>inv</m:t>
                </m:r>
              </m:oMath>
            </m:oMathPara>
          </w:p>
        </w:tc>
        <w:tc>
          <w:tcPr>
            <w:tcW w:w="2500" w:type="dxa"/>
            <w:vAlign w:val="center"/>
          </w:tcPr>
          <w:p w14:paraId="6EF981F2" w14:textId="77777777" w:rsidR="00555E53" w:rsidRPr="00052C21" w:rsidRDefault="00555E53" w:rsidP="00052C21">
            <w:pPr>
              <w:jc w:val="center"/>
              <w:rPr>
                <w:rFonts w:ascii="Cambria Math" w:eastAsiaTheme="minorEastAsia" w:hAnsi="Cambria Math" w:cs="CMU Serif"/>
              </w:rPr>
            </w:pPr>
            <m:oMathPara>
              <m:oMath>
                <m:r>
                  <w:rPr>
                    <w:rFonts w:ascii="Cambria Math" w:hAnsi="Cambria Math" w:cs="CMU Serif"/>
                  </w:rPr>
                  <m:t>¬b∧inv→Q</m:t>
                </m:r>
              </m:oMath>
            </m:oMathPara>
          </w:p>
          <w:p w14:paraId="1A8EE366" w14:textId="53C76EB1" w:rsidR="00555E53" w:rsidRPr="00052C21" w:rsidRDefault="00555E53" w:rsidP="00052C21">
            <w:pPr>
              <w:jc w:val="center"/>
              <w:rPr>
                <w:rFonts w:ascii="Cambria Math" w:eastAsiaTheme="minorEastAsia" w:hAnsi="Cambria Math" w:cs="CMU Serif"/>
              </w:rPr>
            </w:pPr>
            <m:oMathPara>
              <m:oMath>
                <m:r>
                  <w:rPr>
                    <w:rFonts w:ascii="Cambria Math" w:eastAsiaTheme="minorEastAsia" w:hAnsi="Cambria Math" w:cs="CMU Serif"/>
                  </w:rPr>
                  <m:t>VC(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 w:cs="CMU Serif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CMU Serif"/>
                      </w:rPr>
                      <m:t>inv∧b</m:t>
                    </m:r>
                  </m:e>
                </m:d>
                <m:r>
                  <w:rPr>
                    <w:rFonts w:ascii="Cambria Math" w:eastAsiaTheme="minorEastAsia" w:hAnsi="Cambria Math" w:cs="CMU Serif"/>
                  </w:rPr>
                  <m:t>c{inv}</m:t>
                </m:r>
              </m:oMath>
            </m:oMathPara>
          </w:p>
        </w:tc>
      </w:tr>
    </w:tbl>
    <w:p w14:paraId="6C10EAA2" w14:textId="77777777" w:rsidR="00555E53" w:rsidRDefault="00883223" w:rsidP="00555E53">
      <w:pPr>
        <w:rPr>
          <w:rFonts w:ascii="Cambria Math" w:hAnsi="Cambria Math"/>
          <w:lang w:val="en-US"/>
        </w:rPr>
      </w:pPr>
      <w:r>
        <w:rPr>
          <w:rFonts w:ascii="Cambria Math" w:hAnsi="Cambria Math" w:cs="CMU Serif"/>
          <w:lang w:val="en-US"/>
        </w:rPr>
        <w:t>S</w:t>
      </w:r>
      <w:r>
        <w:rPr>
          <w:rFonts w:ascii="Cambria Math" w:hAnsi="Cambria Math"/>
          <w:lang w:val="en-US"/>
        </w:rPr>
        <w:t>ome explanations for our new definitions:</w:t>
      </w:r>
    </w:p>
    <w:p w14:paraId="108D4976" w14:textId="442FDFF0" w:rsidR="00555E53" w:rsidRDefault="00AC3B28" w:rsidP="00555E53">
      <w:pPr>
        <w:rPr>
          <w:rFonts w:ascii="Cambria Math" w:hAnsi="Cambria Math"/>
          <w:lang w:val="en-US"/>
        </w:rPr>
      </w:pPr>
      <w:r>
        <w:rPr>
          <w:rFonts w:ascii="Cambria Math" w:hAnsi="Cambria Math"/>
          <w:lang w:val="en-US"/>
        </w:rPr>
        <w:t>Reminder:</w:t>
      </w:r>
    </w:p>
    <w:p w14:paraId="10C45301" w14:textId="3F6A2B91" w:rsidR="00AC3B28" w:rsidRPr="00AC3B28" w:rsidRDefault="00AC3B28" w:rsidP="00AC3B28">
      <w:pPr>
        <w:pStyle w:val="ListParagraph"/>
        <w:numPr>
          <w:ilvl w:val="0"/>
          <w:numId w:val="4"/>
        </w:numPr>
        <w:rPr>
          <w:rFonts w:ascii="Cambria Math" w:hAnsi="Cambria Math"/>
        </w:rPr>
      </w:pPr>
      <w:r w:rsidRPr="00AC3B28">
        <w:rPr>
          <w:rFonts w:ascii="Cambria Math" w:hAnsi="Cambria Math"/>
        </w:rPr>
        <w:t xml:space="preserve">wlp⟦c⟧Q Maps a command (c) and a postcondition (Q, an assertion) to the weakest precondition (W) that will make {W} c {Q} hold. </w:t>
      </w:r>
    </w:p>
    <w:p w14:paraId="7E9B501B" w14:textId="4B17BD43" w:rsidR="00AC3B28" w:rsidRPr="00AC3B28" w:rsidRDefault="00AC3B28" w:rsidP="00AC3B28">
      <w:pPr>
        <w:pStyle w:val="ListParagraph"/>
        <w:numPr>
          <w:ilvl w:val="0"/>
          <w:numId w:val="4"/>
        </w:numPr>
        <w:rPr>
          <w:rFonts w:ascii="Cambria Math" w:hAnsi="Cambria Math"/>
        </w:rPr>
      </w:pPr>
      <w:r w:rsidRPr="00AC3B28">
        <w:rPr>
          <w:rFonts w:ascii="Cambria Math" w:hAnsi="Cambria Math" w:cs="Cambria Math"/>
        </w:rPr>
        <w:t>⊨</w:t>
      </w:r>
      <w:r w:rsidRPr="00AC3B28">
        <w:rPr>
          <w:rFonts w:ascii="Cambria Math" w:hAnsi="Cambria Math"/>
        </w:rPr>
        <w:t>{P} c {Q} iff ⊨ P →wlp⟦c⟧Q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1234"/>
        <w:gridCol w:w="2472"/>
        <w:gridCol w:w="1456"/>
        <w:gridCol w:w="2630"/>
        <w:gridCol w:w="1984"/>
      </w:tblGrid>
      <w:tr w:rsidR="00396E42" w:rsidRPr="008A298A" w14:paraId="006C6661" w14:textId="337500B6" w:rsidTr="004C0227">
        <w:tc>
          <w:tcPr>
            <w:tcW w:w="1234" w:type="dxa"/>
          </w:tcPr>
          <w:p w14:paraId="6B370086" w14:textId="7637544E" w:rsidR="00396E42" w:rsidRPr="00AC3B28" w:rsidRDefault="00396E42" w:rsidP="00AC3B28">
            <w:pPr>
              <w:jc w:val="center"/>
              <w:rPr>
                <w:rFonts w:ascii="Cambria Math" w:eastAsia="Aptos" w:hAnsi="Cambria Math" w:cs="CMU Serif"/>
                <w:b/>
                <w:bCs/>
              </w:rPr>
            </w:pPr>
            <w:r w:rsidRPr="00AC3B28">
              <w:rPr>
                <w:rFonts w:ascii="Cambria Math" w:eastAsia="Aptos" w:hAnsi="Cambria Math" w:cs="CMU Serif"/>
                <w:b/>
                <w:bCs/>
              </w:rPr>
              <w:t>command</w:t>
            </w:r>
          </w:p>
        </w:tc>
        <w:tc>
          <w:tcPr>
            <w:tcW w:w="3928" w:type="dxa"/>
            <w:gridSpan w:val="2"/>
          </w:tcPr>
          <w:p w14:paraId="381C1362" w14:textId="2BE396C5" w:rsidR="00396E42" w:rsidRPr="00AC3B28" w:rsidRDefault="00396E42" w:rsidP="00AC3B28">
            <w:pPr>
              <w:jc w:val="center"/>
              <w:rPr>
                <w:rFonts w:ascii="Cambria Math" w:eastAsia="Aptos" w:hAnsi="Cambria Math" w:cs="CMU Serif"/>
                <w:b/>
                <w:bCs/>
              </w:rPr>
            </w:pPr>
            <w:r w:rsidRPr="00AC3B28">
              <w:rPr>
                <w:rFonts w:ascii="Cambria Math" w:eastAsia="Aptos" w:hAnsi="Cambria Math" w:cs="CMU Serif"/>
                <w:b/>
                <w:bCs/>
              </w:rPr>
              <w:t>Hoare</w:t>
            </w:r>
          </w:p>
        </w:tc>
        <w:tc>
          <w:tcPr>
            <w:tcW w:w="2630" w:type="dxa"/>
          </w:tcPr>
          <w:p w14:paraId="674AD050" w14:textId="005F1B3B" w:rsidR="00396E42" w:rsidRPr="00AC3B28" w:rsidRDefault="00396E42" w:rsidP="00AC3B28">
            <w:pPr>
              <w:jc w:val="center"/>
              <w:rPr>
                <w:rFonts w:ascii="Cambria Math" w:eastAsia="Aptos" w:hAnsi="Cambria Math" w:cs="CMU Serif"/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Aptos" w:hAnsi="Cambria Math" w:cs="CMU Serif"/>
                  </w:rPr>
                  <m:t>wl</m:t>
                </m:r>
                <m:sSub>
                  <m:sSubPr>
                    <m:ctrlPr>
                      <w:rPr>
                        <w:rFonts w:ascii="Cambria Math" w:eastAsia="Aptos" w:hAnsi="Cambria Math" w:cs="CMU Serif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Aptos" w:hAnsi="Cambria Math" w:cs="CMU Serif"/>
                      </w:rPr>
                      <m:t>p</m:t>
                    </m:r>
                  </m:e>
                  <m:sub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Aptos" w:hAnsi="Cambria Math" w:cs="CMU Serif"/>
                            <w:b/>
                            <w:bCs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Aptos" w:hAnsi="Cambria Math" w:cs="CMU Serif"/>
                          </w:rPr>
                          <m:t>c</m:t>
                        </m:r>
                      </m:e>
                    </m:d>
                  </m:sub>
                </m:sSub>
                <m:r>
                  <m:rPr>
                    <m:sty m:val="bi"/>
                  </m:rPr>
                  <w:rPr>
                    <w:rFonts w:ascii="Cambria Math" w:eastAsia="Aptos" w:hAnsi="Cambria Math" w:cs="CMU Serif"/>
                  </w:rPr>
                  <m:t>Q</m:t>
                </m:r>
              </m:oMath>
            </m:oMathPara>
          </w:p>
          <w:p w14:paraId="28207670" w14:textId="4FE543A0" w:rsidR="00396E42" w:rsidRPr="00AC3B28" w:rsidRDefault="00396E42" w:rsidP="00AC3B28">
            <w:pPr>
              <w:jc w:val="center"/>
              <w:rPr>
                <w:rFonts w:ascii="Cambria Math" w:eastAsia="Aptos" w:hAnsi="Cambria Math" w:cs="CMU Serif"/>
                <w:b/>
                <w:bCs/>
              </w:rPr>
            </w:pPr>
          </w:p>
        </w:tc>
        <w:tc>
          <w:tcPr>
            <w:tcW w:w="1984" w:type="dxa"/>
          </w:tcPr>
          <w:p w14:paraId="2AA9158B" w14:textId="08BBA6FB" w:rsidR="00396E42" w:rsidRPr="00AC3B28" w:rsidRDefault="00396E42" w:rsidP="00AC3B28">
            <w:pPr>
              <w:jc w:val="center"/>
              <w:rPr>
                <w:rFonts w:ascii="Cambria Math" w:eastAsia="Aptos" w:hAnsi="Cambria Math" w:cs="CMU Serif"/>
                <w:b/>
                <w:bCs/>
              </w:rPr>
            </w:pPr>
            <w:r>
              <w:rPr>
                <w:rFonts w:ascii="Cambria Math" w:eastAsia="Aptos" w:hAnsi="Cambria Math" w:cs="CMU Serif"/>
                <w:b/>
                <w:bCs/>
              </w:rPr>
              <w:t>VC</w:t>
            </w:r>
          </w:p>
        </w:tc>
      </w:tr>
      <w:tr w:rsidR="00396E42" w:rsidRPr="008A298A" w14:paraId="19F344CB" w14:textId="33AC3DA7" w:rsidTr="004C0227">
        <w:tc>
          <w:tcPr>
            <w:tcW w:w="1234" w:type="dxa"/>
            <w:vAlign w:val="center"/>
          </w:tcPr>
          <w:p w14:paraId="4542402C" w14:textId="51954152" w:rsidR="00396E42" w:rsidRPr="008A298A" w:rsidRDefault="00396E42" w:rsidP="00FD16F1">
            <w:pPr>
              <w:jc w:val="center"/>
              <w:rPr>
                <w:rFonts w:ascii="Cambria Math" w:eastAsia="Aptos" w:hAnsi="Cambria Math" w:cs="CMU Serif"/>
              </w:rPr>
            </w:pPr>
            <w:r>
              <w:rPr>
                <w:rFonts w:ascii="Cambria Math" w:eastAsia="Aptos" w:hAnsi="Cambria Math" w:cs="CMU Serif"/>
              </w:rPr>
              <w:t>assume</w:t>
            </w:r>
          </w:p>
        </w:tc>
        <w:tc>
          <w:tcPr>
            <w:tcW w:w="2472" w:type="dxa"/>
            <w:vAlign w:val="center"/>
          </w:tcPr>
          <w:p w14:paraId="489CD0B2" w14:textId="19052619" w:rsidR="00396E42" w:rsidRPr="008A298A" w:rsidRDefault="00396E42" w:rsidP="00FD16F1">
            <w:pPr>
              <w:jc w:val="center"/>
              <w:rPr>
                <w:rFonts w:ascii="Cambria Math" w:eastAsia="Aptos" w:hAnsi="Cambria Math" w:cs="CMU Serif"/>
              </w:rPr>
            </w:pPr>
            <m:oMathPara>
              <m:oMath>
                <m:r>
                  <w:rPr>
                    <w:rFonts w:ascii="Cambria Math" w:hAnsi="Cambria Math" w:cs="CMU Serif"/>
                  </w:rPr>
                  <m:t>{P} assume b {Q}</m:t>
                </m:r>
              </m:oMath>
            </m:oMathPara>
          </w:p>
        </w:tc>
        <w:tc>
          <w:tcPr>
            <w:tcW w:w="1456" w:type="dxa"/>
            <w:vAlign w:val="center"/>
          </w:tcPr>
          <w:p w14:paraId="4015A8A3" w14:textId="57613E38" w:rsidR="00396E42" w:rsidRPr="008A298A" w:rsidRDefault="00396E42" w:rsidP="00FD16F1">
            <w:pPr>
              <w:jc w:val="center"/>
              <w:rPr>
                <w:rFonts w:ascii="Cambria Math" w:hAnsi="Cambria Math" w:cs="CMU Serif"/>
              </w:rPr>
            </w:pPr>
            <m:oMathPara>
              <m:oMath>
                <m:r>
                  <w:rPr>
                    <w:rFonts w:ascii="Cambria Math" w:hAnsi="Cambria Math" w:cs="CMU Serif"/>
                  </w:rPr>
                  <m:t>P</m:t>
                </m:r>
                <m:r>
                  <w:rPr>
                    <w:rFonts w:ascii="Cambria Math" w:hAnsi="Cambria Math" w:cs="Cambria Math"/>
                  </w:rPr>
                  <m:t>∧b ⊨ Q</m:t>
                </m:r>
              </m:oMath>
            </m:oMathPara>
          </w:p>
        </w:tc>
        <w:tc>
          <w:tcPr>
            <w:tcW w:w="2630" w:type="dxa"/>
            <w:vAlign w:val="center"/>
          </w:tcPr>
          <w:p w14:paraId="3E315AD8" w14:textId="77777777" w:rsidR="00396E42" w:rsidRDefault="00396E42" w:rsidP="00396E42">
            <w:pPr>
              <w:jc w:val="center"/>
              <w:rPr>
                <w:rFonts w:ascii="Cambria Math" w:hAnsi="Cambria Math"/>
              </w:rPr>
            </w:pPr>
            <m:oMath>
              <m:r>
                <w:rPr>
                  <w:rFonts w:ascii="Cambria Math" w:hAnsi="Cambria Math" w:cs="Cambria Math"/>
                </w:rPr>
                <m:t>P</m:t>
              </m:r>
              <m:r>
                <w:rPr>
                  <w:rFonts w:ascii="Cambria Math" w:hAnsi="Cambria Math" w:cs="Cambria Math"/>
                </w:rPr>
                <m:t>∧b ⊨ Q</m:t>
              </m:r>
            </m:oMath>
            <w:r w:rsidRPr="00AC3B28">
              <w:rPr>
                <w:rFonts w:ascii="Cambria Math" w:hAnsi="Cambria Math"/>
              </w:rPr>
              <w:t xml:space="preserve"> </w:t>
            </w:r>
          </w:p>
          <w:p w14:paraId="2A536553" w14:textId="4366149B" w:rsidR="00396E42" w:rsidRPr="00396E42" w:rsidRDefault="00396E42" w:rsidP="00396E42">
            <w:pPr>
              <w:jc w:val="center"/>
              <w:rPr>
                <w:rFonts w:ascii="Cambria Math" w:hAnsi="Cambria Math"/>
              </w:rPr>
            </w:pPr>
            <w:r w:rsidRPr="00AC3B28">
              <w:rPr>
                <w:rFonts w:ascii="Cambria Math" w:hAnsi="Cambria Math"/>
              </w:rPr>
              <w:t xml:space="preserve">iff ⊨ </w:t>
            </w:r>
            <w:r>
              <w:rPr>
                <w:rFonts w:ascii="Cambria Math" w:hAnsi="Cambria Math"/>
              </w:rPr>
              <w:t>P</w:t>
            </w:r>
            <w:r w:rsidRPr="00AC3B28">
              <w:rPr>
                <w:rFonts w:ascii="Cambria Math" w:hAnsi="Cambria Math"/>
              </w:rPr>
              <w:t xml:space="preserve"> →</w:t>
            </w:r>
            <w:r w:rsidRPr="00396E42">
              <w:rPr>
                <w:rFonts w:ascii="Cambria Math" w:hAnsi="Cambria Math"/>
                <w:shd w:val="clear" w:color="auto" w:fill="84E290" w:themeFill="accent3" w:themeFillTint="66"/>
              </w:rPr>
              <w:t>(¬b ∨ Q)</w:t>
            </w:r>
          </w:p>
        </w:tc>
        <w:tc>
          <w:tcPr>
            <w:tcW w:w="1984" w:type="dxa"/>
          </w:tcPr>
          <w:p w14:paraId="71C6066F" w14:textId="07DBDECE" w:rsidR="00396E42" w:rsidRPr="008A298A" w:rsidRDefault="00396E42" w:rsidP="00396E42">
            <w:pPr>
              <w:jc w:val="center"/>
              <w:rPr>
                <w:rFonts w:ascii="Cambria Math" w:eastAsia="Aptos" w:hAnsi="Cambria Math" w:cs="CMU Serif"/>
              </w:rPr>
            </w:pPr>
            <w:r w:rsidRPr="00396E42">
              <w:rPr>
                <w:rFonts w:ascii="Cambria Math" w:eastAsia="Aptos" w:hAnsi="Cambria Math" w:cs="CMU Serif"/>
              </w:rPr>
              <w:t>⊨ P→ wlp⟦</w:t>
            </w:r>
            <w:r w:rsidR="004C0227">
              <w:rPr>
                <w:rFonts w:ascii="Cambria Math" w:eastAsia="Aptos" w:hAnsi="Cambria Math" w:cs="CMU Serif"/>
              </w:rPr>
              <w:t>assume</w:t>
            </w:r>
            <w:r w:rsidRPr="00396E42">
              <w:rPr>
                <w:rFonts w:ascii="Cambria Math" w:eastAsia="Aptos" w:hAnsi="Cambria Math" w:cs="CMU Serif"/>
              </w:rPr>
              <w:t>⟧Q</w:t>
            </w:r>
          </w:p>
        </w:tc>
      </w:tr>
      <w:tr w:rsidR="00396E42" w:rsidRPr="008A298A" w14:paraId="1C749EEF" w14:textId="54F1B733" w:rsidTr="004C0227">
        <w:tc>
          <w:tcPr>
            <w:tcW w:w="1234" w:type="dxa"/>
            <w:vAlign w:val="center"/>
          </w:tcPr>
          <w:p w14:paraId="5D7D8660" w14:textId="02BF0551" w:rsidR="00396E42" w:rsidRPr="008A298A" w:rsidRDefault="00396E42" w:rsidP="00FD16F1">
            <w:pPr>
              <w:jc w:val="center"/>
              <w:rPr>
                <w:rFonts w:ascii="Cambria Math" w:eastAsia="Aptos" w:hAnsi="Cambria Math" w:cs="CMU Serif"/>
              </w:rPr>
            </w:pPr>
            <w:r>
              <w:rPr>
                <w:rFonts w:ascii="Cambria Math" w:eastAsia="Aptos" w:hAnsi="Cambria Math" w:cs="CMU Serif"/>
              </w:rPr>
              <w:t>assert</w:t>
            </w:r>
          </w:p>
        </w:tc>
        <w:tc>
          <w:tcPr>
            <w:tcW w:w="2472" w:type="dxa"/>
            <w:vAlign w:val="center"/>
          </w:tcPr>
          <w:p w14:paraId="4FC15C84" w14:textId="1B21B97F" w:rsidR="00396E42" w:rsidRPr="008A298A" w:rsidRDefault="00396E42" w:rsidP="00FD16F1">
            <w:pPr>
              <w:jc w:val="center"/>
              <w:rPr>
                <w:rFonts w:ascii="Cambria Math" w:eastAsia="Aptos" w:hAnsi="Cambria Math" w:cs="CMU Serif"/>
              </w:rPr>
            </w:pPr>
            <m:oMathPara>
              <m:oMath>
                <m:r>
                  <w:rPr>
                    <w:rFonts w:ascii="Cambria Math" w:hAnsi="Cambria Math" w:cs="CMU Serif"/>
                  </w:rPr>
                  <m:t>{P} assert b {Q}</m:t>
                </m:r>
              </m:oMath>
            </m:oMathPara>
          </w:p>
        </w:tc>
        <w:tc>
          <w:tcPr>
            <w:tcW w:w="1456" w:type="dxa"/>
            <w:vAlign w:val="center"/>
          </w:tcPr>
          <w:p w14:paraId="24A2CF7A" w14:textId="42FF1B26" w:rsidR="00396E42" w:rsidRPr="008A298A" w:rsidRDefault="00396E42" w:rsidP="00FD16F1">
            <w:pPr>
              <w:jc w:val="center"/>
              <w:rPr>
                <w:rFonts w:ascii="Cambria Math" w:hAnsi="Cambria Math" w:cs="Cambria Math"/>
                <w:oMath/>
              </w:rPr>
            </w:pPr>
            <m:oMathPara>
              <m:oMath>
                <m:r>
                  <w:rPr>
                    <w:rFonts w:ascii="Cambria Math" w:hAnsi="Cambria Math" w:cs="CMU Serif"/>
                  </w:rPr>
                  <m:t>P</m:t>
                </m:r>
                <m:r>
                  <w:rPr>
                    <w:rFonts w:ascii="Cambria Math" w:hAnsi="Cambria Math" w:cs="Cambria Math"/>
                  </w:rPr>
                  <m:t>⊨b∧Q</m:t>
                </m:r>
              </m:oMath>
            </m:oMathPara>
          </w:p>
          <w:p w14:paraId="14FE49D9" w14:textId="77777777" w:rsidR="00396E42" w:rsidRPr="008A298A" w:rsidRDefault="00396E42" w:rsidP="00FD16F1">
            <w:pPr>
              <w:jc w:val="center"/>
              <w:rPr>
                <w:rFonts w:ascii="Cambria Math" w:hAnsi="Cambria Math" w:cs="Cambria Math"/>
                <w:oMath/>
              </w:rPr>
            </w:pPr>
            <m:oMathPara>
              <m:oMath>
                <m:r>
                  <w:rPr>
                    <w:rFonts w:ascii="Cambria Math" w:hAnsi="Cambria Math" w:cs="Cambria Math"/>
                  </w:rPr>
                  <m:t>≡</m:t>
                </m:r>
              </m:oMath>
            </m:oMathPara>
          </w:p>
          <w:p w14:paraId="7A63CB17" w14:textId="77777777" w:rsidR="00396E42" w:rsidRPr="008A298A" w:rsidRDefault="00396E42" w:rsidP="00FD16F1">
            <w:pPr>
              <w:jc w:val="center"/>
              <w:rPr>
                <w:rFonts w:ascii="Cambria Math" w:eastAsiaTheme="minorEastAsia" w:hAnsi="Cambria Math" w:cs="CMU Serif"/>
              </w:rPr>
            </w:pPr>
            <m:oMathPara>
              <m:oMath>
                <m:r>
                  <w:rPr>
                    <w:rFonts w:ascii="Cambria Math" w:hAnsi="Cambria Math" w:cs="Cambria Math"/>
                  </w:rPr>
                  <m:t>P∧b ⊨ Q</m:t>
                </m:r>
              </m:oMath>
            </m:oMathPara>
          </w:p>
          <w:p w14:paraId="61733993" w14:textId="77777777" w:rsidR="00396E42" w:rsidRPr="008A298A" w:rsidRDefault="00396E42" w:rsidP="00FD16F1">
            <w:pPr>
              <w:jc w:val="center"/>
              <w:rPr>
                <w:rFonts w:ascii="Cambria Math" w:hAnsi="Cambria Math" w:cs="CMU Serif"/>
              </w:rPr>
            </w:pPr>
            <m:oMathPara>
              <m:oMath>
                <m:r>
                  <w:rPr>
                    <w:rFonts w:ascii="Cambria Math" w:hAnsi="Cambria Math" w:cs="Cambria Math"/>
                  </w:rPr>
                  <m:t>and P⊨b</m:t>
                </m:r>
              </m:oMath>
            </m:oMathPara>
          </w:p>
        </w:tc>
        <w:tc>
          <w:tcPr>
            <w:tcW w:w="2630" w:type="dxa"/>
            <w:vAlign w:val="center"/>
          </w:tcPr>
          <w:p w14:paraId="62F8CDB0" w14:textId="77777777" w:rsidR="00396E42" w:rsidRDefault="00396E42" w:rsidP="00FD16F1">
            <w:pPr>
              <w:jc w:val="center"/>
              <w:rPr>
                <w:rFonts w:ascii="Cambria Math" w:hAnsi="Cambria Math"/>
              </w:rPr>
            </w:pPr>
            <m:oMath>
              <m:r>
                <w:rPr>
                  <w:rFonts w:ascii="Cambria Math" w:hAnsi="Cambria Math" w:cs="CMU Serif"/>
                </w:rPr>
                <m:t>P</m:t>
              </m:r>
              <m:r>
                <w:rPr>
                  <w:rFonts w:ascii="Cambria Math" w:hAnsi="Cambria Math" w:cs="Cambria Math"/>
                </w:rPr>
                <m:t>∧b ⊨ Q</m:t>
              </m:r>
            </m:oMath>
            <w:r w:rsidRPr="00AC3B28">
              <w:rPr>
                <w:rFonts w:ascii="Cambria Math" w:hAnsi="Cambria Math"/>
              </w:rPr>
              <w:t xml:space="preserve"> </w:t>
            </w:r>
          </w:p>
          <w:p w14:paraId="5A0A8D8D" w14:textId="6D3E0A67" w:rsidR="00396E42" w:rsidRPr="008A298A" w:rsidRDefault="00396E42" w:rsidP="00FD16F1">
            <w:pPr>
              <w:jc w:val="center"/>
              <w:rPr>
                <w:rFonts w:ascii="Cambria Math" w:eastAsia="Aptos" w:hAnsi="Cambria Math" w:cs="CMU Serif"/>
              </w:rPr>
            </w:pPr>
            <w:r w:rsidRPr="00AC3B28">
              <w:rPr>
                <w:rFonts w:ascii="Cambria Math" w:hAnsi="Cambria Math"/>
              </w:rPr>
              <w:t>iff ⊨ P →</w:t>
            </w:r>
            <w:r>
              <w:rPr>
                <w:rFonts w:ascii="Cambria Math" w:hAnsi="Cambria Math"/>
              </w:rPr>
              <w:t xml:space="preserve"> </w:t>
            </w:r>
            <w:r w:rsidR="00A25990" w:rsidRPr="00A25990">
              <w:rPr>
                <w:rFonts w:ascii="Cambria Math" w:hAnsi="Cambria Math"/>
                <w:shd w:val="clear" w:color="auto" w:fill="84E290" w:themeFill="accent3" w:themeFillTint="66"/>
              </w:rPr>
              <w:t>b</w:t>
            </w:r>
            <w:r w:rsidRPr="00396E42">
              <w:rPr>
                <w:rFonts w:ascii="Cambria Math" w:hAnsi="Cambria Math"/>
                <w:shd w:val="clear" w:color="auto" w:fill="84E290" w:themeFill="accent3" w:themeFillTint="66"/>
              </w:rPr>
              <w:t xml:space="preserve"> ∧ Q</w:t>
            </w:r>
          </w:p>
        </w:tc>
        <w:tc>
          <w:tcPr>
            <w:tcW w:w="1984" w:type="dxa"/>
          </w:tcPr>
          <w:p w14:paraId="580E0880" w14:textId="0BAE67BA" w:rsidR="00396E42" w:rsidRPr="008A298A" w:rsidRDefault="00396E42" w:rsidP="00FD16F1">
            <w:pPr>
              <w:jc w:val="center"/>
              <w:rPr>
                <w:rFonts w:ascii="Cambria Math" w:eastAsia="Aptos" w:hAnsi="Cambria Math" w:cs="CMU Serif"/>
              </w:rPr>
            </w:pPr>
            <w:r w:rsidRPr="00396E42">
              <w:rPr>
                <w:rFonts w:ascii="Cambria Math" w:eastAsia="Aptos" w:hAnsi="Cambria Math" w:cs="CMU Serif"/>
              </w:rPr>
              <w:t>⊨ P→ wlp⟦</w:t>
            </w:r>
            <w:r w:rsidR="004C0227">
              <w:rPr>
                <w:rFonts w:ascii="Cambria Math" w:eastAsia="Aptos" w:hAnsi="Cambria Math" w:cs="CMU Serif"/>
              </w:rPr>
              <w:t>assert</w:t>
            </w:r>
            <w:r w:rsidRPr="00396E42">
              <w:rPr>
                <w:rFonts w:ascii="Cambria Math" w:eastAsia="Aptos" w:hAnsi="Cambria Math" w:cs="CMU Serif"/>
              </w:rPr>
              <w:t>⟧Q</w:t>
            </w:r>
          </w:p>
        </w:tc>
      </w:tr>
    </w:tbl>
    <w:p w14:paraId="32B7F8CA" w14:textId="77777777" w:rsidR="00A25990" w:rsidRDefault="00A25990" w:rsidP="00555E53">
      <w:pPr>
        <w:rPr>
          <w:rFonts w:ascii="Cambria Math" w:hAnsi="Cambria Math"/>
        </w:rPr>
      </w:pPr>
    </w:p>
    <w:p w14:paraId="43DE5B7C" w14:textId="0021FB72" w:rsidR="00396E42" w:rsidRDefault="00C006E5" w:rsidP="00555E53">
      <w:pPr>
        <w:rPr>
          <w:rFonts w:ascii="Cambria Math" w:hAnsi="Cambria Math"/>
        </w:rPr>
      </w:pPr>
      <w:r>
        <w:rPr>
          <w:rFonts w:ascii="Cambria Math" w:hAnsi="Cambria Math"/>
        </w:rPr>
        <w:t xml:space="preserve">For the </w:t>
      </w:r>
      <w:r w:rsidRPr="00396E73">
        <w:rPr>
          <w:rFonts w:ascii="Cambria Math" w:hAnsi="Cambria Math"/>
          <w:b/>
          <w:bCs/>
        </w:rPr>
        <w:t>while command</w:t>
      </w:r>
      <w:r>
        <w:rPr>
          <w:rFonts w:ascii="Cambria Math" w:hAnsi="Cambria Math"/>
        </w:rPr>
        <w:t xml:space="preserve"> we used its </w:t>
      </w:r>
      <w:r w:rsidR="004C0227">
        <w:rPr>
          <w:rFonts w:ascii="Cambria Math" w:hAnsi="Cambria Math"/>
        </w:rPr>
        <w:t>v</w:t>
      </w:r>
      <w:r>
        <w:rPr>
          <w:rFonts w:ascii="Cambria Math" w:hAnsi="Cambria Math"/>
        </w:rPr>
        <w:t>erification conditions:</w:t>
      </w:r>
    </w:p>
    <w:tbl>
      <w:tblPr>
        <w:tblStyle w:val="TableGrid"/>
        <w:tblW w:w="8359" w:type="dxa"/>
        <w:tblLook w:val="04A0" w:firstRow="1" w:lastRow="0" w:firstColumn="1" w:lastColumn="0" w:noHBand="0" w:noVBand="1"/>
      </w:tblPr>
      <w:tblGrid>
        <w:gridCol w:w="1234"/>
        <w:gridCol w:w="3928"/>
        <w:gridCol w:w="3197"/>
      </w:tblGrid>
      <w:tr w:rsidR="004C0227" w:rsidRPr="00AC3B28" w14:paraId="7471FFA4" w14:textId="77777777" w:rsidTr="004C0227">
        <w:tc>
          <w:tcPr>
            <w:tcW w:w="1234" w:type="dxa"/>
          </w:tcPr>
          <w:p w14:paraId="2383C8EF" w14:textId="77777777" w:rsidR="004C0227" w:rsidRPr="00AC3B28" w:rsidRDefault="004C0227" w:rsidP="00F328B2">
            <w:pPr>
              <w:jc w:val="center"/>
              <w:rPr>
                <w:rFonts w:ascii="Cambria Math" w:eastAsia="Aptos" w:hAnsi="Cambria Math" w:cs="CMU Serif"/>
                <w:b/>
                <w:bCs/>
              </w:rPr>
            </w:pPr>
            <w:r w:rsidRPr="00AC3B28">
              <w:rPr>
                <w:rFonts w:ascii="Cambria Math" w:eastAsia="Aptos" w:hAnsi="Cambria Math" w:cs="CMU Serif"/>
                <w:b/>
                <w:bCs/>
              </w:rPr>
              <w:t>command</w:t>
            </w:r>
          </w:p>
        </w:tc>
        <w:tc>
          <w:tcPr>
            <w:tcW w:w="3928" w:type="dxa"/>
          </w:tcPr>
          <w:p w14:paraId="11C03DFC" w14:textId="77777777" w:rsidR="004C0227" w:rsidRPr="00AC3B28" w:rsidRDefault="004C0227" w:rsidP="00F328B2">
            <w:pPr>
              <w:jc w:val="center"/>
              <w:rPr>
                <w:rFonts w:ascii="Cambria Math" w:eastAsia="Aptos" w:hAnsi="Cambria Math" w:cs="CMU Serif"/>
                <w:b/>
                <w:bCs/>
              </w:rPr>
            </w:pPr>
            <w:r w:rsidRPr="00AC3B28">
              <w:rPr>
                <w:rFonts w:ascii="Cambria Math" w:eastAsia="Aptos" w:hAnsi="Cambria Math" w:cs="CMU Serif"/>
                <w:b/>
                <w:bCs/>
              </w:rPr>
              <w:t>Hoare</w:t>
            </w:r>
          </w:p>
        </w:tc>
        <w:tc>
          <w:tcPr>
            <w:tcW w:w="3197" w:type="dxa"/>
          </w:tcPr>
          <w:p w14:paraId="7B5B30F4" w14:textId="77777777" w:rsidR="004C0227" w:rsidRPr="00AC3B28" w:rsidRDefault="004C0227" w:rsidP="00F328B2">
            <w:pPr>
              <w:jc w:val="center"/>
              <w:rPr>
                <w:rFonts w:ascii="Cambria Math" w:eastAsia="Aptos" w:hAnsi="Cambria Math" w:cs="CMU Serif"/>
                <w:b/>
                <w:bCs/>
              </w:rPr>
            </w:pPr>
            <w:r>
              <w:rPr>
                <w:rFonts w:ascii="Cambria Math" w:eastAsia="Aptos" w:hAnsi="Cambria Math" w:cs="CMU Serif"/>
                <w:b/>
                <w:bCs/>
              </w:rPr>
              <w:t>VC</w:t>
            </w:r>
          </w:p>
        </w:tc>
      </w:tr>
      <w:tr w:rsidR="004C0227" w:rsidRPr="00AC3B28" w14:paraId="29B049A6" w14:textId="77777777" w:rsidTr="00396E73">
        <w:tc>
          <w:tcPr>
            <w:tcW w:w="1234" w:type="dxa"/>
            <w:vAlign w:val="center"/>
          </w:tcPr>
          <w:p w14:paraId="6BB2A920" w14:textId="094B4F95" w:rsidR="004C0227" w:rsidRPr="00AC3B28" w:rsidRDefault="004C0227" w:rsidP="00396E73">
            <w:pPr>
              <w:jc w:val="center"/>
              <w:rPr>
                <w:rFonts w:ascii="Cambria Math" w:eastAsia="Aptos" w:hAnsi="Cambria Math" w:cs="CMU Serif"/>
                <w:b/>
                <w:bCs/>
              </w:rPr>
            </w:pPr>
            <w:r>
              <w:rPr>
                <w:rFonts w:ascii="Cambria Math" w:hAnsi="Cambria Math" w:cs="CMU Serif"/>
              </w:rPr>
              <w:t>while</w:t>
            </w:r>
          </w:p>
        </w:tc>
        <w:tc>
          <w:tcPr>
            <w:tcW w:w="3928" w:type="dxa"/>
            <w:vAlign w:val="center"/>
          </w:tcPr>
          <w:p w14:paraId="46CF1AD0" w14:textId="77777777" w:rsidR="004C0227" w:rsidRPr="00052C21" w:rsidRDefault="004C0227" w:rsidP="00396E73">
            <w:pPr>
              <w:jc w:val="center"/>
              <w:rPr>
                <w:rFonts w:ascii="Cambria Math" w:eastAsiaTheme="minorEastAsia" w:hAnsi="Cambria Math" w:cs="CMU Serif"/>
              </w:rPr>
            </w:pPr>
            <m:oMathPara>
              <m:oMath>
                <m:r>
                  <w:rPr>
                    <w:rFonts w:ascii="Cambria Math" w:hAnsi="Cambria Math" w:cs="CMU Serif"/>
                  </w:rPr>
                  <m:t>{P} (while {inv}</m:t>
                </m:r>
              </m:oMath>
            </m:oMathPara>
          </w:p>
          <w:p w14:paraId="400F1A50" w14:textId="12446892" w:rsidR="004C0227" w:rsidRPr="00AC3B28" w:rsidRDefault="004C0227" w:rsidP="00396E73">
            <w:pPr>
              <w:jc w:val="center"/>
              <w:rPr>
                <w:rFonts w:ascii="Cambria Math" w:eastAsia="Aptos" w:hAnsi="Cambria Math" w:cs="CMU Serif"/>
                <w:b/>
                <w:bCs/>
              </w:rPr>
            </w:pPr>
            <m:oMathPara>
              <m:oMath>
                <m:r>
                  <w:rPr>
                    <w:rFonts w:ascii="Cambria Math" w:hAnsi="Cambria Math" w:cs="CMU Serif"/>
                  </w:rPr>
                  <m:t xml:space="preserve">b do </m:t>
                </m:r>
                <m:r>
                  <w:rPr>
                    <w:rFonts w:ascii="Cambria Math" w:hAnsi="Cambria Math" w:cs="CMU Serif"/>
                  </w:rPr>
                  <m:t xml:space="preserve">c) </m:t>
                </m:r>
                <m:r>
                  <w:rPr>
                    <w:rFonts w:ascii="Cambria Math" w:hAnsi="Cambria Math" w:cs="CMU Serif"/>
                  </w:rPr>
                  <m:t>{Q}</m:t>
                </m:r>
              </m:oMath>
            </m:oMathPara>
          </w:p>
        </w:tc>
        <w:tc>
          <w:tcPr>
            <w:tcW w:w="3197" w:type="dxa"/>
            <w:vAlign w:val="center"/>
          </w:tcPr>
          <w:p w14:paraId="79EECF77" w14:textId="0D2713D3" w:rsidR="004C0227" w:rsidRPr="004C0227" w:rsidRDefault="004C0227" w:rsidP="004C0227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Cambria Math" w:eastAsia="Aptos" w:hAnsi="Cambria Math" w:cs="CMU Serif"/>
              </w:rPr>
            </w:pPr>
            <w:r w:rsidRPr="004C0227">
              <w:rPr>
                <w:rFonts w:ascii="Cambria Math" w:eastAsia="Aptos" w:hAnsi="Cambria Math" w:cs="CMU Serif"/>
              </w:rPr>
              <w:t xml:space="preserve">⊨ P → </w:t>
            </w:r>
            <w:r w:rsidRPr="00396E73">
              <w:rPr>
                <w:rFonts w:ascii="Cambria Math" w:eastAsia="Aptos" w:hAnsi="Cambria Math" w:cs="CMU Serif"/>
                <w:shd w:val="clear" w:color="auto" w:fill="84E290" w:themeFill="accent3" w:themeFillTint="66"/>
              </w:rPr>
              <w:t>Inv</w:t>
            </w:r>
            <w:r w:rsidRPr="004C0227">
              <w:rPr>
                <w:rFonts w:ascii="Cambria Math" w:eastAsia="Aptos" w:hAnsi="Cambria Math" w:cs="CMU Serif"/>
              </w:rPr>
              <w:t xml:space="preserve"> </w:t>
            </w:r>
          </w:p>
          <w:p w14:paraId="06F188AD" w14:textId="7B96C343" w:rsidR="004C0227" w:rsidRPr="004C0227" w:rsidRDefault="004C0227" w:rsidP="004C0227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Cambria Math" w:eastAsia="Aptos" w:hAnsi="Cambria Math" w:cs="CMU Serif"/>
              </w:rPr>
            </w:pPr>
            <w:r w:rsidRPr="004C0227">
              <w:rPr>
                <w:rFonts w:ascii="Cambria Math" w:eastAsia="Aptos" w:hAnsi="Cambria Math" w:cs="CMU Serif"/>
              </w:rPr>
              <w:t xml:space="preserve">⊨ Inv ∧ ¬b →Q </w:t>
            </w:r>
          </w:p>
          <w:p w14:paraId="79576AFC" w14:textId="7358D8AD" w:rsidR="004C0227" w:rsidRDefault="004C0227" w:rsidP="004C0227">
            <w:pPr>
              <w:jc w:val="both"/>
              <w:rPr>
                <w:rFonts w:ascii="Cambria Math" w:eastAsia="Aptos" w:hAnsi="Cambria Math" w:cs="CMU Serif"/>
                <w:b/>
                <w:bCs/>
              </w:rPr>
            </w:pPr>
            <w:r>
              <w:rPr>
                <w:rFonts w:ascii="Cambria Math" w:eastAsia="Aptos" w:hAnsi="Cambria Math" w:cs="CMU Serif"/>
              </w:rPr>
              <w:t xml:space="preserve">(3) </w:t>
            </w:r>
            <w:r w:rsidRPr="004C0227">
              <w:rPr>
                <w:rFonts w:ascii="Cambria Math" w:eastAsia="Aptos" w:hAnsi="Cambria Math" w:cs="CMU Serif"/>
              </w:rPr>
              <w:t>VC ({Inv ∧ b} c ({Inv} )</w:t>
            </w:r>
          </w:p>
        </w:tc>
      </w:tr>
    </w:tbl>
    <w:p w14:paraId="0396CBBD" w14:textId="71B46006" w:rsidR="00883223" w:rsidRDefault="004C0227" w:rsidP="00415438">
      <w:pPr>
        <w:rPr>
          <w:rFonts w:ascii="Cambria Math" w:eastAsia="Aptos" w:hAnsi="Cambria Math" w:cs="CMU Serif"/>
        </w:rPr>
      </w:pPr>
      <w:r>
        <w:rPr>
          <w:rFonts w:ascii="Cambria Math" w:hAnsi="Cambria Math"/>
        </w:rPr>
        <w:t>Verification conditions (2),(3) are indepedent of P (the precondition) and can be verified independently.  Condition (1) is similiar to the wlp-conditions (</w:t>
      </w:r>
      <w:r w:rsidRPr="00396E42">
        <w:rPr>
          <w:rFonts w:ascii="Cambria Math" w:eastAsia="Aptos" w:hAnsi="Cambria Math" w:cs="CMU Serif"/>
        </w:rPr>
        <w:t>⊨ P→ wlp⟦c⟧Q</w:t>
      </w:r>
      <w:r>
        <w:rPr>
          <w:rFonts w:ascii="Cambria Math" w:eastAsia="Aptos" w:hAnsi="Cambria Math" w:cs="CMU Serif"/>
        </w:rPr>
        <w:t xml:space="preserve">) so in our implementation of the wlp function we handle the inv as </w:t>
      </w:r>
      <w:r w:rsidR="003367B7">
        <w:rPr>
          <w:rFonts w:ascii="Cambria Math" w:eastAsia="Aptos" w:hAnsi="Cambria Math" w:cs="CMU Serif"/>
        </w:rPr>
        <w:t>if it’s the wlp</w:t>
      </w:r>
      <w:r w:rsidR="00396E73">
        <w:rPr>
          <w:rFonts w:ascii="Cambria Math" w:eastAsia="Aptos" w:hAnsi="Cambria Math" w:cs="CMU Serif"/>
        </w:rPr>
        <w:t xml:space="preserve"> of the while command, with the addition of “side effects” (the independent conditions 2,3).</w:t>
      </w:r>
    </w:p>
    <w:p w14:paraId="0CB287F8" w14:textId="72D9263D" w:rsidR="00A25990" w:rsidRPr="00415438" w:rsidRDefault="00A25990" w:rsidP="00193CCF">
      <w:pPr>
        <w:rPr>
          <w:rFonts w:ascii="Cambria Math" w:hAnsi="Cambria Math"/>
          <w:color w:val="FF0000"/>
        </w:rPr>
      </w:pPr>
      <w:r w:rsidRPr="007654C2">
        <w:rPr>
          <w:rFonts w:ascii="Cambria Math" w:eastAsia="Aptos" w:hAnsi="Cambria Math" w:cs="CMU Serif"/>
          <w:color w:val="FF0000"/>
        </w:rPr>
        <w:t xml:space="preserve">Formally: if (2)+(3) are valid, then </w:t>
      </w:r>
      <m:oMath>
        <m:r>
          <w:rPr>
            <w:rFonts w:ascii="Cambria Math" w:eastAsia="Aptos" w:hAnsi="Cambria Math" w:cs="CMU Serif"/>
            <w:color w:val="FF0000"/>
          </w:rPr>
          <m:t>⊨P→inv</m:t>
        </m:r>
      </m:oMath>
      <w:r w:rsidRPr="007654C2">
        <w:rPr>
          <w:rFonts w:ascii="Cambria Math" w:eastAsia="Aptos" w:hAnsi="Cambria Math" w:cs="CMU Serif"/>
          <w:color w:val="FF0000"/>
        </w:rPr>
        <w:t xml:space="preserve"> iff </w:t>
      </w:r>
      <w:r w:rsidRPr="007654C2">
        <w:rPr>
          <w:rFonts w:ascii="Cambria Math" w:eastAsia="Aptos" w:hAnsi="Cambria Math" w:cs="CMU Serif"/>
          <w:color w:val="FF0000"/>
        </w:rPr>
        <w:t>{P} (while {inv}</w:t>
      </w:r>
      <w:r w:rsidR="000B38CD" w:rsidRPr="007654C2">
        <w:rPr>
          <w:rFonts w:ascii="Cambria Math" w:eastAsia="Aptos" w:hAnsi="Cambria Math" w:cs="CMU Serif"/>
          <w:color w:val="FF0000"/>
        </w:rPr>
        <w:t xml:space="preserve"> </w:t>
      </w:r>
      <w:r w:rsidRPr="007654C2">
        <w:rPr>
          <w:rFonts w:ascii="Cambria Math" w:eastAsia="Aptos" w:hAnsi="Cambria Math" w:cs="CMU Serif"/>
          <w:color w:val="FF0000"/>
        </w:rPr>
        <w:t>b do c) {Q}</w:t>
      </w:r>
      <w:r w:rsidRPr="007654C2">
        <w:rPr>
          <w:rFonts w:ascii="Cambria Math" w:eastAsia="Aptos" w:hAnsi="Cambria Math" w:cs="CMU Serif"/>
          <w:color w:val="FF0000"/>
        </w:rPr>
        <w:t xml:space="preserve">. </w:t>
      </w:r>
      <w:r w:rsidR="00F45DDA" w:rsidRPr="007654C2">
        <w:rPr>
          <w:rFonts w:ascii="Cambria Math" w:eastAsia="Aptos" w:hAnsi="Cambria Math" w:cs="CMU Serif"/>
          <w:color w:val="FF0000"/>
        </w:rPr>
        <w:t xml:space="preserve"> Otherwise</w:t>
      </w:r>
      <w:r w:rsidR="00F45DDA" w:rsidRPr="00396E73">
        <w:rPr>
          <w:rFonts w:ascii="Cambria Math" w:eastAsia="Aptos" w:hAnsi="Cambria Math" w:cs="CMU Serif"/>
          <w:color w:val="FF0000"/>
        </w:rPr>
        <w:t>,</w:t>
      </w:r>
      <w:r w:rsidR="00193CCF" w:rsidRPr="00396E73">
        <w:rPr>
          <w:rFonts w:ascii="Cambria Math" w:eastAsia="Aptos" w:hAnsi="Cambria Math" w:cs="CMU Serif"/>
          <w:color w:val="FF0000"/>
        </w:rPr>
        <w:t xml:space="preserve"> </w:t>
      </w:r>
    </w:p>
    <w:sectPr w:rsidR="00A25990" w:rsidRPr="004154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MU Serif">
    <w:panose1 w:val="02000603000000000000"/>
    <w:charset w:val="00"/>
    <w:family w:val="auto"/>
    <w:pitch w:val="variable"/>
    <w:sig w:usb0="E10002FF" w:usb1="5201E9EB" w:usb2="02020004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F57DCE"/>
    <w:multiLevelType w:val="hybridMultilevel"/>
    <w:tmpl w:val="5952265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527ABB"/>
    <w:multiLevelType w:val="hybridMultilevel"/>
    <w:tmpl w:val="D4DC9DBC"/>
    <w:lvl w:ilvl="0" w:tplc="89A88BC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570495A"/>
    <w:multiLevelType w:val="hybridMultilevel"/>
    <w:tmpl w:val="87C8A2F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EE0F25"/>
    <w:multiLevelType w:val="hybridMultilevel"/>
    <w:tmpl w:val="5126AD04"/>
    <w:lvl w:ilvl="0" w:tplc="1D407992">
      <w:start w:val="1"/>
      <w:numFmt w:val="bullet"/>
      <w:lvlText w:val="-"/>
      <w:lvlJc w:val="left"/>
      <w:pPr>
        <w:ind w:left="720" w:hanging="360"/>
      </w:pPr>
      <w:rPr>
        <w:rFonts w:ascii="Cambria Math" w:eastAsiaTheme="minorHAnsi" w:hAnsi="Cambria Math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011212"/>
    <w:multiLevelType w:val="hybridMultilevel"/>
    <w:tmpl w:val="FC8412CA"/>
    <w:lvl w:ilvl="0" w:tplc="9BB6008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165CA9"/>
    <w:multiLevelType w:val="hybridMultilevel"/>
    <w:tmpl w:val="E478532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243329">
    <w:abstractNumId w:val="0"/>
  </w:num>
  <w:num w:numId="2" w16cid:durableId="470170749">
    <w:abstractNumId w:val="2"/>
  </w:num>
  <w:num w:numId="3" w16cid:durableId="1113213696">
    <w:abstractNumId w:val="3"/>
  </w:num>
  <w:num w:numId="4" w16cid:durableId="682172816">
    <w:abstractNumId w:val="4"/>
  </w:num>
  <w:num w:numId="5" w16cid:durableId="1140154329">
    <w:abstractNumId w:val="1"/>
  </w:num>
  <w:num w:numId="6" w16cid:durableId="203707823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438"/>
    <w:rsid w:val="00052C21"/>
    <w:rsid w:val="000B38CD"/>
    <w:rsid w:val="00193CCF"/>
    <w:rsid w:val="003367B7"/>
    <w:rsid w:val="00396E42"/>
    <w:rsid w:val="00396E73"/>
    <w:rsid w:val="00415438"/>
    <w:rsid w:val="004C0227"/>
    <w:rsid w:val="00555E53"/>
    <w:rsid w:val="00682E8E"/>
    <w:rsid w:val="006A449E"/>
    <w:rsid w:val="007654C2"/>
    <w:rsid w:val="00883223"/>
    <w:rsid w:val="008A298A"/>
    <w:rsid w:val="00A25990"/>
    <w:rsid w:val="00AA011B"/>
    <w:rsid w:val="00AC3B28"/>
    <w:rsid w:val="00C006E5"/>
    <w:rsid w:val="00E333B8"/>
    <w:rsid w:val="00F45DDA"/>
    <w:rsid w:val="00FD1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CEB18"/>
  <w15:chartTrackingRefBased/>
  <w15:docId w15:val="{BB2F2A30-19C1-4E06-BAC7-336E9F645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0227"/>
  </w:style>
  <w:style w:type="paragraph" w:styleId="Heading1">
    <w:name w:val="heading 1"/>
    <w:basedOn w:val="Normal"/>
    <w:next w:val="Normal"/>
    <w:link w:val="Heading1Char"/>
    <w:uiPriority w:val="9"/>
    <w:qFormat/>
    <w:rsid w:val="004154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54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54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54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54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54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54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54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54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54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54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54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543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543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54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54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54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54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54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54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54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54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54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54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54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54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54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543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543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154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15438"/>
    <w:rPr>
      <w:color w:val="666666"/>
    </w:rPr>
  </w:style>
  <w:style w:type="character" w:styleId="Hyperlink">
    <w:name w:val="Hyperlink"/>
    <w:basedOn w:val="DefaultParagraphFont"/>
    <w:uiPriority w:val="99"/>
    <w:unhideWhenUsed/>
    <w:rsid w:val="0041543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54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01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24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235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Maayan Glazer</dc:creator>
  <cp:keywords/>
  <dc:description/>
  <cp:lastModifiedBy>Maayan Glazer</cp:lastModifiedBy>
  <cp:revision>15</cp:revision>
  <dcterms:created xsi:type="dcterms:W3CDTF">2024-07-29T12:04:00Z</dcterms:created>
  <dcterms:modified xsi:type="dcterms:W3CDTF">2024-07-29T13:19:00Z</dcterms:modified>
</cp:coreProperties>
</file>