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C0ED3" w14:textId="77777777" w:rsidR="00DA1737" w:rsidRDefault="00DA1737" w:rsidP="00C27235">
      <w:pPr>
        <w:rPr>
          <w:sz w:val="28"/>
          <w:szCs w:val="28"/>
        </w:rPr>
      </w:pPr>
      <w:r w:rsidRPr="00192FF9">
        <w:rPr>
          <w:rFonts w:cstheme="minorHAnsi"/>
          <w:noProof/>
          <w:sz w:val="20"/>
        </w:rPr>
        <w:drawing>
          <wp:anchor distT="0" distB="0" distL="114300" distR="114300" simplePos="0" relativeHeight="251658240" behindDoc="1" locked="0" layoutInCell="1" allowOverlap="1" wp14:anchorId="4397FE1A" wp14:editId="3890AB22">
            <wp:simplePos x="0" y="0"/>
            <wp:positionH relativeFrom="margin">
              <wp:align>left</wp:align>
            </wp:positionH>
            <wp:positionV relativeFrom="paragraph">
              <wp:posOffset>292100</wp:posOffset>
            </wp:positionV>
            <wp:extent cx="152400" cy="152400"/>
            <wp:effectExtent l="0" t="0" r="0" b="0"/>
            <wp:wrapTight wrapText="bothSides">
              <wp:wrapPolygon edited="0">
                <wp:start x="0" y="0"/>
                <wp:lineTo x="2700" y="18900"/>
                <wp:lineTo x="16200" y="18900"/>
                <wp:lineTo x="18900" y="0"/>
                <wp:lineTo x="0" y="0"/>
              </wp:wrapPolygon>
            </wp:wrapTight>
            <wp:docPr id="1" name="Graphic 1"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Marker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D0343D" w:rsidRPr="00D0343D">
        <w:rPr>
          <w:sz w:val="28"/>
          <w:szCs w:val="28"/>
        </w:rPr>
        <w:t>Yuvaraj Patil</w:t>
      </w:r>
      <w:r w:rsidR="00192FF9">
        <w:rPr>
          <w:sz w:val="28"/>
          <w:szCs w:val="28"/>
        </w:rPr>
        <w:t>.</w:t>
      </w:r>
    </w:p>
    <w:p w14:paraId="644999C7" w14:textId="1D184146" w:rsidR="00DA1737" w:rsidRPr="00DA1737" w:rsidRDefault="00D94F04" w:rsidP="00C27235">
      <w:pPr>
        <w:rPr>
          <w:szCs w:val="22"/>
        </w:rPr>
      </w:pPr>
      <w:r>
        <w:rPr>
          <w:szCs w:val="22"/>
        </w:rPr>
        <w:t>Pune</w:t>
      </w:r>
      <w:r w:rsidR="00D0343D" w:rsidRPr="00DA1737">
        <w:rPr>
          <w:szCs w:val="22"/>
        </w:rPr>
        <w:t>, Maharashtra, India.</w:t>
      </w:r>
    </w:p>
    <w:p w14:paraId="2D09630B" w14:textId="239E485D" w:rsidR="00DA1737" w:rsidRPr="00DA1737" w:rsidRDefault="00DA1737" w:rsidP="00C27235">
      <w:pPr>
        <w:rPr>
          <w:szCs w:val="22"/>
        </w:rPr>
      </w:pPr>
      <w:r w:rsidRPr="00DA1737">
        <w:rPr>
          <w:noProof/>
          <w:szCs w:val="22"/>
        </w:rPr>
        <w:drawing>
          <wp:anchor distT="0" distB="0" distL="114300" distR="114300" simplePos="0" relativeHeight="251659264" behindDoc="1" locked="0" layoutInCell="1" allowOverlap="1" wp14:anchorId="1B7E9DA0" wp14:editId="0BF48FBE">
            <wp:simplePos x="0" y="0"/>
            <wp:positionH relativeFrom="column">
              <wp:posOffset>0</wp:posOffset>
            </wp:positionH>
            <wp:positionV relativeFrom="paragraph">
              <wp:posOffset>2540</wp:posOffset>
            </wp:positionV>
            <wp:extent cx="152400" cy="152400"/>
            <wp:effectExtent l="0" t="0" r="0" b="0"/>
            <wp:wrapTight wrapText="bothSides">
              <wp:wrapPolygon edited="0">
                <wp:start x="0" y="0"/>
                <wp:lineTo x="0" y="18900"/>
                <wp:lineTo x="18900" y="18900"/>
                <wp:lineTo x="18900" y="0"/>
                <wp:lineTo x="0" y="0"/>
              </wp:wrapPolygon>
            </wp:wrapTight>
            <wp:docPr id="2"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anchor>
        </w:drawing>
      </w:r>
      <w:hyperlink r:id="rId9" w:history="1">
        <w:r w:rsidRPr="00DA1737">
          <w:rPr>
            <w:rStyle w:val="Hyperlink"/>
            <w:szCs w:val="22"/>
          </w:rPr>
          <w:t>yuvarajpatil79@gmail.com</w:t>
        </w:r>
      </w:hyperlink>
    </w:p>
    <w:p w14:paraId="558D8381" w14:textId="4554FD4E" w:rsidR="00DA1737" w:rsidRPr="00DA1737" w:rsidRDefault="00DA1737" w:rsidP="00C27235">
      <w:pPr>
        <w:rPr>
          <w:szCs w:val="22"/>
        </w:rPr>
      </w:pPr>
      <w:r w:rsidRPr="00DA1737">
        <w:rPr>
          <w:noProof/>
          <w:szCs w:val="22"/>
        </w:rPr>
        <w:drawing>
          <wp:anchor distT="0" distB="0" distL="114300" distR="114300" simplePos="0" relativeHeight="251660288" behindDoc="1" locked="0" layoutInCell="1" allowOverlap="1" wp14:anchorId="18E7AA7D" wp14:editId="412C5A3A">
            <wp:simplePos x="0" y="0"/>
            <wp:positionH relativeFrom="column">
              <wp:posOffset>0</wp:posOffset>
            </wp:positionH>
            <wp:positionV relativeFrom="paragraph">
              <wp:posOffset>19050</wp:posOffset>
            </wp:positionV>
            <wp:extent cx="127000" cy="127000"/>
            <wp:effectExtent l="0" t="0" r="6350" b="6350"/>
            <wp:wrapTight wrapText="bothSides">
              <wp:wrapPolygon edited="0">
                <wp:start x="0" y="0"/>
                <wp:lineTo x="0" y="9720"/>
                <wp:lineTo x="6480" y="19440"/>
                <wp:lineTo x="19440" y="19440"/>
                <wp:lineTo x="19440" y="12960"/>
                <wp:lineTo x="12960" y="0"/>
                <wp:lineTo x="0" y="0"/>
              </wp:wrapPolygon>
            </wp:wrapTight>
            <wp:docPr id="3" name="Graphic 3"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Receiver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27000" cy="127000"/>
                    </a:xfrm>
                    <a:prstGeom prst="rect">
                      <a:avLst/>
                    </a:prstGeom>
                  </pic:spPr>
                </pic:pic>
              </a:graphicData>
            </a:graphic>
          </wp:anchor>
        </w:drawing>
      </w:r>
      <w:r w:rsidRPr="00DA1737">
        <w:rPr>
          <w:szCs w:val="22"/>
        </w:rPr>
        <w:t>+91-9860080676</w:t>
      </w:r>
    </w:p>
    <w:p w14:paraId="0776689D" w14:textId="3C841D2B" w:rsidR="00DA1737" w:rsidRDefault="00DA1737" w:rsidP="00C27235">
      <w:pPr>
        <w:rPr>
          <w:sz w:val="20"/>
        </w:rPr>
      </w:pPr>
      <w:r>
        <w:rPr>
          <w:sz w:val="20"/>
        </w:rPr>
        <w:t>-------------------------------------------------------</w:t>
      </w:r>
      <w:r>
        <w:rPr>
          <w:sz w:val="20"/>
        </w:rPr>
        <w:softHyphen/>
        <w:t>-------------------------------------------------------------------------------------------------------------------------</w:t>
      </w:r>
    </w:p>
    <w:p w14:paraId="268699EE" w14:textId="77777777" w:rsidR="00DA1737" w:rsidRPr="00D54D7C" w:rsidRDefault="00DA1737" w:rsidP="00C27235">
      <w:pPr>
        <w:rPr>
          <w:sz w:val="24"/>
          <w:szCs w:val="24"/>
        </w:rPr>
      </w:pPr>
      <w:r w:rsidRPr="00D54D7C">
        <w:rPr>
          <w:b/>
          <w:bCs/>
          <w:sz w:val="24"/>
          <w:szCs w:val="24"/>
        </w:rPr>
        <w:t>Professional Summary:</w:t>
      </w:r>
      <w:r w:rsidRPr="00D54D7C">
        <w:rPr>
          <w:sz w:val="24"/>
          <w:szCs w:val="24"/>
        </w:rPr>
        <w:t xml:space="preserve"> </w:t>
      </w:r>
    </w:p>
    <w:p w14:paraId="17CAC02F" w14:textId="68A45A2F" w:rsidR="00DA59E4" w:rsidRDefault="00AF436D" w:rsidP="00C27235">
      <w:pPr>
        <w:rPr>
          <w:rFonts w:cstheme="minorHAnsi"/>
          <w:color w:val="0D0D0D"/>
          <w:sz w:val="20"/>
          <w:shd w:val="clear" w:color="auto" w:fill="FFFFFF"/>
        </w:rPr>
      </w:pPr>
      <w:r>
        <w:rPr>
          <w:rFonts w:cstheme="minorHAnsi"/>
          <w:color w:val="0D0D0D"/>
          <w:sz w:val="20"/>
          <w:shd w:val="clear" w:color="auto" w:fill="FFFFFF"/>
        </w:rPr>
        <w:t xml:space="preserve">5+ Years </w:t>
      </w:r>
      <w:r w:rsidR="00E55C19">
        <w:rPr>
          <w:rFonts w:cstheme="minorHAnsi"/>
          <w:color w:val="0D0D0D"/>
          <w:sz w:val="20"/>
          <w:shd w:val="clear" w:color="auto" w:fill="FFFFFF"/>
        </w:rPr>
        <w:t>E</w:t>
      </w:r>
      <w:r w:rsidR="00DA59E4" w:rsidRPr="00DA59E4">
        <w:rPr>
          <w:rFonts w:cstheme="minorHAnsi"/>
          <w:color w:val="0D0D0D"/>
          <w:sz w:val="20"/>
          <w:shd w:val="clear" w:color="auto" w:fill="FFFFFF"/>
        </w:rPr>
        <w:t>xperienced Senior .NET Software Engineer skilled in designing, developing, and maintaining applications using C#, ASP.NET, MVC, SQL Server, Web API, and REST API. Proficient in microservices architecture, Azure cloud services, and CI/CD processes. Strong in writing clean, testable code, debugging, and integrating new technologies. Adept at project management, team collaboration, and mentoring junior developers. Experienced in agile practices like SCRUM and documenting software processes.</w:t>
      </w:r>
    </w:p>
    <w:tbl>
      <w:tblPr>
        <w:tblStyle w:val="TableGrid"/>
        <w:tblpPr w:leftFromText="180" w:rightFromText="180" w:vertAnchor="text" w:horzAnchor="margin" w:tblpY="68"/>
        <w:tblW w:w="1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0"/>
        <w:gridCol w:w="6614"/>
      </w:tblGrid>
      <w:tr w:rsidR="007C37E4" w14:paraId="34841A0D" w14:textId="77777777" w:rsidTr="005F1B89">
        <w:trPr>
          <w:trHeight w:val="970"/>
        </w:trPr>
        <w:tc>
          <w:tcPr>
            <w:tcW w:w="4400" w:type="dxa"/>
          </w:tcPr>
          <w:p w14:paraId="3E16DF07" w14:textId="77777777" w:rsidR="007C37E4" w:rsidRDefault="007C37E4" w:rsidP="007C37E4">
            <w:pPr>
              <w:spacing w:after="80"/>
              <w:rPr>
                <w:rFonts w:cstheme="minorHAnsi"/>
                <w:b/>
                <w:bCs/>
                <w:sz w:val="24"/>
                <w:szCs w:val="24"/>
              </w:rPr>
            </w:pPr>
            <w:r w:rsidRPr="00CE3E03">
              <w:rPr>
                <w:rFonts w:cstheme="minorHAnsi"/>
                <w:b/>
                <w:bCs/>
                <w:sz w:val="24"/>
                <w:szCs w:val="24"/>
              </w:rPr>
              <w:t>Education:</w:t>
            </w:r>
          </w:p>
          <w:p w14:paraId="3E7175BD" w14:textId="53B18103" w:rsidR="00285D7A" w:rsidRPr="005372C1" w:rsidRDefault="00285D7A" w:rsidP="005372C1">
            <w:pPr>
              <w:rPr>
                <w:rFonts w:cstheme="minorHAnsi"/>
                <w:sz w:val="20"/>
              </w:rPr>
            </w:pPr>
            <w:r w:rsidRPr="005372C1">
              <w:rPr>
                <w:rFonts w:cstheme="minorHAnsi"/>
                <w:sz w:val="20"/>
              </w:rPr>
              <w:t>MS</w:t>
            </w:r>
            <w:r w:rsidR="00A66556" w:rsidRPr="005372C1">
              <w:rPr>
                <w:rFonts w:cstheme="minorHAnsi"/>
                <w:sz w:val="20"/>
              </w:rPr>
              <w:t xml:space="preserve"> </w:t>
            </w:r>
            <w:r w:rsidR="00052CF9" w:rsidRPr="005372C1">
              <w:rPr>
                <w:rFonts w:cstheme="minorHAnsi"/>
                <w:sz w:val="20"/>
              </w:rPr>
              <w:t>in Computer Science</w:t>
            </w:r>
            <w:r w:rsidR="00683622" w:rsidRPr="005372C1">
              <w:rPr>
                <w:rFonts w:cstheme="minorHAnsi"/>
                <w:sz w:val="20"/>
              </w:rPr>
              <w:t>. Woolf</w:t>
            </w:r>
            <w:r w:rsidR="009C14D4" w:rsidRPr="005372C1">
              <w:rPr>
                <w:rFonts w:cstheme="minorHAnsi"/>
                <w:sz w:val="20"/>
              </w:rPr>
              <w:t xml:space="preserve"> University</w:t>
            </w:r>
            <w:r w:rsidR="009375CC" w:rsidRPr="005372C1">
              <w:rPr>
                <w:rFonts w:cstheme="minorHAnsi"/>
                <w:sz w:val="20"/>
              </w:rPr>
              <w:t>,</w:t>
            </w:r>
          </w:p>
          <w:p w14:paraId="5AE0EB06" w14:textId="747925C2" w:rsidR="009375CC" w:rsidRPr="00285D7A" w:rsidRDefault="00920753" w:rsidP="007C37E4">
            <w:pPr>
              <w:spacing w:after="80"/>
              <w:rPr>
                <w:rFonts w:cstheme="minorHAnsi"/>
                <w:sz w:val="24"/>
                <w:szCs w:val="24"/>
              </w:rPr>
            </w:pPr>
            <w:r>
              <w:rPr>
                <w:rFonts w:cstheme="minorHAnsi"/>
                <w:sz w:val="20"/>
              </w:rPr>
              <w:t>2025</w:t>
            </w:r>
            <w:r w:rsidR="008D5DB3">
              <w:rPr>
                <w:rFonts w:cstheme="minorHAnsi"/>
                <w:sz w:val="20"/>
              </w:rPr>
              <w:t xml:space="preserve"> </w:t>
            </w:r>
            <w:r>
              <w:rPr>
                <w:rFonts w:cstheme="minorHAnsi"/>
                <w:sz w:val="20"/>
              </w:rPr>
              <w:t>-</w:t>
            </w:r>
            <w:r w:rsidR="008D5DB3">
              <w:rPr>
                <w:rFonts w:cstheme="minorHAnsi"/>
                <w:sz w:val="20"/>
              </w:rPr>
              <w:t xml:space="preserve"> </w:t>
            </w:r>
            <w:r w:rsidR="005372C1">
              <w:rPr>
                <w:rFonts w:cstheme="minorHAnsi"/>
                <w:sz w:val="20"/>
              </w:rPr>
              <w:t>27</w:t>
            </w:r>
            <w:r w:rsidR="00FE36AD">
              <w:rPr>
                <w:rFonts w:cstheme="minorHAnsi"/>
                <w:sz w:val="20"/>
              </w:rPr>
              <w:t xml:space="preserve">   </w:t>
            </w:r>
            <w:r w:rsidR="00FE36AD">
              <w:rPr>
                <w:rFonts w:cstheme="minorHAnsi"/>
                <w:sz w:val="20"/>
              </w:rPr>
              <w:tab/>
            </w:r>
            <w:r w:rsidR="00FE36AD">
              <w:rPr>
                <w:rFonts w:cstheme="minorHAnsi"/>
                <w:sz w:val="20"/>
              </w:rPr>
              <w:tab/>
            </w:r>
            <w:r w:rsidR="004C660F">
              <w:rPr>
                <w:rFonts w:cstheme="minorHAnsi"/>
                <w:sz w:val="20"/>
              </w:rPr>
              <w:t>- Currently Pursuing</w:t>
            </w:r>
          </w:p>
          <w:p w14:paraId="0E76E018" w14:textId="77777777" w:rsidR="007C37E4" w:rsidRPr="000A2C55" w:rsidRDefault="007C37E4" w:rsidP="007C37E4">
            <w:pPr>
              <w:spacing w:after="80"/>
              <w:rPr>
                <w:rFonts w:cstheme="minorHAnsi"/>
                <w:sz w:val="20"/>
              </w:rPr>
            </w:pPr>
            <w:r w:rsidRPr="000A2C55">
              <w:rPr>
                <w:rFonts w:cstheme="minorHAnsi"/>
                <w:sz w:val="20"/>
              </w:rPr>
              <w:t>B.E in computer science and engineering,</w:t>
            </w:r>
          </w:p>
          <w:p w14:paraId="017FB650" w14:textId="77777777" w:rsidR="007C37E4" w:rsidRPr="000A2C55" w:rsidRDefault="007C37E4" w:rsidP="007C37E4">
            <w:pPr>
              <w:spacing w:after="80"/>
              <w:rPr>
                <w:rFonts w:cstheme="minorHAnsi"/>
                <w:sz w:val="20"/>
              </w:rPr>
            </w:pPr>
            <w:r w:rsidRPr="000A2C55">
              <w:rPr>
                <w:rFonts w:cstheme="minorHAnsi"/>
                <w:sz w:val="20"/>
              </w:rPr>
              <w:t>Visvesvaraya Technological University, Belagavi.</w:t>
            </w:r>
          </w:p>
          <w:p w14:paraId="1B81DA61" w14:textId="5F1057B6" w:rsidR="007C37E4" w:rsidRPr="00461CD5" w:rsidRDefault="007C37E4" w:rsidP="007C37E4">
            <w:pPr>
              <w:spacing w:after="80"/>
              <w:rPr>
                <w:rFonts w:cstheme="minorHAnsi"/>
                <w:szCs w:val="22"/>
              </w:rPr>
            </w:pPr>
            <w:r w:rsidRPr="000A2C55">
              <w:rPr>
                <w:rFonts w:cstheme="minorHAnsi"/>
                <w:sz w:val="20"/>
              </w:rPr>
              <w:t>2015</w:t>
            </w:r>
            <w:r w:rsidR="008D5DB3">
              <w:rPr>
                <w:rFonts w:cstheme="minorHAnsi"/>
                <w:sz w:val="20"/>
              </w:rPr>
              <w:t xml:space="preserve"> </w:t>
            </w:r>
            <w:r w:rsidR="00920753">
              <w:rPr>
                <w:rFonts w:cstheme="minorHAnsi"/>
                <w:sz w:val="20"/>
              </w:rPr>
              <w:t>-</w:t>
            </w:r>
            <w:r w:rsidR="008D5DB3">
              <w:rPr>
                <w:rFonts w:cstheme="minorHAnsi"/>
                <w:sz w:val="20"/>
              </w:rPr>
              <w:t xml:space="preserve"> </w:t>
            </w:r>
            <w:r w:rsidRPr="000A2C55">
              <w:rPr>
                <w:rFonts w:cstheme="minorHAnsi"/>
                <w:sz w:val="20"/>
              </w:rPr>
              <w:t>19</w:t>
            </w:r>
            <w:r w:rsidRPr="000A2C55">
              <w:rPr>
                <w:rFonts w:cstheme="minorHAnsi"/>
                <w:sz w:val="20"/>
              </w:rPr>
              <w:tab/>
            </w:r>
            <w:r w:rsidRPr="000A2C55">
              <w:rPr>
                <w:rFonts w:cstheme="minorHAnsi"/>
                <w:sz w:val="20"/>
              </w:rPr>
              <w:tab/>
            </w:r>
            <w:r w:rsidR="005F1B89">
              <w:rPr>
                <w:rFonts w:cstheme="minorHAnsi"/>
                <w:sz w:val="20"/>
              </w:rPr>
              <w:t xml:space="preserve">- </w:t>
            </w:r>
            <w:r w:rsidRPr="000A2C55">
              <w:rPr>
                <w:rFonts w:cstheme="minorHAnsi"/>
                <w:sz w:val="20"/>
              </w:rPr>
              <w:t>CGPA: 6.88</w:t>
            </w:r>
          </w:p>
        </w:tc>
        <w:tc>
          <w:tcPr>
            <w:tcW w:w="6614" w:type="dxa"/>
          </w:tcPr>
          <w:p w14:paraId="5FA3815F" w14:textId="77777777" w:rsidR="007C37E4" w:rsidRDefault="007C37E4" w:rsidP="007C37E4">
            <w:pPr>
              <w:spacing w:after="80"/>
              <w:rPr>
                <w:rFonts w:cstheme="minorHAnsi"/>
                <w:sz w:val="20"/>
              </w:rPr>
            </w:pPr>
            <w:r w:rsidRPr="00CE3E03">
              <w:rPr>
                <w:rFonts w:cstheme="minorHAnsi"/>
                <w:b/>
                <w:bCs/>
                <w:sz w:val="24"/>
                <w:szCs w:val="24"/>
              </w:rPr>
              <w:t>Skills:</w:t>
            </w:r>
            <w:r>
              <w:rPr>
                <w:rFonts w:cstheme="minorHAnsi"/>
                <w:sz w:val="20"/>
              </w:rPr>
              <w:t xml:space="preserve"> </w:t>
            </w:r>
          </w:p>
          <w:p w14:paraId="1EA6FF74" w14:textId="77777777" w:rsidR="007C37E4" w:rsidRDefault="007C37E4" w:rsidP="007C37E4">
            <w:pPr>
              <w:spacing w:after="80"/>
              <w:rPr>
                <w:rFonts w:cstheme="minorHAnsi"/>
                <w:sz w:val="20"/>
              </w:rPr>
            </w:pPr>
            <w:r>
              <w:rPr>
                <w:rFonts w:cstheme="minorHAnsi"/>
                <w:sz w:val="20"/>
              </w:rPr>
              <w:t xml:space="preserve">Proficient: .NET Core, MVC, MS-SQL, </w:t>
            </w:r>
            <w:r w:rsidRPr="00C27235">
              <w:rPr>
                <w:rFonts w:cstheme="minorHAnsi"/>
                <w:sz w:val="20"/>
              </w:rPr>
              <w:t xml:space="preserve">.NET Web API, </w:t>
            </w:r>
            <w:r>
              <w:rPr>
                <w:rFonts w:cstheme="minorHAnsi"/>
                <w:sz w:val="20"/>
              </w:rPr>
              <w:t xml:space="preserve">Rest API, </w:t>
            </w:r>
            <w:r w:rsidRPr="00C27235">
              <w:rPr>
                <w:rFonts w:cstheme="minorHAnsi"/>
                <w:sz w:val="20"/>
              </w:rPr>
              <w:t>WCF,</w:t>
            </w:r>
            <w:r>
              <w:rPr>
                <w:rFonts w:cstheme="minorHAnsi"/>
                <w:sz w:val="20"/>
              </w:rPr>
              <w:t xml:space="preserve"> </w:t>
            </w:r>
            <w:r w:rsidRPr="00C27235">
              <w:rPr>
                <w:rFonts w:cstheme="minorHAnsi"/>
                <w:sz w:val="20"/>
              </w:rPr>
              <w:t>Entity Framework</w:t>
            </w:r>
            <w:r>
              <w:rPr>
                <w:rFonts w:cstheme="minorHAnsi"/>
                <w:sz w:val="20"/>
              </w:rPr>
              <w:t>, Microservices, Microsoft Azure, Duck Creek Claims Configurator.</w:t>
            </w:r>
          </w:p>
          <w:p w14:paraId="07A2D086" w14:textId="77777777" w:rsidR="007C37E4" w:rsidRDefault="007C37E4" w:rsidP="007C37E4">
            <w:pPr>
              <w:spacing w:after="80"/>
              <w:rPr>
                <w:rFonts w:cstheme="minorHAnsi"/>
                <w:sz w:val="20"/>
              </w:rPr>
            </w:pPr>
            <w:r>
              <w:rPr>
                <w:rFonts w:cstheme="minorHAnsi"/>
                <w:sz w:val="20"/>
              </w:rPr>
              <w:t>Familiar: C, Java, Angular JS 11, HTML, CSS, jQuery, JavaScript, Embedded C (IoT), Telerik UI, Python.</w:t>
            </w:r>
          </w:p>
          <w:p w14:paraId="0C264DD2" w14:textId="77777777" w:rsidR="007C37E4" w:rsidRDefault="007C37E4" w:rsidP="007C37E4">
            <w:pPr>
              <w:spacing w:after="80"/>
              <w:rPr>
                <w:rFonts w:cstheme="minorHAnsi"/>
                <w:sz w:val="20"/>
              </w:rPr>
            </w:pPr>
            <w:r>
              <w:rPr>
                <w:rFonts w:cstheme="minorHAnsi"/>
                <w:sz w:val="20"/>
              </w:rPr>
              <w:t>General: DS &amp; Algo, OOPs, Arch Design Patterns, Git, CI/CD and SCRUM.</w:t>
            </w:r>
          </w:p>
        </w:tc>
      </w:tr>
    </w:tbl>
    <w:p w14:paraId="3CFCB3F6" w14:textId="7BDAE687" w:rsidR="00DE176B" w:rsidRPr="00DE176B" w:rsidRDefault="00DE176B" w:rsidP="00C27235">
      <w:pPr>
        <w:rPr>
          <w:b/>
          <w:bCs/>
          <w:sz w:val="24"/>
          <w:szCs w:val="24"/>
        </w:rPr>
      </w:pPr>
      <w:r w:rsidRPr="00DE176B">
        <w:rPr>
          <w:b/>
          <w:bCs/>
          <w:sz w:val="24"/>
          <w:szCs w:val="24"/>
        </w:rPr>
        <w:t>Experience:</w:t>
      </w:r>
    </w:p>
    <w:p w14:paraId="2F43C8FE" w14:textId="1506D513" w:rsidR="00AA43AA" w:rsidRDefault="00AA43AA" w:rsidP="00AA43AA">
      <w:pPr>
        <w:pStyle w:val="ListParagraph"/>
        <w:numPr>
          <w:ilvl w:val="0"/>
          <w:numId w:val="10"/>
        </w:numPr>
        <w:jc w:val="both"/>
        <w:rPr>
          <w:rFonts w:cstheme="minorHAnsi"/>
          <w:sz w:val="20"/>
        </w:rPr>
      </w:pPr>
      <w:r>
        <w:rPr>
          <w:rFonts w:cstheme="minorHAnsi"/>
          <w:sz w:val="20"/>
        </w:rPr>
        <w:t>Senior Software Engineer</w:t>
      </w:r>
      <w:r w:rsidR="00722B6B">
        <w:rPr>
          <w:rFonts w:cstheme="minorHAnsi"/>
          <w:sz w:val="20"/>
        </w:rPr>
        <w:t xml:space="preserve"> </w:t>
      </w:r>
      <w:r w:rsidR="00FA1DA1">
        <w:rPr>
          <w:rFonts w:cstheme="minorHAnsi"/>
          <w:sz w:val="20"/>
        </w:rPr>
        <w:tab/>
      </w:r>
      <w:r w:rsidR="00FA1DA1">
        <w:rPr>
          <w:rFonts w:cstheme="minorHAnsi"/>
          <w:sz w:val="20"/>
        </w:rPr>
        <w:tab/>
      </w:r>
      <w:r w:rsidR="00FA1DA1">
        <w:rPr>
          <w:rFonts w:cstheme="minorHAnsi"/>
          <w:sz w:val="20"/>
        </w:rPr>
        <w:tab/>
        <w:t xml:space="preserve">- </w:t>
      </w:r>
      <w:r w:rsidR="00A37B96">
        <w:rPr>
          <w:rFonts w:cstheme="minorHAnsi"/>
          <w:sz w:val="20"/>
        </w:rPr>
        <w:t>A</w:t>
      </w:r>
      <w:r w:rsidR="00A37B96" w:rsidRPr="00A37B96">
        <w:rPr>
          <w:rFonts w:cstheme="minorHAnsi"/>
          <w:sz w:val="20"/>
        </w:rPr>
        <w:t xml:space="preserve">urionpro </w:t>
      </w:r>
      <w:r w:rsidR="00A37B96">
        <w:rPr>
          <w:rFonts w:cstheme="minorHAnsi"/>
          <w:sz w:val="20"/>
        </w:rPr>
        <w:t>S</w:t>
      </w:r>
      <w:r w:rsidR="00A37B96" w:rsidRPr="00A37B96">
        <w:rPr>
          <w:rFonts w:cstheme="minorHAnsi"/>
          <w:sz w:val="20"/>
        </w:rPr>
        <w:t xml:space="preserve">olutions </w:t>
      </w:r>
      <w:r w:rsidR="00A37B96">
        <w:rPr>
          <w:rFonts w:cstheme="minorHAnsi"/>
          <w:sz w:val="20"/>
        </w:rPr>
        <w:t>L</w:t>
      </w:r>
      <w:r w:rsidR="00A37B96" w:rsidRPr="00A37B96">
        <w:rPr>
          <w:rFonts w:cstheme="minorHAnsi"/>
          <w:sz w:val="20"/>
        </w:rPr>
        <w:t>td</w:t>
      </w:r>
      <w:r w:rsidR="00A37B96">
        <w:rPr>
          <w:rFonts w:cstheme="minorHAnsi"/>
          <w:sz w:val="20"/>
        </w:rPr>
        <w:t>.</w:t>
      </w:r>
      <w:r w:rsidR="00A37B96" w:rsidRPr="00A37B96">
        <w:rPr>
          <w:rFonts w:cstheme="minorHAnsi"/>
          <w:sz w:val="20"/>
        </w:rPr>
        <w:t xml:space="preserve"> </w:t>
      </w:r>
      <w:r w:rsidR="00E96BCA">
        <w:rPr>
          <w:rFonts w:cstheme="minorHAnsi"/>
          <w:sz w:val="20"/>
        </w:rPr>
        <w:t xml:space="preserve">(Jun-2024 to </w:t>
      </w:r>
      <w:r w:rsidR="00930C13">
        <w:rPr>
          <w:rFonts w:cstheme="minorHAnsi"/>
          <w:sz w:val="20"/>
        </w:rPr>
        <w:t>Pres</w:t>
      </w:r>
      <w:r w:rsidR="004D50D9">
        <w:rPr>
          <w:rFonts w:cstheme="minorHAnsi"/>
          <w:sz w:val="20"/>
        </w:rPr>
        <w:t>ent)</w:t>
      </w:r>
    </w:p>
    <w:p w14:paraId="464F568C" w14:textId="50EFB520" w:rsidR="003B6B1C" w:rsidRDefault="00867D5A" w:rsidP="00DF5A4A">
      <w:pPr>
        <w:pStyle w:val="ListParagraph"/>
        <w:numPr>
          <w:ilvl w:val="0"/>
          <w:numId w:val="11"/>
        </w:numPr>
        <w:jc w:val="both"/>
        <w:rPr>
          <w:rFonts w:cstheme="minorHAnsi"/>
          <w:sz w:val="20"/>
        </w:rPr>
      </w:pPr>
      <w:r>
        <w:rPr>
          <w:rFonts w:cstheme="minorHAnsi"/>
          <w:sz w:val="20"/>
        </w:rPr>
        <w:t>FIS</w:t>
      </w:r>
      <w:r w:rsidR="00E6194D">
        <w:rPr>
          <w:rFonts w:cstheme="minorHAnsi"/>
          <w:sz w:val="20"/>
        </w:rPr>
        <w:t xml:space="preserve"> -</w:t>
      </w:r>
      <w:r w:rsidR="00DF5A4A">
        <w:rPr>
          <w:rFonts w:cstheme="minorHAnsi"/>
          <w:sz w:val="20"/>
        </w:rPr>
        <w:t xml:space="preserve"> </w:t>
      </w:r>
      <w:r w:rsidR="00E6194D">
        <w:rPr>
          <w:rFonts w:cstheme="minorHAnsi"/>
          <w:sz w:val="20"/>
        </w:rPr>
        <w:t>Asset Finance</w:t>
      </w:r>
      <w:r w:rsidR="00F60F4E">
        <w:rPr>
          <w:rFonts w:cstheme="minorHAnsi"/>
          <w:sz w:val="20"/>
        </w:rPr>
        <w:t xml:space="preserve"> (Enterprise &amp; Rest API)</w:t>
      </w:r>
    </w:p>
    <w:p w14:paraId="72C6A327" w14:textId="77777777" w:rsidR="00BC5292" w:rsidRPr="00BC5292" w:rsidRDefault="00CC5DE6" w:rsidP="00BC5292">
      <w:pPr>
        <w:pStyle w:val="ListParagraph"/>
        <w:numPr>
          <w:ilvl w:val="0"/>
          <w:numId w:val="12"/>
        </w:numPr>
        <w:jc w:val="both"/>
        <w:rPr>
          <w:rFonts w:cstheme="minorHAnsi"/>
          <w:b/>
          <w:bCs/>
          <w:sz w:val="20"/>
        </w:rPr>
      </w:pPr>
      <w:r w:rsidRPr="00CC5DE6">
        <w:rPr>
          <w:rFonts w:cstheme="minorHAnsi"/>
          <w:b/>
          <w:bCs/>
          <w:sz w:val="20"/>
        </w:rPr>
        <w:t>Technical Design:</w:t>
      </w:r>
      <w:r w:rsidR="006B51CE">
        <w:rPr>
          <w:rFonts w:cstheme="minorHAnsi"/>
          <w:b/>
          <w:bCs/>
          <w:sz w:val="20"/>
        </w:rPr>
        <w:t xml:space="preserve"> </w:t>
      </w:r>
      <w:r w:rsidRPr="006B51CE">
        <w:rPr>
          <w:rFonts w:cstheme="minorHAnsi"/>
          <w:sz w:val="20"/>
          <w:lang w:val="en-IN"/>
        </w:rPr>
        <w:t>Developed and provided comprehensive technical design approaches for various projects, ensuring alignment with business requirements and industry standards.</w:t>
      </w:r>
    </w:p>
    <w:p w14:paraId="11E3D9CC" w14:textId="77777777" w:rsidR="00BC5292" w:rsidRPr="00BC5292" w:rsidRDefault="00CC5DE6" w:rsidP="00BC5292">
      <w:pPr>
        <w:pStyle w:val="ListParagraph"/>
        <w:numPr>
          <w:ilvl w:val="0"/>
          <w:numId w:val="12"/>
        </w:numPr>
        <w:jc w:val="both"/>
        <w:rPr>
          <w:rFonts w:cstheme="minorHAnsi"/>
          <w:b/>
          <w:bCs/>
          <w:sz w:val="20"/>
        </w:rPr>
      </w:pPr>
      <w:r w:rsidRPr="00BC5292">
        <w:rPr>
          <w:rFonts w:cstheme="minorHAnsi"/>
          <w:b/>
          <w:bCs/>
          <w:sz w:val="20"/>
          <w:lang w:val="en-IN"/>
        </w:rPr>
        <w:t>Development</w:t>
      </w:r>
      <w:r w:rsidRPr="00BC5292">
        <w:rPr>
          <w:rFonts w:cstheme="minorHAnsi"/>
          <w:sz w:val="20"/>
          <w:lang w:val="en-IN"/>
        </w:rPr>
        <w:t>:</w:t>
      </w:r>
      <w:r w:rsidR="006B51CE" w:rsidRPr="00BC5292">
        <w:rPr>
          <w:rFonts w:cstheme="minorHAnsi"/>
          <w:sz w:val="20"/>
          <w:lang w:val="en-IN"/>
        </w:rPr>
        <w:t xml:space="preserve"> </w:t>
      </w:r>
      <w:r w:rsidRPr="00BC5292">
        <w:rPr>
          <w:rFonts w:cstheme="minorHAnsi"/>
          <w:sz w:val="20"/>
          <w:lang w:val="en-IN"/>
        </w:rPr>
        <w:t>Led the development of key features, including the Contract Preview endpoint in REST API, enabling users to perform permutations and combinations on contracts before finalizing them.</w:t>
      </w:r>
      <w:r w:rsidR="00BC5292">
        <w:rPr>
          <w:rFonts w:cstheme="minorHAnsi"/>
          <w:sz w:val="20"/>
          <w:lang w:val="en-IN"/>
        </w:rPr>
        <w:t xml:space="preserve"> </w:t>
      </w:r>
      <w:r w:rsidRPr="00BC5292">
        <w:rPr>
          <w:rFonts w:cstheme="minorHAnsi"/>
          <w:sz w:val="20"/>
          <w:lang w:val="en-IN"/>
        </w:rPr>
        <w:t>Implemented JWT Self-issue authentication to enhance security measures.</w:t>
      </w:r>
    </w:p>
    <w:p w14:paraId="44FB0AB6" w14:textId="6DD6C22E" w:rsidR="0026345F" w:rsidRPr="0026345F" w:rsidRDefault="00CC5DE6" w:rsidP="00BC5292">
      <w:pPr>
        <w:pStyle w:val="ListParagraph"/>
        <w:numPr>
          <w:ilvl w:val="0"/>
          <w:numId w:val="12"/>
        </w:numPr>
        <w:jc w:val="both"/>
        <w:rPr>
          <w:rFonts w:cstheme="minorHAnsi"/>
          <w:b/>
          <w:bCs/>
          <w:sz w:val="20"/>
        </w:rPr>
      </w:pPr>
      <w:r w:rsidRPr="00BC5292">
        <w:rPr>
          <w:rFonts w:cstheme="minorHAnsi"/>
          <w:b/>
          <w:bCs/>
          <w:sz w:val="20"/>
          <w:lang w:val="en-IN"/>
        </w:rPr>
        <w:t>Unit Testing</w:t>
      </w:r>
      <w:r w:rsidRPr="00BC5292">
        <w:rPr>
          <w:rFonts w:cstheme="minorHAnsi"/>
          <w:sz w:val="20"/>
          <w:lang w:val="en-IN"/>
        </w:rPr>
        <w:t>:</w:t>
      </w:r>
      <w:r w:rsidR="0026345F">
        <w:rPr>
          <w:rFonts w:cstheme="minorHAnsi"/>
          <w:sz w:val="20"/>
          <w:lang w:val="en-IN"/>
        </w:rPr>
        <w:t xml:space="preserve"> </w:t>
      </w:r>
      <w:r w:rsidRPr="00BC5292">
        <w:rPr>
          <w:rFonts w:cstheme="minorHAnsi"/>
          <w:sz w:val="20"/>
          <w:lang w:val="en-IN"/>
        </w:rPr>
        <w:t>Conducted thorough unit testing to validate code functionality and ensure high-quality deliverables.</w:t>
      </w:r>
    </w:p>
    <w:p w14:paraId="72223552" w14:textId="77777777" w:rsidR="0026345F" w:rsidRPr="0026345F" w:rsidRDefault="00CC5DE6" w:rsidP="0026345F">
      <w:pPr>
        <w:pStyle w:val="ListParagraph"/>
        <w:numPr>
          <w:ilvl w:val="0"/>
          <w:numId w:val="12"/>
        </w:numPr>
        <w:jc w:val="both"/>
        <w:rPr>
          <w:rFonts w:cstheme="minorHAnsi"/>
          <w:b/>
          <w:bCs/>
          <w:sz w:val="20"/>
        </w:rPr>
      </w:pPr>
      <w:r w:rsidRPr="00BC5292">
        <w:rPr>
          <w:rFonts w:cstheme="minorHAnsi"/>
          <w:b/>
          <w:bCs/>
          <w:sz w:val="20"/>
          <w:lang w:val="en-IN"/>
        </w:rPr>
        <w:t>Documentation</w:t>
      </w:r>
      <w:r w:rsidRPr="00BC5292">
        <w:rPr>
          <w:rFonts w:cstheme="minorHAnsi"/>
          <w:sz w:val="20"/>
          <w:lang w:val="en-IN"/>
        </w:rPr>
        <w:t>:</w:t>
      </w:r>
      <w:r w:rsidR="00BC5292" w:rsidRPr="00BC5292">
        <w:rPr>
          <w:rFonts w:cstheme="minorHAnsi"/>
          <w:sz w:val="20"/>
          <w:lang w:val="en-IN"/>
        </w:rPr>
        <w:t xml:space="preserve"> </w:t>
      </w:r>
      <w:r w:rsidRPr="00BC5292">
        <w:rPr>
          <w:rFonts w:cstheme="minorHAnsi"/>
          <w:sz w:val="20"/>
          <w:lang w:val="en-IN"/>
        </w:rPr>
        <w:t>Created detailed documentation for development processes, features, and functionalities to facilitate knowledge sharing and future reference.</w:t>
      </w:r>
    </w:p>
    <w:p w14:paraId="16266342" w14:textId="77777777" w:rsidR="00EA42EA" w:rsidRPr="00EA42EA" w:rsidRDefault="00CC5DE6" w:rsidP="00EA42EA">
      <w:pPr>
        <w:pStyle w:val="ListParagraph"/>
        <w:numPr>
          <w:ilvl w:val="0"/>
          <w:numId w:val="12"/>
        </w:numPr>
        <w:jc w:val="both"/>
        <w:rPr>
          <w:rFonts w:cstheme="minorHAnsi"/>
          <w:b/>
          <w:bCs/>
          <w:sz w:val="20"/>
        </w:rPr>
      </w:pPr>
      <w:r w:rsidRPr="0026345F">
        <w:rPr>
          <w:rFonts w:cstheme="minorHAnsi"/>
          <w:b/>
          <w:bCs/>
          <w:sz w:val="20"/>
          <w:lang w:val="en-IN"/>
        </w:rPr>
        <w:t>QA Support</w:t>
      </w:r>
      <w:r w:rsidRPr="0026345F">
        <w:rPr>
          <w:rFonts w:cstheme="minorHAnsi"/>
          <w:sz w:val="20"/>
          <w:lang w:val="en-IN"/>
        </w:rPr>
        <w:t>:</w:t>
      </w:r>
      <w:r w:rsidR="0026345F" w:rsidRPr="0026345F">
        <w:rPr>
          <w:rFonts w:cstheme="minorHAnsi"/>
          <w:sz w:val="20"/>
          <w:lang w:val="en-IN"/>
        </w:rPr>
        <w:t xml:space="preserve"> </w:t>
      </w:r>
      <w:r w:rsidRPr="0026345F">
        <w:rPr>
          <w:rFonts w:cstheme="minorHAnsi"/>
          <w:sz w:val="20"/>
          <w:lang w:val="en-IN"/>
        </w:rPr>
        <w:t>Collaborated with QA teams to develop automation test scripts, improving testing efficiency and accuracy.</w:t>
      </w:r>
    </w:p>
    <w:p w14:paraId="4BE61C1B" w14:textId="669EE7D0" w:rsidR="00EA42EA" w:rsidRPr="00EA42EA" w:rsidRDefault="00CC5DE6" w:rsidP="00EA42EA">
      <w:pPr>
        <w:pStyle w:val="ListParagraph"/>
        <w:numPr>
          <w:ilvl w:val="0"/>
          <w:numId w:val="12"/>
        </w:numPr>
        <w:jc w:val="both"/>
        <w:rPr>
          <w:rFonts w:cstheme="minorHAnsi"/>
          <w:b/>
          <w:bCs/>
          <w:sz w:val="20"/>
        </w:rPr>
      </w:pPr>
      <w:r w:rsidRPr="00EA42EA">
        <w:rPr>
          <w:rFonts w:cstheme="minorHAnsi"/>
          <w:b/>
          <w:bCs/>
          <w:sz w:val="20"/>
          <w:lang w:val="en-IN"/>
        </w:rPr>
        <w:t>Mentorship</w:t>
      </w:r>
      <w:r w:rsidRPr="00EA42EA">
        <w:rPr>
          <w:rFonts w:cstheme="minorHAnsi"/>
          <w:sz w:val="20"/>
          <w:lang w:val="en-IN"/>
        </w:rPr>
        <w:t>:</w:t>
      </w:r>
      <w:r w:rsidR="00EA42EA">
        <w:rPr>
          <w:rFonts w:cstheme="minorHAnsi"/>
          <w:sz w:val="20"/>
          <w:lang w:val="en-IN"/>
        </w:rPr>
        <w:t xml:space="preserve"> </w:t>
      </w:r>
      <w:r w:rsidRPr="00EA42EA">
        <w:rPr>
          <w:rFonts w:cstheme="minorHAnsi"/>
          <w:sz w:val="20"/>
          <w:lang w:val="en-IN"/>
        </w:rPr>
        <w:t>Mentored junior developers, providing guidance and support to enhance their technical skills and professional growth.</w:t>
      </w:r>
    </w:p>
    <w:p w14:paraId="5AB8E0ED" w14:textId="77777777" w:rsidR="00943B5B" w:rsidRPr="00943B5B" w:rsidRDefault="00CC5DE6" w:rsidP="009F745B">
      <w:pPr>
        <w:pStyle w:val="ListParagraph"/>
        <w:numPr>
          <w:ilvl w:val="0"/>
          <w:numId w:val="12"/>
        </w:numPr>
        <w:jc w:val="both"/>
        <w:rPr>
          <w:rFonts w:cstheme="minorHAnsi"/>
          <w:b/>
          <w:bCs/>
          <w:sz w:val="20"/>
        </w:rPr>
      </w:pPr>
      <w:r w:rsidRPr="00EA42EA">
        <w:rPr>
          <w:rFonts w:cstheme="minorHAnsi"/>
          <w:b/>
          <w:bCs/>
          <w:sz w:val="20"/>
          <w:lang w:val="en-IN"/>
        </w:rPr>
        <w:t>Code Review</w:t>
      </w:r>
      <w:r w:rsidRPr="00EA42EA">
        <w:rPr>
          <w:rFonts w:cstheme="minorHAnsi"/>
          <w:sz w:val="20"/>
          <w:lang w:val="en-IN"/>
        </w:rPr>
        <w:t>:</w:t>
      </w:r>
      <w:r w:rsidR="00EA42EA">
        <w:rPr>
          <w:rFonts w:cstheme="minorHAnsi"/>
          <w:sz w:val="20"/>
          <w:lang w:val="en-IN"/>
        </w:rPr>
        <w:t xml:space="preserve"> </w:t>
      </w:r>
      <w:r w:rsidRPr="00EA42EA">
        <w:rPr>
          <w:rFonts w:cstheme="minorHAnsi"/>
          <w:sz w:val="20"/>
          <w:lang w:val="en-IN"/>
        </w:rPr>
        <w:t>Performed rigorous code reviews to maintain coding standards, optimize performance, and ensure code quality.</w:t>
      </w:r>
    </w:p>
    <w:p w14:paraId="7EE170DA" w14:textId="5EB82D90" w:rsidR="00EA5A92" w:rsidRPr="00943B5B" w:rsidRDefault="00CC5DE6" w:rsidP="009F745B">
      <w:pPr>
        <w:pStyle w:val="ListParagraph"/>
        <w:numPr>
          <w:ilvl w:val="0"/>
          <w:numId w:val="12"/>
        </w:numPr>
        <w:jc w:val="both"/>
        <w:rPr>
          <w:rFonts w:cstheme="minorHAnsi"/>
          <w:b/>
          <w:bCs/>
          <w:sz w:val="20"/>
        </w:rPr>
      </w:pPr>
      <w:r w:rsidRPr="00943B5B">
        <w:rPr>
          <w:b/>
          <w:bCs/>
          <w:lang w:val="en-IN"/>
        </w:rPr>
        <w:t>Defect Fixes</w:t>
      </w:r>
      <w:r w:rsidRPr="00943B5B">
        <w:rPr>
          <w:lang w:val="en-IN"/>
        </w:rPr>
        <w:t>:</w:t>
      </w:r>
      <w:r w:rsidR="00EA5A92" w:rsidRPr="00943B5B">
        <w:rPr>
          <w:lang w:val="en-IN"/>
        </w:rPr>
        <w:t xml:space="preserve"> </w:t>
      </w:r>
      <w:r w:rsidRPr="00943B5B">
        <w:rPr>
          <w:lang w:val="en-IN"/>
        </w:rPr>
        <w:t>Addressed and resolved defects and bugs, ensuring smooth functionality and user satisfaction.</w:t>
      </w:r>
    </w:p>
    <w:p w14:paraId="617E520D" w14:textId="7F511FF6" w:rsidR="00CC5DE6" w:rsidRPr="00414EA1" w:rsidRDefault="00CC5DE6" w:rsidP="00414EA1">
      <w:pPr>
        <w:pStyle w:val="ListParagraph"/>
        <w:numPr>
          <w:ilvl w:val="0"/>
          <w:numId w:val="12"/>
        </w:numPr>
        <w:jc w:val="both"/>
        <w:rPr>
          <w:rFonts w:cstheme="minorHAnsi"/>
          <w:b/>
          <w:bCs/>
          <w:sz w:val="20"/>
        </w:rPr>
      </w:pPr>
      <w:r w:rsidRPr="00EA5A92">
        <w:rPr>
          <w:rFonts w:cstheme="minorHAnsi"/>
          <w:b/>
          <w:bCs/>
          <w:sz w:val="20"/>
          <w:lang w:val="en-IN"/>
        </w:rPr>
        <w:t>SCRUM Methodology</w:t>
      </w:r>
      <w:r w:rsidRPr="00EA5A92">
        <w:rPr>
          <w:rFonts w:cstheme="minorHAnsi"/>
          <w:sz w:val="20"/>
          <w:lang w:val="en-IN"/>
        </w:rPr>
        <w:t>:</w:t>
      </w:r>
      <w:r w:rsidR="00414EA1">
        <w:rPr>
          <w:rFonts w:cstheme="minorHAnsi"/>
          <w:sz w:val="20"/>
          <w:lang w:val="en-IN"/>
        </w:rPr>
        <w:t xml:space="preserve"> </w:t>
      </w:r>
      <w:r w:rsidRPr="00414EA1">
        <w:rPr>
          <w:rFonts w:cstheme="minorHAnsi"/>
          <w:sz w:val="20"/>
          <w:lang w:val="en-IN"/>
        </w:rPr>
        <w:t>Actively participated in SCRUM ceremonies, including sprint planning, daily stand-ups, and retrospectives, to ensure effective project management and timely delivery.</w:t>
      </w:r>
    </w:p>
    <w:p w14:paraId="5F8B33C6" w14:textId="77777777" w:rsidR="00414EA1" w:rsidRPr="00414EA1" w:rsidRDefault="00414EA1" w:rsidP="00414EA1">
      <w:pPr>
        <w:pStyle w:val="ListParagraph"/>
        <w:ind w:left="644"/>
        <w:jc w:val="both"/>
        <w:rPr>
          <w:rFonts w:cstheme="minorHAnsi"/>
          <w:b/>
          <w:bCs/>
          <w:sz w:val="20"/>
        </w:rPr>
      </w:pPr>
    </w:p>
    <w:p w14:paraId="4E70D21B" w14:textId="5E5336C0" w:rsidR="0016006D" w:rsidRPr="003B6B1C" w:rsidRDefault="003B153A" w:rsidP="00AA43AA">
      <w:pPr>
        <w:pStyle w:val="ListParagraph"/>
        <w:numPr>
          <w:ilvl w:val="0"/>
          <w:numId w:val="10"/>
        </w:numPr>
        <w:jc w:val="both"/>
        <w:rPr>
          <w:rFonts w:cstheme="minorHAnsi"/>
          <w:sz w:val="20"/>
        </w:rPr>
      </w:pPr>
      <w:r w:rsidRPr="003B153A">
        <w:rPr>
          <w:rFonts w:cstheme="minorHAnsi"/>
          <w:szCs w:val="22"/>
        </w:rPr>
        <w:t xml:space="preserve">Software Engineering Sr. Analyst </w:t>
      </w:r>
      <w:r w:rsidR="00FA1DA1">
        <w:rPr>
          <w:rFonts w:cstheme="minorHAnsi"/>
          <w:szCs w:val="22"/>
        </w:rPr>
        <w:tab/>
      </w:r>
      <w:r w:rsidR="00FA1DA1">
        <w:rPr>
          <w:rFonts w:cstheme="minorHAnsi"/>
          <w:szCs w:val="22"/>
        </w:rPr>
        <w:tab/>
      </w:r>
      <w:r w:rsidR="00152883">
        <w:rPr>
          <w:rFonts w:cstheme="minorHAnsi"/>
          <w:szCs w:val="22"/>
        </w:rPr>
        <w:t xml:space="preserve">- </w:t>
      </w:r>
      <w:r w:rsidR="00A37B96" w:rsidRPr="003B153A">
        <w:rPr>
          <w:rFonts w:cstheme="minorHAnsi"/>
          <w:szCs w:val="22"/>
        </w:rPr>
        <w:t>Accenture</w:t>
      </w:r>
      <w:r w:rsidR="00A37B96">
        <w:rPr>
          <w:rFonts w:cstheme="minorHAnsi"/>
          <w:szCs w:val="22"/>
        </w:rPr>
        <w:t xml:space="preserve"> </w:t>
      </w:r>
      <w:r w:rsidR="00A37B96" w:rsidRPr="003B153A">
        <w:rPr>
          <w:rFonts w:cstheme="minorHAnsi"/>
          <w:szCs w:val="22"/>
        </w:rPr>
        <w:t>(</w:t>
      </w:r>
      <w:r w:rsidRPr="003B153A">
        <w:rPr>
          <w:rFonts w:cstheme="minorHAnsi"/>
          <w:szCs w:val="22"/>
        </w:rPr>
        <w:t>Dec-2019 to Mar-2024)</w:t>
      </w:r>
    </w:p>
    <w:p w14:paraId="4A2AF6A3" w14:textId="77777777" w:rsidR="003B6B1C" w:rsidRDefault="003B6B1C" w:rsidP="003B6B1C">
      <w:pPr>
        <w:pStyle w:val="ListParagraph"/>
        <w:numPr>
          <w:ilvl w:val="0"/>
          <w:numId w:val="11"/>
        </w:numPr>
        <w:jc w:val="both"/>
        <w:rPr>
          <w:rFonts w:cstheme="minorHAnsi"/>
          <w:sz w:val="20"/>
        </w:rPr>
      </w:pPr>
      <w:r w:rsidRPr="00890A69">
        <w:rPr>
          <w:rFonts w:cstheme="minorHAnsi"/>
          <w:sz w:val="20"/>
        </w:rPr>
        <w:t>HFC - Duck Creek Claims P&amp;C (Chubb)</w:t>
      </w:r>
    </w:p>
    <w:p w14:paraId="7EB81BA5" w14:textId="77777777" w:rsidR="00E31966" w:rsidRDefault="000D6EDB" w:rsidP="00203602">
      <w:pPr>
        <w:pStyle w:val="ListParagraph"/>
        <w:numPr>
          <w:ilvl w:val="0"/>
          <w:numId w:val="12"/>
        </w:numPr>
        <w:ind w:left="540"/>
        <w:jc w:val="both"/>
        <w:rPr>
          <w:rFonts w:cstheme="minorHAnsi"/>
          <w:sz w:val="20"/>
        </w:rPr>
      </w:pPr>
      <w:r w:rsidRPr="00E31966">
        <w:rPr>
          <w:rFonts w:cstheme="minorHAnsi"/>
          <w:b/>
          <w:bCs/>
          <w:sz w:val="20"/>
        </w:rPr>
        <w:t>Technical Skills:</w:t>
      </w:r>
      <w:r w:rsidRPr="00E31966">
        <w:rPr>
          <w:rFonts w:cstheme="minorHAnsi"/>
          <w:sz w:val="20"/>
        </w:rPr>
        <w:t xml:space="preserve"> Utilized C#, .NET, .NET Core, MVC, Web API, CI/CD, and Azure for development.</w:t>
      </w:r>
    </w:p>
    <w:p w14:paraId="7A0BA19D" w14:textId="0A62EDA2" w:rsidR="00E31966" w:rsidRDefault="000D6EDB" w:rsidP="00E31966">
      <w:pPr>
        <w:pStyle w:val="ListParagraph"/>
        <w:numPr>
          <w:ilvl w:val="0"/>
          <w:numId w:val="12"/>
        </w:numPr>
        <w:ind w:left="540"/>
        <w:jc w:val="both"/>
        <w:rPr>
          <w:rFonts w:cstheme="minorHAnsi"/>
          <w:sz w:val="20"/>
        </w:rPr>
      </w:pPr>
      <w:r w:rsidRPr="00D80481">
        <w:rPr>
          <w:rFonts w:cstheme="minorHAnsi"/>
          <w:b/>
          <w:bCs/>
          <w:sz w:val="20"/>
        </w:rPr>
        <w:t>Client Interaction:</w:t>
      </w:r>
      <w:r w:rsidRPr="00E31966">
        <w:rPr>
          <w:rFonts w:cstheme="minorHAnsi"/>
          <w:sz w:val="20"/>
        </w:rPr>
        <w:t xml:space="preserve"> Gathered client information and created design documents following SOLID principles</w:t>
      </w:r>
      <w:r w:rsidR="00D562FE">
        <w:rPr>
          <w:rFonts w:cstheme="minorHAnsi"/>
          <w:sz w:val="20"/>
        </w:rPr>
        <w:t xml:space="preserve"> and Design Patterns</w:t>
      </w:r>
      <w:r w:rsidRPr="00E31966">
        <w:rPr>
          <w:rFonts w:cstheme="minorHAnsi"/>
          <w:sz w:val="20"/>
        </w:rPr>
        <w:t>.</w:t>
      </w:r>
    </w:p>
    <w:p w14:paraId="5A2474DB" w14:textId="77777777" w:rsidR="00E31966" w:rsidRDefault="000D6EDB" w:rsidP="001B4A4B">
      <w:pPr>
        <w:pStyle w:val="ListParagraph"/>
        <w:numPr>
          <w:ilvl w:val="0"/>
          <w:numId w:val="12"/>
        </w:numPr>
        <w:ind w:left="540"/>
        <w:jc w:val="both"/>
        <w:rPr>
          <w:rFonts w:cstheme="minorHAnsi"/>
          <w:sz w:val="20"/>
        </w:rPr>
      </w:pPr>
      <w:r w:rsidRPr="00D80481">
        <w:rPr>
          <w:rFonts w:cstheme="minorHAnsi"/>
          <w:b/>
          <w:bCs/>
          <w:sz w:val="20"/>
        </w:rPr>
        <w:t>Product Configuration:</w:t>
      </w:r>
      <w:r w:rsidRPr="00E31966">
        <w:rPr>
          <w:rFonts w:cstheme="minorHAnsi"/>
          <w:sz w:val="20"/>
        </w:rPr>
        <w:t xml:space="preserve"> Configured products based on regional requirements, including DLOB, PACPL, coverage mappings, and claim codes.</w:t>
      </w:r>
    </w:p>
    <w:p w14:paraId="01B8D8CD" w14:textId="77777777" w:rsidR="00E31966" w:rsidRDefault="000D6EDB" w:rsidP="003E5B52">
      <w:pPr>
        <w:pStyle w:val="ListParagraph"/>
        <w:numPr>
          <w:ilvl w:val="0"/>
          <w:numId w:val="12"/>
        </w:numPr>
        <w:ind w:left="540"/>
        <w:jc w:val="both"/>
        <w:rPr>
          <w:rFonts w:cstheme="minorHAnsi"/>
          <w:sz w:val="20"/>
        </w:rPr>
      </w:pPr>
      <w:r w:rsidRPr="00D80481">
        <w:rPr>
          <w:rFonts w:cstheme="minorHAnsi"/>
          <w:b/>
          <w:bCs/>
          <w:sz w:val="20"/>
        </w:rPr>
        <w:t>UI Enhancements:</w:t>
      </w:r>
      <w:r w:rsidRPr="00E31966">
        <w:rPr>
          <w:rFonts w:cstheme="minorHAnsi"/>
          <w:sz w:val="20"/>
        </w:rPr>
        <w:t xml:space="preserve"> Enhanced claim search UI using AngularJS, adding filters like LOB, claim status, and vessel name.</w:t>
      </w:r>
    </w:p>
    <w:p w14:paraId="785C9951" w14:textId="77777777" w:rsidR="00E31966" w:rsidRDefault="000D6EDB" w:rsidP="00613262">
      <w:pPr>
        <w:pStyle w:val="ListParagraph"/>
        <w:numPr>
          <w:ilvl w:val="0"/>
          <w:numId w:val="12"/>
        </w:numPr>
        <w:ind w:left="540"/>
        <w:jc w:val="both"/>
        <w:rPr>
          <w:rFonts w:cstheme="minorHAnsi"/>
          <w:sz w:val="20"/>
        </w:rPr>
      </w:pPr>
      <w:r w:rsidRPr="00D80481">
        <w:rPr>
          <w:rFonts w:cstheme="minorHAnsi"/>
          <w:b/>
          <w:bCs/>
          <w:sz w:val="20"/>
        </w:rPr>
        <w:t>Code Review:</w:t>
      </w:r>
      <w:r w:rsidRPr="00E31966">
        <w:rPr>
          <w:rFonts w:cstheme="minorHAnsi"/>
          <w:sz w:val="20"/>
        </w:rPr>
        <w:t xml:space="preserve"> Acted as primary code reviewer, raising pull requests.</w:t>
      </w:r>
    </w:p>
    <w:p w14:paraId="291EEBEA" w14:textId="77777777" w:rsidR="00D80481" w:rsidRDefault="000D6EDB" w:rsidP="005C17D0">
      <w:pPr>
        <w:pStyle w:val="ListParagraph"/>
        <w:numPr>
          <w:ilvl w:val="0"/>
          <w:numId w:val="12"/>
        </w:numPr>
        <w:ind w:left="540"/>
        <w:jc w:val="both"/>
        <w:rPr>
          <w:rFonts w:cstheme="minorHAnsi"/>
          <w:sz w:val="20"/>
        </w:rPr>
      </w:pPr>
      <w:r w:rsidRPr="00D80481">
        <w:rPr>
          <w:rFonts w:cstheme="minorHAnsi"/>
          <w:b/>
          <w:bCs/>
          <w:sz w:val="20"/>
        </w:rPr>
        <w:t>Mentorship:</w:t>
      </w:r>
      <w:r w:rsidRPr="00E31966">
        <w:rPr>
          <w:rFonts w:cstheme="minorHAnsi"/>
          <w:sz w:val="20"/>
        </w:rPr>
        <w:t xml:space="preserve"> Mentored junior team members and conducted knowledge transfer sessions.</w:t>
      </w:r>
    </w:p>
    <w:p w14:paraId="75BB6CA8" w14:textId="77777777" w:rsidR="00D80481" w:rsidRDefault="000D6EDB" w:rsidP="00262EDE">
      <w:pPr>
        <w:pStyle w:val="ListParagraph"/>
        <w:numPr>
          <w:ilvl w:val="0"/>
          <w:numId w:val="12"/>
        </w:numPr>
        <w:ind w:left="540"/>
        <w:jc w:val="both"/>
        <w:rPr>
          <w:rFonts w:cstheme="minorHAnsi"/>
          <w:sz w:val="20"/>
        </w:rPr>
      </w:pPr>
      <w:r w:rsidRPr="00D80481">
        <w:rPr>
          <w:rFonts w:cstheme="minorHAnsi"/>
          <w:b/>
          <w:bCs/>
          <w:sz w:val="20"/>
        </w:rPr>
        <w:t>Web API Project:</w:t>
      </w:r>
      <w:r w:rsidRPr="00D80481">
        <w:rPr>
          <w:rFonts w:cstheme="minorHAnsi"/>
          <w:sz w:val="20"/>
        </w:rPr>
        <w:t xml:space="preserve"> Created and hosted a Web API project for Multi TCF functionality.</w:t>
      </w:r>
    </w:p>
    <w:p w14:paraId="4983E462" w14:textId="77777777" w:rsidR="00D80481" w:rsidRDefault="000D6EDB" w:rsidP="00005180">
      <w:pPr>
        <w:pStyle w:val="ListParagraph"/>
        <w:numPr>
          <w:ilvl w:val="0"/>
          <w:numId w:val="12"/>
        </w:numPr>
        <w:ind w:left="540"/>
        <w:jc w:val="both"/>
        <w:rPr>
          <w:rFonts w:cstheme="minorHAnsi"/>
          <w:sz w:val="20"/>
        </w:rPr>
      </w:pPr>
      <w:r w:rsidRPr="00D80481">
        <w:rPr>
          <w:rFonts w:cstheme="minorHAnsi"/>
          <w:b/>
          <w:bCs/>
          <w:sz w:val="20"/>
        </w:rPr>
        <w:t>Application Setup:</w:t>
      </w:r>
      <w:r w:rsidRPr="00D80481">
        <w:rPr>
          <w:rFonts w:cstheme="minorHAnsi"/>
          <w:sz w:val="20"/>
        </w:rPr>
        <w:t xml:space="preserve"> Set up applications on IIS servers for EMEA P&amp;C SIT, UAT, PERF, and PRO.</w:t>
      </w:r>
    </w:p>
    <w:p w14:paraId="7171FF28" w14:textId="3253878C" w:rsidR="000D6EDB" w:rsidRPr="00D80481" w:rsidRDefault="000D6EDB" w:rsidP="00005180">
      <w:pPr>
        <w:pStyle w:val="ListParagraph"/>
        <w:numPr>
          <w:ilvl w:val="0"/>
          <w:numId w:val="12"/>
        </w:numPr>
        <w:ind w:left="540"/>
        <w:jc w:val="both"/>
        <w:rPr>
          <w:rFonts w:cstheme="minorHAnsi"/>
          <w:sz w:val="20"/>
        </w:rPr>
      </w:pPr>
      <w:r w:rsidRPr="00D80481">
        <w:rPr>
          <w:rFonts w:cstheme="minorHAnsi"/>
          <w:b/>
          <w:bCs/>
          <w:sz w:val="20"/>
        </w:rPr>
        <w:t>CI/CD Enablement:</w:t>
      </w:r>
      <w:r w:rsidRPr="00D80481">
        <w:rPr>
          <w:rFonts w:cstheme="minorHAnsi"/>
          <w:sz w:val="20"/>
        </w:rPr>
        <w:t xml:space="preserve"> Enabled CI/CD for EMEA by updating YAML files.</w:t>
      </w:r>
    </w:p>
    <w:p w14:paraId="3BE916C6" w14:textId="77777777" w:rsidR="00E31966" w:rsidRDefault="00E31966" w:rsidP="00145966">
      <w:pPr>
        <w:pStyle w:val="ListParagraph"/>
        <w:numPr>
          <w:ilvl w:val="0"/>
          <w:numId w:val="12"/>
        </w:numPr>
        <w:ind w:left="540"/>
        <w:jc w:val="both"/>
        <w:rPr>
          <w:rFonts w:cstheme="minorHAnsi"/>
          <w:sz w:val="20"/>
        </w:rPr>
      </w:pPr>
      <w:r w:rsidRPr="00E31966">
        <w:rPr>
          <w:rFonts w:cstheme="minorHAnsi"/>
          <w:b/>
          <w:bCs/>
          <w:sz w:val="20"/>
        </w:rPr>
        <w:t xml:space="preserve">Managed Releases: </w:t>
      </w:r>
      <w:r w:rsidRPr="00E31966">
        <w:rPr>
          <w:rFonts w:cstheme="minorHAnsi"/>
          <w:sz w:val="20"/>
        </w:rPr>
        <w:t>Supported APAC (Hong Kong, Singapore, Australia) and EMEA (UK, Ireland, France, Germany, Austria) regions.</w:t>
      </w:r>
    </w:p>
    <w:p w14:paraId="4C13956A" w14:textId="77777777" w:rsidR="00D80481" w:rsidRDefault="000D6EDB" w:rsidP="00463200">
      <w:pPr>
        <w:pStyle w:val="ListParagraph"/>
        <w:numPr>
          <w:ilvl w:val="0"/>
          <w:numId w:val="12"/>
        </w:numPr>
        <w:ind w:left="540"/>
        <w:jc w:val="both"/>
        <w:rPr>
          <w:rFonts w:cstheme="minorHAnsi"/>
          <w:sz w:val="20"/>
        </w:rPr>
      </w:pPr>
      <w:r w:rsidRPr="00D80481">
        <w:rPr>
          <w:rFonts w:cstheme="minorHAnsi"/>
          <w:b/>
          <w:bCs/>
          <w:sz w:val="20"/>
        </w:rPr>
        <w:t xml:space="preserve">Product Tool Upgrade: </w:t>
      </w:r>
      <w:r w:rsidRPr="00D80481">
        <w:rPr>
          <w:rFonts w:cstheme="minorHAnsi"/>
          <w:sz w:val="20"/>
        </w:rPr>
        <w:t>Upgraded product setup tool for EMEA by writing stored procedures.</w:t>
      </w:r>
    </w:p>
    <w:p w14:paraId="49388F4C" w14:textId="77777777" w:rsidR="00D80481" w:rsidRDefault="000D6EDB" w:rsidP="00E12275">
      <w:pPr>
        <w:pStyle w:val="ListParagraph"/>
        <w:numPr>
          <w:ilvl w:val="0"/>
          <w:numId w:val="12"/>
        </w:numPr>
        <w:ind w:left="540"/>
        <w:jc w:val="both"/>
        <w:rPr>
          <w:rFonts w:cstheme="minorHAnsi"/>
          <w:sz w:val="20"/>
        </w:rPr>
      </w:pPr>
      <w:r w:rsidRPr="00D80481">
        <w:rPr>
          <w:rFonts w:cstheme="minorHAnsi"/>
          <w:b/>
          <w:bCs/>
          <w:sz w:val="20"/>
        </w:rPr>
        <w:t>TDD Practices</w:t>
      </w:r>
      <w:r w:rsidRPr="00D80481">
        <w:rPr>
          <w:rFonts w:cstheme="minorHAnsi"/>
          <w:sz w:val="20"/>
        </w:rPr>
        <w:t>: Followed TDD practices, writing unit tests.</w:t>
      </w:r>
    </w:p>
    <w:p w14:paraId="6C0DCAB7" w14:textId="7C183F12" w:rsidR="003B153A" w:rsidRPr="00D80481" w:rsidRDefault="000D6EDB" w:rsidP="00E12275">
      <w:pPr>
        <w:pStyle w:val="ListParagraph"/>
        <w:numPr>
          <w:ilvl w:val="0"/>
          <w:numId w:val="12"/>
        </w:numPr>
        <w:ind w:left="540"/>
        <w:jc w:val="both"/>
        <w:rPr>
          <w:rFonts w:cstheme="minorHAnsi"/>
          <w:sz w:val="20"/>
        </w:rPr>
      </w:pPr>
      <w:r w:rsidRPr="00D80481">
        <w:rPr>
          <w:rFonts w:cstheme="minorHAnsi"/>
          <w:b/>
          <w:bCs/>
          <w:sz w:val="20"/>
        </w:rPr>
        <w:t>Integration:</w:t>
      </w:r>
      <w:r w:rsidRPr="00D80481">
        <w:rPr>
          <w:rFonts w:cstheme="minorHAnsi"/>
          <w:sz w:val="20"/>
        </w:rPr>
        <w:t xml:space="preserve"> Integrated with third-party applications using Web/Rest API and WCF.</w:t>
      </w:r>
    </w:p>
    <w:p w14:paraId="37F79872" w14:textId="3C789D8B" w:rsidR="00173100" w:rsidRDefault="00B51C6D" w:rsidP="00C27235">
      <w:pPr>
        <w:rPr>
          <w:rFonts w:cstheme="minorHAnsi"/>
          <w:b/>
          <w:bCs/>
          <w:sz w:val="24"/>
          <w:szCs w:val="24"/>
        </w:rPr>
      </w:pPr>
      <w:r>
        <w:rPr>
          <w:rFonts w:cstheme="minorHAnsi"/>
          <w:b/>
          <w:bCs/>
          <w:sz w:val="24"/>
          <w:szCs w:val="24"/>
        </w:rPr>
        <w:lastRenderedPageBreak/>
        <w:t>Awards and Certification:</w:t>
      </w:r>
      <w:r w:rsidR="003D78E5" w:rsidRPr="00B51C6D">
        <w:rPr>
          <w:rFonts w:cstheme="minorHAnsi"/>
          <w:b/>
          <w:bCs/>
          <w:sz w:val="24"/>
          <w:szCs w:val="24"/>
        </w:rPr>
        <w:t xml:space="preserve"> </w:t>
      </w:r>
    </w:p>
    <w:p w14:paraId="3BDCDA74" w14:textId="2DBCF9DA" w:rsidR="00FB5C45" w:rsidRDefault="00FB5C45" w:rsidP="00C27235">
      <w:pPr>
        <w:pStyle w:val="ListParagraph"/>
        <w:numPr>
          <w:ilvl w:val="0"/>
          <w:numId w:val="4"/>
        </w:numPr>
        <w:jc w:val="both"/>
        <w:rPr>
          <w:sz w:val="20"/>
        </w:rPr>
      </w:pPr>
      <w:r>
        <w:rPr>
          <w:sz w:val="20"/>
        </w:rPr>
        <w:t>Super Squad Award</w:t>
      </w:r>
      <w:r w:rsidR="00D75ECB">
        <w:rPr>
          <w:sz w:val="20"/>
        </w:rPr>
        <w:t xml:space="preserve"> </w:t>
      </w:r>
      <w:r w:rsidR="008A1B6A">
        <w:rPr>
          <w:sz w:val="20"/>
        </w:rPr>
        <w:t>FY24 Q</w:t>
      </w:r>
      <w:r w:rsidR="003D4559">
        <w:rPr>
          <w:sz w:val="20"/>
        </w:rPr>
        <w:t>2! (Aurionpro)</w:t>
      </w:r>
    </w:p>
    <w:p w14:paraId="3639AC1F" w14:textId="6F4673EA" w:rsidR="00BD1292" w:rsidRDefault="00BD1292" w:rsidP="00C27235">
      <w:pPr>
        <w:pStyle w:val="ListParagraph"/>
        <w:numPr>
          <w:ilvl w:val="0"/>
          <w:numId w:val="4"/>
        </w:numPr>
        <w:jc w:val="both"/>
        <w:rPr>
          <w:sz w:val="20"/>
        </w:rPr>
      </w:pPr>
      <w:r w:rsidRPr="0040271C">
        <w:rPr>
          <w:sz w:val="20"/>
        </w:rPr>
        <w:t>Recognized as an ACE winner in FY23 Q3!</w:t>
      </w:r>
      <w:r w:rsidR="003D4559">
        <w:rPr>
          <w:sz w:val="20"/>
        </w:rPr>
        <w:t xml:space="preserve"> (Accenture)</w:t>
      </w:r>
    </w:p>
    <w:p w14:paraId="33D17871" w14:textId="687EA66E" w:rsidR="00FB5C45" w:rsidRPr="003D4559" w:rsidRDefault="00FB5C45" w:rsidP="003D4559">
      <w:pPr>
        <w:pStyle w:val="ListParagraph"/>
        <w:numPr>
          <w:ilvl w:val="0"/>
          <w:numId w:val="4"/>
        </w:numPr>
        <w:jc w:val="both"/>
        <w:rPr>
          <w:sz w:val="20"/>
        </w:rPr>
      </w:pPr>
      <w:r w:rsidRPr="00743521">
        <w:rPr>
          <w:sz w:val="20"/>
        </w:rPr>
        <w:t>Best Performance - Accenture in India Jul 2022.</w:t>
      </w:r>
      <w:r w:rsidR="003D4559">
        <w:rPr>
          <w:sz w:val="20"/>
        </w:rPr>
        <w:t xml:space="preserve"> </w:t>
      </w:r>
      <w:r w:rsidR="003D4559">
        <w:rPr>
          <w:sz w:val="20"/>
        </w:rPr>
        <w:t>(Accenture)</w:t>
      </w:r>
    </w:p>
    <w:p w14:paraId="396A0869" w14:textId="29D39ABF" w:rsidR="00FB5C45" w:rsidRPr="000645B7" w:rsidRDefault="00FB5C45" w:rsidP="000645B7">
      <w:pPr>
        <w:pStyle w:val="ListParagraph"/>
        <w:numPr>
          <w:ilvl w:val="0"/>
          <w:numId w:val="4"/>
        </w:numPr>
        <w:jc w:val="both"/>
        <w:rPr>
          <w:sz w:val="20"/>
        </w:rPr>
      </w:pPr>
      <w:r w:rsidRPr="00743521">
        <w:rPr>
          <w:sz w:val="20"/>
        </w:rPr>
        <w:t>Core Values || Respect for the Individual - Accenture in India Feb 2022</w:t>
      </w:r>
      <w:r w:rsidR="003D4559">
        <w:rPr>
          <w:sz w:val="20"/>
        </w:rPr>
        <w:t xml:space="preserve"> </w:t>
      </w:r>
      <w:r w:rsidR="003D4559">
        <w:rPr>
          <w:sz w:val="20"/>
        </w:rPr>
        <w:t>(Accenture)</w:t>
      </w:r>
      <w:r w:rsidRPr="000645B7">
        <w:rPr>
          <w:sz w:val="20"/>
        </w:rPr>
        <w:t>.</w:t>
      </w:r>
    </w:p>
    <w:p w14:paraId="08C454AC" w14:textId="4BA8A1FF" w:rsidR="00173100" w:rsidRPr="00743521" w:rsidRDefault="00A06F36" w:rsidP="00C27235">
      <w:pPr>
        <w:pStyle w:val="ListParagraph"/>
        <w:numPr>
          <w:ilvl w:val="0"/>
          <w:numId w:val="4"/>
        </w:numPr>
        <w:jc w:val="both"/>
        <w:rPr>
          <w:rFonts w:cstheme="minorHAnsi"/>
          <w:sz w:val="20"/>
        </w:rPr>
      </w:pPr>
      <w:r w:rsidRPr="00743521">
        <w:rPr>
          <w:sz w:val="20"/>
        </w:rPr>
        <w:t>Duck Creek Claims Configurator Certification</w:t>
      </w:r>
      <w:r w:rsidR="008D59EE" w:rsidRPr="00743521">
        <w:rPr>
          <w:sz w:val="20"/>
        </w:rPr>
        <w:t xml:space="preserve"> </w:t>
      </w:r>
      <w:r w:rsidR="00C93BE0" w:rsidRPr="00743521">
        <w:rPr>
          <w:sz w:val="20"/>
        </w:rPr>
        <w:t>[Duck Creek Univer</w:t>
      </w:r>
      <w:r w:rsidR="00B51C6D" w:rsidRPr="00743521">
        <w:rPr>
          <w:sz w:val="20"/>
        </w:rPr>
        <w:t>sity</w:t>
      </w:r>
      <w:r w:rsidR="00C93BE0" w:rsidRPr="00743521">
        <w:rPr>
          <w:sz w:val="20"/>
        </w:rPr>
        <w:t>]</w:t>
      </w:r>
      <w:r w:rsidR="00B05464" w:rsidRPr="00743521">
        <w:rPr>
          <w:sz w:val="20"/>
        </w:rPr>
        <w:t>.</w:t>
      </w:r>
    </w:p>
    <w:p w14:paraId="2E4EC4BA" w14:textId="140A58E4" w:rsidR="00B51C6D" w:rsidRPr="00743521" w:rsidRDefault="00B51C6D" w:rsidP="00C27235">
      <w:pPr>
        <w:pStyle w:val="ListParagraph"/>
        <w:numPr>
          <w:ilvl w:val="0"/>
          <w:numId w:val="4"/>
        </w:numPr>
        <w:jc w:val="both"/>
        <w:rPr>
          <w:rFonts w:cstheme="minorHAnsi"/>
          <w:sz w:val="20"/>
        </w:rPr>
      </w:pPr>
      <w:r w:rsidRPr="00743521">
        <w:rPr>
          <w:sz w:val="20"/>
        </w:rPr>
        <w:t>AZ-900 Microsoft Azure Fundamentals</w:t>
      </w:r>
      <w:r w:rsidR="008A6ABC" w:rsidRPr="00743521">
        <w:rPr>
          <w:sz w:val="20"/>
        </w:rPr>
        <w:t>.</w:t>
      </w:r>
    </w:p>
    <w:p w14:paraId="4DB08288" w14:textId="77777777" w:rsidR="00911819" w:rsidRDefault="00911819" w:rsidP="00C27235">
      <w:pPr>
        <w:rPr>
          <w:rFonts w:cstheme="minorHAnsi"/>
          <w:b/>
          <w:bCs/>
          <w:sz w:val="24"/>
          <w:szCs w:val="24"/>
        </w:rPr>
      </w:pPr>
    </w:p>
    <w:p w14:paraId="3D74D8E2" w14:textId="38B688F2" w:rsidR="00046CBA" w:rsidRDefault="00046CBA" w:rsidP="00C27235">
      <w:pPr>
        <w:rPr>
          <w:rFonts w:cstheme="minorHAnsi"/>
          <w:b/>
          <w:bCs/>
          <w:sz w:val="24"/>
          <w:szCs w:val="24"/>
        </w:rPr>
      </w:pPr>
      <w:r w:rsidRPr="007F4A88">
        <w:rPr>
          <w:rFonts w:cstheme="minorHAnsi"/>
          <w:b/>
          <w:bCs/>
          <w:sz w:val="24"/>
          <w:szCs w:val="24"/>
        </w:rPr>
        <w:t>Decla</w:t>
      </w:r>
      <w:r w:rsidR="007F4A88" w:rsidRPr="007F4A88">
        <w:rPr>
          <w:rFonts w:cstheme="minorHAnsi"/>
          <w:b/>
          <w:bCs/>
          <w:sz w:val="24"/>
          <w:szCs w:val="24"/>
        </w:rPr>
        <w:t>ration:</w:t>
      </w:r>
    </w:p>
    <w:p w14:paraId="1C113AED" w14:textId="5C9C94B6" w:rsidR="008B4D01" w:rsidRDefault="00903C4C" w:rsidP="00C27235">
      <w:pPr>
        <w:jc w:val="both"/>
        <w:rPr>
          <w:sz w:val="20"/>
        </w:rPr>
      </w:pPr>
      <w:r w:rsidRPr="008032AA">
        <w:rPr>
          <w:sz w:val="20"/>
        </w:rPr>
        <w:t xml:space="preserve">I </w:t>
      </w:r>
      <w:r w:rsidR="00E94534" w:rsidRPr="008032AA">
        <w:rPr>
          <w:sz w:val="20"/>
        </w:rPr>
        <w:t>hare by</w:t>
      </w:r>
      <w:r w:rsidR="008032AA" w:rsidRPr="008032AA">
        <w:rPr>
          <w:sz w:val="20"/>
        </w:rPr>
        <w:t xml:space="preserve"> declare that all the information is true to the best of my knowledge.</w:t>
      </w:r>
    </w:p>
    <w:p w14:paraId="51C86C45" w14:textId="77777777" w:rsidR="008B4D01" w:rsidRDefault="008B4D01" w:rsidP="00C27235">
      <w:pPr>
        <w:jc w:val="both"/>
        <w:rPr>
          <w:sz w:val="20"/>
        </w:rPr>
      </w:pPr>
    </w:p>
    <w:p w14:paraId="6A64011C" w14:textId="3E3AEB2C" w:rsidR="0040271C" w:rsidRDefault="00AB5530" w:rsidP="00C27235">
      <w:pPr>
        <w:rPr>
          <w:sz w:val="20"/>
        </w:rPr>
      </w:pPr>
      <w:r>
        <w:rPr>
          <w:sz w:val="20"/>
        </w:rPr>
        <w:t>Place: Pune</w:t>
      </w:r>
      <w:r w:rsidR="0009402F">
        <w:rPr>
          <w:sz w:val="20"/>
        </w:rPr>
        <w:tab/>
      </w:r>
      <w:r w:rsidR="002A4266">
        <w:rPr>
          <w:sz w:val="20"/>
        </w:rPr>
        <w:tab/>
      </w:r>
      <w:r w:rsidR="002A4266">
        <w:rPr>
          <w:sz w:val="20"/>
        </w:rPr>
        <w:tab/>
      </w:r>
      <w:r w:rsidR="002A4266">
        <w:rPr>
          <w:sz w:val="20"/>
        </w:rPr>
        <w:tab/>
      </w:r>
      <w:r w:rsidR="002A4266">
        <w:rPr>
          <w:sz w:val="20"/>
        </w:rPr>
        <w:tab/>
      </w:r>
      <w:r w:rsidR="002A4266">
        <w:rPr>
          <w:sz w:val="20"/>
        </w:rPr>
        <w:tab/>
      </w:r>
      <w:r w:rsidR="002A4266">
        <w:rPr>
          <w:sz w:val="20"/>
        </w:rPr>
        <w:tab/>
      </w:r>
      <w:r w:rsidR="002A4266">
        <w:rPr>
          <w:sz w:val="20"/>
        </w:rPr>
        <w:tab/>
      </w:r>
      <w:r w:rsidR="002A4266">
        <w:rPr>
          <w:sz w:val="20"/>
        </w:rPr>
        <w:tab/>
      </w:r>
      <w:r w:rsidR="002A4266">
        <w:rPr>
          <w:sz w:val="20"/>
        </w:rPr>
        <w:tab/>
      </w:r>
      <w:r w:rsidR="002A4266">
        <w:rPr>
          <w:sz w:val="20"/>
        </w:rPr>
        <w:tab/>
      </w:r>
      <w:r w:rsidR="002A4266">
        <w:rPr>
          <w:sz w:val="20"/>
        </w:rPr>
        <w:tab/>
      </w:r>
      <w:r w:rsidR="0009402F">
        <w:rPr>
          <w:sz w:val="20"/>
        </w:rPr>
        <w:t>Yuvaraj Patil</w:t>
      </w:r>
    </w:p>
    <w:p w14:paraId="28200AFD" w14:textId="18F1CE1F" w:rsidR="00D0343D" w:rsidRDefault="0009402F" w:rsidP="00C27235">
      <w:pPr>
        <w:jc w:val="both"/>
      </w:pPr>
      <w:r>
        <w:rPr>
          <w:sz w:val="20"/>
        </w:rPr>
        <w:t xml:space="preserve">Date: </w:t>
      </w:r>
      <w:r w:rsidR="00334FA6">
        <w:rPr>
          <w:sz w:val="20"/>
        </w:rPr>
        <w:t>18</w:t>
      </w:r>
      <w:r w:rsidR="002A4266">
        <w:rPr>
          <w:sz w:val="20"/>
        </w:rPr>
        <w:t>/0</w:t>
      </w:r>
      <w:r w:rsidR="009479AC">
        <w:rPr>
          <w:sz w:val="20"/>
        </w:rPr>
        <w:t>3</w:t>
      </w:r>
      <w:r w:rsidR="002A4266">
        <w:rPr>
          <w:sz w:val="20"/>
        </w:rPr>
        <w:t>/202</w:t>
      </w:r>
      <w:r w:rsidR="00334FA6">
        <w:rPr>
          <w:sz w:val="20"/>
        </w:rPr>
        <w:t>5</w:t>
      </w:r>
    </w:p>
    <w:sectPr w:rsidR="00D0343D" w:rsidSect="004B3F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34C6"/>
    <w:multiLevelType w:val="hybridMultilevel"/>
    <w:tmpl w:val="C0EC972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1AA0D81"/>
    <w:multiLevelType w:val="hybridMultilevel"/>
    <w:tmpl w:val="9188B7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ED54366"/>
    <w:multiLevelType w:val="hybridMultilevel"/>
    <w:tmpl w:val="B8E48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90781"/>
    <w:multiLevelType w:val="hybridMultilevel"/>
    <w:tmpl w:val="4670CCB8"/>
    <w:lvl w:ilvl="0" w:tplc="269A312A">
      <w:numFmt w:val="bullet"/>
      <w:lvlText w:val="-"/>
      <w:lvlJc w:val="left"/>
      <w:pPr>
        <w:ind w:left="502" w:hanging="360"/>
      </w:pPr>
      <w:rPr>
        <w:rFonts w:ascii="Calibri" w:eastAsiaTheme="minorHAnsi" w:hAnsi="Calibri" w:cs="Calibr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265411BC"/>
    <w:multiLevelType w:val="hybridMultilevel"/>
    <w:tmpl w:val="91722F26"/>
    <w:lvl w:ilvl="0" w:tplc="17B4B22A">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7FE63F3"/>
    <w:multiLevelType w:val="hybridMultilevel"/>
    <w:tmpl w:val="82403C58"/>
    <w:lvl w:ilvl="0" w:tplc="4772763E">
      <w:start w:val="1"/>
      <w:numFmt w:val="decimal"/>
      <w:lvlText w:val="%1."/>
      <w:lvlJc w:val="left"/>
      <w:pPr>
        <w:ind w:left="360" w:hanging="360"/>
      </w:pPr>
      <w:rPr>
        <w:rFont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5D599D"/>
    <w:multiLevelType w:val="hybridMultilevel"/>
    <w:tmpl w:val="4CAE25A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41DC5379"/>
    <w:multiLevelType w:val="hybridMultilevel"/>
    <w:tmpl w:val="983E1D76"/>
    <w:lvl w:ilvl="0" w:tplc="FFFFFFFF">
      <w:start w:val="1"/>
      <w:numFmt w:val="decimal"/>
      <w:lvlText w:val="%1."/>
      <w:lvlJc w:val="left"/>
      <w:pPr>
        <w:ind w:left="360" w:hanging="360"/>
      </w:pPr>
      <w:rPr>
        <w:rFonts w:asciiTheme="minorHAnsi" w:eastAsiaTheme="minorHAnsi" w:hAnsiTheme="minorHAnsi" w:cstheme="minorHAnsi"/>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72E7BAF"/>
    <w:multiLevelType w:val="hybridMultilevel"/>
    <w:tmpl w:val="68FAB360"/>
    <w:lvl w:ilvl="0" w:tplc="269A3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D0AE8"/>
    <w:multiLevelType w:val="hybridMultilevel"/>
    <w:tmpl w:val="DAA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555CC"/>
    <w:multiLevelType w:val="hybridMultilevel"/>
    <w:tmpl w:val="3C062A32"/>
    <w:lvl w:ilvl="0" w:tplc="269A312A">
      <w:start w:val="202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467FDA"/>
    <w:multiLevelType w:val="hybridMultilevel"/>
    <w:tmpl w:val="3E56DE70"/>
    <w:lvl w:ilvl="0" w:tplc="4B1244D6">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BA95EFC"/>
    <w:multiLevelType w:val="hybridMultilevel"/>
    <w:tmpl w:val="EA3EFED0"/>
    <w:lvl w:ilvl="0" w:tplc="0D3E7F2A">
      <w:start w:val="1"/>
      <w:numFmt w:val="bullet"/>
      <w:lvlText w:val=""/>
      <w:lvlJc w:val="left"/>
      <w:pPr>
        <w:ind w:left="540" w:hanging="360"/>
      </w:pPr>
      <w:rPr>
        <w:rFonts w:ascii="Symbol" w:hAnsi="Symbol"/>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7EC775CE"/>
    <w:multiLevelType w:val="multilevel"/>
    <w:tmpl w:val="85BE6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488376">
    <w:abstractNumId w:val="2"/>
  </w:num>
  <w:num w:numId="2" w16cid:durableId="1372150051">
    <w:abstractNumId w:val="9"/>
  </w:num>
  <w:num w:numId="3" w16cid:durableId="1892112939">
    <w:abstractNumId w:val="12"/>
  </w:num>
  <w:num w:numId="4" w16cid:durableId="1399784221">
    <w:abstractNumId w:val="6"/>
  </w:num>
  <w:num w:numId="5" w16cid:durableId="2012565699">
    <w:abstractNumId w:val="1"/>
  </w:num>
  <w:num w:numId="6" w16cid:durableId="314918390">
    <w:abstractNumId w:val="11"/>
  </w:num>
  <w:num w:numId="7" w16cid:durableId="458452378">
    <w:abstractNumId w:val="4"/>
  </w:num>
  <w:num w:numId="8" w16cid:durableId="1097865948">
    <w:abstractNumId w:val="8"/>
  </w:num>
  <w:num w:numId="9" w16cid:durableId="151025454">
    <w:abstractNumId w:val="7"/>
  </w:num>
  <w:num w:numId="10" w16cid:durableId="464352227">
    <w:abstractNumId w:val="5"/>
  </w:num>
  <w:num w:numId="11" w16cid:durableId="686953165">
    <w:abstractNumId w:val="0"/>
  </w:num>
  <w:num w:numId="12" w16cid:durableId="739600210">
    <w:abstractNumId w:val="3"/>
  </w:num>
  <w:num w:numId="13" w16cid:durableId="1885560336">
    <w:abstractNumId w:val="13"/>
  </w:num>
  <w:num w:numId="14" w16cid:durableId="522784906">
    <w:abstractNumId w:val="13"/>
    <w:lvlOverride w:ilvl="1">
      <w:lvl w:ilvl="1">
        <w:numFmt w:val="bullet"/>
        <w:lvlText w:val=""/>
        <w:lvlJc w:val="left"/>
        <w:pPr>
          <w:tabs>
            <w:tab w:val="num" w:pos="1440"/>
          </w:tabs>
          <w:ind w:left="1440" w:hanging="360"/>
        </w:pPr>
        <w:rPr>
          <w:rFonts w:ascii="Symbol" w:hAnsi="Symbol" w:hint="default"/>
          <w:sz w:val="20"/>
        </w:rPr>
      </w:lvl>
    </w:lvlOverride>
  </w:num>
  <w:num w:numId="15" w16cid:durableId="1213155465">
    <w:abstractNumId w:val="13"/>
    <w:lvlOverride w:ilvl="1">
      <w:lvl w:ilvl="1">
        <w:numFmt w:val="bullet"/>
        <w:lvlText w:val=""/>
        <w:lvlJc w:val="left"/>
        <w:pPr>
          <w:tabs>
            <w:tab w:val="num" w:pos="1440"/>
          </w:tabs>
          <w:ind w:left="1440" w:hanging="360"/>
        </w:pPr>
        <w:rPr>
          <w:rFonts w:ascii="Symbol" w:hAnsi="Symbol" w:hint="default"/>
          <w:sz w:val="20"/>
        </w:rPr>
      </w:lvl>
    </w:lvlOverride>
  </w:num>
  <w:num w:numId="16" w16cid:durableId="49453483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16cid:durableId="307127061">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16cid:durableId="37612980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16cid:durableId="1152521136">
    <w:abstractNumId w:val="13"/>
    <w:lvlOverride w:ilvl="1">
      <w:lvl w:ilvl="1">
        <w:numFmt w:val="bullet"/>
        <w:lvlText w:val=""/>
        <w:lvlJc w:val="left"/>
        <w:pPr>
          <w:tabs>
            <w:tab w:val="num" w:pos="1440"/>
          </w:tabs>
          <w:ind w:left="1440" w:hanging="360"/>
        </w:pPr>
        <w:rPr>
          <w:rFonts w:ascii="Symbol" w:hAnsi="Symbol" w:hint="default"/>
          <w:sz w:val="20"/>
        </w:rPr>
      </w:lvl>
    </w:lvlOverride>
  </w:num>
  <w:num w:numId="20" w16cid:durableId="458496529">
    <w:abstractNumId w:val="13"/>
    <w:lvlOverride w:ilvl="1">
      <w:lvl w:ilvl="1">
        <w:numFmt w:val="bullet"/>
        <w:lvlText w:val=""/>
        <w:lvlJc w:val="left"/>
        <w:pPr>
          <w:tabs>
            <w:tab w:val="num" w:pos="1440"/>
          </w:tabs>
          <w:ind w:left="1440" w:hanging="360"/>
        </w:pPr>
        <w:rPr>
          <w:rFonts w:ascii="Symbol" w:hAnsi="Symbol" w:hint="default"/>
          <w:sz w:val="20"/>
        </w:rPr>
      </w:lvl>
    </w:lvlOverride>
  </w:num>
  <w:num w:numId="21" w16cid:durableId="14952987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2" w16cid:durableId="388958254">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16cid:durableId="1758597959">
    <w:abstractNumId w:val="13"/>
    <w:lvlOverride w:ilvl="1">
      <w:lvl w:ilvl="1">
        <w:numFmt w:val="bullet"/>
        <w:lvlText w:val=""/>
        <w:lvlJc w:val="left"/>
        <w:pPr>
          <w:tabs>
            <w:tab w:val="num" w:pos="1440"/>
          </w:tabs>
          <w:ind w:left="1440" w:hanging="360"/>
        </w:pPr>
        <w:rPr>
          <w:rFonts w:ascii="Symbol" w:hAnsi="Symbol" w:hint="default"/>
          <w:sz w:val="20"/>
        </w:rPr>
      </w:lvl>
    </w:lvlOverride>
  </w:num>
  <w:num w:numId="24" w16cid:durableId="16629302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3D"/>
    <w:rsid w:val="00004D43"/>
    <w:rsid w:val="000064EB"/>
    <w:rsid w:val="000066E9"/>
    <w:rsid w:val="0004280C"/>
    <w:rsid w:val="00046CBA"/>
    <w:rsid w:val="00052CF9"/>
    <w:rsid w:val="00054026"/>
    <w:rsid w:val="000645B7"/>
    <w:rsid w:val="00066BAF"/>
    <w:rsid w:val="00077AEF"/>
    <w:rsid w:val="0009256A"/>
    <w:rsid w:val="0009402F"/>
    <w:rsid w:val="000A004B"/>
    <w:rsid w:val="000A2C55"/>
    <w:rsid w:val="000C12F4"/>
    <w:rsid w:val="000C5090"/>
    <w:rsid w:val="000D6EDB"/>
    <w:rsid w:val="000E0996"/>
    <w:rsid w:val="000E2B54"/>
    <w:rsid w:val="000F6DBA"/>
    <w:rsid w:val="00116F22"/>
    <w:rsid w:val="00123635"/>
    <w:rsid w:val="00152883"/>
    <w:rsid w:val="0016006D"/>
    <w:rsid w:val="00173100"/>
    <w:rsid w:val="00192FF9"/>
    <w:rsid w:val="00194324"/>
    <w:rsid w:val="001A4E96"/>
    <w:rsid w:val="001C254F"/>
    <w:rsid w:val="00202B8F"/>
    <w:rsid w:val="002034A3"/>
    <w:rsid w:val="00221BFE"/>
    <w:rsid w:val="0022589A"/>
    <w:rsid w:val="0024019B"/>
    <w:rsid w:val="0026345F"/>
    <w:rsid w:val="00265AB5"/>
    <w:rsid w:val="0026675E"/>
    <w:rsid w:val="00285D7A"/>
    <w:rsid w:val="002A4266"/>
    <w:rsid w:val="002C687C"/>
    <w:rsid w:val="002E7B80"/>
    <w:rsid w:val="00306B80"/>
    <w:rsid w:val="0031336C"/>
    <w:rsid w:val="00314324"/>
    <w:rsid w:val="003201B5"/>
    <w:rsid w:val="00323EC3"/>
    <w:rsid w:val="00334FA6"/>
    <w:rsid w:val="00345CF6"/>
    <w:rsid w:val="00350AB1"/>
    <w:rsid w:val="00383116"/>
    <w:rsid w:val="00392EA1"/>
    <w:rsid w:val="003B153A"/>
    <w:rsid w:val="003B6B1C"/>
    <w:rsid w:val="003C6775"/>
    <w:rsid w:val="003C7FB0"/>
    <w:rsid w:val="003D4559"/>
    <w:rsid w:val="003D78E5"/>
    <w:rsid w:val="003F2BBC"/>
    <w:rsid w:val="003F70BB"/>
    <w:rsid w:val="0040271C"/>
    <w:rsid w:val="00404E9F"/>
    <w:rsid w:val="00414EA1"/>
    <w:rsid w:val="00416581"/>
    <w:rsid w:val="0042668D"/>
    <w:rsid w:val="00430148"/>
    <w:rsid w:val="00434344"/>
    <w:rsid w:val="00436EC6"/>
    <w:rsid w:val="004438A2"/>
    <w:rsid w:val="0045335D"/>
    <w:rsid w:val="00461CD5"/>
    <w:rsid w:val="004B3F13"/>
    <w:rsid w:val="004B77D3"/>
    <w:rsid w:val="004C660F"/>
    <w:rsid w:val="004D4E43"/>
    <w:rsid w:val="004D50D9"/>
    <w:rsid w:val="005243D9"/>
    <w:rsid w:val="005372C1"/>
    <w:rsid w:val="005577A3"/>
    <w:rsid w:val="005756C2"/>
    <w:rsid w:val="00575D2F"/>
    <w:rsid w:val="00583E38"/>
    <w:rsid w:val="00595209"/>
    <w:rsid w:val="005967C3"/>
    <w:rsid w:val="005A0785"/>
    <w:rsid w:val="005B6645"/>
    <w:rsid w:val="005F1B89"/>
    <w:rsid w:val="00602122"/>
    <w:rsid w:val="00622734"/>
    <w:rsid w:val="006406EC"/>
    <w:rsid w:val="006424FD"/>
    <w:rsid w:val="00683622"/>
    <w:rsid w:val="00683927"/>
    <w:rsid w:val="006A70AD"/>
    <w:rsid w:val="006B2FC9"/>
    <w:rsid w:val="006B3B9B"/>
    <w:rsid w:val="006B51CE"/>
    <w:rsid w:val="006F662E"/>
    <w:rsid w:val="007104A5"/>
    <w:rsid w:val="00722B6B"/>
    <w:rsid w:val="00743521"/>
    <w:rsid w:val="00752452"/>
    <w:rsid w:val="00777D5F"/>
    <w:rsid w:val="007B7F97"/>
    <w:rsid w:val="007C24A4"/>
    <w:rsid w:val="007C37E4"/>
    <w:rsid w:val="007D12C6"/>
    <w:rsid w:val="007E302E"/>
    <w:rsid w:val="007F4A88"/>
    <w:rsid w:val="007F6351"/>
    <w:rsid w:val="008032AA"/>
    <w:rsid w:val="00804D68"/>
    <w:rsid w:val="00844F14"/>
    <w:rsid w:val="0086761A"/>
    <w:rsid w:val="00867D5A"/>
    <w:rsid w:val="008838F4"/>
    <w:rsid w:val="00890A69"/>
    <w:rsid w:val="008A1B6A"/>
    <w:rsid w:val="008A6ABC"/>
    <w:rsid w:val="008B4D01"/>
    <w:rsid w:val="008B5B1E"/>
    <w:rsid w:val="008C3CBE"/>
    <w:rsid w:val="008C63B5"/>
    <w:rsid w:val="008D59EE"/>
    <w:rsid w:val="008D5DB3"/>
    <w:rsid w:val="00903C4C"/>
    <w:rsid w:val="00905775"/>
    <w:rsid w:val="00911819"/>
    <w:rsid w:val="00920753"/>
    <w:rsid w:val="00923E71"/>
    <w:rsid w:val="00930C13"/>
    <w:rsid w:val="009375CC"/>
    <w:rsid w:val="00943B5B"/>
    <w:rsid w:val="009479AC"/>
    <w:rsid w:val="00976BF0"/>
    <w:rsid w:val="0099325D"/>
    <w:rsid w:val="009A09F8"/>
    <w:rsid w:val="009C14D4"/>
    <w:rsid w:val="009C1CED"/>
    <w:rsid w:val="009F745B"/>
    <w:rsid w:val="00A06F36"/>
    <w:rsid w:val="00A14638"/>
    <w:rsid w:val="00A16D30"/>
    <w:rsid w:val="00A2068F"/>
    <w:rsid w:val="00A37B96"/>
    <w:rsid w:val="00A50E9F"/>
    <w:rsid w:val="00A513D6"/>
    <w:rsid w:val="00A5178A"/>
    <w:rsid w:val="00A66556"/>
    <w:rsid w:val="00A66646"/>
    <w:rsid w:val="00AA26B8"/>
    <w:rsid w:val="00AA43AA"/>
    <w:rsid w:val="00AB5530"/>
    <w:rsid w:val="00AB6336"/>
    <w:rsid w:val="00AE5F35"/>
    <w:rsid w:val="00AF436D"/>
    <w:rsid w:val="00B05464"/>
    <w:rsid w:val="00B0799E"/>
    <w:rsid w:val="00B11599"/>
    <w:rsid w:val="00B148B7"/>
    <w:rsid w:val="00B278F4"/>
    <w:rsid w:val="00B35FBB"/>
    <w:rsid w:val="00B46BFE"/>
    <w:rsid w:val="00B51C6D"/>
    <w:rsid w:val="00B52DDB"/>
    <w:rsid w:val="00B57108"/>
    <w:rsid w:val="00B7404C"/>
    <w:rsid w:val="00BA7E38"/>
    <w:rsid w:val="00BC5292"/>
    <w:rsid w:val="00BD1292"/>
    <w:rsid w:val="00BD6FDF"/>
    <w:rsid w:val="00BF58E4"/>
    <w:rsid w:val="00C27235"/>
    <w:rsid w:val="00C341B2"/>
    <w:rsid w:val="00C51537"/>
    <w:rsid w:val="00C540E8"/>
    <w:rsid w:val="00C73750"/>
    <w:rsid w:val="00C74633"/>
    <w:rsid w:val="00C865EF"/>
    <w:rsid w:val="00C93BE0"/>
    <w:rsid w:val="00CA74B9"/>
    <w:rsid w:val="00CB7BF9"/>
    <w:rsid w:val="00CC36C7"/>
    <w:rsid w:val="00CC5DE6"/>
    <w:rsid w:val="00CE3E03"/>
    <w:rsid w:val="00CF6455"/>
    <w:rsid w:val="00D0343D"/>
    <w:rsid w:val="00D04D96"/>
    <w:rsid w:val="00D14736"/>
    <w:rsid w:val="00D209FF"/>
    <w:rsid w:val="00D54D7C"/>
    <w:rsid w:val="00D562FE"/>
    <w:rsid w:val="00D6774E"/>
    <w:rsid w:val="00D75ECB"/>
    <w:rsid w:val="00D80481"/>
    <w:rsid w:val="00D94F04"/>
    <w:rsid w:val="00DA1737"/>
    <w:rsid w:val="00DA480F"/>
    <w:rsid w:val="00DA59E4"/>
    <w:rsid w:val="00DB3455"/>
    <w:rsid w:val="00DC516B"/>
    <w:rsid w:val="00DE176B"/>
    <w:rsid w:val="00DE5704"/>
    <w:rsid w:val="00DF579A"/>
    <w:rsid w:val="00DF5A4A"/>
    <w:rsid w:val="00DF6E19"/>
    <w:rsid w:val="00E01A1A"/>
    <w:rsid w:val="00E23714"/>
    <w:rsid w:val="00E30152"/>
    <w:rsid w:val="00E31966"/>
    <w:rsid w:val="00E36FCD"/>
    <w:rsid w:val="00E517ED"/>
    <w:rsid w:val="00E55C19"/>
    <w:rsid w:val="00E6194D"/>
    <w:rsid w:val="00E61A01"/>
    <w:rsid w:val="00E65594"/>
    <w:rsid w:val="00E66885"/>
    <w:rsid w:val="00E913E7"/>
    <w:rsid w:val="00E9198A"/>
    <w:rsid w:val="00E94534"/>
    <w:rsid w:val="00E9576A"/>
    <w:rsid w:val="00E96BCA"/>
    <w:rsid w:val="00EA42EA"/>
    <w:rsid w:val="00EA5A92"/>
    <w:rsid w:val="00EC6A60"/>
    <w:rsid w:val="00ED4EEB"/>
    <w:rsid w:val="00F04AB5"/>
    <w:rsid w:val="00F15EC2"/>
    <w:rsid w:val="00F23219"/>
    <w:rsid w:val="00F23623"/>
    <w:rsid w:val="00F311BB"/>
    <w:rsid w:val="00F60F4E"/>
    <w:rsid w:val="00F61F3E"/>
    <w:rsid w:val="00F70F69"/>
    <w:rsid w:val="00F84966"/>
    <w:rsid w:val="00F93BB5"/>
    <w:rsid w:val="00FA1DA1"/>
    <w:rsid w:val="00FA28B5"/>
    <w:rsid w:val="00FB5C45"/>
    <w:rsid w:val="00FC094F"/>
    <w:rsid w:val="00FD5415"/>
    <w:rsid w:val="00FE01B6"/>
    <w:rsid w:val="00FE0D23"/>
    <w:rsid w:val="00FE36AD"/>
    <w:rsid w:val="00FF28B0"/>
    <w:rsid w:val="00FF3B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0522"/>
  <w15:chartTrackingRefBased/>
  <w15:docId w15:val="{7A20C27B-3A4D-4CE7-96E5-EF7D2CA0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737"/>
    <w:rPr>
      <w:color w:val="0563C1" w:themeColor="hyperlink"/>
      <w:u w:val="single"/>
    </w:rPr>
  </w:style>
  <w:style w:type="character" w:styleId="UnresolvedMention">
    <w:name w:val="Unresolved Mention"/>
    <w:basedOn w:val="DefaultParagraphFont"/>
    <w:uiPriority w:val="99"/>
    <w:semiHidden/>
    <w:unhideWhenUsed/>
    <w:rsid w:val="00DA1737"/>
    <w:rPr>
      <w:color w:val="605E5C"/>
      <w:shd w:val="clear" w:color="auto" w:fill="E1DFDD"/>
    </w:rPr>
  </w:style>
  <w:style w:type="character" w:styleId="Strong">
    <w:name w:val="Strong"/>
    <w:basedOn w:val="DefaultParagraphFont"/>
    <w:uiPriority w:val="22"/>
    <w:qFormat/>
    <w:rsid w:val="00DA1737"/>
    <w:rPr>
      <w:b/>
      <w:bCs/>
    </w:rPr>
  </w:style>
  <w:style w:type="paragraph" w:styleId="ListParagraph">
    <w:name w:val="List Paragraph"/>
    <w:basedOn w:val="Normal"/>
    <w:uiPriority w:val="34"/>
    <w:qFormat/>
    <w:rsid w:val="00DE176B"/>
    <w:pPr>
      <w:ind w:left="720"/>
      <w:contextualSpacing/>
    </w:pPr>
  </w:style>
  <w:style w:type="table" w:styleId="TableGrid">
    <w:name w:val="Table Grid"/>
    <w:basedOn w:val="TableNormal"/>
    <w:uiPriority w:val="39"/>
    <w:rsid w:val="00FC09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9214">
      <w:bodyDiv w:val="1"/>
      <w:marLeft w:val="0"/>
      <w:marRight w:val="0"/>
      <w:marTop w:val="0"/>
      <w:marBottom w:val="0"/>
      <w:divBdr>
        <w:top w:val="none" w:sz="0" w:space="0" w:color="auto"/>
        <w:left w:val="none" w:sz="0" w:space="0" w:color="auto"/>
        <w:bottom w:val="none" w:sz="0" w:space="0" w:color="auto"/>
        <w:right w:val="none" w:sz="0" w:space="0" w:color="auto"/>
      </w:divBdr>
    </w:div>
    <w:div w:id="613827655">
      <w:bodyDiv w:val="1"/>
      <w:marLeft w:val="0"/>
      <w:marRight w:val="0"/>
      <w:marTop w:val="0"/>
      <w:marBottom w:val="0"/>
      <w:divBdr>
        <w:top w:val="none" w:sz="0" w:space="0" w:color="auto"/>
        <w:left w:val="none" w:sz="0" w:space="0" w:color="auto"/>
        <w:bottom w:val="none" w:sz="0" w:space="0" w:color="auto"/>
        <w:right w:val="none" w:sz="0" w:space="0" w:color="auto"/>
      </w:divBdr>
    </w:div>
    <w:div w:id="759371455">
      <w:bodyDiv w:val="1"/>
      <w:marLeft w:val="0"/>
      <w:marRight w:val="0"/>
      <w:marTop w:val="0"/>
      <w:marBottom w:val="0"/>
      <w:divBdr>
        <w:top w:val="none" w:sz="0" w:space="0" w:color="auto"/>
        <w:left w:val="none" w:sz="0" w:space="0" w:color="auto"/>
        <w:bottom w:val="none" w:sz="0" w:space="0" w:color="auto"/>
        <w:right w:val="none" w:sz="0" w:space="0" w:color="auto"/>
      </w:divBdr>
    </w:div>
    <w:div w:id="1220703928">
      <w:bodyDiv w:val="1"/>
      <w:marLeft w:val="0"/>
      <w:marRight w:val="0"/>
      <w:marTop w:val="0"/>
      <w:marBottom w:val="0"/>
      <w:divBdr>
        <w:top w:val="none" w:sz="0" w:space="0" w:color="auto"/>
        <w:left w:val="none" w:sz="0" w:space="0" w:color="auto"/>
        <w:bottom w:val="none" w:sz="0" w:space="0" w:color="auto"/>
        <w:right w:val="none" w:sz="0" w:space="0" w:color="auto"/>
      </w:divBdr>
    </w:div>
    <w:div w:id="1771121482">
      <w:bodyDiv w:val="1"/>
      <w:marLeft w:val="0"/>
      <w:marRight w:val="0"/>
      <w:marTop w:val="0"/>
      <w:marBottom w:val="0"/>
      <w:divBdr>
        <w:top w:val="none" w:sz="0" w:space="0" w:color="auto"/>
        <w:left w:val="none" w:sz="0" w:space="0" w:color="auto"/>
        <w:bottom w:val="none" w:sz="0" w:space="0" w:color="auto"/>
        <w:right w:val="none" w:sz="0" w:space="0" w:color="auto"/>
      </w:divBdr>
    </w:div>
    <w:div w:id="1869299366">
      <w:bodyDiv w:val="1"/>
      <w:marLeft w:val="0"/>
      <w:marRight w:val="0"/>
      <w:marTop w:val="0"/>
      <w:marBottom w:val="0"/>
      <w:divBdr>
        <w:top w:val="none" w:sz="0" w:space="0" w:color="auto"/>
        <w:left w:val="none" w:sz="0" w:space="0" w:color="auto"/>
        <w:bottom w:val="none" w:sz="0" w:space="0" w:color="auto"/>
        <w:right w:val="none" w:sz="0" w:space="0" w:color="auto"/>
      </w:divBdr>
    </w:div>
    <w:div w:id="210410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sv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yuvarajpatil7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982</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Yuvaraj R.</dc:creator>
  <cp:keywords/>
  <dc:description/>
  <cp:lastModifiedBy>Patil, Yuvaraj</cp:lastModifiedBy>
  <cp:revision>237</cp:revision>
  <dcterms:created xsi:type="dcterms:W3CDTF">2024-02-19T17:46:00Z</dcterms:created>
  <dcterms:modified xsi:type="dcterms:W3CDTF">2025-03-18T17:27:00Z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2025-03-18T05:20:56Z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3e8ae3b9-2fb9-4c02-9b2e-f914121e7e29</vt:lpwstr>
  </property>
  <property fmtid="{D5CDD505-2E9C-101B-9397-08002B2CF9AE}" pid="8" name="MSIP_Label_9e1e58c1-766d-4ff4-9619-b604fc37898b_ContentBits">
    <vt:lpwstr>0</vt:lpwstr>
  </property>
  <property fmtid="{D5CDD505-2E9C-101B-9397-08002B2CF9AE}" pid="9" name="MSIP_Label_9e1e58c1-766d-4ff4-9619-b604fc37898b_Tag">
    <vt:lpwstr>10, 3, 0, 1</vt:lpwstr>
  </property>
</Properties>
</file>