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38BEE">
      <w:pPr>
        <w:rPr>
          <w:rFonts w:hint="default"/>
        </w:rPr>
      </w:pPr>
      <w:r>
        <w:rPr>
          <w:rFonts w:hint="default"/>
          <w:lang w:val="en-IN"/>
        </w:rPr>
        <w:t xml:space="preserve">Now write script for </w:t>
      </w:r>
      <w:r>
        <w:rPr>
          <w:rFonts w:hint="default"/>
        </w:rPr>
        <w:t xml:space="preserve"> admin / hostel management view</w:t>
      </w:r>
    </w:p>
    <w:p w14:paraId="04C71F68">
      <w:pPr>
        <w:rPr>
          <w:rFonts w:hint="default"/>
        </w:rPr>
      </w:pPr>
    </w:p>
    <w:p w14:paraId="176CCA94">
      <w:pPr>
        <w:rPr>
          <w:rFonts w:hint="default"/>
        </w:rPr>
      </w:pPr>
      <w:r>
        <w:rPr>
          <w:rFonts w:hint="default"/>
        </w:rPr>
        <w:t>in this page Hostel Management can do this following quires:</w:t>
      </w:r>
    </w:p>
    <w:p w14:paraId="1017C277">
      <w:pPr>
        <w:rPr>
          <w:rFonts w:hint="default"/>
        </w:rPr>
      </w:pPr>
    </w:p>
    <w:p w14:paraId="797A3B4F">
      <w:pPr>
        <w:rPr>
          <w:rFonts w:hint="default"/>
        </w:rPr>
      </w:pPr>
      <w:r>
        <w:rPr>
          <w:rFonts w:hint="default"/>
        </w:rPr>
        <w:t>1.MH can add , edit delete all student details</w:t>
      </w:r>
    </w:p>
    <w:p w14:paraId="1672030E">
      <w:pPr>
        <w:rPr>
          <w:rFonts w:hint="default"/>
          <w:lang w:val="en-IN"/>
        </w:rPr>
      </w:pPr>
      <w:r>
        <w:rPr>
          <w:rFonts w:hint="default"/>
        </w:rPr>
        <w:t xml:space="preserve">  </w:t>
      </w:r>
      <w:r>
        <w:rPr>
          <w:rFonts w:hint="default"/>
          <w:lang w:val="en-IN"/>
        </w:rPr>
        <w:t>To adding  students details  ask following fields</w:t>
      </w:r>
    </w:p>
    <w:p w14:paraId="7A66215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1.Room Number</w:t>
      </w:r>
    </w:p>
    <w:p w14:paraId="7307EE9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2. Type of sharing(Dropdown list with 1, 2,3,4,5)</w:t>
      </w:r>
    </w:p>
    <w:p w14:paraId="5DDD8B3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3. enter starting date</w:t>
      </w:r>
    </w:p>
    <w:p w14:paraId="0ED800C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4. enter amount/per month</w:t>
      </w:r>
    </w:p>
    <w:p w14:paraId="4895614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  <w:lang w:val="en-IN"/>
        </w:rPr>
        <w:t>5</w:t>
      </w:r>
      <w:r>
        <w:rPr>
          <w:rFonts w:hint="default"/>
        </w:rPr>
        <w:t>. student Name</w:t>
      </w:r>
    </w:p>
    <w:p w14:paraId="0DF5A1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6.student mobile number</w:t>
      </w:r>
    </w:p>
    <w:p w14:paraId="309B33A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7. student College details(clg name </w:t>
      </w:r>
      <w:r>
        <w:rPr>
          <w:rFonts w:hint="default"/>
          <w:lang w:val="en-IN"/>
        </w:rPr>
        <w:t xml:space="preserve">, </w:t>
      </w:r>
      <w:r>
        <w:rPr>
          <w:rFonts w:hint="default"/>
        </w:rPr>
        <w:t>course ,Year only)</w:t>
      </w:r>
    </w:p>
    <w:p w14:paraId="787AD8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Button- Add student</w:t>
      </w:r>
    </w:p>
    <w:p w14:paraId="49BDDD43">
      <w:pPr>
        <w:rPr>
          <w:rFonts w:hint="default"/>
        </w:rPr>
      </w:pPr>
    </w:p>
    <w:p w14:paraId="6032D2A9">
      <w:pPr>
        <w:rPr>
          <w:rFonts w:hint="default"/>
        </w:rPr>
      </w:pPr>
      <w:r>
        <w:rPr>
          <w:rFonts w:hint="default"/>
        </w:rPr>
        <w:t>2. HM can show all student details(in a table format)</w:t>
      </w:r>
    </w:p>
    <w:p w14:paraId="414DBA58">
      <w:pPr>
        <w:rPr>
          <w:rFonts w:hint="default"/>
        </w:rPr>
      </w:pPr>
      <w:r>
        <w:rPr>
          <w:rFonts w:hint="default"/>
        </w:rPr>
        <w:t xml:space="preserve">based on room sharing type </w:t>
      </w:r>
    </w:p>
    <w:p w14:paraId="25324C3A">
      <w:pPr>
        <w:rPr>
          <w:rFonts w:hint="default"/>
          <w:lang w:val="en-IN"/>
        </w:rPr>
      </w:pPr>
      <w:r>
        <w:rPr>
          <w:rFonts w:hint="default"/>
        </w:rPr>
        <w:t xml:space="preserve">example if sharing type is 2, only show </w:t>
      </w:r>
      <w:r>
        <w:rPr>
          <w:rFonts w:hint="default"/>
          <w:lang w:val="en-IN"/>
        </w:rPr>
        <w:t>two rows and 7 columns</w:t>
      </w:r>
    </w:p>
    <w:tbl>
      <w:tblPr>
        <w:tblStyle w:val="4"/>
        <w:tblW w:w="9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35"/>
        <w:gridCol w:w="1001"/>
        <w:gridCol w:w="1035"/>
        <w:gridCol w:w="1518"/>
        <w:gridCol w:w="1036"/>
        <w:gridCol w:w="1038"/>
        <w:gridCol w:w="1019"/>
        <w:gridCol w:w="974"/>
        <w:gridCol w:w="974"/>
      </w:tblGrid>
      <w:tr w14:paraId="00BC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6" w:hRule="atLeast"/>
        </w:trPr>
        <w:tc>
          <w:tcPr>
            <w:tcW w:w="1035" w:type="dxa"/>
          </w:tcPr>
          <w:p w14:paraId="3B5AD47D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SNO</w:t>
            </w:r>
          </w:p>
        </w:tc>
        <w:tc>
          <w:tcPr>
            <w:tcW w:w="1001" w:type="dxa"/>
          </w:tcPr>
          <w:p w14:paraId="2223CA94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Room number</w:t>
            </w:r>
          </w:p>
        </w:tc>
        <w:tc>
          <w:tcPr>
            <w:tcW w:w="1035" w:type="dxa"/>
          </w:tcPr>
          <w:p w14:paraId="1746B015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Type of sharing</w:t>
            </w:r>
          </w:p>
        </w:tc>
        <w:tc>
          <w:tcPr>
            <w:tcW w:w="1518" w:type="dxa"/>
          </w:tcPr>
          <w:p w14:paraId="335F7415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Starting date</w:t>
            </w:r>
          </w:p>
        </w:tc>
        <w:tc>
          <w:tcPr>
            <w:tcW w:w="1036" w:type="dxa"/>
          </w:tcPr>
          <w:p w14:paraId="5C487E7B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Amount / month</w:t>
            </w:r>
          </w:p>
        </w:tc>
        <w:tc>
          <w:tcPr>
            <w:tcW w:w="1038" w:type="dxa"/>
          </w:tcPr>
          <w:p w14:paraId="732DB409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Student name</w:t>
            </w:r>
          </w:p>
        </w:tc>
        <w:tc>
          <w:tcPr>
            <w:tcW w:w="1019" w:type="dxa"/>
          </w:tcPr>
          <w:p w14:paraId="050612C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Mobile number</w:t>
            </w:r>
          </w:p>
        </w:tc>
        <w:tc>
          <w:tcPr>
            <w:tcW w:w="974" w:type="dxa"/>
            <w:shd w:val="clear"/>
            <w:vAlign w:val="top"/>
          </w:tcPr>
          <w:p w14:paraId="54EA9421">
            <w:pPr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Clg detials</w:t>
            </w:r>
          </w:p>
        </w:tc>
        <w:tc>
          <w:tcPr>
            <w:tcW w:w="974" w:type="dxa"/>
            <w:shd w:val="clear"/>
            <w:vAlign w:val="top"/>
          </w:tcPr>
          <w:p w14:paraId="4B928416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Exited</w:t>
            </w:r>
          </w:p>
        </w:tc>
      </w:tr>
      <w:tr w14:paraId="59C5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8" w:hRule="atLeast"/>
        </w:trPr>
        <w:tc>
          <w:tcPr>
            <w:tcW w:w="1035" w:type="dxa"/>
          </w:tcPr>
          <w:p w14:paraId="17FEB65B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01" w:type="dxa"/>
          </w:tcPr>
          <w:p w14:paraId="1E39289F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5" w:type="dxa"/>
          </w:tcPr>
          <w:p w14:paraId="70662EAD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518" w:type="dxa"/>
          </w:tcPr>
          <w:p w14:paraId="201DB5B6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6" w:type="dxa"/>
          </w:tcPr>
          <w:p w14:paraId="6DCD1B80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8" w:type="dxa"/>
          </w:tcPr>
          <w:p w14:paraId="0785FD6C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19" w:type="dxa"/>
          </w:tcPr>
          <w:p w14:paraId="04F195E4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974" w:type="dxa"/>
          </w:tcPr>
          <w:p w14:paraId="372B94D1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974" w:type="dxa"/>
          </w:tcPr>
          <w:p w14:paraId="0B15A6D6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Delete</w:t>
            </w:r>
          </w:p>
        </w:tc>
      </w:tr>
      <w:tr w14:paraId="432A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9" w:hRule="atLeast"/>
        </w:trPr>
        <w:tc>
          <w:tcPr>
            <w:tcW w:w="1035" w:type="dxa"/>
          </w:tcPr>
          <w:p w14:paraId="3B2C9BDD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01" w:type="dxa"/>
          </w:tcPr>
          <w:p w14:paraId="5E17AAFC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5" w:type="dxa"/>
          </w:tcPr>
          <w:p w14:paraId="6E128669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518" w:type="dxa"/>
          </w:tcPr>
          <w:p w14:paraId="3145DBD0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6" w:type="dxa"/>
          </w:tcPr>
          <w:p w14:paraId="080CDEE7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38" w:type="dxa"/>
          </w:tcPr>
          <w:p w14:paraId="65008074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1019" w:type="dxa"/>
          </w:tcPr>
          <w:p w14:paraId="597E4380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974" w:type="dxa"/>
          </w:tcPr>
          <w:p w14:paraId="0416F069">
            <w:p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974" w:type="dxa"/>
          </w:tcPr>
          <w:p w14:paraId="58629826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Delete</w:t>
            </w:r>
          </w:p>
        </w:tc>
      </w:tr>
    </w:tbl>
    <w:p w14:paraId="60C648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For above table add edit button button for (Mobile number , Room number and type of sharing).</w:t>
      </w:r>
    </w:p>
    <w:p w14:paraId="4A5C65F2">
      <w:pPr>
        <w:rPr>
          <w:rFonts w:hint="default"/>
          <w:lang w:val="en-IN"/>
        </w:rPr>
      </w:pPr>
      <w:r>
        <w:rPr>
          <w:rFonts w:hint="default"/>
          <w:lang w:val="en-IN"/>
        </w:rPr>
        <w:t>And delete button for each row.</w:t>
      </w:r>
      <w:r>
        <w:rPr>
          <w:rFonts w:hint="default"/>
          <w:lang w:val="en-IN"/>
        </w:rPr>
        <w:br w:type="textWrapping"/>
      </w:r>
    </w:p>
    <w:p w14:paraId="4592EBD1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Show unpaid payment names to HM in a small table form (You add dumm data).</w:t>
      </w:r>
    </w:p>
    <w:p w14:paraId="5A652011">
      <w:pPr>
        <w:numPr>
          <w:numId w:val="0"/>
        </w:numPr>
        <w:rPr>
          <w:rFonts w:hint="default"/>
          <w:lang w:val="en-IN"/>
        </w:rPr>
      </w:pPr>
    </w:p>
    <w:p w14:paraId="266CA92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Make It responsive and looking good to clinets or student parents </w:t>
      </w:r>
    </w:p>
    <w:p w14:paraId="7CECF42A">
      <w:pPr>
        <w:numPr>
          <w:numId w:val="0"/>
        </w:numPr>
        <w:rPr>
          <w:rFonts w:hint="default"/>
          <w:lang w:val="en-IN"/>
        </w:rPr>
      </w:pPr>
    </w:p>
    <w:p w14:paraId="466C125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Add navigation bar and footer for this page</w:t>
      </w:r>
    </w:p>
    <w:p w14:paraId="7A25B495">
      <w:pPr>
        <w:numPr>
          <w:numId w:val="0"/>
        </w:numPr>
        <w:rPr>
          <w:rFonts w:hint="default"/>
          <w:lang w:val="en-IN"/>
        </w:rPr>
      </w:pPr>
    </w:p>
    <w:p w14:paraId="1D010C59">
      <w:pPr>
        <w:numPr>
          <w:numId w:val="0"/>
        </w:numPr>
        <w:rPr>
          <w:rFonts w:hint="default"/>
          <w:lang w:val="en-IN"/>
        </w:rPr>
      </w:pPr>
    </w:p>
    <w:p w14:paraId="22FA2D4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&lt;iframe src="</w:t>
      </w:r>
      <w:bookmarkStart w:id="0" w:name="_GoBack"/>
      <w:r>
        <w:rPr>
          <w:rFonts w:hint="default"/>
          <w:lang w:val="en-IN"/>
        </w:rPr>
        <w:t>https://www.google.com/maps/embed?pb=!1m18!1m12!1m3!1d3806.7799759223226!2d78.6471448752112!3d17.42234358347081!2m3!1f0!2f0!3f0!3m2!1i1024!2i768!4f13.1!3m3!1m2!1s0x3bcb9fbc2a520c4b%3A0x15e68870f7a5c44a!2sSrinidhi%20boys%20hostel!5e0!3m2!1sen!2sin!4v1766168417046!5m2!1sen!2sin</w:t>
      </w:r>
      <w:bookmarkEnd w:id="0"/>
      <w:r>
        <w:rPr>
          <w:rFonts w:hint="default"/>
          <w:lang w:val="en-IN"/>
        </w:rPr>
        <w:t>" width="600" height="450" style="border:0;" allowfullscreen="" loading="lazy" referrerpolicy="no-referrer-when-downgrade"&gt;&lt;/iframe&gt;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334CC2"/>
    <w:multiLevelType w:val="singleLevel"/>
    <w:tmpl w:val="E8334CC2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80580"/>
    <w:rsid w:val="11980580"/>
    <w:rsid w:val="6C28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2025-12-19T17:34:00Z</dcterms:created>
  <dc:creator>Kurri Yuvaraj</dc:creator>
  <cp:lastModifiedBy>Kurri Yuvaraj</cp:lastModifiedBy>
  <dcterms:modified xsi:type="dcterms:W3CDTF">2025-12-19T18:32:21Z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58A424664D984A3084705EB50BB36254_11</vt:lpwstr>
  </property>
</Properties>
</file>