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1.7391304347826" w:lineRule="auto"/>
        <w:rPr>
          <w:rFonts w:ascii="Courier New" w:cs="Courier New" w:eastAsia="Courier New" w:hAnsi="Courier New"/>
          <w:b w:val="1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rtl w:val="0"/>
        </w:rPr>
        <w:t xml:space="preserve">Simple Form</w:t>
      </w:r>
    </w:p>
    <w:p w:rsidR="00000000" w:rsidDel="00000000" w:rsidP="00000000" w:rsidRDefault="00000000" w:rsidRPr="00000000" w14:paraId="00000002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A Simple Form with JavaScript Validation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&lt;/title&gt;</w:t>
      </w:r>
    </w:p>
    <w:p w:rsidR="00000000" w:rsidDel="00000000" w:rsidP="00000000" w:rsidRDefault="00000000" w:rsidRPr="00000000" w14:paraId="00000008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&lt;!--</w:t>
      </w:r>
    </w:p>
    <w:p w:rsidR="00000000" w:rsidDel="00000000" w:rsidP="00000000" w:rsidRDefault="00000000" w:rsidRPr="00000000" w14:paraId="0000000C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validate_form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contact_form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contact_name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alert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"Please fill in the 'Your Name' box."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contact_form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contact_name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alert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"Succesfull"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valid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valid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81.7391304347826" w:lineRule="auto"/>
        <w:rPr>
          <w:rFonts w:ascii="Courier New" w:cs="Courier New" w:eastAsia="Courier New" w:hAnsi="Courier New"/>
          <w:color w:val="93a1a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//--&gt;</w:t>
      </w:r>
    </w:p>
    <w:p w:rsidR="00000000" w:rsidDel="00000000" w:rsidP="00000000" w:rsidRDefault="00000000" w:rsidRPr="00000000" w14:paraId="00000020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&lt;/script&gt;</w:t>
      </w:r>
    </w:p>
    <w:p w:rsidR="00000000" w:rsidDel="00000000" w:rsidP="00000000" w:rsidRDefault="00000000" w:rsidRPr="00000000" w14:paraId="00000022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&lt;body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bgcolor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&lt;form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"contact_form"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1e347b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validate_form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81.7391304347826" w:lineRule="auto"/>
        <w:rPr>
          <w:rFonts w:ascii="Courier New" w:cs="Courier New" w:eastAsia="Courier New" w:hAnsi="Courier New"/>
          <w:color w:val="48484c"/>
          <w:sz w:val="54"/>
          <w:szCs w:val="54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54"/>
          <w:szCs w:val="54"/>
          <w:rtl w:val="0"/>
        </w:rPr>
        <w:t xml:space="preserve">Please Enter Your Name</w:t>
      </w:r>
    </w:p>
    <w:p w:rsidR="00000000" w:rsidDel="00000000" w:rsidP="00000000" w:rsidRDefault="00000000" w:rsidRPr="00000000" w14:paraId="0000002A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Your Name: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&lt;input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"contact_name"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&gt;&lt;/p&gt;</w:t>
      </w:r>
    </w:p>
    <w:p w:rsidR="00000000" w:rsidDel="00000000" w:rsidP="00000000" w:rsidRDefault="00000000" w:rsidRPr="00000000" w14:paraId="0000002C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&lt;p&gt;&lt;input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3"/>
          <w:szCs w:val="23"/>
          <w:rtl w:val="0"/>
        </w:rPr>
        <w:t xml:space="preserve">"Send Details"</w:t>
      </w: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&gt;&lt;/p&gt;</w:t>
      </w:r>
    </w:p>
    <w:p w:rsidR="00000000" w:rsidDel="00000000" w:rsidP="00000000" w:rsidRDefault="00000000" w:rsidRPr="00000000" w14:paraId="0000002D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&lt;/form&gt;</w:t>
      </w:r>
    </w:p>
    <w:p w:rsidR="00000000" w:rsidDel="00000000" w:rsidP="00000000" w:rsidRDefault="00000000" w:rsidRPr="00000000" w14:paraId="0000002F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spacing w:line="281.7391304347826" w:lineRule="auto"/>
        <w:rPr>
          <w:rFonts w:ascii="Courier New" w:cs="Courier New" w:eastAsia="Courier New" w:hAnsi="Courier New"/>
          <w:color w:val="48484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281.7391304347826" w:lineRule="auto"/>
        <w:rPr>
          <w:rFonts w:ascii="Courier New" w:cs="Courier New" w:eastAsia="Courier New" w:hAnsi="Courier New"/>
          <w:color w:val="00008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