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260" w:type="pct"/>
        <w:jc w:val="center"/>
        <w:tblLook w:val="04A0" w:firstRow="1" w:lastRow="0" w:firstColumn="1" w:lastColumn="0" w:noHBand="0" w:noVBand="1"/>
      </w:tblPr>
      <w:tblGrid>
        <w:gridCol w:w="703"/>
        <w:gridCol w:w="4124"/>
        <w:gridCol w:w="506"/>
        <w:gridCol w:w="1168"/>
        <w:gridCol w:w="1217"/>
        <w:gridCol w:w="1376"/>
      </w:tblGrid>
      <w:tr w:rsidR="00BA152B" w14:paraId="0A3945A8" w14:textId="403C74B2" w:rsidTr="00BA152B">
        <w:trPr>
          <w:trHeight w:val="388"/>
          <w:jc w:val="center"/>
        </w:trPr>
        <w:tc>
          <w:tcPr>
            <w:tcW w:w="387" w:type="pct"/>
            <w:vMerge w:val="restart"/>
            <w:vAlign w:val="center"/>
          </w:tcPr>
          <w:p w14:paraId="3C4C6C04" w14:textId="18DC0523" w:rsidR="00BA152B" w:rsidRPr="00A1774C" w:rsidRDefault="00BA152B" w:rsidP="009B4A00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1774C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267" w:type="pct"/>
            <w:vMerge w:val="restart"/>
            <w:vAlign w:val="center"/>
          </w:tcPr>
          <w:p w14:paraId="5AD8B596" w14:textId="6F4480DD" w:rsidR="00BA152B" w:rsidRPr="00A1774C" w:rsidRDefault="00BA152B" w:rsidP="009B4A00">
            <w:pPr>
              <w:jc w:val="center"/>
              <w:rPr>
                <w:b/>
                <w:bCs/>
              </w:rPr>
            </w:pPr>
            <w:r w:rsidRPr="00A1774C">
              <w:rPr>
                <w:b/>
                <w:bCs/>
              </w:rPr>
              <w:t>Instrument</w:t>
            </w:r>
            <w:r>
              <w:rPr>
                <w:b/>
                <w:bCs/>
              </w:rPr>
              <w:t>s</w:t>
            </w:r>
          </w:p>
        </w:tc>
        <w:tc>
          <w:tcPr>
            <w:tcW w:w="2346" w:type="pct"/>
            <w:gridSpan w:val="4"/>
          </w:tcPr>
          <w:p w14:paraId="6A55B49E" w14:textId="784E1D4B" w:rsidR="00BA152B" w:rsidRDefault="00BA152B" w:rsidP="009B4A00">
            <w:pPr>
              <w:jc w:val="center"/>
            </w:pPr>
          </w:p>
        </w:tc>
      </w:tr>
      <w:tr w:rsidR="00BA152B" w14:paraId="654715E9" w14:textId="74FEF713" w:rsidTr="00BA152B">
        <w:trPr>
          <w:trHeight w:val="762"/>
          <w:jc w:val="center"/>
        </w:trPr>
        <w:tc>
          <w:tcPr>
            <w:tcW w:w="387" w:type="pct"/>
            <w:vMerge/>
            <w:vAlign w:val="center"/>
          </w:tcPr>
          <w:p w14:paraId="4EE8E15C" w14:textId="77777777" w:rsidR="00BA152B" w:rsidRPr="00A1774C" w:rsidRDefault="00BA152B" w:rsidP="00134C96">
            <w:pPr>
              <w:jc w:val="center"/>
              <w:rPr>
                <w:b/>
                <w:bCs/>
              </w:rPr>
            </w:pPr>
          </w:p>
        </w:tc>
        <w:tc>
          <w:tcPr>
            <w:tcW w:w="2267" w:type="pct"/>
            <w:vMerge/>
            <w:vAlign w:val="center"/>
          </w:tcPr>
          <w:p w14:paraId="571A56BE" w14:textId="77777777" w:rsidR="00BA152B" w:rsidRPr="00A1774C" w:rsidRDefault="00BA152B" w:rsidP="00134C96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vMerge w:val="restart"/>
            <w:textDirection w:val="btLr"/>
            <w:vAlign w:val="center"/>
          </w:tcPr>
          <w:p w14:paraId="17BD2A64" w14:textId="4FECC63D" w:rsidR="00BA152B" w:rsidRDefault="00BA152B" w:rsidP="00C81519">
            <w:pPr>
              <w:ind w:left="113" w:right="113"/>
            </w:pPr>
            <w:r>
              <w:t xml:space="preserve">             MCC – MRF INNOVATION PARK - CNRI</w:t>
            </w:r>
          </w:p>
        </w:tc>
        <w:tc>
          <w:tcPr>
            <w:tcW w:w="642" w:type="pct"/>
            <w:vAlign w:val="center"/>
          </w:tcPr>
          <w:p w14:paraId="7D42AB27" w14:textId="4D1FF577" w:rsidR="00BA152B" w:rsidRPr="00BA152B" w:rsidRDefault="00BA152B" w:rsidP="00071496">
            <w:pPr>
              <w:jc w:val="center"/>
              <w:rPr>
                <w:b/>
                <w:bCs/>
              </w:rPr>
            </w:pPr>
            <w:r w:rsidRPr="00BA152B">
              <w:rPr>
                <w:b/>
                <w:bCs/>
              </w:rPr>
              <w:t>Tentative costs in MMIP for MCC students in INR</w:t>
            </w:r>
          </w:p>
        </w:tc>
        <w:tc>
          <w:tcPr>
            <w:tcW w:w="669" w:type="pct"/>
            <w:vAlign w:val="center"/>
          </w:tcPr>
          <w:p w14:paraId="01AD028A" w14:textId="7E93B5E3" w:rsidR="00BA152B" w:rsidRPr="00BA152B" w:rsidRDefault="00BA152B" w:rsidP="00071496">
            <w:pPr>
              <w:jc w:val="center"/>
              <w:rPr>
                <w:b/>
                <w:bCs/>
              </w:rPr>
            </w:pPr>
            <w:r w:rsidRPr="00BA152B">
              <w:rPr>
                <w:b/>
                <w:bCs/>
              </w:rPr>
              <w:t>Tentative Costs in MMIP for Outsiders in INR</w:t>
            </w:r>
          </w:p>
        </w:tc>
        <w:tc>
          <w:tcPr>
            <w:tcW w:w="757" w:type="pct"/>
            <w:vAlign w:val="center"/>
          </w:tcPr>
          <w:p w14:paraId="74598065" w14:textId="1BA69FD3" w:rsidR="00BA152B" w:rsidRPr="00BA152B" w:rsidRDefault="00BA152B" w:rsidP="00071496">
            <w:pPr>
              <w:jc w:val="center"/>
              <w:rPr>
                <w:b/>
                <w:bCs/>
              </w:rPr>
            </w:pPr>
            <w:r w:rsidRPr="00BA152B">
              <w:rPr>
                <w:b/>
                <w:bCs/>
              </w:rPr>
              <w:t>Tentative Costs in MMIP for Corporates in INR</w:t>
            </w:r>
          </w:p>
        </w:tc>
      </w:tr>
      <w:tr w:rsidR="00BA152B" w14:paraId="2E1D0CC0" w14:textId="289FA37F" w:rsidTr="00BA152B">
        <w:trPr>
          <w:trHeight w:val="304"/>
          <w:jc w:val="center"/>
        </w:trPr>
        <w:tc>
          <w:tcPr>
            <w:tcW w:w="387" w:type="pct"/>
            <w:vAlign w:val="center"/>
          </w:tcPr>
          <w:p w14:paraId="5232036A" w14:textId="79B6429B" w:rsidR="00BA152B" w:rsidRPr="0040589B" w:rsidRDefault="00BA152B" w:rsidP="00134C96">
            <w:pPr>
              <w:jc w:val="center"/>
            </w:pPr>
            <w:r>
              <w:t>1.</w:t>
            </w:r>
          </w:p>
        </w:tc>
        <w:tc>
          <w:tcPr>
            <w:tcW w:w="2267" w:type="pct"/>
            <w:vAlign w:val="center"/>
          </w:tcPr>
          <w:p w14:paraId="16957413" w14:textId="77777777" w:rsidR="00BA152B" w:rsidRDefault="00BA152B" w:rsidP="00134C96">
            <w:r w:rsidRPr="0040589B">
              <w:t>Shimadzu Analytical Balance</w:t>
            </w:r>
            <w:r>
              <w:t xml:space="preserve"> </w:t>
            </w:r>
            <w:r w:rsidRPr="0040589B">
              <w:t>ATX224R</w:t>
            </w:r>
            <w:r>
              <w:t xml:space="preserve"> (Accuracy 0.1 mg)</w:t>
            </w:r>
          </w:p>
          <w:p w14:paraId="63B9DAFD" w14:textId="159563D1" w:rsidR="00BA152B" w:rsidRPr="0040589B" w:rsidRDefault="00BA152B" w:rsidP="00134C96"/>
        </w:tc>
        <w:tc>
          <w:tcPr>
            <w:tcW w:w="278" w:type="pct"/>
            <w:vMerge/>
          </w:tcPr>
          <w:p w14:paraId="31A81E6A" w14:textId="77777777" w:rsidR="00BA152B" w:rsidRDefault="00BA152B" w:rsidP="00134C96">
            <w:pPr>
              <w:jc w:val="center"/>
            </w:pPr>
          </w:p>
        </w:tc>
        <w:tc>
          <w:tcPr>
            <w:tcW w:w="642" w:type="pct"/>
            <w:vAlign w:val="center"/>
          </w:tcPr>
          <w:p w14:paraId="24AED919" w14:textId="4F0FF147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</w:t>
            </w:r>
          </w:p>
        </w:tc>
        <w:tc>
          <w:tcPr>
            <w:tcW w:w="669" w:type="pct"/>
            <w:vAlign w:val="center"/>
          </w:tcPr>
          <w:p w14:paraId="62CB58DD" w14:textId="48DE58C0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20</w:t>
            </w:r>
          </w:p>
        </w:tc>
        <w:tc>
          <w:tcPr>
            <w:tcW w:w="757" w:type="pct"/>
            <w:vAlign w:val="center"/>
          </w:tcPr>
          <w:p w14:paraId="0F4FFBE8" w14:textId="624E3173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</w:t>
            </w:r>
          </w:p>
        </w:tc>
      </w:tr>
      <w:tr w:rsidR="00BA152B" w14:paraId="41CDC8A8" w14:textId="0A7FB2AD" w:rsidTr="00BA152B">
        <w:trPr>
          <w:trHeight w:val="291"/>
          <w:jc w:val="center"/>
        </w:trPr>
        <w:tc>
          <w:tcPr>
            <w:tcW w:w="387" w:type="pct"/>
            <w:vAlign w:val="center"/>
          </w:tcPr>
          <w:p w14:paraId="2B7EDBE5" w14:textId="30CE248C" w:rsidR="00BA152B" w:rsidRDefault="00BA152B" w:rsidP="00134C96">
            <w:pPr>
              <w:jc w:val="center"/>
            </w:pPr>
            <w:r>
              <w:t>2.</w:t>
            </w:r>
          </w:p>
        </w:tc>
        <w:tc>
          <w:tcPr>
            <w:tcW w:w="2267" w:type="pct"/>
            <w:vAlign w:val="center"/>
          </w:tcPr>
          <w:p w14:paraId="1A168C3B" w14:textId="77777777" w:rsidR="00BA152B" w:rsidRDefault="00BA152B" w:rsidP="00134C96">
            <w:r w:rsidRPr="0040589B">
              <w:t>Shimadzu Analytical Balance</w:t>
            </w:r>
            <w:r>
              <w:t xml:space="preserve"> </w:t>
            </w:r>
            <w:r w:rsidRPr="0040589B">
              <w:t>AUW220D</w:t>
            </w:r>
          </w:p>
          <w:p w14:paraId="3CC6B83C" w14:textId="2F8010BC" w:rsidR="00BA152B" w:rsidRDefault="00BA152B" w:rsidP="00134C96">
            <w:r>
              <w:t>(Accuracy 0.01 mg)</w:t>
            </w:r>
          </w:p>
        </w:tc>
        <w:tc>
          <w:tcPr>
            <w:tcW w:w="278" w:type="pct"/>
            <w:vMerge/>
          </w:tcPr>
          <w:p w14:paraId="3419B335" w14:textId="77777777" w:rsidR="00BA152B" w:rsidRDefault="00BA152B" w:rsidP="00134C96">
            <w:pPr>
              <w:jc w:val="center"/>
            </w:pPr>
          </w:p>
        </w:tc>
        <w:tc>
          <w:tcPr>
            <w:tcW w:w="642" w:type="pct"/>
            <w:vAlign w:val="center"/>
          </w:tcPr>
          <w:p w14:paraId="2CD598E4" w14:textId="19A39862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</w:t>
            </w:r>
          </w:p>
        </w:tc>
        <w:tc>
          <w:tcPr>
            <w:tcW w:w="669" w:type="pct"/>
            <w:vAlign w:val="center"/>
          </w:tcPr>
          <w:p w14:paraId="19573660" w14:textId="14FF9545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20</w:t>
            </w:r>
          </w:p>
        </w:tc>
        <w:tc>
          <w:tcPr>
            <w:tcW w:w="757" w:type="pct"/>
            <w:vAlign w:val="center"/>
          </w:tcPr>
          <w:p w14:paraId="5FF63D95" w14:textId="6CCBF3C6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</w:t>
            </w:r>
          </w:p>
        </w:tc>
      </w:tr>
      <w:tr w:rsidR="00BA152B" w14:paraId="4A5C1D3A" w14:textId="04A579D0" w:rsidTr="00BA152B">
        <w:trPr>
          <w:trHeight w:val="304"/>
          <w:jc w:val="center"/>
        </w:trPr>
        <w:tc>
          <w:tcPr>
            <w:tcW w:w="387" w:type="pct"/>
            <w:vAlign w:val="center"/>
          </w:tcPr>
          <w:p w14:paraId="0E97AF53" w14:textId="596F172C" w:rsidR="00BA152B" w:rsidRDefault="00BA152B" w:rsidP="00134C96">
            <w:pPr>
              <w:jc w:val="center"/>
            </w:pPr>
            <w:r>
              <w:t>3.</w:t>
            </w:r>
          </w:p>
        </w:tc>
        <w:tc>
          <w:tcPr>
            <w:tcW w:w="2267" w:type="pct"/>
            <w:vAlign w:val="center"/>
          </w:tcPr>
          <w:p w14:paraId="1FA5E5D0" w14:textId="302B4162" w:rsidR="00BA152B" w:rsidRDefault="00BA152B" w:rsidP="00134C96">
            <w:r>
              <w:t>Remi PR 24 Centrifuge (20000 rpm smaller vial)</w:t>
            </w:r>
          </w:p>
          <w:p w14:paraId="6C2DB1E8" w14:textId="473FD310" w:rsidR="00BA152B" w:rsidRDefault="00BA152B" w:rsidP="00134C96">
            <w:r>
              <w:t>(16000 rpm larger vial)</w:t>
            </w:r>
          </w:p>
        </w:tc>
        <w:tc>
          <w:tcPr>
            <w:tcW w:w="278" w:type="pct"/>
            <w:vMerge/>
          </w:tcPr>
          <w:p w14:paraId="71EA445E" w14:textId="77777777" w:rsidR="00BA152B" w:rsidRDefault="00BA152B" w:rsidP="00134C96">
            <w:pPr>
              <w:jc w:val="center"/>
            </w:pPr>
          </w:p>
        </w:tc>
        <w:tc>
          <w:tcPr>
            <w:tcW w:w="642" w:type="pct"/>
            <w:vAlign w:val="center"/>
          </w:tcPr>
          <w:p w14:paraId="6CADB7D7" w14:textId="7389166A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1000/hr</w:t>
            </w:r>
          </w:p>
        </w:tc>
        <w:tc>
          <w:tcPr>
            <w:tcW w:w="669" w:type="pct"/>
            <w:vAlign w:val="center"/>
          </w:tcPr>
          <w:p w14:paraId="5F7298C8" w14:textId="715C6E81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1500/hr</w:t>
            </w:r>
          </w:p>
        </w:tc>
        <w:tc>
          <w:tcPr>
            <w:tcW w:w="757" w:type="pct"/>
            <w:vAlign w:val="center"/>
          </w:tcPr>
          <w:p w14:paraId="5B3EDDA1" w14:textId="49200D54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3500/hr</w:t>
            </w:r>
          </w:p>
        </w:tc>
      </w:tr>
      <w:tr w:rsidR="00BA152B" w14:paraId="3E89199A" w14:textId="15C944C1" w:rsidTr="00BA152B">
        <w:trPr>
          <w:trHeight w:val="304"/>
          <w:jc w:val="center"/>
        </w:trPr>
        <w:tc>
          <w:tcPr>
            <w:tcW w:w="387" w:type="pct"/>
            <w:vAlign w:val="center"/>
          </w:tcPr>
          <w:p w14:paraId="4ADA1B7A" w14:textId="30ED3AD5" w:rsidR="00BA152B" w:rsidRDefault="00BA152B" w:rsidP="00134C96">
            <w:pPr>
              <w:jc w:val="center"/>
            </w:pPr>
            <w:r>
              <w:t>4.</w:t>
            </w:r>
          </w:p>
        </w:tc>
        <w:tc>
          <w:tcPr>
            <w:tcW w:w="2267" w:type="pct"/>
            <w:vAlign w:val="center"/>
          </w:tcPr>
          <w:p w14:paraId="2736305B" w14:textId="3E312539" w:rsidR="00BA152B" w:rsidRDefault="00BA152B" w:rsidP="00134C96">
            <w:r>
              <w:t xml:space="preserve">Hanna Multiparameter Waterproof meter </w:t>
            </w:r>
            <w:r w:rsidRPr="00AE7636">
              <w:t>PH/ORP/EC/TDS/Salinity/DO/Pressure/ Temperature</w:t>
            </w:r>
          </w:p>
          <w:p w14:paraId="2C5CF642" w14:textId="64E9DFEF" w:rsidR="00BA152B" w:rsidRDefault="00BA152B" w:rsidP="00134C96">
            <w:r>
              <w:t>HI98194</w:t>
            </w:r>
          </w:p>
        </w:tc>
        <w:tc>
          <w:tcPr>
            <w:tcW w:w="278" w:type="pct"/>
            <w:vMerge/>
          </w:tcPr>
          <w:p w14:paraId="196FDAFF" w14:textId="77777777" w:rsidR="00BA152B" w:rsidRDefault="00BA152B" w:rsidP="00134C96">
            <w:pPr>
              <w:jc w:val="center"/>
            </w:pPr>
          </w:p>
        </w:tc>
        <w:tc>
          <w:tcPr>
            <w:tcW w:w="642" w:type="pct"/>
            <w:vAlign w:val="center"/>
          </w:tcPr>
          <w:p w14:paraId="61764730" w14:textId="2D11E9FB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200</w:t>
            </w:r>
          </w:p>
        </w:tc>
        <w:tc>
          <w:tcPr>
            <w:tcW w:w="669" w:type="pct"/>
            <w:vAlign w:val="center"/>
          </w:tcPr>
          <w:p w14:paraId="1195E544" w14:textId="4FBECF37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300</w:t>
            </w:r>
          </w:p>
        </w:tc>
        <w:tc>
          <w:tcPr>
            <w:tcW w:w="757" w:type="pct"/>
            <w:vAlign w:val="center"/>
          </w:tcPr>
          <w:p w14:paraId="655F5CBA" w14:textId="045CD094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600</w:t>
            </w:r>
          </w:p>
        </w:tc>
      </w:tr>
      <w:tr w:rsidR="00BA152B" w14:paraId="0A54F6A5" w14:textId="167549C1" w:rsidTr="00BA152B">
        <w:trPr>
          <w:trHeight w:val="304"/>
          <w:jc w:val="center"/>
        </w:trPr>
        <w:tc>
          <w:tcPr>
            <w:tcW w:w="387" w:type="pct"/>
            <w:vAlign w:val="center"/>
          </w:tcPr>
          <w:p w14:paraId="2CA7EFC1" w14:textId="7D69CC5F" w:rsidR="00BA152B" w:rsidRDefault="00BA152B" w:rsidP="00134C96">
            <w:pPr>
              <w:jc w:val="center"/>
            </w:pPr>
            <w:r>
              <w:t>5.</w:t>
            </w:r>
          </w:p>
        </w:tc>
        <w:tc>
          <w:tcPr>
            <w:tcW w:w="2267" w:type="pct"/>
            <w:vAlign w:val="center"/>
          </w:tcPr>
          <w:p w14:paraId="50EA5BD4" w14:textId="77777777" w:rsidR="00BA152B" w:rsidRDefault="00BA152B" w:rsidP="00134C96">
            <w:r>
              <w:t xml:space="preserve">Hanna </w:t>
            </w:r>
            <w:r w:rsidRPr="0040589B">
              <w:t>HI2211 - pH/ ORP Meter</w:t>
            </w:r>
          </w:p>
          <w:p w14:paraId="41A58B8A" w14:textId="7C648F7B" w:rsidR="00BA152B" w:rsidRDefault="00BA152B" w:rsidP="00134C96"/>
        </w:tc>
        <w:tc>
          <w:tcPr>
            <w:tcW w:w="278" w:type="pct"/>
            <w:vMerge/>
          </w:tcPr>
          <w:p w14:paraId="3E5DF2B7" w14:textId="77777777" w:rsidR="00BA152B" w:rsidRDefault="00BA152B" w:rsidP="00134C96">
            <w:pPr>
              <w:jc w:val="center"/>
            </w:pPr>
          </w:p>
        </w:tc>
        <w:tc>
          <w:tcPr>
            <w:tcW w:w="642" w:type="pct"/>
            <w:vAlign w:val="center"/>
          </w:tcPr>
          <w:p w14:paraId="30A7C412" w14:textId="59789474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</w:t>
            </w:r>
          </w:p>
        </w:tc>
        <w:tc>
          <w:tcPr>
            <w:tcW w:w="669" w:type="pct"/>
            <w:vAlign w:val="center"/>
          </w:tcPr>
          <w:p w14:paraId="2F19C2DA" w14:textId="37FBBCB6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757" w:type="pct"/>
            <w:vAlign w:val="center"/>
          </w:tcPr>
          <w:p w14:paraId="2C9B2018" w14:textId="4F4E5DE0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100</w:t>
            </w:r>
          </w:p>
        </w:tc>
      </w:tr>
      <w:tr w:rsidR="00BA152B" w14:paraId="017C18D6" w14:textId="77777777" w:rsidTr="00BA152B">
        <w:trPr>
          <w:trHeight w:val="304"/>
          <w:jc w:val="center"/>
        </w:trPr>
        <w:tc>
          <w:tcPr>
            <w:tcW w:w="387" w:type="pct"/>
            <w:vAlign w:val="center"/>
          </w:tcPr>
          <w:p w14:paraId="1E7A918D" w14:textId="1489DF51" w:rsidR="00BA152B" w:rsidRDefault="00BA152B" w:rsidP="00134C96">
            <w:pPr>
              <w:jc w:val="center"/>
            </w:pPr>
            <w:r>
              <w:t>6.</w:t>
            </w:r>
          </w:p>
        </w:tc>
        <w:tc>
          <w:tcPr>
            <w:tcW w:w="2267" w:type="pct"/>
            <w:vAlign w:val="center"/>
          </w:tcPr>
          <w:p w14:paraId="3903CD88" w14:textId="77777777" w:rsidR="00BA152B" w:rsidRDefault="00BA152B" w:rsidP="00DD3987">
            <w:r>
              <w:t xml:space="preserve">Hanna HI83399 </w:t>
            </w:r>
          </w:p>
          <w:p w14:paraId="5F2E9028" w14:textId="4EC7F1E3" w:rsidR="00BA152B" w:rsidRDefault="00BA152B" w:rsidP="00DD14EB">
            <w:r>
              <w:t xml:space="preserve">Multiparameter Photometer, </w:t>
            </w:r>
          </w:p>
        </w:tc>
        <w:tc>
          <w:tcPr>
            <w:tcW w:w="278" w:type="pct"/>
            <w:vMerge/>
          </w:tcPr>
          <w:p w14:paraId="526BECA9" w14:textId="77777777" w:rsidR="00BA152B" w:rsidRDefault="00BA152B" w:rsidP="00134C96">
            <w:pPr>
              <w:jc w:val="center"/>
            </w:pPr>
          </w:p>
        </w:tc>
        <w:tc>
          <w:tcPr>
            <w:tcW w:w="642" w:type="pct"/>
            <w:vAlign w:val="center"/>
          </w:tcPr>
          <w:p w14:paraId="1163008A" w14:textId="77777777" w:rsidR="00BA152B" w:rsidRPr="009841BD" w:rsidRDefault="00BA152B" w:rsidP="0007149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669" w:type="pct"/>
            <w:vAlign w:val="center"/>
          </w:tcPr>
          <w:p w14:paraId="1E186C40" w14:textId="77777777" w:rsidR="00BA152B" w:rsidRPr="009841BD" w:rsidRDefault="00BA152B" w:rsidP="0007149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757" w:type="pct"/>
            <w:vAlign w:val="center"/>
          </w:tcPr>
          <w:p w14:paraId="29FD9CFB" w14:textId="77777777" w:rsidR="00BA152B" w:rsidRPr="009841BD" w:rsidRDefault="00BA152B" w:rsidP="00071496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BA152B" w14:paraId="63AC37E6" w14:textId="77777777" w:rsidTr="00BA152B">
        <w:trPr>
          <w:trHeight w:val="209"/>
          <w:jc w:val="center"/>
        </w:trPr>
        <w:tc>
          <w:tcPr>
            <w:tcW w:w="387" w:type="pct"/>
            <w:vMerge w:val="restart"/>
            <w:vAlign w:val="center"/>
          </w:tcPr>
          <w:p w14:paraId="68D07D94" w14:textId="77777777" w:rsidR="00BA152B" w:rsidRDefault="00BA152B" w:rsidP="00267B8B">
            <w:pPr>
              <w:jc w:val="center"/>
            </w:pPr>
          </w:p>
        </w:tc>
        <w:tc>
          <w:tcPr>
            <w:tcW w:w="2267" w:type="pct"/>
            <w:vAlign w:val="center"/>
          </w:tcPr>
          <w:p w14:paraId="02A79C1B" w14:textId="77777777" w:rsidR="00BA152B" w:rsidRPr="00BA152B" w:rsidRDefault="00BA152B" w:rsidP="00267B8B">
            <w:r w:rsidRPr="00BA152B">
              <w:t xml:space="preserve">Alkalinity, </w:t>
            </w:r>
          </w:p>
          <w:p w14:paraId="216E781A" w14:textId="77777777" w:rsidR="00BA152B" w:rsidRPr="00BA152B" w:rsidRDefault="00BA152B" w:rsidP="00267B8B"/>
        </w:tc>
        <w:tc>
          <w:tcPr>
            <w:tcW w:w="278" w:type="pct"/>
            <w:vMerge/>
          </w:tcPr>
          <w:p w14:paraId="17982B26" w14:textId="77777777" w:rsidR="00BA152B" w:rsidRDefault="00BA152B" w:rsidP="00267B8B">
            <w:pPr>
              <w:jc w:val="center"/>
            </w:pPr>
          </w:p>
        </w:tc>
        <w:tc>
          <w:tcPr>
            <w:tcW w:w="642" w:type="pct"/>
            <w:vAlign w:val="center"/>
          </w:tcPr>
          <w:p w14:paraId="43BC06D4" w14:textId="61C340DC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669" w:type="pct"/>
            <w:vAlign w:val="center"/>
          </w:tcPr>
          <w:p w14:paraId="1F5ECB6F" w14:textId="1F9D99A4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80</w:t>
            </w:r>
          </w:p>
        </w:tc>
        <w:tc>
          <w:tcPr>
            <w:tcW w:w="757" w:type="pct"/>
            <w:vAlign w:val="center"/>
          </w:tcPr>
          <w:p w14:paraId="12AF21B1" w14:textId="0DD56D69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120</w:t>
            </w:r>
          </w:p>
        </w:tc>
      </w:tr>
      <w:tr w:rsidR="00BA152B" w14:paraId="73D54581" w14:textId="77777777" w:rsidTr="00BA152B">
        <w:trPr>
          <w:trHeight w:val="209"/>
          <w:jc w:val="center"/>
        </w:trPr>
        <w:tc>
          <w:tcPr>
            <w:tcW w:w="387" w:type="pct"/>
            <w:vMerge/>
            <w:vAlign w:val="center"/>
          </w:tcPr>
          <w:p w14:paraId="7C05870A" w14:textId="77777777" w:rsidR="00BA152B" w:rsidRDefault="00BA152B" w:rsidP="00267B8B">
            <w:pPr>
              <w:jc w:val="center"/>
            </w:pPr>
          </w:p>
        </w:tc>
        <w:tc>
          <w:tcPr>
            <w:tcW w:w="2267" w:type="pct"/>
            <w:vAlign w:val="center"/>
          </w:tcPr>
          <w:p w14:paraId="48705ADB" w14:textId="77777777" w:rsidR="00BA152B" w:rsidRPr="00BA152B" w:rsidRDefault="00BA152B" w:rsidP="00267B8B">
            <w:r w:rsidRPr="00BA152B">
              <w:t>Ammonia,</w:t>
            </w:r>
          </w:p>
          <w:p w14:paraId="7B1A89DC" w14:textId="77777777" w:rsidR="00BA152B" w:rsidRPr="00BA152B" w:rsidRDefault="00BA152B" w:rsidP="00267B8B"/>
        </w:tc>
        <w:tc>
          <w:tcPr>
            <w:tcW w:w="278" w:type="pct"/>
            <w:vMerge/>
          </w:tcPr>
          <w:p w14:paraId="69B43E47" w14:textId="77777777" w:rsidR="00BA152B" w:rsidRDefault="00BA152B" w:rsidP="00267B8B">
            <w:pPr>
              <w:jc w:val="center"/>
            </w:pPr>
          </w:p>
        </w:tc>
        <w:tc>
          <w:tcPr>
            <w:tcW w:w="642" w:type="pct"/>
            <w:vAlign w:val="center"/>
          </w:tcPr>
          <w:p w14:paraId="42C61251" w14:textId="1766841D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70</w:t>
            </w:r>
          </w:p>
        </w:tc>
        <w:tc>
          <w:tcPr>
            <w:tcW w:w="669" w:type="pct"/>
            <w:vAlign w:val="center"/>
          </w:tcPr>
          <w:p w14:paraId="43B9962D" w14:textId="498A343F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120</w:t>
            </w:r>
          </w:p>
        </w:tc>
        <w:tc>
          <w:tcPr>
            <w:tcW w:w="757" w:type="pct"/>
            <w:vAlign w:val="center"/>
          </w:tcPr>
          <w:p w14:paraId="41C313A4" w14:textId="2A587246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170</w:t>
            </w:r>
          </w:p>
        </w:tc>
      </w:tr>
      <w:tr w:rsidR="00BA152B" w14:paraId="2FD7FE56" w14:textId="77777777" w:rsidTr="00BA152B">
        <w:trPr>
          <w:trHeight w:val="209"/>
          <w:jc w:val="center"/>
        </w:trPr>
        <w:tc>
          <w:tcPr>
            <w:tcW w:w="387" w:type="pct"/>
            <w:vMerge/>
            <w:vAlign w:val="center"/>
          </w:tcPr>
          <w:p w14:paraId="422DF988" w14:textId="77777777" w:rsidR="00BA152B" w:rsidRDefault="00BA152B" w:rsidP="00493730">
            <w:pPr>
              <w:jc w:val="center"/>
            </w:pPr>
          </w:p>
        </w:tc>
        <w:tc>
          <w:tcPr>
            <w:tcW w:w="2267" w:type="pct"/>
            <w:vAlign w:val="center"/>
          </w:tcPr>
          <w:p w14:paraId="44F65DAC" w14:textId="77777777" w:rsidR="00BA152B" w:rsidRPr="00BA152B" w:rsidRDefault="00BA152B" w:rsidP="00493730">
            <w:r w:rsidRPr="00BA152B">
              <w:t xml:space="preserve">Free Chlorine, </w:t>
            </w:r>
          </w:p>
          <w:p w14:paraId="78CAB93C" w14:textId="77777777" w:rsidR="00BA152B" w:rsidRPr="00BA152B" w:rsidRDefault="00BA152B" w:rsidP="00493730"/>
        </w:tc>
        <w:tc>
          <w:tcPr>
            <w:tcW w:w="278" w:type="pct"/>
            <w:vMerge/>
          </w:tcPr>
          <w:p w14:paraId="4AC96082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2A882FAC" w14:textId="7B793D45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</w:t>
            </w:r>
          </w:p>
        </w:tc>
        <w:tc>
          <w:tcPr>
            <w:tcW w:w="669" w:type="pct"/>
            <w:vAlign w:val="center"/>
          </w:tcPr>
          <w:p w14:paraId="4599A829" w14:textId="3FAB9514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80</w:t>
            </w:r>
          </w:p>
        </w:tc>
        <w:tc>
          <w:tcPr>
            <w:tcW w:w="757" w:type="pct"/>
            <w:vAlign w:val="center"/>
          </w:tcPr>
          <w:p w14:paraId="32D4FC18" w14:textId="34830532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130</w:t>
            </w:r>
          </w:p>
        </w:tc>
      </w:tr>
      <w:tr w:rsidR="00BA152B" w14:paraId="4E5AB4BC" w14:textId="77777777" w:rsidTr="00BA152B">
        <w:trPr>
          <w:trHeight w:val="209"/>
          <w:jc w:val="center"/>
        </w:trPr>
        <w:tc>
          <w:tcPr>
            <w:tcW w:w="387" w:type="pct"/>
            <w:vMerge/>
            <w:vAlign w:val="center"/>
          </w:tcPr>
          <w:p w14:paraId="7A636AF8" w14:textId="77777777" w:rsidR="00BA152B" w:rsidRDefault="00BA152B" w:rsidP="0085225D">
            <w:pPr>
              <w:jc w:val="center"/>
            </w:pPr>
          </w:p>
        </w:tc>
        <w:tc>
          <w:tcPr>
            <w:tcW w:w="2267" w:type="pct"/>
            <w:vAlign w:val="center"/>
          </w:tcPr>
          <w:p w14:paraId="289F61D0" w14:textId="6F594DBF" w:rsidR="00BA152B" w:rsidRPr="00BA152B" w:rsidRDefault="00BA152B" w:rsidP="0085225D">
            <w:pPr>
              <w:rPr>
                <w:lang w:val="de-DE"/>
              </w:rPr>
            </w:pPr>
            <w:r w:rsidRPr="00BA152B">
              <w:rPr>
                <w:lang w:val="de-DE"/>
              </w:rPr>
              <w:t>Hardness Total</w:t>
            </w:r>
          </w:p>
          <w:p w14:paraId="530B937E" w14:textId="7FB39D1D" w:rsidR="00BA152B" w:rsidRPr="00BA152B" w:rsidRDefault="00BA152B" w:rsidP="0085225D">
            <w:pPr>
              <w:rPr>
                <w:lang w:val="de-DE"/>
              </w:rPr>
            </w:pPr>
          </w:p>
        </w:tc>
        <w:tc>
          <w:tcPr>
            <w:tcW w:w="278" w:type="pct"/>
            <w:vMerge/>
          </w:tcPr>
          <w:p w14:paraId="79AE991C" w14:textId="77777777" w:rsidR="00BA152B" w:rsidRDefault="00BA152B" w:rsidP="0085225D">
            <w:pPr>
              <w:jc w:val="center"/>
            </w:pPr>
          </w:p>
        </w:tc>
        <w:tc>
          <w:tcPr>
            <w:tcW w:w="642" w:type="pct"/>
            <w:vAlign w:val="center"/>
          </w:tcPr>
          <w:p w14:paraId="3A34C8F3" w14:textId="2933716C" w:rsidR="00BA152B" w:rsidRPr="00BE1948" w:rsidRDefault="00BA152B" w:rsidP="0085225D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60</w:t>
            </w:r>
          </w:p>
        </w:tc>
        <w:tc>
          <w:tcPr>
            <w:tcW w:w="669" w:type="pct"/>
            <w:vAlign w:val="center"/>
          </w:tcPr>
          <w:p w14:paraId="160DDCD5" w14:textId="359317CC" w:rsidR="00BA152B" w:rsidRPr="00BE1948" w:rsidRDefault="00BA152B" w:rsidP="0085225D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110</w:t>
            </w:r>
          </w:p>
        </w:tc>
        <w:tc>
          <w:tcPr>
            <w:tcW w:w="757" w:type="pct"/>
            <w:vAlign w:val="center"/>
          </w:tcPr>
          <w:p w14:paraId="2CDDA6F4" w14:textId="6704C599" w:rsidR="00BA152B" w:rsidRPr="00BE1948" w:rsidRDefault="00BA152B" w:rsidP="0085225D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160</w:t>
            </w:r>
          </w:p>
        </w:tc>
      </w:tr>
      <w:tr w:rsidR="00BA152B" w14:paraId="2040D025" w14:textId="77777777" w:rsidTr="00BA152B">
        <w:trPr>
          <w:trHeight w:val="209"/>
          <w:jc w:val="center"/>
        </w:trPr>
        <w:tc>
          <w:tcPr>
            <w:tcW w:w="387" w:type="pct"/>
            <w:vMerge/>
            <w:vAlign w:val="center"/>
          </w:tcPr>
          <w:p w14:paraId="0E8A9A79" w14:textId="77777777" w:rsidR="00BA152B" w:rsidRDefault="00BA152B" w:rsidP="00493730">
            <w:pPr>
              <w:jc w:val="center"/>
            </w:pPr>
          </w:p>
        </w:tc>
        <w:tc>
          <w:tcPr>
            <w:tcW w:w="2267" w:type="pct"/>
            <w:vAlign w:val="center"/>
          </w:tcPr>
          <w:p w14:paraId="6495B0C6" w14:textId="77777777" w:rsidR="00BA152B" w:rsidRPr="00BA152B" w:rsidRDefault="00BA152B" w:rsidP="00493730">
            <w:pPr>
              <w:rPr>
                <w:lang w:val="de-DE"/>
              </w:rPr>
            </w:pPr>
            <w:r w:rsidRPr="00BA152B">
              <w:rPr>
                <w:lang w:val="de-DE"/>
              </w:rPr>
              <w:t xml:space="preserve">Iron, </w:t>
            </w:r>
          </w:p>
          <w:p w14:paraId="7654DFB5" w14:textId="77777777" w:rsidR="00BA152B" w:rsidRPr="00BA152B" w:rsidRDefault="00BA152B" w:rsidP="00493730"/>
        </w:tc>
        <w:tc>
          <w:tcPr>
            <w:tcW w:w="278" w:type="pct"/>
            <w:vMerge/>
          </w:tcPr>
          <w:p w14:paraId="10C568DD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005492DF" w14:textId="5EAC31DF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40</w:t>
            </w:r>
          </w:p>
        </w:tc>
        <w:tc>
          <w:tcPr>
            <w:tcW w:w="669" w:type="pct"/>
            <w:vAlign w:val="center"/>
          </w:tcPr>
          <w:p w14:paraId="47932B69" w14:textId="15CA7206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90</w:t>
            </w:r>
          </w:p>
        </w:tc>
        <w:tc>
          <w:tcPr>
            <w:tcW w:w="757" w:type="pct"/>
            <w:vAlign w:val="center"/>
          </w:tcPr>
          <w:p w14:paraId="73F53009" w14:textId="12850B9A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140</w:t>
            </w:r>
          </w:p>
        </w:tc>
      </w:tr>
      <w:tr w:rsidR="00BA152B" w14:paraId="49FEFD3D" w14:textId="77777777" w:rsidTr="00BA152B">
        <w:trPr>
          <w:trHeight w:val="209"/>
          <w:jc w:val="center"/>
        </w:trPr>
        <w:tc>
          <w:tcPr>
            <w:tcW w:w="387" w:type="pct"/>
            <w:vMerge/>
            <w:vAlign w:val="center"/>
          </w:tcPr>
          <w:p w14:paraId="506EBD35" w14:textId="77777777" w:rsidR="00BA152B" w:rsidRDefault="00BA152B" w:rsidP="00493730">
            <w:pPr>
              <w:jc w:val="center"/>
            </w:pPr>
          </w:p>
        </w:tc>
        <w:tc>
          <w:tcPr>
            <w:tcW w:w="2267" w:type="pct"/>
            <w:vAlign w:val="center"/>
          </w:tcPr>
          <w:p w14:paraId="667A8FE6" w14:textId="77777777" w:rsidR="00BA152B" w:rsidRPr="00BA152B" w:rsidRDefault="00BA152B" w:rsidP="00493730">
            <w:pPr>
              <w:rPr>
                <w:lang w:val="de-DE"/>
              </w:rPr>
            </w:pPr>
            <w:r w:rsidRPr="00BA152B">
              <w:rPr>
                <w:lang w:val="de-DE"/>
              </w:rPr>
              <w:t xml:space="preserve">Nitrite, </w:t>
            </w:r>
          </w:p>
          <w:p w14:paraId="435D8D6B" w14:textId="77777777" w:rsidR="00BA152B" w:rsidRPr="00BA152B" w:rsidRDefault="00BA152B" w:rsidP="00493730"/>
        </w:tc>
        <w:tc>
          <w:tcPr>
            <w:tcW w:w="278" w:type="pct"/>
            <w:vMerge/>
          </w:tcPr>
          <w:p w14:paraId="61BCCF7D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2370E300" w14:textId="6491A9AA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669" w:type="pct"/>
            <w:vAlign w:val="center"/>
          </w:tcPr>
          <w:p w14:paraId="3CC142C1" w14:textId="45672E0D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100</w:t>
            </w:r>
          </w:p>
        </w:tc>
        <w:tc>
          <w:tcPr>
            <w:tcW w:w="757" w:type="pct"/>
            <w:vAlign w:val="center"/>
          </w:tcPr>
          <w:p w14:paraId="5D2AB217" w14:textId="4023C9D4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150</w:t>
            </w:r>
          </w:p>
        </w:tc>
      </w:tr>
      <w:tr w:rsidR="00BA152B" w14:paraId="62771FAF" w14:textId="77777777" w:rsidTr="00BA152B">
        <w:trPr>
          <w:trHeight w:val="209"/>
          <w:jc w:val="center"/>
        </w:trPr>
        <w:tc>
          <w:tcPr>
            <w:tcW w:w="387" w:type="pct"/>
            <w:vMerge/>
            <w:vAlign w:val="center"/>
          </w:tcPr>
          <w:p w14:paraId="59B7E3DF" w14:textId="77777777" w:rsidR="00BA152B" w:rsidRDefault="00BA152B" w:rsidP="00493730">
            <w:pPr>
              <w:jc w:val="center"/>
            </w:pPr>
          </w:p>
        </w:tc>
        <w:tc>
          <w:tcPr>
            <w:tcW w:w="2267" w:type="pct"/>
            <w:vAlign w:val="center"/>
          </w:tcPr>
          <w:p w14:paraId="6896834C" w14:textId="77777777" w:rsidR="00BA152B" w:rsidRPr="00BA152B" w:rsidRDefault="00BA152B" w:rsidP="00493730">
            <w:r w:rsidRPr="00BA152B">
              <w:t xml:space="preserve">Sulphate </w:t>
            </w:r>
          </w:p>
          <w:p w14:paraId="7EADBE78" w14:textId="77777777" w:rsidR="00BA152B" w:rsidRPr="00BA152B" w:rsidRDefault="00BA152B" w:rsidP="00493730"/>
        </w:tc>
        <w:tc>
          <w:tcPr>
            <w:tcW w:w="278" w:type="pct"/>
            <w:vMerge/>
          </w:tcPr>
          <w:p w14:paraId="2B9A6BC1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5E249D4F" w14:textId="7C4A2660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50</w:t>
            </w:r>
          </w:p>
        </w:tc>
        <w:tc>
          <w:tcPr>
            <w:tcW w:w="669" w:type="pct"/>
            <w:vAlign w:val="center"/>
          </w:tcPr>
          <w:p w14:paraId="3DB3C381" w14:textId="1A2733D7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100</w:t>
            </w:r>
          </w:p>
        </w:tc>
        <w:tc>
          <w:tcPr>
            <w:tcW w:w="757" w:type="pct"/>
            <w:vAlign w:val="center"/>
          </w:tcPr>
          <w:p w14:paraId="3460039B" w14:textId="53CA3DE6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150</w:t>
            </w:r>
          </w:p>
        </w:tc>
      </w:tr>
      <w:tr w:rsidR="00BA152B" w14:paraId="2737F46E" w14:textId="77777777" w:rsidTr="00BA152B">
        <w:trPr>
          <w:trHeight w:val="209"/>
          <w:jc w:val="center"/>
        </w:trPr>
        <w:tc>
          <w:tcPr>
            <w:tcW w:w="387" w:type="pct"/>
            <w:vMerge/>
            <w:vAlign w:val="center"/>
          </w:tcPr>
          <w:p w14:paraId="573AC0C0" w14:textId="77777777" w:rsidR="00BA152B" w:rsidRDefault="00BA152B" w:rsidP="00493730">
            <w:pPr>
              <w:jc w:val="center"/>
            </w:pPr>
          </w:p>
        </w:tc>
        <w:tc>
          <w:tcPr>
            <w:tcW w:w="2267" w:type="pct"/>
            <w:vAlign w:val="center"/>
          </w:tcPr>
          <w:p w14:paraId="5E5DFA7D" w14:textId="77777777" w:rsidR="00BA152B" w:rsidRPr="00BA152B" w:rsidRDefault="00BA152B" w:rsidP="00493730">
            <w:r w:rsidRPr="00BA152B">
              <w:t>Magnesium</w:t>
            </w:r>
          </w:p>
          <w:p w14:paraId="04015DB8" w14:textId="342F7A24" w:rsidR="00BA152B" w:rsidRPr="00BA152B" w:rsidRDefault="00BA152B" w:rsidP="00493730"/>
        </w:tc>
        <w:tc>
          <w:tcPr>
            <w:tcW w:w="278" w:type="pct"/>
            <w:vMerge/>
          </w:tcPr>
          <w:p w14:paraId="527CAF02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1452B406" w14:textId="4A418A41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</w:t>
            </w:r>
          </w:p>
        </w:tc>
        <w:tc>
          <w:tcPr>
            <w:tcW w:w="669" w:type="pct"/>
            <w:vAlign w:val="center"/>
          </w:tcPr>
          <w:p w14:paraId="43D10AEB" w14:textId="418E905F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80</w:t>
            </w:r>
          </w:p>
        </w:tc>
        <w:tc>
          <w:tcPr>
            <w:tcW w:w="757" w:type="pct"/>
            <w:vAlign w:val="center"/>
          </w:tcPr>
          <w:p w14:paraId="459CB0D0" w14:textId="648A6CAC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130</w:t>
            </w:r>
          </w:p>
        </w:tc>
      </w:tr>
      <w:tr w:rsidR="00BA152B" w14:paraId="6DE2FB86" w14:textId="605D1E62" w:rsidTr="00BA152B">
        <w:trPr>
          <w:trHeight w:val="291"/>
          <w:jc w:val="center"/>
        </w:trPr>
        <w:tc>
          <w:tcPr>
            <w:tcW w:w="387" w:type="pct"/>
            <w:vAlign w:val="center"/>
          </w:tcPr>
          <w:p w14:paraId="05917AA3" w14:textId="553DB41F" w:rsidR="00BA152B" w:rsidRDefault="00BA152B" w:rsidP="00493730">
            <w:pPr>
              <w:jc w:val="center"/>
            </w:pPr>
            <w:r>
              <w:t>7.</w:t>
            </w:r>
          </w:p>
        </w:tc>
        <w:tc>
          <w:tcPr>
            <w:tcW w:w="2267" w:type="pct"/>
            <w:vAlign w:val="center"/>
          </w:tcPr>
          <w:p w14:paraId="391A7EFB" w14:textId="3A97C7DB" w:rsidR="00BA152B" w:rsidRPr="0040589B" w:rsidRDefault="00BA152B" w:rsidP="00493730">
            <w:r w:rsidRPr="0040589B">
              <w:t xml:space="preserve">Perkin Elmer </w:t>
            </w:r>
            <w:proofErr w:type="spellStart"/>
            <w:r w:rsidRPr="0040589B">
              <w:t>Uv</w:t>
            </w:r>
            <w:proofErr w:type="spellEnd"/>
            <w:r>
              <w:t>-v</w:t>
            </w:r>
            <w:r w:rsidRPr="0040589B">
              <w:t>is Lambda 365+</w:t>
            </w:r>
            <w:r>
              <w:t xml:space="preserve"> solid sample</w:t>
            </w:r>
          </w:p>
        </w:tc>
        <w:tc>
          <w:tcPr>
            <w:tcW w:w="278" w:type="pct"/>
            <w:vMerge/>
          </w:tcPr>
          <w:p w14:paraId="3143A688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0E122250" w14:textId="7422582B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200</w:t>
            </w:r>
          </w:p>
        </w:tc>
        <w:tc>
          <w:tcPr>
            <w:tcW w:w="669" w:type="pct"/>
            <w:vAlign w:val="center"/>
          </w:tcPr>
          <w:p w14:paraId="68BB20B7" w14:textId="7460739A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300</w:t>
            </w:r>
          </w:p>
        </w:tc>
        <w:tc>
          <w:tcPr>
            <w:tcW w:w="757" w:type="pct"/>
            <w:vAlign w:val="center"/>
          </w:tcPr>
          <w:p w14:paraId="6F6374D5" w14:textId="0848D515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1000</w:t>
            </w:r>
          </w:p>
        </w:tc>
      </w:tr>
      <w:tr w:rsidR="00BA152B" w14:paraId="130FD2A7" w14:textId="77777777" w:rsidTr="00BA152B">
        <w:trPr>
          <w:trHeight w:val="575"/>
          <w:jc w:val="center"/>
        </w:trPr>
        <w:tc>
          <w:tcPr>
            <w:tcW w:w="387" w:type="pct"/>
            <w:vAlign w:val="center"/>
          </w:tcPr>
          <w:p w14:paraId="101040BC" w14:textId="77777777" w:rsidR="00BA152B" w:rsidRDefault="00BA152B" w:rsidP="00493730">
            <w:pPr>
              <w:jc w:val="center"/>
            </w:pPr>
          </w:p>
        </w:tc>
        <w:tc>
          <w:tcPr>
            <w:tcW w:w="2267" w:type="pct"/>
            <w:vAlign w:val="center"/>
          </w:tcPr>
          <w:p w14:paraId="5A901EDF" w14:textId="641241F3" w:rsidR="00BA152B" w:rsidRPr="0040589B" w:rsidRDefault="00BA152B" w:rsidP="00493730">
            <w:r w:rsidRPr="0040589B">
              <w:t xml:space="preserve">Perkin Elmer </w:t>
            </w:r>
            <w:proofErr w:type="spellStart"/>
            <w:r w:rsidRPr="0040589B">
              <w:t>Uv</w:t>
            </w:r>
            <w:proofErr w:type="spellEnd"/>
            <w:r>
              <w:t>-v</w:t>
            </w:r>
            <w:r w:rsidRPr="0040589B">
              <w:t>is Lambda 365+</w:t>
            </w:r>
            <w:r>
              <w:t xml:space="preserve"> liquid Sample</w:t>
            </w:r>
          </w:p>
        </w:tc>
        <w:tc>
          <w:tcPr>
            <w:tcW w:w="278" w:type="pct"/>
            <w:vMerge/>
          </w:tcPr>
          <w:p w14:paraId="05E7A470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229C00BB" w14:textId="077447EA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150</w:t>
            </w:r>
          </w:p>
        </w:tc>
        <w:tc>
          <w:tcPr>
            <w:tcW w:w="669" w:type="pct"/>
            <w:vAlign w:val="center"/>
          </w:tcPr>
          <w:p w14:paraId="55D4C792" w14:textId="236DD049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250</w:t>
            </w:r>
          </w:p>
        </w:tc>
        <w:tc>
          <w:tcPr>
            <w:tcW w:w="757" w:type="pct"/>
            <w:vAlign w:val="center"/>
          </w:tcPr>
          <w:p w14:paraId="5EF90A5F" w14:textId="56484942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800</w:t>
            </w:r>
          </w:p>
        </w:tc>
      </w:tr>
      <w:tr w:rsidR="00BA152B" w14:paraId="5D4DAE81" w14:textId="55860A69" w:rsidTr="00BA152B">
        <w:trPr>
          <w:trHeight w:val="291"/>
          <w:jc w:val="center"/>
        </w:trPr>
        <w:tc>
          <w:tcPr>
            <w:tcW w:w="387" w:type="pct"/>
            <w:vAlign w:val="center"/>
          </w:tcPr>
          <w:p w14:paraId="5BC861DB" w14:textId="2D7E7844" w:rsidR="00BA152B" w:rsidRDefault="00BA152B" w:rsidP="00493730">
            <w:pPr>
              <w:jc w:val="center"/>
            </w:pPr>
            <w:r>
              <w:t>8.</w:t>
            </w:r>
          </w:p>
        </w:tc>
        <w:tc>
          <w:tcPr>
            <w:tcW w:w="2267" w:type="pct"/>
            <w:vAlign w:val="center"/>
          </w:tcPr>
          <w:p w14:paraId="315EF85C" w14:textId="5D9046C6" w:rsidR="00BA152B" w:rsidRPr="0040589B" w:rsidRDefault="00BA152B" w:rsidP="00493730">
            <w:r w:rsidRPr="0040589B">
              <w:t>Perkin Elmer FTIR - ATR - Spectrum Two</w:t>
            </w:r>
          </w:p>
        </w:tc>
        <w:tc>
          <w:tcPr>
            <w:tcW w:w="278" w:type="pct"/>
            <w:vMerge/>
          </w:tcPr>
          <w:p w14:paraId="5B31EE9D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052830C9" w14:textId="4E87493B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</w:t>
            </w:r>
            <w:r>
              <w:rPr>
                <w:b/>
                <w:bCs/>
                <w:color w:val="70AD47" w:themeColor="accent6"/>
              </w:rPr>
              <w:t>5</w:t>
            </w:r>
            <w:r w:rsidRPr="00BE1948">
              <w:rPr>
                <w:b/>
                <w:bCs/>
                <w:color w:val="70AD47" w:themeColor="accent6"/>
              </w:rPr>
              <w:t>0</w:t>
            </w:r>
          </w:p>
        </w:tc>
        <w:tc>
          <w:tcPr>
            <w:tcW w:w="669" w:type="pct"/>
            <w:vAlign w:val="center"/>
          </w:tcPr>
          <w:p w14:paraId="71E44591" w14:textId="6976955B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300</w:t>
            </w:r>
          </w:p>
        </w:tc>
        <w:tc>
          <w:tcPr>
            <w:tcW w:w="757" w:type="pct"/>
            <w:vAlign w:val="center"/>
          </w:tcPr>
          <w:p w14:paraId="124A41E1" w14:textId="3823446A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800</w:t>
            </w:r>
          </w:p>
        </w:tc>
      </w:tr>
      <w:tr w:rsidR="00BA152B" w14:paraId="1FD0CFC5" w14:textId="77777777" w:rsidTr="00BA152B">
        <w:trPr>
          <w:trHeight w:val="569"/>
          <w:jc w:val="center"/>
        </w:trPr>
        <w:tc>
          <w:tcPr>
            <w:tcW w:w="387" w:type="pct"/>
            <w:vAlign w:val="center"/>
          </w:tcPr>
          <w:p w14:paraId="4CC9F49F" w14:textId="77777777" w:rsidR="00BA152B" w:rsidRDefault="00BA152B" w:rsidP="00493730">
            <w:pPr>
              <w:jc w:val="center"/>
            </w:pPr>
          </w:p>
        </w:tc>
        <w:tc>
          <w:tcPr>
            <w:tcW w:w="2267" w:type="pct"/>
            <w:vAlign w:val="center"/>
          </w:tcPr>
          <w:p w14:paraId="7ABA5A97" w14:textId="3CC8E2D1" w:rsidR="00BA152B" w:rsidRPr="0040589B" w:rsidRDefault="00BA152B" w:rsidP="00493730">
            <w:r w:rsidRPr="0040589B">
              <w:t xml:space="preserve">Perkin Elmer FTIR - </w:t>
            </w:r>
            <w:r>
              <w:t>KBR</w:t>
            </w:r>
            <w:r w:rsidRPr="0040589B">
              <w:t xml:space="preserve"> - Spectrum Two</w:t>
            </w:r>
          </w:p>
        </w:tc>
        <w:tc>
          <w:tcPr>
            <w:tcW w:w="278" w:type="pct"/>
            <w:vMerge/>
          </w:tcPr>
          <w:p w14:paraId="56FA95C1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664FE18E" w14:textId="2D8F283F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2</w:t>
            </w:r>
            <w:r>
              <w:rPr>
                <w:b/>
                <w:bCs/>
                <w:color w:val="70AD47" w:themeColor="accent6"/>
              </w:rPr>
              <w:t>5</w:t>
            </w:r>
            <w:r w:rsidRPr="00BE1948">
              <w:rPr>
                <w:b/>
                <w:bCs/>
                <w:color w:val="70AD47" w:themeColor="accent6"/>
              </w:rPr>
              <w:t>0</w:t>
            </w:r>
          </w:p>
        </w:tc>
        <w:tc>
          <w:tcPr>
            <w:tcW w:w="669" w:type="pct"/>
            <w:vAlign w:val="center"/>
          </w:tcPr>
          <w:p w14:paraId="218CF9A0" w14:textId="2CE63A00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350</w:t>
            </w:r>
          </w:p>
        </w:tc>
        <w:tc>
          <w:tcPr>
            <w:tcW w:w="757" w:type="pct"/>
            <w:vAlign w:val="center"/>
          </w:tcPr>
          <w:p w14:paraId="38513E53" w14:textId="388D5364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1200</w:t>
            </w:r>
          </w:p>
        </w:tc>
      </w:tr>
      <w:tr w:rsidR="00BA152B" w14:paraId="5F7FFA87" w14:textId="45CDFF26" w:rsidTr="00BA152B">
        <w:trPr>
          <w:trHeight w:val="291"/>
          <w:jc w:val="center"/>
        </w:trPr>
        <w:tc>
          <w:tcPr>
            <w:tcW w:w="387" w:type="pct"/>
            <w:vAlign w:val="center"/>
          </w:tcPr>
          <w:p w14:paraId="380EBF83" w14:textId="5EB940EF" w:rsidR="00BA152B" w:rsidRPr="0040589B" w:rsidRDefault="00BA152B" w:rsidP="00493730">
            <w:pPr>
              <w:jc w:val="center"/>
            </w:pPr>
            <w:r w:rsidRPr="0040589B">
              <w:t>9.</w:t>
            </w:r>
          </w:p>
        </w:tc>
        <w:tc>
          <w:tcPr>
            <w:tcW w:w="2267" w:type="pct"/>
            <w:vAlign w:val="center"/>
          </w:tcPr>
          <w:p w14:paraId="4F2290D5" w14:textId="77777777" w:rsidR="00BA152B" w:rsidRDefault="00BA152B" w:rsidP="00493730">
            <w:proofErr w:type="spellStart"/>
            <w:r w:rsidRPr="0040589B">
              <w:t>Lyophili</w:t>
            </w:r>
            <w:r>
              <w:t>z</w:t>
            </w:r>
            <w:r w:rsidRPr="0040589B">
              <w:t>er</w:t>
            </w:r>
            <w:proofErr w:type="spellEnd"/>
            <w:r>
              <w:t xml:space="preserve"> (- 40 °C)</w:t>
            </w:r>
          </w:p>
          <w:p w14:paraId="28D5D9EF" w14:textId="38C73B1C" w:rsidR="00BA152B" w:rsidRPr="0040589B" w:rsidRDefault="00BA152B" w:rsidP="00493730"/>
        </w:tc>
        <w:tc>
          <w:tcPr>
            <w:tcW w:w="278" w:type="pct"/>
            <w:vMerge/>
          </w:tcPr>
          <w:p w14:paraId="69078498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6EE7B794" w14:textId="259BE75C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30/hr</w:t>
            </w:r>
          </w:p>
        </w:tc>
        <w:tc>
          <w:tcPr>
            <w:tcW w:w="669" w:type="pct"/>
            <w:vAlign w:val="center"/>
          </w:tcPr>
          <w:p w14:paraId="4A7AAE5D" w14:textId="53F686B3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50/hr</w:t>
            </w:r>
          </w:p>
        </w:tc>
        <w:tc>
          <w:tcPr>
            <w:tcW w:w="757" w:type="pct"/>
            <w:vAlign w:val="center"/>
          </w:tcPr>
          <w:p w14:paraId="0AC2274E" w14:textId="4508C1A6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300/hr</w:t>
            </w:r>
          </w:p>
        </w:tc>
      </w:tr>
      <w:tr w:rsidR="00BA152B" w14:paraId="70DAB162" w14:textId="556A8E49" w:rsidTr="00BA152B">
        <w:trPr>
          <w:trHeight w:val="291"/>
          <w:jc w:val="center"/>
        </w:trPr>
        <w:tc>
          <w:tcPr>
            <w:tcW w:w="387" w:type="pct"/>
            <w:vAlign w:val="center"/>
          </w:tcPr>
          <w:p w14:paraId="4F0732F5" w14:textId="43F42821" w:rsidR="00BA152B" w:rsidRPr="0040589B" w:rsidRDefault="00BA152B" w:rsidP="00493730">
            <w:pPr>
              <w:jc w:val="center"/>
            </w:pPr>
            <w:r>
              <w:t>10.</w:t>
            </w:r>
          </w:p>
        </w:tc>
        <w:tc>
          <w:tcPr>
            <w:tcW w:w="2267" w:type="pct"/>
            <w:vAlign w:val="center"/>
          </w:tcPr>
          <w:p w14:paraId="623AC8ED" w14:textId="2F96562C" w:rsidR="00BA152B" w:rsidRPr="0040589B" w:rsidRDefault="00BA152B" w:rsidP="00A87036">
            <w:proofErr w:type="spellStart"/>
            <w:r w:rsidRPr="00254D2F">
              <w:t>Cintex</w:t>
            </w:r>
            <w:proofErr w:type="spellEnd"/>
            <w:r w:rsidRPr="00254D2F">
              <w:t xml:space="preserve"> Muffle furnace </w:t>
            </w:r>
            <w:r>
              <w:t>(</w:t>
            </w:r>
            <w:r w:rsidRPr="00254D2F">
              <w:t>1100</w:t>
            </w:r>
            <w:r>
              <w:t xml:space="preserve"> °</w:t>
            </w:r>
            <w:r w:rsidRPr="00254D2F">
              <w:t>C</w:t>
            </w:r>
            <w:r>
              <w:t>)</w:t>
            </w:r>
          </w:p>
        </w:tc>
        <w:tc>
          <w:tcPr>
            <w:tcW w:w="278" w:type="pct"/>
            <w:vMerge/>
          </w:tcPr>
          <w:p w14:paraId="424C5A95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2F5E87F1" w14:textId="61E30289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250/slot</w:t>
            </w:r>
          </w:p>
        </w:tc>
        <w:tc>
          <w:tcPr>
            <w:tcW w:w="669" w:type="pct"/>
            <w:vAlign w:val="center"/>
          </w:tcPr>
          <w:p w14:paraId="5891EA69" w14:textId="2925F92A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550/slot</w:t>
            </w:r>
          </w:p>
        </w:tc>
        <w:tc>
          <w:tcPr>
            <w:tcW w:w="757" w:type="pct"/>
            <w:vAlign w:val="center"/>
          </w:tcPr>
          <w:p w14:paraId="73E17423" w14:textId="10AB1EFD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1000/slot</w:t>
            </w:r>
          </w:p>
        </w:tc>
      </w:tr>
      <w:tr w:rsidR="00BA152B" w14:paraId="5C6A8645" w14:textId="2B3158F4" w:rsidTr="00BA152B">
        <w:trPr>
          <w:trHeight w:val="601"/>
          <w:jc w:val="center"/>
        </w:trPr>
        <w:tc>
          <w:tcPr>
            <w:tcW w:w="387" w:type="pct"/>
            <w:vAlign w:val="center"/>
          </w:tcPr>
          <w:p w14:paraId="0FCB2C6D" w14:textId="10638D71" w:rsidR="00BA152B" w:rsidRDefault="00BA152B" w:rsidP="00493730">
            <w:pPr>
              <w:jc w:val="center"/>
            </w:pPr>
            <w:r>
              <w:t>11.</w:t>
            </w:r>
          </w:p>
        </w:tc>
        <w:tc>
          <w:tcPr>
            <w:tcW w:w="2267" w:type="pct"/>
            <w:vAlign w:val="center"/>
          </w:tcPr>
          <w:p w14:paraId="0073FE42" w14:textId="17C474D3" w:rsidR="00BA152B" w:rsidRPr="00254D2F" w:rsidRDefault="00BA152B" w:rsidP="00493730">
            <w:r w:rsidRPr="00254D2F">
              <w:t>ATHENA Vacuum Oven (250</w:t>
            </w:r>
            <w:r>
              <w:t xml:space="preserve"> °</w:t>
            </w:r>
            <w:r w:rsidRPr="00254D2F">
              <w:t>C</w:t>
            </w:r>
            <w:r>
              <w:t>)</w:t>
            </w:r>
          </w:p>
        </w:tc>
        <w:tc>
          <w:tcPr>
            <w:tcW w:w="278" w:type="pct"/>
            <w:vMerge/>
          </w:tcPr>
          <w:p w14:paraId="448FE1CC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62F0B60E" w14:textId="7C823F22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200/slot</w:t>
            </w:r>
          </w:p>
        </w:tc>
        <w:tc>
          <w:tcPr>
            <w:tcW w:w="669" w:type="pct"/>
            <w:vAlign w:val="center"/>
          </w:tcPr>
          <w:p w14:paraId="478535B7" w14:textId="67C01692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400/slot</w:t>
            </w:r>
          </w:p>
        </w:tc>
        <w:tc>
          <w:tcPr>
            <w:tcW w:w="757" w:type="pct"/>
            <w:vAlign w:val="center"/>
          </w:tcPr>
          <w:p w14:paraId="1F2E5465" w14:textId="151E6FB4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750/slot</w:t>
            </w:r>
          </w:p>
        </w:tc>
      </w:tr>
      <w:tr w:rsidR="00BA152B" w14:paraId="23ABA950" w14:textId="4F6872AB" w:rsidTr="00BA152B">
        <w:trPr>
          <w:trHeight w:val="291"/>
          <w:jc w:val="center"/>
        </w:trPr>
        <w:tc>
          <w:tcPr>
            <w:tcW w:w="387" w:type="pct"/>
            <w:vAlign w:val="center"/>
          </w:tcPr>
          <w:p w14:paraId="4540C508" w14:textId="758BD24A" w:rsidR="00BA152B" w:rsidRDefault="00BA152B" w:rsidP="00493730">
            <w:pPr>
              <w:jc w:val="center"/>
            </w:pPr>
            <w:r>
              <w:t>12.</w:t>
            </w:r>
          </w:p>
        </w:tc>
        <w:tc>
          <w:tcPr>
            <w:tcW w:w="2267" w:type="pct"/>
            <w:vAlign w:val="center"/>
          </w:tcPr>
          <w:p w14:paraId="60D38AF0" w14:textId="1EF2D16E" w:rsidR="00BA152B" w:rsidRPr="00254D2F" w:rsidRDefault="00BA152B" w:rsidP="00493730">
            <w:r w:rsidRPr="00254D2F">
              <w:t xml:space="preserve">Remi RDHO 80 Drying Oven - </w:t>
            </w:r>
            <w:r>
              <w:t>(300 °</w:t>
            </w:r>
            <w:r w:rsidRPr="00254D2F">
              <w:t>C</w:t>
            </w:r>
            <w:r>
              <w:t>)</w:t>
            </w:r>
          </w:p>
        </w:tc>
        <w:tc>
          <w:tcPr>
            <w:tcW w:w="278" w:type="pct"/>
            <w:vMerge/>
          </w:tcPr>
          <w:p w14:paraId="588088DD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4A26E570" w14:textId="1DD728BF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150/slot</w:t>
            </w:r>
          </w:p>
        </w:tc>
        <w:tc>
          <w:tcPr>
            <w:tcW w:w="669" w:type="pct"/>
            <w:vAlign w:val="center"/>
          </w:tcPr>
          <w:p w14:paraId="513CC703" w14:textId="2A3B7332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350/slot</w:t>
            </w:r>
          </w:p>
        </w:tc>
        <w:tc>
          <w:tcPr>
            <w:tcW w:w="757" w:type="pct"/>
            <w:vAlign w:val="center"/>
          </w:tcPr>
          <w:p w14:paraId="7503EB00" w14:textId="53989A87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700/slot</w:t>
            </w:r>
          </w:p>
        </w:tc>
      </w:tr>
      <w:tr w:rsidR="00BA152B" w14:paraId="2A92FD55" w14:textId="325B59E2" w:rsidTr="00BA152B">
        <w:trPr>
          <w:trHeight w:val="291"/>
          <w:jc w:val="center"/>
        </w:trPr>
        <w:tc>
          <w:tcPr>
            <w:tcW w:w="387" w:type="pct"/>
            <w:vAlign w:val="center"/>
          </w:tcPr>
          <w:p w14:paraId="55C1335C" w14:textId="36E19084" w:rsidR="00BA152B" w:rsidRDefault="00BA152B" w:rsidP="00493730">
            <w:pPr>
              <w:jc w:val="center"/>
            </w:pPr>
            <w:r>
              <w:t>11.</w:t>
            </w:r>
          </w:p>
        </w:tc>
        <w:tc>
          <w:tcPr>
            <w:tcW w:w="2267" w:type="pct"/>
            <w:vAlign w:val="center"/>
          </w:tcPr>
          <w:p w14:paraId="6FDC25FD" w14:textId="3BB3554E" w:rsidR="00BA152B" w:rsidRPr="00254D2F" w:rsidRDefault="00BA152B" w:rsidP="00493730">
            <w:r w:rsidRPr="00254D2F">
              <w:t xml:space="preserve">Athena </w:t>
            </w:r>
            <w:proofErr w:type="spellStart"/>
            <w:r w:rsidRPr="00254D2F">
              <w:t>Sonicator</w:t>
            </w:r>
            <w:proofErr w:type="spellEnd"/>
            <w:r w:rsidRPr="00254D2F">
              <w:t xml:space="preserve"> with Chiller</w:t>
            </w:r>
          </w:p>
        </w:tc>
        <w:tc>
          <w:tcPr>
            <w:tcW w:w="278" w:type="pct"/>
            <w:vMerge/>
          </w:tcPr>
          <w:p w14:paraId="274EF8A5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43BC6B4C" w14:textId="560F62D2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50/hr</w:t>
            </w:r>
          </w:p>
        </w:tc>
        <w:tc>
          <w:tcPr>
            <w:tcW w:w="669" w:type="pct"/>
            <w:vAlign w:val="center"/>
          </w:tcPr>
          <w:p w14:paraId="2E6D1A34" w14:textId="4220DA6F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100/hr</w:t>
            </w:r>
          </w:p>
        </w:tc>
        <w:tc>
          <w:tcPr>
            <w:tcW w:w="757" w:type="pct"/>
            <w:vAlign w:val="center"/>
          </w:tcPr>
          <w:p w14:paraId="759408BE" w14:textId="1244BB02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300/hr</w:t>
            </w:r>
          </w:p>
        </w:tc>
      </w:tr>
      <w:tr w:rsidR="00BA152B" w14:paraId="10B3B615" w14:textId="4B205277" w:rsidTr="00BA152B">
        <w:trPr>
          <w:trHeight w:val="291"/>
          <w:jc w:val="center"/>
        </w:trPr>
        <w:tc>
          <w:tcPr>
            <w:tcW w:w="387" w:type="pct"/>
            <w:vAlign w:val="center"/>
          </w:tcPr>
          <w:p w14:paraId="1D0E8A50" w14:textId="0E021055" w:rsidR="00BA152B" w:rsidRDefault="00BA152B" w:rsidP="00493730">
            <w:pPr>
              <w:jc w:val="center"/>
            </w:pPr>
            <w:r>
              <w:t>12.</w:t>
            </w:r>
          </w:p>
        </w:tc>
        <w:tc>
          <w:tcPr>
            <w:tcW w:w="2267" w:type="pct"/>
            <w:vAlign w:val="center"/>
          </w:tcPr>
          <w:p w14:paraId="2BADB665" w14:textId="77777777" w:rsidR="00BA152B" w:rsidRDefault="00BA152B" w:rsidP="00493730">
            <w:r w:rsidRPr="00254D2F">
              <w:t xml:space="preserve">Athena Ultrasonic Cleaner and </w:t>
            </w:r>
            <w:proofErr w:type="spellStart"/>
            <w:r w:rsidRPr="00254D2F">
              <w:t>Sonicator</w:t>
            </w:r>
            <w:proofErr w:type="spellEnd"/>
          </w:p>
          <w:p w14:paraId="51DCE233" w14:textId="0318F86C" w:rsidR="00BA152B" w:rsidRPr="00254D2F" w:rsidRDefault="00BA152B" w:rsidP="00493730"/>
        </w:tc>
        <w:tc>
          <w:tcPr>
            <w:tcW w:w="278" w:type="pct"/>
            <w:vMerge/>
          </w:tcPr>
          <w:p w14:paraId="38AE6387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2504A2AD" w14:textId="70D760AE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50/hr</w:t>
            </w:r>
          </w:p>
        </w:tc>
        <w:tc>
          <w:tcPr>
            <w:tcW w:w="669" w:type="pct"/>
            <w:vAlign w:val="center"/>
          </w:tcPr>
          <w:p w14:paraId="3DE18B8F" w14:textId="7C49A739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80/hr</w:t>
            </w:r>
          </w:p>
        </w:tc>
        <w:tc>
          <w:tcPr>
            <w:tcW w:w="757" w:type="pct"/>
            <w:vAlign w:val="center"/>
          </w:tcPr>
          <w:p w14:paraId="3208795F" w14:textId="31DAB1C6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150/hr</w:t>
            </w:r>
          </w:p>
        </w:tc>
      </w:tr>
      <w:tr w:rsidR="00BA152B" w14:paraId="3333D229" w14:textId="0A24F8B2" w:rsidTr="00BA152B">
        <w:trPr>
          <w:trHeight w:val="291"/>
          <w:jc w:val="center"/>
        </w:trPr>
        <w:tc>
          <w:tcPr>
            <w:tcW w:w="387" w:type="pct"/>
            <w:vAlign w:val="center"/>
          </w:tcPr>
          <w:p w14:paraId="224A4449" w14:textId="0B08F845" w:rsidR="00BA152B" w:rsidRDefault="00BA152B" w:rsidP="00493730">
            <w:pPr>
              <w:jc w:val="center"/>
            </w:pPr>
            <w:r>
              <w:lastRenderedPageBreak/>
              <w:t>13.</w:t>
            </w:r>
          </w:p>
        </w:tc>
        <w:tc>
          <w:tcPr>
            <w:tcW w:w="2267" w:type="pct"/>
            <w:vAlign w:val="center"/>
          </w:tcPr>
          <w:p w14:paraId="162A5EF7" w14:textId="2DE2B4B9" w:rsidR="00BA152B" w:rsidRPr="00254D2F" w:rsidRDefault="00BA152B" w:rsidP="00493730">
            <w:r w:rsidRPr="00254D2F">
              <w:t xml:space="preserve">Athena </w:t>
            </w:r>
            <w:r>
              <w:t xml:space="preserve">LCD ultrasonic processor </w:t>
            </w:r>
            <w:r w:rsidRPr="00254D2F">
              <w:t xml:space="preserve">Probe </w:t>
            </w:r>
            <w:proofErr w:type="spellStart"/>
            <w:r w:rsidRPr="00254D2F">
              <w:t>Sonicator</w:t>
            </w:r>
            <w:proofErr w:type="spellEnd"/>
            <w:r>
              <w:t xml:space="preserve"> with cell crusher noise isolating chamber</w:t>
            </w:r>
          </w:p>
        </w:tc>
        <w:tc>
          <w:tcPr>
            <w:tcW w:w="278" w:type="pct"/>
            <w:vMerge/>
          </w:tcPr>
          <w:p w14:paraId="7850DB42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07A64E97" w14:textId="30369C65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50/hr</w:t>
            </w:r>
          </w:p>
        </w:tc>
        <w:tc>
          <w:tcPr>
            <w:tcW w:w="669" w:type="pct"/>
            <w:vAlign w:val="center"/>
          </w:tcPr>
          <w:p w14:paraId="1221BBF1" w14:textId="2A7E4990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100/hr</w:t>
            </w:r>
          </w:p>
        </w:tc>
        <w:tc>
          <w:tcPr>
            <w:tcW w:w="757" w:type="pct"/>
            <w:vAlign w:val="center"/>
          </w:tcPr>
          <w:p w14:paraId="47658D92" w14:textId="2311AF8C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300/hr</w:t>
            </w:r>
          </w:p>
        </w:tc>
      </w:tr>
      <w:tr w:rsidR="00BA152B" w14:paraId="3489B5C7" w14:textId="1DF4E9C4" w:rsidTr="00BA152B">
        <w:trPr>
          <w:trHeight w:val="291"/>
          <w:jc w:val="center"/>
        </w:trPr>
        <w:tc>
          <w:tcPr>
            <w:tcW w:w="387" w:type="pct"/>
            <w:vAlign w:val="center"/>
          </w:tcPr>
          <w:p w14:paraId="11936BFC" w14:textId="786986E2" w:rsidR="00BA152B" w:rsidRPr="00254D2F" w:rsidRDefault="00BA152B" w:rsidP="00493730">
            <w:pPr>
              <w:jc w:val="center"/>
            </w:pPr>
            <w:r w:rsidRPr="00254D2F">
              <w:t>14.</w:t>
            </w:r>
          </w:p>
        </w:tc>
        <w:tc>
          <w:tcPr>
            <w:tcW w:w="2267" w:type="pct"/>
            <w:vAlign w:val="center"/>
          </w:tcPr>
          <w:p w14:paraId="5FA25AF7" w14:textId="23809564" w:rsidR="00BA152B" w:rsidRPr="00254D2F" w:rsidRDefault="00BA152B" w:rsidP="00493730">
            <w:r w:rsidRPr="00254D2F">
              <w:t>Remi RHI 50 Incubator</w:t>
            </w:r>
          </w:p>
        </w:tc>
        <w:tc>
          <w:tcPr>
            <w:tcW w:w="278" w:type="pct"/>
            <w:vMerge/>
          </w:tcPr>
          <w:p w14:paraId="66114156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102C472E" w14:textId="0D4C10EB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100/</w:t>
            </w:r>
            <w:r w:rsidRPr="00BE1948">
              <w:rPr>
                <w:b/>
                <w:bCs/>
                <w:color w:val="70AD47" w:themeColor="accent6"/>
                <w:sz w:val="14"/>
                <w:szCs w:val="14"/>
              </w:rPr>
              <w:t>24hrs</w:t>
            </w:r>
          </w:p>
        </w:tc>
        <w:tc>
          <w:tcPr>
            <w:tcW w:w="669" w:type="pct"/>
            <w:vAlign w:val="center"/>
          </w:tcPr>
          <w:p w14:paraId="0DB359D3" w14:textId="237A8A3E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150</w:t>
            </w:r>
            <w:r w:rsidRPr="00BE1948">
              <w:rPr>
                <w:b/>
                <w:bCs/>
                <w:color w:val="70AD47" w:themeColor="accent6"/>
                <w:sz w:val="22"/>
                <w:szCs w:val="22"/>
              </w:rPr>
              <w:t>/</w:t>
            </w:r>
            <w:r w:rsidRPr="00BE1948">
              <w:rPr>
                <w:b/>
                <w:bCs/>
                <w:color w:val="70AD47" w:themeColor="accent6"/>
                <w:sz w:val="16"/>
                <w:szCs w:val="16"/>
              </w:rPr>
              <w:t>24hrs</w:t>
            </w:r>
          </w:p>
        </w:tc>
        <w:tc>
          <w:tcPr>
            <w:tcW w:w="757" w:type="pct"/>
            <w:vAlign w:val="center"/>
          </w:tcPr>
          <w:p w14:paraId="57B8C1DE" w14:textId="03BBB94A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200</w:t>
            </w:r>
            <w:r w:rsidRPr="00BE1948">
              <w:rPr>
                <w:b/>
                <w:bCs/>
                <w:color w:val="70AD47" w:themeColor="accent6"/>
                <w:sz w:val="16"/>
                <w:szCs w:val="16"/>
              </w:rPr>
              <w:t>/24hrs</w:t>
            </w:r>
          </w:p>
        </w:tc>
      </w:tr>
      <w:tr w:rsidR="00BA152B" w14:paraId="01308142" w14:textId="65F24E4B" w:rsidTr="00BA152B">
        <w:trPr>
          <w:trHeight w:val="533"/>
          <w:jc w:val="center"/>
        </w:trPr>
        <w:tc>
          <w:tcPr>
            <w:tcW w:w="387" w:type="pct"/>
            <w:vAlign w:val="center"/>
          </w:tcPr>
          <w:p w14:paraId="1CD3C956" w14:textId="40B27395" w:rsidR="00BA152B" w:rsidRPr="00254D2F" w:rsidRDefault="00BA152B" w:rsidP="00493730">
            <w:pPr>
              <w:jc w:val="center"/>
            </w:pPr>
            <w:r>
              <w:t>15.</w:t>
            </w:r>
          </w:p>
        </w:tc>
        <w:tc>
          <w:tcPr>
            <w:tcW w:w="2267" w:type="pct"/>
            <w:vAlign w:val="center"/>
          </w:tcPr>
          <w:p w14:paraId="03DF9BCC" w14:textId="08947403" w:rsidR="00BA152B" w:rsidRPr="00254D2F" w:rsidRDefault="00BA152B" w:rsidP="00493730">
            <w:r w:rsidRPr="00254D2F">
              <w:t>D lab Vortex</w:t>
            </w:r>
            <w:r>
              <w:t xml:space="preserve"> Mixer</w:t>
            </w:r>
          </w:p>
        </w:tc>
        <w:tc>
          <w:tcPr>
            <w:tcW w:w="278" w:type="pct"/>
            <w:vMerge/>
          </w:tcPr>
          <w:p w14:paraId="27426F4F" w14:textId="77777777" w:rsidR="00BA152B" w:rsidRPr="00CD7248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17275666" w14:textId="42818837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</w:t>
            </w:r>
          </w:p>
        </w:tc>
        <w:tc>
          <w:tcPr>
            <w:tcW w:w="669" w:type="pct"/>
            <w:vAlign w:val="center"/>
          </w:tcPr>
          <w:p w14:paraId="5B2A4F49" w14:textId="61534FE1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20</w:t>
            </w:r>
          </w:p>
        </w:tc>
        <w:tc>
          <w:tcPr>
            <w:tcW w:w="757" w:type="pct"/>
            <w:vAlign w:val="center"/>
          </w:tcPr>
          <w:p w14:paraId="1BB27BA0" w14:textId="414433F4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</w:t>
            </w:r>
          </w:p>
        </w:tc>
      </w:tr>
      <w:tr w:rsidR="00BA152B" w14:paraId="54744828" w14:textId="293D5D94" w:rsidTr="00BA152B">
        <w:trPr>
          <w:trHeight w:val="533"/>
          <w:jc w:val="center"/>
        </w:trPr>
        <w:tc>
          <w:tcPr>
            <w:tcW w:w="387" w:type="pct"/>
            <w:vAlign w:val="center"/>
          </w:tcPr>
          <w:p w14:paraId="2FEA87D7" w14:textId="54502A16" w:rsidR="00BA152B" w:rsidRDefault="00BA152B" w:rsidP="00493730">
            <w:pPr>
              <w:jc w:val="center"/>
            </w:pPr>
            <w:r>
              <w:t>16.</w:t>
            </w:r>
          </w:p>
        </w:tc>
        <w:tc>
          <w:tcPr>
            <w:tcW w:w="2267" w:type="pct"/>
            <w:vAlign w:val="center"/>
          </w:tcPr>
          <w:p w14:paraId="536A0CD6" w14:textId="7968F1AD" w:rsidR="00BA152B" w:rsidRPr="00254D2F" w:rsidRDefault="00BA152B" w:rsidP="00493730">
            <w:r w:rsidRPr="00D73BDB">
              <w:t>Remi RS12 plus Shaker</w:t>
            </w:r>
          </w:p>
        </w:tc>
        <w:tc>
          <w:tcPr>
            <w:tcW w:w="278" w:type="pct"/>
            <w:vMerge/>
          </w:tcPr>
          <w:p w14:paraId="49DD5EC4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4C3B80BB" w14:textId="5BB31678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30/hr</w:t>
            </w:r>
          </w:p>
        </w:tc>
        <w:tc>
          <w:tcPr>
            <w:tcW w:w="669" w:type="pct"/>
            <w:vAlign w:val="center"/>
          </w:tcPr>
          <w:p w14:paraId="21C66DF0" w14:textId="2AC32FBF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50/hr</w:t>
            </w:r>
          </w:p>
        </w:tc>
        <w:tc>
          <w:tcPr>
            <w:tcW w:w="757" w:type="pct"/>
            <w:vAlign w:val="center"/>
          </w:tcPr>
          <w:p w14:paraId="323BAFF0" w14:textId="5D0161E9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100/hr</w:t>
            </w:r>
          </w:p>
        </w:tc>
      </w:tr>
      <w:tr w:rsidR="00BA152B" w14:paraId="42712FF9" w14:textId="36D9545E" w:rsidTr="00BA152B">
        <w:trPr>
          <w:trHeight w:val="533"/>
          <w:jc w:val="center"/>
        </w:trPr>
        <w:tc>
          <w:tcPr>
            <w:tcW w:w="387" w:type="pct"/>
            <w:vAlign w:val="center"/>
          </w:tcPr>
          <w:p w14:paraId="08BB9A5F" w14:textId="0283AEBB" w:rsidR="00BA152B" w:rsidRDefault="00BA152B" w:rsidP="00493730">
            <w:pPr>
              <w:jc w:val="center"/>
            </w:pPr>
            <w:r>
              <w:t>17.</w:t>
            </w:r>
          </w:p>
        </w:tc>
        <w:tc>
          <w:tcPr>
            <w:tcW w:w="2267" w:type="pct"/>
            <w:vAlign w:val="center"/>
          </w:tcPr>
          <w:p w14:paraId="201DD494" w14:textId="7C6D71CD" w:rsidR="00BA152B" w:rsidRPr="00D73BDB" w:rsidRDefault="00BA152B" w:rsidP="00493730">
            <w:r w:rsidRPr="00D73BDB">
              <w:t>Remi 3 MLH Plus - Hotplate Magnetic stirrer</w:t>
            </w:r>
          </w:p>
        </w:tc>
        <w:tc>
          <w:tcPr>
            <w:tcW w:w="278" w:type="pct"/>
            <w:vMerge/>
          </w:tcPr>
          <w:p w14:paraId="4E1B4EA4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207B3940" w14:textId="46A77917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30/hr</w:t>
            </w:r>
          </w:p>
        </w:tc>
        <w:tc>
          <w:tcPr>
            <w:tcW w:w="669" w:type="pct"/>
            <w:vAlign w:val="center"/>
          </w:tcPr>
          <w:p w14:paraId="32500233" w14:textId="42DB2D27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50/hr</w:t>
            </w:r>
          </w:p>
        </w:tc>
        <w:tc>
          <w:tcPr>
            <w:tcW w:w="757" w:type="pct"/>
            <w:vAlign w:val="center"/>
          </w:tcPr>
          <w:p w14:paraId="4A866D3E" w14:textId="16AD5342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80/hr</w:t>
            </w:r>
          </w:p>
        </w:tc>
      </w:tr>
      <w:tr w:rsidR="00BA152B" w14:paraId="7B353DEF" w14:textId="2219CE39" w:rsidTr="00BA152B">
        <w:trPr>
          <w:trHeight w:val="533"/>
          <w:jc w:val="center"/>
        </w:trPr>
        <w:tc>
          <w:tcPr>
            <w:tcW w:w="387" w:type="pct"/>
            <w:vAlign w:val="center"/>
          </w:tcPr>
          <w:p w14:paraId="3E5274D3" w14:textId="67F3B0F9" w:rsidR="00BA152B" w:rsidRDefault="00BA152B" w:rsidP="00493730">
            <w:pPr>
              <w:jc w:val="center"/>
            </w:pPr>
            <w:r>
              <w:t>18.</w:t>
            </w:r>
          </w:p>
        </w:tc>
        <w:tc>
          <w:tcPr>
            <w:tcW w:w="2267" w:type="pct"/>
            <w:vAlign w:val="center"/>
          </w:tcPr>
          <w:p w14:paraId="7C5891EC" w14:textId="560AE5A6" w:rsidR="00BA152B" w:rsidRPr="00D73BDB" w:rsidRDefault="00BA152B" w:rsidP="00493730">
            <w:r w:rsidRPr="00B00689">
              <w:t>Electrochemical work station</w:t>
            </w:r>
          </w:p>
        </w:tc>
        <w:tc>
          <w:tcPr>
            <w:tcW w:w="278" w:type="pct"/>
            <w:vMerge/>
          </w:tcPr>
          <w:p w14:paraId="33E6D1AC" w14:textId="77777777" w:rsidR="00BA152B" w:rsidRDefault="00BA152B" w:rsidP="00493730">
            <w:pPr>
              <w:jc w:val="center"/>
            </w:pPr>
          </w:p>
        </w:tc>
        <w:tc>
          <w:tcPr>
            <w:tcW w:w="642" w:type="pct"/>
            <w:vAlign w:val="center"/>
          </w:tcPr>
          <w:p w14:paraId="10FF6D6B" w14:textId="0A1DE3C9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300</w:t>
            </w:r>
          </w:p>
        </w:tc>
        <w:tc>
          <w:tcPr>
            <w:tcW w:w="669" w:type="pct"/>
            <w:vAlign w:val="center"/>
          </w:tcPr>
          <w:p w14:paraId="32156E4D" w14:textId="366C41D7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700</w:t>
            </w:r>
          </w:p>
        </w:tc>
        <w:tc>
          <w:tcPr>
            <w:tcW w:w="757" w:type="pct"/>
            <w:vAlign w:val="center"/>
          </w:tcPr>
          <w:p w14:paraId="53092D5C" w14:textId="50A51080" w:rsidR="00BA152B" w:rsidRPr="00BE1948" w:rsidRDefault="00BA152B" w:rsidP="0007149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1000</w:t>
            </w:r>
          </w:p>
        </w:tc>
      </w:tr>
      <w:tr w:rsidR="00BA152B" w14:paraId="04551E95" w14:textId="77777777" w:rsidTr="00BA152B">
        <w:trPr>
          <w:trHeight w:val="533"/>
          <w:jc w:val="center"/>
        </w:trPr>
        <w:tc>
          <w:tcPr>
            <w:tcW w:w="387" w:type="pct"/>
            <w:vAlign w:val="center"/>
          </w:tcPr>
          <w:p w14:paraId="40348D41" w14:textId="269050CF" w:rsidR="00BA152B" w:rsidRDefault="00BA152B" w:rsidP="003833B6">
            <w:pPr>
              <w:jc w:val="center"/>
            </w:pPr>
            <w:r>
              <w:t>19.</w:t>
            </w:r>
          </w:p>
        </w:tc>
        <w:tc>
          <w:tcPr>
            <w:tcW w:w="2267" w:type="pct"/>
            <w:vAlign w:val="center"/>
          </w:tcPr>
          <w:p w14:paraId="3B1BE06A" w14:textId="55BDCE9F" w:rsidR="00BA152B" w:rsidRPr="00D73BDB" w:rsidRDefault="00BA152B" w:rsidP="003833B6">
            <w:r w:rsidRPr="00B00689">
              <w:t>Qiagen RT PCR 96 wells</w:t>
            </w:r>
          </w:p>
        </w:tc>
        <w:tc>
          <w:tcPr>
            <w:tcW w:w="278" w:type="pct"/>
            <w:vMerge/>
          </w:tcPr>
          <w:p w14:paraId="631ECB77" w14:textId="77777777" w:rsidR="00BA152B" w:rsidRDefault="00BA152B" w:rsidP="003833B6">
            <w:pPr>
              <w:jc w:val="center"/>
            </w:pPr>
          </w:p>
        </w:tc>
        <w:tc>
          <w:tcPr>
            <w:tcW w:w="642" w:type="pct"/>
            <w:vAlign w:val="center"/>
          </w:tcPr>
          <w:p w14:paraId="2F708479" w14:textId="0EF3B49A" w:rsidR="00BA152B" w:rsidRPr="00BE1948" w:rsidRDefault="00BA152B" w:rsidP="003833B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700</w:t>
            </w:r>
          </w:p>
        </w:tc>
        <w:tc>
          <w:tcPr>
            <w:tcW w:w="669" w:type="pct"/>
            <w:vAlign w:val="center"/>
          </w:tcPr>
          <w:p w14:paraId="0A96F38C" w14:textId="3DC58A2E" w:rsidR="00BA152B" w:rsidRPr="00BE1948" w:rsidRDefault="00BA152B" w:rsidP="003833B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800</w:t>
            </w:r>
          </w:p>
        </w:tc>
        <w:tc>
          <w:tcPr>
            <w:tcW w:w="757" w:type="pct"/>
            <w:vAlign w:val="center"/>
          </w:tcPr>
          <w:p w14:paraId="5C09F050" w14:textId="2C2716C7" w:rsidR="00BA152B" w:rsidRPr="00BE1948" w:rsidRDefault="00BA152B" w:rsidP="003833B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4500</w:t>
            </w:r>
          </w:p>
        </w:tc>
      </w:tr>
      <w:tr w:rsidR="00BA152B" w14:paraId="254AEFB9" w14:textId="221DF54B" w:rsidTr="00BA152B">
        <w:trPr>
          <w:trHeight w:val="533"/>
          <w:jc w:val="center"/>
        </w:trPr>
        <w:tc>
          <w:tcPr>
            <w:tcW w:w="387" w:type="pct"/>
            <w:vAlign w:val="center"/>
          </w:tcPr>
          <w:p w14:paraId="44AD6AF5" w14:textId="0978E108" w:rsidR="00BA152B" w:rsidRPr="00B00689" w:rsidRDefault="00BA152B" w:rsidP="003833B6">
            <w:pPr>
              <w:jc w:val="center"/>
            </w:pPr>
            <w:r w:rsidRPr="00B00689">
              <w:t>20.</w:t>
            </w:r>
          </w:p>
        </w:tc>
        <w:tc>
          <w:tcPr>
            <w:tcW w:w="2267" w:type="pct"/>
            <w:vAlign w:val="center"/>
          </w:tcPr>
          <w:p w14:paraId="4BED123E" w14:textId="3A7F6046" w:rsidR="00BA152B" w:rsidRPr="00B00689" w:rsidRDefault="00BA152B" w:rsidP="003833B6">
            <w:r w:rsidRPr="003833B6">
              <w:rPr>
                <w:color w:val="FF0000"/>
              </w:rPr>
              <w:t>Mass Spectrophotometry</w:t>
            </w:r>
          </w:p>
        </w:tc>
        <w:tc>
          <w:tcPr>
            <w:tcW w:w="278" w:type="pct"/>
            <w:vMerge/>
          </w:tcPr>
          <w:p w14:paraId="4BF5547D" w14:textId="77777777" w:rsidR="00BA152B" w:rsidRDefault="00BA152B" w:rsidP="003833B6">
            <w:pPr>
              <w:jc w:val="center"/>
            </w:pPr>
          </w:p>
        </w:tc>
        <w:tc>
          <w:tcPr>
            <w:tcW w:w="642" w:type="pct"/>
            <w:vAlign w:val="center"/>
          </w:tcPr>
          <w:p w14:paraId="162CD833" w14:textId="7DDD4C16" w:rsidR="00BA152B" w:rsidRPr="00BE1948" w:rsidRDefault="00BA152B" w:rsidP="003833B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500</w:t>
            </w:r>
          </w:p>
        </w:tc>
        <w:tc>
          <w:tcPr>
            <w:tcW w:w="669" w:type="pct"/>
            <w:vAlign w:val="center"/>
          </w:tcPr>
          <w:p w14:paraId="516EDE17" w14:textId="404A78C3" w:rsidR="00BA152B" w:rsidRPr="00BE1948" w:rsidRDefault="00BA152B" w:rsidP="003833B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650</w:t>
            </w:r>
          </w:p>
        </w:tc>
        <w:tc>
          <w:tcPr>
            <w:tcW w:w="757" w:type="pct"/>
            <w:vAlign w:val="center"/>
          </w:tcPr>
          <w:p w14:paraId="72581409" w14:textId="3209AAF7" w:rsidR="00BA152B" w:rsidRPr="00BE1948" w:rsidRDefault="00BA152B" w:rsidP="003833B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1500</w:t>
            </w:r>
          </w:p>
        </w:tc>
      </w:tr>
      <w:tr w:rsidR="00BA152B" w14:paraId="69AEAA4B" w14:textId="38059CA6" w:rsidTr="00BA152B">
        <w:trPr>
          <w:trHeight w:val="533"/>
          <w:jc w:val="center"/>
        </w:trPr>
        <w:tc>
          <w:tcPr>
            <w:tcW w:w="387" w:type="pct"/>
            <w:vAlign w:val="center"/>
          </w:tcPr>
          <w:p w14:paraId="1C952F88" w14:textId="7D5D9C7C" w:rsidR="00BA152B" w:rsidRPr="00B00689" w:rsidRDefault="00BA152B" w:rsidP="003833B6">
            <w:pPr>
              <w:jc w:val="center"/>
            </w:pPr>
            <w:r w:rsidRPr="00B00689">
              <w:t>21.</w:t>
            </w:r>
          </w:p>
        </w:tc>
        <w:tc>
          <w:tcPr>
            <w:tcW w:w="2267" w:type="pct"/>
            <w:vAlign w:val="center"/>
          </w:tcPr>
          <w:p w14:paraId="224D2BA1" w14:textId="24EA186E" w:rsidR="00BA152B" w:rsidRPr="00B00689" w:rsidRDefault="00BA152B" w:rsidP="003833B6">
            <w:r w:rsidRPr="003833B6">
              <w:rPr>
                <w:color w:val="FF0000"/>
              </w:rPr>
              <w:t>ESEM Environmental Scanning Electron Microscopy analysis</w:t>
            </w:r>
          </w:p>
        </w:tc>
        <w:tc>
          <w:tcPr>
            <w:tcW w:w="278" w:type="pct"/>
            <w:vMerge/>
          </w:tcPr>
          <w:p w14:paraId="12BB3029" w14:textId="77777777" w:rsidR="00BA152B" w:rsidRDefault="00BA152B" w:rsidP="003833B6">
            <w:pPr>
              <w:jc w:val="center"/>
            </w:pPr>
          </w:p>
        </w:tc>
        <w:tc>
          <w:tcPr>
            <w:tcW w:w="642" w:type="pct"/>
            <w:vAlign w:val="center"/>
          </w:tcPr>
          <w:p w14:paraId="65053D27" w14:textId="029DD533" w:rsidR="00BA152B" w:rsidRPr="00BE1948" w:rsidRDefault="00BA152B" w:rsidP="00315B7D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500</w:t>
            </w:r>
          </w:p>
        </w:tc>
        <w:tc>
          <w:tcPr>
            <w:tcW w:w="669" w:type="pct"/>
            <w:vAlign w:val="center"/>
          </w:tcPr>
          <w:p w14:paraId="1507DCCF" w14:textId="73276A22" w:rsidR="00BA152B" w:rsidRPr="00BE1948" w:rsidRDefault="00BA152B" w:rsidP="003833B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800</w:t>
            </w:r>
          </w:p>
        </w:tc>
        <w:tc>
          <w:tcPr>
            <w:tcW w:w="757" w:type="pct"/>
            <w:vAlign w:val="center"/>
          </w:tcPr>
          <w:p w14:paraId="4A575E0D" w14:textId="38149B5F" w:rsidR="00BA152B" w:rsidRPr="00BE1948" w:rsidRDefault="00BA152B" w:rsidP="003833B6">
            <w:pPr>
              <w:jc w:val="center"/>
              <w:rPr>
                <w:b/>
                <w:bCs/>
                <w:color w:val="70AD47" w:themeColor="accent6"/>
              </w:rPr>
            </w:pPr>
            <w:r w:rsidRPr="00BE1948">
              <w:rPr>
                <w:b/>
                <w:bCs/>
                <w:color w:val="70AD47" w:themeColor="accent6"/>
              </w:rPr>
              <w:t>2500</w:t>
            </w:r>
          </w:p>
        </w:tc>
      </w:tr>
    </w:tbl>
    <w:p w14:paraId="2D8ED280" w14:textId="77777777" w:rsidR="009F5D40" w:rsidRDefault="009F5D40"/>
    <w:sectPr w:rsidR="009F5D40" w:rsidSect="0086416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FC4F4" w14:textId="77777777" w:rsidR="00736BD8" w:rsidRDefault="00736BD8" w:rsidP="00A1774C">
      <w:pPr>
        <w:spacing w:after="0" w:line="240" w:lineRule="auto"/>
      </w:pPr>
      <w:r>
        <w:separator/>
      </w:r>
    </w:p>
  </w:endnote>
  <w:endnote w:type="continuationSeparator" w:id="0">
    <w:p w14:paraId="506690A1" w14:textId="77777777" w:rsidR="00736BD8" w:rsidRDefault="00736BD8" w:rsidP="00A17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FCEC" w14:textId="77777777" w:rsidR="00736BD8" w:rsidRDefault="00736BD8" w:rsidP="00A1774C">
      <w:pPr>
        <w:spacing w:after="0" w:line="240" w:lineRule="auto"/>
      </w:pPr>
      <w:r>
        <w:separator/>
      </w:r>
    </w:p>
  </w:footnote>
  <w:footnote w:type="continuationSeparator" w:id="0">
    <w:p w14:paraId="5FF36DA2" w14:textId="77777777" w:rsidR="00736BD8" w:rsidRDefault="00736BD8" w:rsidP="00A17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2DF0" w14:textId="22556180" w:rsidR="00A50C83" w:rsidRDefault="00A1774C" w:rsidP="00A50C83">
    <w:pPr>
      <w:pStyle w:val="Header"/>
      <w:spacing w:line="360" w:lineRule="auto"/>
      <w:jc w:val="center"/>
      <w:rPr>
        <w:b/>
        <w:bCs/>
        <w:sz w:val="20"/>
        <w:szCs w:val="20"/>
      </w:rPr>
    </w:pPr>
    <w:r w:rsidRPr="00A1774C">
      <w:rPr>
        <w:b/>
        <w:bCs/>
      </w:rPr>
      <w:t>MCC-MRF INNOVATION PARK –</w:t>
    </w:r>
    <w:r w:rsidR="00A50C83">
      <w:rPr>
        <w:b/>
        <w:bCs/>
      </w:rPr>
      <w:t xml:space="preserve"> </w:t>
    </w:r>
    <w:r w:rsidR="00543C6A">
      <w:rPr>
        <w:b/>
        <w:bCs/>
      </w:rPr>
      <w:t>Centre</w:t>
    </w:r>
    <w:r w:rsidR="00A50C83">
      <w:rPr>
        <w:b/>
        <w:bCs/>
      </w:rPr>
      <w:t xml:space="preserve"> for Nanomaterials Research and Innovations</w:t>
    </w:r>
    <w:r w:rsidR="00B02428">
      <w:rPr>
        <w:b/>
        <w:bCs/>
        <w:sz w:val="20"/>
        <w:szCs w:val="20"/>
      </w:rPr>
      <w:tab/>
    </w:r>
    <w:r w:rsidR="0047034B">
      <w:rPr>
        <w:b/>
        <w:bCs/>
        <w:sz w:val="20"/>
        <w:szCs w:val="20"/>
      </w:rPr>
      <w:t xml:space="preserve">                                  </w:t>
    </w:r>
  </w:p>
  <w:p w14:paraId="3C688BED" w14:textId="16BA6526" w:rsidR="00A1774C" w:rsidRPr="00A1774C" w:rsidRDefault="00A50C83" w:rsidP="00A50C83">
    <w:pPr>
      <w:pStyle w:val="Header"/>
      <w:spacing w:line="360" w:lineRule="auto"/>
      <w:jc w:val="center"/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 w:rsidR="00942673">
      <w:rPr>
        <w:b/>
        <w:bCs/>
        <w:sz w:val="20"/>
        <w:szCs w:val="20"/>
      </w:rPr>
      <w:t xml:space="preserve">TENTATIVE </w:t>
    </w:r>
    <w:r w:rsidR="00A1774C" w:rsidRPr="00A1774C">
      <w:rPr>
        <w:b/>
        <w:bCs/>
        <w:sz w:val="20"/>
        <w:szCs w:val="20"/>
      </w:rPr>
      <w:t>INSTRUMENT</w:t>
    </w:r>
    <w:r w:rsidR="00A1774C">
      <w:rPr>
        <w:b/>
        <w:bCs/>
        <w:sz w:val="20"/>
        <w:szCs w:val="20"/>
      </w:rPr>
      <w:t xml:space="preserve"> US</w:t>
    </w:r>
    <w:r w:rsidR="0040589B">
      <w:rPr>
        <w:b/>
        <w:bCs/>
        <w:sz w:val="20"/>
        <w:szCs w:val="20"/>
      </w:rPr>
      <w:t>ER FEE DETAILS</w:t>
    </w:r>
    <w:r>
      <w:rPr>
        <w:b/>
        <w:bCs/>
        <w:sz w:val="20"/>
        <w:szCs w:val="20"/>
      </w:rPr>
      <w:tab/>
      <w:t xml:space="preserve">                                                              18% GST Extra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yNzOwNLAwMDAws7BU0lEKTi0uzszPAykwqgUAQCr7oiwAAAA="/>
  </w:docVars>
  <w:rsids>
    <w:rsidRoot w:val="00A1774C"/>
    <w:rsid w:val="000079CE"/>
    <w:rsid w:val="00014C0B"/>
    <w:rsid w:val="000220E7"/>
    <w:rsid w:val="00053032"/>
    <w:rsid w:val="0006177B"/>
    <w:rsid w:val="00071496"/>
    <w:rsid w:val="00084629"/>
    <w:rsid w:val="000930E3"/>
    <w:rsid w:val="000C3897"/>
    <w:rsid w:val="0011078C"/>
    <w:rsid w:val="001218C2"/>
    <w:rsid w:val="00134C96"/>
    <w:rsid w:val="001665DF"/>
    <w:rsid w:val="001855E5"/>
    <w:rsid w:val="001A2EDF"/>
    <w:rsid w:val="001A5EBE"/>
    <w:rsid w:val="001A6402"/>
    <w:rsid w:val="001D3278"/>
    <w:rsid w:val="00235101"/>
    <w:rsid w:val="0025100F"/>
    <w:rsid w:val="00254D2F"/>
    <w:rsid w:val="00260BB4"/>
    <w:rsid w:val="00267B8B"/>
    <w:rsid w:val="00282B05"/>
    <w:rsid w:val="002E4300"/>
    <w:rsid w:val="003151A6"/>
    <w:rsid w:val="00315B7D"/>
    <w:rsid w:val="0037030E"/>
    <w:rsid w:val="003833B6"/>
    <w:rsid w:val="003D38D5"/>
    <w:rsid w:val="00403EC5"/>
    <w:rsid w:val="0040589B"/>
    <w:rsid w:val="004075E0"/>
    <w:rsid w:val="00411C1B"/>
    <w:rsid w:val="00415FE1"/>
    <w:rsid w:val="004212E2"/>
    <w:rsid w:val="004406B7"/>
    <w:rsid w:val="0047034B"/>
    <w:rsid w:val="004765B9"/>
    <w:rsid w:val="00493730"/>
    <w:rsid w:val="004A7B8C"/>
    <w:rsid w:val="004B19C2"/>
    <w:rsid w:val="004C1BE3"/>
    <w:rsid w:val="004E0417"/>
    <w:rsid w:val="004E4568"/>
    <w:rsid w:val="004F061D"/>
    <w:rsid w:val="00503A70"/>
    <w:rsid w:val="00511C42"/>
    <w:rsid w:val="00543C6A"/>
    <w:rsid w:val="00545432"/>
    <w:rsid w:val="00592247"/>
    <w:rsid w:val="005E04FC"/>
    <w:rsid w:val="00621EDB"/>
    <w:rsid w:val="00663DFC"/>
    <w:rsid w:val="00664A17"/>
    <w:rsid w:val="00682F9D"/>
    <w:rsid w:val="00684163"/>
    <w:rsid w:val="00707244"/>
    <w:rsid w:val="00710148"/>
    <w:rsid w:val="00732210"/>
    <w:rsid w:val="00736BD8"/>
    <w:rsid w:val="00746B0E"/>
    <w:rsid w:val="00765D12"/>
    <w:rsid w:val="0077313E"/>
    <w:rsid w:val="007776C4"/>
    <w:rsid w:val="007B4F83"/>
    <w:rsid w:val="007D49F9"/>
    <w:rsid w:val="0081339E"/>
    <w:rsid w:val="0082728E"/>
    <w:rsid w:val="0085225D"/>
    <w:rsid w:val="0086416B"/>
    <w:rsid w:val="008806DF"/>
    <w:rsid w:val="008A3214"/>
    <w:rsid w:val="008A4C92"/>
    <w:rsid w:val="008D22E8"/>
    <w:rsid w:val="008E0B25"/>
    <w:rsid w:val="009034E8"/>
    <w:rsid w:val="00914D69"/>
    <w:rsid w:val="00923F1A"/>
    <w:rsid w:val="009244BF"/>
    <w:rsid w:val="00930D35"/>
    <w:rsid w:val="00930E1A"/>
    <w:rsid w:val="00935EC6"/>
    <w:rsid w:val="00942673"/>
    <w:rsid w:val="009553FF"/>
    <w:rsid w:val="0097443D"/>
    <w:rsid w:val="009841BD"/>
    <w:rsid w:val="009A3930"/>
    <w:rsid w:val="009B4A00"/>
    <w:rsid w:val="009B5DEA"/>
    <w:rsid w:val="009E7AFB"/>
    <w:rsid w:val="009F1A59"/>
    <w:rsid w:val="009F5D40"/>
    <w:rsid w:val="00A1774C"/>
    <w:rsid w:val="00A23D85"/>
    <w:rsid w:val="00A37061"/>
    <w:rsid w:val="00A43C0C"/>
    <w:rsid w:val="00A50C83"/>
    <w:rsid w:val="00A53304"/>
    <w:rsid w:val="00A55E28"/>
    <w:rsid w:val="00A62CDD"/>
    <w:rsid w:val="00A87036"/>
    <w:rsid w:val="00AE7636"/>
    <w:rsid w:val="00B00689"/>
    <w:rsid w:val="00B02428"/>
    <w:rsid w:val="00B1071C"/>
    <w:rsid w:val="00B1642E"/>
    <w:rsid w:val="00B47711"/>
    <w:rsid w:val="00B708EF"/>
    <w:rsid w:val="00B94F0D"/>
    <w:rsid w:val="00BA152B"/>
    <w:rsid w:val="00BB5C33"/>
    <w:rsid w:val="00BE1948"/>
    <w:rsid w:val="00C3042D"/>
    <w:rsid w:val="00C81519"/>
    <w:rsid w:val="00C8727C"/>
    <w:rsid w:val="00CB22B8"/>
    <w:rsid w:val="00CD116C"/>
    <w:rsid w:val="00CD7248"/>
    <w:rsid w:val="00CE49AA"/>
    <w:rsid w:val="00CF4086"/>
    <w:rsid w:val="00D56C78"/>
    <w:rsid w:val="00D73BDB"/>
    <w:rsid w:val="00D778F6"/>
    <w:rsid w:val="00D85253"/>
    <w:rsid w:val="00DD14EB"/>
    <w:rsid w:val="00DD3987"/>
    <w:rsid w:val="00DE77D5"/>
    <w:rsid w:val="00E07CA9"/>
    <w:rsid w:val="00E2683E"/>
    <w:rsid w:val="00E53430"/>
    <w:rsid w:val="00E55D8A"/>
    <w:rsid w:val="00E602C6"/>
    <w:rsid w:val="00E76E6A"/>
    <w:rsid w:val="00ED407B"/>
    <w:rsid w:val="00ED4438"/>
    <w:rsid w:val="00EE035F"/>
    <w:rsid w:val="00F11B6B"/>
    <w:rsid w:val="00F2669F"/>
    <w:rsid w:val="00F307EA"/>
    <w:rsid w:val="00F622F7"/>
    <w:rsid w:val="00F65808"/>
    <w:rsid w:val="00F77BB8"/>
    <w:rsid w:val="00FA515E"/>
    <w:rsid w:val="00FE2282"/>
    <w:rsid w:val="00FE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DB2E2"/>
  <w15:chartTrackingRefBased/>
  <w15:docId w15:val="{C5AC83FE-3962-4BF7-9D43-8DDCDF18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IN" w:eastAsia="zh-C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4C"/>
  </w:style>
  <w:style w:type="paragraph" w:styleId="Footer">
    <w:name w:val="footer"/>
    <w:basedOn w:val="Normal"/>
    <w:link w:val="FooterChar"/>
    <w:uiPriority w:val="99"/>
    <w:unhideWhenUsed/>
    <w:rsid w:val="00A17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4C"/>
  </w:style>
  <w:style w:type="table" w:styleId="TableGrid">
    <w:name w:val="Table Grid"/>
    <w:basedOn w:val="TableNormal"/>
    <w:uiPriority w:val="39"/>
    <w:rsid w:val="00A1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5FBCC-FA74-4A34-A0C5-F5495739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335</Words>
  <Characters>1655</Characters>
  <Application>Microsoft Office Word</Application>
  <DocSecurity>0</DocSecurity>
  <Lines>331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jacob</dc:creator>
  <cp:keywords/>
  <dc:description/>
  <cp:lastModifiedBy>Samuel Justin</cp:lastModifiedBy>
  <cp:revision>2</cp:revision>
  <cp:lastPrinted>2024-08-31T05:39:00Z</cp:lastPrinted>
  <dcterms:created xsi:type="dcterms:W3CDTF">2024-12-26T07:48:00Z</dcterms:created>
  <dcterms:modified xsi:type="dcterms:W3CDTF">2024-12-26T07:48:00Z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a8c354e246122ee28d89c113dc6e746482a841d9c60ca8928fcf61ec79a1273f</vt:lpwstr>
  </property>
</Properties>
</file>