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CC392" w14:textId="7ED31864" w:rsidR="004462A2" w:rsidRDefault="004462A2" w:rsidP="004462A2">
      <w:pPr>
        <w:rPr>
          <w:lang w:val="en-GB"/>
        </w:rPr>
      </w:pPr>
      <w:r>
        <w:rPr>
          <w:lang w:val="en-GB"/>
        </w:rPr>
        <w:t xml:space="preserve">Changes to accomplish: 26/4/26 – </w:t>
      </w:r>
      <w:proofErr w:type="spellStart"/>
      <w:r>
        <w:rPr>
          <w:lang w:val="en-GB"/>
        </w:rPr>
        <w:t>Satscan</w:t>
      </w:r>
      <w:proofErr w:type="spellEnd"/>
    </w:p>
    <w:p w14:paraId="5E40B342" w14:textId="77777777" w:rsidR="004462A2" w:rsidRDefault="004462A2" w:rsidP="004462A2">
      <w:pPr>
        <w:rPr>
          <w:lang w:val="en-GB"/>
        </w:rPr>
      </w:pPr>
    </w:p>
    <w:p w14:paraId="0745182F" w14:textId="77777777" w:rsidR="004462A2" w:rsidRPr="004462A2" w:rsidRDefault="004462A2" w:rsidP="004462A2">
      <w:pPr>
        <w:rPr>
          <w:lang w:val="en-GB"/>
        </w:rPr>
      </w:pPr>
    </w:p>
    <w:p w14:paraId="2E416C1B" w14:textId="6B4663AD" w:rsidR="004462A2" w:rsidRDefault="004462A2" w:rsidP="004462A2">
      <w:pPr>
        <w:pStyle w:val="ListParagraph"/>
        <w:numPr>
          <w:ilvl w:val="0"/>
          <w:numId w:val="2"/>
        </w:numPr>
        <w:rPr>
          <w:lang w:val="en-GB"/>
        </w:rPr>
      </w:pPr>
      <w:r>
        <w:rPr>
          <w:lang w:val="en-GB"/>
        </w:rPr>
        <w:t>UI CHANGE: scan table will be button on row 1 and the rest are on row 2</w:t>
      </w:r>
    </w:p>
    <w:p w14:paraId="4D3D1E29" w14:textId="538E7DB3" w:rsidR="004462A2" w:rsidRDefault="004462A2" w:rsidP="004462A2">
      <w:pPr>
        <w:pStyle w:val="ListParagraph"/>
        <w:numPr>
          <w:ilvl w:val="0"/>
          <w:numId w:val="2"/>
        </w:numPr>
        <w:rPr>
          <w:lang w:val="en-GB"/>
        </w:rPr>
      </w:pPr>
      <w:r>
        <w:rPr>
          <w:lang w:val="en-GB"/>
        </w:rPr>
        <w:t>Spectrum button: instead of opening a component with Open button to open the spectrum, make it open the spectrum popup directly. Add to the opened spectrum popup, in the top of the popup (in the centre of it), where the row of the Close button is located the title of the folder (Scan_&lt;value&gt;), remove the status and elapsed time. And make the “Close” button an Icon button of X. also remove the live source destination. What you DO need to add, is the start and stop frequency in the place where elapsed is located at. And make the</w:t>
      </w:r>
      <w:r w:rsidR="003A395D">
        <w:rPr>
          <w:lang w:val="en-GB"/>
        </w:rPr>
        <w:t xml:space="preserve"> guide of “box-zoom” bigger and bolder</w:t>
      </w:r>
    </w:p>
    <w:p w14:paraId="6A2F6C99" w14:textId="4E1701BA" w:rsidR="004462A2" w:rsidRDefault="003A395D" w:rsidP="004462A2">
      <w:pPr>
        <w:pStyle w:val="ListParagraph"/>
        <w:numPr>
          <w:ilvl w:val="0"/>
          <w:numId w:val="2"/>
        </w:numPr>
        <w:rPr>
          <w:lang w:val="en-GB"/>
        </w:rPr>
      </w:pPr>
      <w:r>
        <w:rPr>
          <w:lang w:val="en-GB"/>
        </w:rPr>
        <w:t>Add checkboxes to each row in the Frequency table in scan result, rename the “scan result” to “</w:t>
      </w:r>
      <w:r>
        <w:rPr>
          <w:lang w:val="en-GB"/>
        </w:rPr>
        <w:t>carrier result</w:t>
      </w:r>
      <w:r>
        <w:rPr>
          <w:lang w:val="en-GB"/>
        </w:rPr>
        <w:t xml:space="preserve">”, </w:t>
      </w:r>
    </w:p>
    <w:p w14:paraId="6704E9C9" w14:textId="0180741D" w:rsidR="003A395D" w:rsidRPr="004462A2" w:rsidRDefault="003A395D" w:rsidP="004462A2">
      <w:pPr>
        <w:pStyle w:val="ListParagraph"/>
        <w:numPr>
          <w:ilvl w:val="0"/>
          <w:numId w:val="2"/>
        </w:numPr>
        <w:rPr>
          <w:lang w:val="en-GB"/>
        </w:rPr>
      </w:pPr>
      <w:r>
        <w:rPr>
          <w:lang w:val="en-GB"/>
        </w:rPr>
        <w:t>There is a Scan indicator in the navbar for spectrum file status. I want to locate it near Scan button (the one near the Light/Dark Mode) and rename the Scan without the icon, to Spectrum existence and add an icon near it. Also add another circle near it if the state of the Spectrum Existence is “Loading”.</w:t>
      </w:r>
      <w:r w:rsidR="005038FC">
        <w:rPr>
          <w:lang w:val="en-GB"/>
        </w:rPr>
        <w:t xml:space="preserve"> In this circle, a “battery with percentage of progress “will be in it. The progress can be calculated by the name of .txt file with the contained name “progress” under this dir</w:t>
      </w:r>
      <w:r w:rsidR="00315905">
        <w:rPr>
          <w:lang w:val="en-GB"/>
        </w:rPr>
        <w:t>ectory</w:t>
      </w:r>
      <w:r w:rsidR="005038FC">
        <w:rPr>
          <w:lang w:val="en-GB"/>
        </w:rPr>
        <w:t xml:space="preserve"> </w:t>
      </w:r>
      <w:r w:rsidR="005038FC" w:rsidRPr="005038FC">
        <w:rPr>
          <w:lang w:val="en-GB"/>
        </w:rPr>
        <w:t>C:\Satscan\satscandata\status</w:t>
      </w:r>
    </w:p>
    <w:sectPr w:rsidR="003A395D" w:rsidRPr="00446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604BE"/>
    <w:multiLevelType w:val="hybridMultilevel"/>
    <w:tmpl w:val="B2028B94"/>
    <w:lvl w:ilvl="0" w:tplc="E6D03CA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E655C21"/>
    <w:multiLevelType w:val="hybridMultilevel"/>
    <w:tmpl w:val="318079AC"/>
    <w:lvl w:ilvl="0" w:tplc="3132A61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50894509">
    <w:abstractNumId w:val="0"/>
  </w:num>
  <w:num w:numId="2" w16cid:durableId="848830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2A2"/>
    <w:rsid w:val="00315905"/>
    <w:rsid w:val="003A395D"/>
    <w:rsid w:val="004462A2"/>
    <w:rsid w:val="005038FC"/>
    <w:rsid w:val="00F31B3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9C36"/>
  <w15:chartTrackingRefBased/>
  <w15:docId w15:val="{704E0EDA-26CA-48B8-AEE9-1E163D01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2A2"/>
    <w:rPr>
      <w:rFonts w:eastAsiaTheme="majorEastAsia" w:cstheme="majorBidi"/>
      <w:color w:val="272727" w:themeColor="text1" w:themeTint="D8"/>
    </w:rPr>
  </w:style>
  <w:style w:type="paragraph" w:styleId="Title">
    <w:name w:val="Title"/>
    <w:basedOn w:val="Normal"/>
    <w:next w:val="Normal"/>
    <w:link w:val="TitleChar"/>
    <w:uiPriority w:val="10"/>
    <w:qFormat/>
    <w:rsid w:val="00446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2A2"/>
    <w:pPr>
      <w:spacing w:before="160"/>
      <w:jc w:val="center"/>
    </w:pPr>
    <w:rPr>
      <w:i/>
      <w:iCs/>
      <w:color w:val="404040" w:themeColor="text1" w:themeTint="BF"/>
    </w:rPr>
  </w:style>
  <w:style w:type="character" w:customStyle="1" w:styleId="QuoteChar">
    <w:name w:val="Quote Char"/>
    <w:basedOn w:val="DefaultParagraphFont"/>
    <w:link w:val="Quote"/>
    <w:uiPriority w:val="29"/>
    <w:rsid w:val="004462A2"/>
    <w:rPr>
      <w:i/>
      <w:iCs/>
      <w:color w:val="404040" w:themeColor="text1" w:themeTint="BF"/>
    </w:rPr>
  </w:style>
  <w:style w:type="paragraph" w:styleId="ListParagraph">
    <w:name w:val="List Paragraph"/>
    <w:basedOn w:val="Normal"/>
    <w:uiPriority w:val="34"/>
    <w:qFormat/>
    <w:rsid w:val="004462A2"/>
    <w:pPr>
      <w:ind w:left="720"/>
      <w:contextualSpacing/>
    </w:pPr>
  </w:style>
  <w:style w:type="character" w:styleId="IntenseEmphasis">
    <w:name w:val="Intense Emphasis"/>
    <w:basedOn w:val="DefaultParagraphFont"/>
    <w:uiPriority w:val="21"/>
    <w:qFormat/>
    <w:rsid w:val="004462A2"/>
    <w:rPr>
      <w:i/>
      <w:iCs/>
      <w:color w:val="0F4761" w:themeColor="accent1" w:themeShade="BF"/>
    </w:rPr>
  </w:style>
  <w:style w:type="paragraph" w:styleId="IntenseQuote">
    <w:name w:val="Intense Quote"/>
    <w:basedOn w:val="Normal"/>
    <w:next w:val="Normal"/>
    <w:link w:val="IntenseQuoteChar"/>
    <w:uiPriority w:val="30"/>
    <w:qFormat/>
    <w:rsid w:val="00446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2A2"/>
    <w:rPr>
      <w:i/>
      <w:iCs/>
      <w:color w:val="0F4761" w:themeColor="accent1" w:themeShade="BF"/>
    </w:rPr>
  </w:style>
  <w:style w:type="character" w:styleId="IntenseReference">
    <w:name w:val="Intense Reference"/>
    <w:basedOn w:val="DefaultParagraphFont"/>
    <w:uiPriority w:val="32"/>
    <w:qFormat/>
    <w:rsid w:val="00446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יובל כהן</dc:creator>
  <cp:keywords/>
  <dc:description/>
  <cp:lastModifiedBy>יובל כהן</cp:lastModifiedBy>
  <cp:revision>2</cp:revision>
  <dcterms:created xsi:type="dcterms:W3CDTF">2026-04-26T16:02:00Z</dcterms:created>
  <dcterms:modified xsi:type="dcterms:W3CDTF">2026-04-26T16:02:00Z</dcterms:modified>
</cp:coreProperties>
</file>