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1F8F" w14:textId="77777777" w:rsidR="00117149" w:rsidRDefault="00117149" w:rsidP="00117149">
      <w:pPr>
        <w:widowControl/>
        <w:shd w:val="clear" w:color="auto" w:fill="FFFFFF"/>
        <w:autoSpaceDE/>
        <w:autoSpaceDN/>
        <w:spacing w:before="240" w:after="150" w:line="450" w:lineRule="atLeast"/>
        <w:jc w:val="center"/>
        <w:outlineLvl w:val="2"/>
        <w:rPr>
          <w:b/>
          <w:bCs/>
          <w:color w:val="2D2828"/>
          <w:sz w:val="40"/>
          <w:szCs w:val="40"/>
          <w:lang w:val="en-IN" w:eastAsia="en-IN"/>
        </w:rPr>
      </w:pPr>
      <w:r w:rsidRPr="00F24914">
        <w:rPr>
          <w:b/>
          <w:bCs/>
          <w:color w:val="2D2828"/>
          <w:sz w:val="40"/>
          <w:szCs w:val="40"/>
          <w:lang w:val="en-IN" w:eastAsia="en-IN"/>
        </w:rPr>
        <w:t>Code-Layout, Readability And Reusability</w:t>
      </w:r>
    </w:p>
    <w:p w14:paraId="25D76D32" w14:textId="77777777" w:rsidR="00117149" w:rsidRPr="00F24914" w:rsidRDefault="00117149" w:rsidP="00117149">
      <w:pPr>
        <w:widowControl/>
        <w:shd w:val="clear" w:color="auto" w:fill="FFFFFF"/>
        <w:autoSpaceDE/>
        <w:autoSpaceDN/>
        <w:spacing w:before="240" w:after="150" w:line="450" w:lineRule="atLeast"/>
        <w:jc w:val="center"/>
        <w:outlineLvl w:val="2"/>
        <w:rPr>
          <w:b/>
          <w:bCs/>
          <w:color w:val="2D2828"/>
          <w:sz w:val="40"/>
          <w:szCs w:val="40"/>
          <w:lang w:val="en-IN" w:eastAsia="en-IN"/>
        </w:rPr>
      </w:pPr>
    </w:p>
    <w:p w14:paraId="5484CC23" w14:textId="77777777" w:rsidR="00117149" w:rsidRDefault="00117149" w:rsidP="00117149">
      <w:pPr>
        <w:widowControl/>
        <w:shd w:val="clear" w:color="auto" w:fill="FFFFFF"/>
        <w:autoSpaceDE/>
        <w:autoSpaceDN/>
        <w:rPr>
          <w:sz w:val="32"/>
          <w:szCs w:val="32"/>
          <w:lang w:val="en-IN" w:eastAsia="en-IN"/>
        </w:rPr>
      </w:pPr>
      <w:r w:rsidRPr="00F24914">
        <w:rPr>
          <w:sz w:val="32"/>
          <w:szCs w:val="32"/>
          <w:lang w:val="en-IN" w:eastAsia="en-IN"/>
        </w:rPr>
        <w:t>In this activity you are expected to develop &amp; submit the developed code by testing it.</w:t>
      </w:r>
    </w:p>
    <w:p w14:paraId="059844AB" w14:textId="77777777" w:rsidR="00117149" w:rsidRDefault="00117149" w:rsidP="00117149">
      <w:pPr>
        <w:widowControl/>
        <w:shd w:val="clear" w:color="auto" w:fill="FFFFFF"/>
        <w:autoSpaceDE/>
        <w:autoSpaceDN/>
        <w:rPr>
          <w:sz w:val="32"/>
          <w:szCs w:val="32"/>
          <w:lang w:val="en-IN" w:eastAsia="en-IN"/>
        </w:rPr>
      </w:pPr>
    </w:p>
    <w:p w14:paraId="3D8F0174" w14:textId="77777777" w:rsidR="00117149" w:rsidRPr="00F24914" w:rsidRDefault="00117149" w:rsidP="00117149">
      <w:pPr>
        <w:widowControl/>
        <w:shd w:val="clear" w:color="auto" w:fill="FFFFFF"/>
        <w:autoSpaceDE/>
        <w:autoSpaceDN/>
        <w:rPr>
          <w:sz w:val="32"/>
          <w:szCs w:val="32"/>
          <w:lang w:val="en-IN" w:eastAsia="en-IN"/>
        </w:rPr>
      </w:pPr>
      <w:r w:rsidRPr="00F24914">
        <w:rPr>
          <w:sz w:val="32"/>
          <w:szCs w:val="32"/>
          <w:lang w:val="en-IN" w:eastAsia="en-IN"/>
        </w:rPr>
        <w:t>Update CRM Analytics Dashboard Layouts Automatically</w:t>
      </w:r>
    </w:p>
    <w:p w14:paraId="323794DC" w14:textId="77777777" w:rsidR="00117149" w:rsidRPr="00F24914" w:rsidRDefault="00117149" w:rsidP="00117149">
      <w:pPr>
        <w:widowControl/>
        <w:shd w:val="clear" w:color="auto" w:fill="FFFFFF"/>
        <w:autoSpaceDE/>
        <w:autoSpaceDN/>
        <w:rPr>
          <w:sz w:val="32"/>
          <w:szCs w:val="32"/>
          <w:lang w:val="en-IN" w:eastAsia="en-IN"/>
        </w:rPr>
      </w:pPr>
      <w:r w:rsidRPr="00F24914">
        <w:rPr>
          <w:sz w:val="32"/>
          <w:szCs w:val="32"/>
          <w:lang w:val="en-IN" w:eastAsia="en-IN"/>
        </w:rPr>
        <w:t>Widget additions and changes now sync automatically across a dashboard’s layouts. For example, when you add a widget to a mobile layout, it’s also added to a desktop layout without editing.</w:t>
      </w:r>
    </w:p>
    <w:p w14:paraId="19568DF9" w14:textId="77777777" w:rsidR="00117149" w:rsidRPr="00F24914" w:rsidRDefault="00117149" w:rsidP="00117149">
      <w:pPr>
        <w:widowControl/>
        <w:shd w:val="clear" w:color="auto" w:fill="FFFFFF"/>
        <w:autoSpaceDE/>
        <w:autoSpaceDN/>
        <w:rPr>
          <w:sz w:val="32"/>
          <w:szCs w:val="32"/>
          <w:lang w:val="en-IN" w:eastAsia="en-IN"/>
        </w:rPr>
      </w:pPr>
    </w:p>
    <w:p w14:paraId="289138F7" w14:textId="77777777" w:rsidR="00117149" w:rsidRPr="00F24914" w:rsidRDefault="00117149" w:rsidP="00117149">
      <w:pPr>
        <w:widowControl/>
        <w:shd w:val="clear" w:color="auto" w:fill="FFFFFF"/>
        <w:autoSpaceDE/>
        <w:autoSpaceDN/>
        <w:rPr>
          <w:sz w:val="32"/>
          <w:szCs w:val="32"/>
          <w:lang w:val="en-IN" w:eastAsia="en-IN"/>
        </w:rPr>
      </w:pPr>
      <w:r w:rsidRPr="00F24914">
        <w:rPr>
          <w:sz w:val="32"/>
          <w:szCs w:val="32"/>
          <w:lang w:val="en-IN" w:eastAsia="en-IN"/>
        </w:rPr>
        <w:t>Where: This change applies to CRM Analytics for Android. CRM Analytics is available in Developer Edition and for an extra cost in Enterprise, Performance, and Unlimited editions.</w:t>
      </w:r>
    </w:p>
    <w:p w14:paraId="66431559" w14:textId="77777777" w:rsidR="00117149" w:rsidRPr="00F24914" w:rsidRDefault="00117149" w:rsidP="00117149">
      <w:pPr>
        <w:widowControl/>
        <w:shd w:val="clear" w:color="auto" w:fill="FFFFFF"/>
        <w:autoSpaceDE/>
        <w:autoSpaceDN/>
        <w:rPr>
          <w:sz w:val="32"/>
          <w:szCs w:val="32"/>
          <w:lang w:val="en-IN" w:eastAsia="en-IN"/>
        </w:rPr>
      </w:pPr>
    </w:p>
    <w:p w14:paraId="3696EB52" w14:textId="77777777" w:rsidR="00117149" w:rsidRPr="00F24914" w:rsidRDefault="00117149" w:rsidP="00117149">
      <w:pPr>
        <w:widowControl/>
        <w:shd w:val="clear" w:color="auto" w:fill="FFFFFF"/>
        <w:autoSpaceDE/>
        <w:autoSpaceDN/>
        <w:rPr>
          <w:sz w:val="32"/>
          <w:szCs w:val="32"/>
          <w:lang w:val="en-IN" w:eastAsia="en-IN"/>
        </w:rPr>
      </w:pPr>
      <w:r w:rsidRPr="00F24914">
        <w:rPr>
          <w:sz w:val="32"/>
          <w:szCs w:val="32"/>
          <w:lang w:val="en-IN" w:eastAsia="en-IN"/>
        </w:rPr>
        <w:t>When: Layout synchronization is available the week of October 16, 2023.</w:t>
      </w:r>
    </w:p>
    <w:p w14:paraId="56CE8985" w14:textId="77777777" w:rsidR="00117149" w:rsidRPr="00F24914" w:rsidRDefault="00117149" w:rsidP="00117149">
      <w:pPr>
        <w:widowControl/>
        <w:shd w:val="clear" w:color="auto" w:fill="FFFFFF"/>
        <w:autoSpaceDE/>
        <w:autoSpaceDN/>
        <w:rPr>
          <w:sz w:val="32"/>
          <w:szCs w:val="32"/>
          <w:lang w:val="en-IN" w:eastAsia="en-IN"/>
        </w:rPr>
      </w:pPr>
    </w:p>
    <w:p w14:paraId="4C7EA043" w14:textId="77777777" w:rsidR="00117149" w:rsidRDefault="00117149" w:rsidP="00117149">
      <w:pPr>
        <w:widowControl/>
        <w:shd w:val="clear" w:color="auto" w:fill="FFFFFF"/>
        <w:autoSpaceDE/>
        <w:autoSpaceDN/>
        <w:rPr>
          <w:sz w:val="32"/>
          <w:szCs w:val="32"/>
          <w:lang w:val="en-IN" w:eastAsia="en-IN"/>
        </w:rPr>
      </w:pPr>
      <w:r w:rsidRPr="00F24914">
        <w:rPr>
          <w:sz w:val="32"/>
          <w:szCs w:val="32"/>
          <w:lang w:val="en-IN" w:eastAsia="en-IN"/>
        </w:rPr>
        <w:t>How: CRM Analytics is available for devices running Android 5 or later. For the latest enhancements, download CRM Analytics from Google Play™. Edits to CRM Analytics dashboard layouts must be done on the desktop.</w:t>
      </w:r>
    </w:p>
    <w:p w14:paraId="30D7083A" w14:textId="77777777" w:rsidR="00117149" w:rsidRPr="00F24914" w:rsidRDefault="00117149" w:rsidP="00117149">
      <w:pPr>
        <w:widowControl/>
        <w:shd w:val="clear" w:color="auto" w:fill="FFFFFF"/>
        <w:autoSpaceDE/>
        <w:autoSpaceDN/>
        <w:rPr>
          <w:sz w:val="32"/>
          <w:szCs w:val="32"/>
          <w:lang w:val="en-IN" w:eastAsia="en-IN"/>
        </w:rPr>
      </w:pPr>
      <w:r w:rsidRPr="00F24914">
        <w:rPr>
          <w:sz w:val="32"/>
          <w:szCs w:val="32"/>
          <w:lang w:val="en-IN" w:eastAsia="en-IN"/>
        </w:rPr>
        <w:t>Layout Properties for Analytics Dashboard</w:t>
      </w:r>
    </w:p>
    <w:p w14:paraId="44636366" w14:textId="77777777" w:rsidR="00117149" w:rsidRDefault="00117149" w:rsidP="00117149">
      <w:pPr>
        <w:widowControl/>
        <w:shd w:val="clear" w:color="auto" w:fill="FFFFFF"/>
        <w:autoSpaceDE/>
        <w:autoSpaceDN/>
        <w:rPr>
          <w:sz w:val="32"/>
          <w:szCs w:val="32"/>
          <w:lang w:val="en-IN" w:eastAsia="en-IN"/>
        </w:rPr>
      </w:pPr>
      <w:r w:rsidRPr="00F24914">
        <w:rPr>
          <w:sz w:val="32"/>
          <w:szCs w:val="32"/>
          <w:lang w:val="en-IN" w:eastAsia="en-IN"/>
        </w:rPr>
        <w:t xml:space="preserve">Layout properties specify the layout name, designer grid settings, background settings, and requirements for devices that can use this layout. </w:t>
      </w:r>
    </w:p>
    <w:p w14:paraId="33E92116" w14:textId="77777777" w:rsidR="00117149" w:rsidRDefault="00117149" w:rsidP="00117149">
      <w:pPr>
        <w:widowControl/>
        <w:shd w:val="clear" w:color="auto" w:fill="FFFFFF"/>
        <w:autoSpaceDE/>
        <w:autoSpaceDN/>
        <w:rPr>
          <w:sz w:val="32"/>
          <w:szCs w:val="32"/>
          <w:lang w:val="en-IN" w:eastAsia="en-IN"/>
        </w:rPr>
      </w:pPr>
    </w:p>
    <w:p w14:paraId="11A72B73" w14:textId="77777777" w:rsidR="00117149" w:rsidRDefault="00117149" w:rsidP="00117149">
      <w:pPr>
        <w:widowControl/>
        <w:shd w:val="clear" w:color="auto" w:fill="FFFFFF"/>
        <w:autoSpaceDE/>
        <w:autoSpaceDN/>
        <w:rPr>
          <w:sz w:val="32"/>
          <w:szCs w:val="32"/>
          <w:lang w:val="en-IN" w:eastAsia="en-IN"/>
        </w:rPr>
      </w:pPr>
    </w:p>
    <w:p w14:paraId="553AA82D" w14:textId="77777777" w:rsidR="00117149" w:rsidRDefault="00117149" w:rsidP="00117149">
      <w:pPr>
        <w:widowControl/>
        <w:shd w:val="clear" w:color="auto" w:fill="FFFFFF"/>
        <w:autoSpaceDE/>
        <w:autoSpaceDN/>
        <w:rPr>
          <w:sz w:val="32"/>
          <w:szCs w:val="32"/>
          <w:lang w:val="en-IN" w:eastAsia="en-IN"/>
        </w:rPr>
      </w:pPr>
    </w:p>
    <w:p w14:paraId="4652B88A" w14:textId="77777777" w:rsidR="00117149" w:rsidRDefault="00117149" w:rsidP="00117149">
      <w:pPr>
        <w:widowControl/>
        <w:shd w:val="clear" w:color="auto" w:fill="FFFFFF"/>
        <w:autoSpaceDE/>
        <w:autoSpaceDN/>
        <w:rPr>
          <w:sz w:val="32"/>
          <w:szCs w:val="32"/>
          <w:lang w:val="en-IN" w:eastAsia="en-IN"/>
        </w:rPr>
      </w:pPr>
    </w:p>
    <w:p w14:paraId="6E7E5913" w14:textId="77777777" w:rsidR="00117149" w:rsidRDefault="00117149" w:rsidP="00117149">
      <w:pPr>
        <w:widowControl/>
        <w:shd w:val="clear" w:color="auto" w:fill="FFFFFF"/>
        <w:autoSpaceDE/>
        <w:autoSpaceDN/>
        <w:rPr>
          <w:sz w:val="32"/>
          <w:szCs w:val="32"/>
          <w:lang w:val="en-IN" w:eastAsia="en-IN"/>
        </w:rPr>
      </w:pPr>
    </w:p>
    <w:p w14:paraId="002C3108" w14:textId="77777777" w:rsidR="00117149" w:rsidRDefault="00117149" w:rsidP="00117149">
      <w:pPr>
        <w:widowControl/>
        <w:shd w:val="clear" w:color="auto" w:fill="FFFFFF"/>
        <w:autoSpaceDE/>
        <w:autoSpaceDN/>
        <w:rPr>
          <w:sz w:val="32"/>
          <w:szCs w:val="32"/>
          <w:lang w:val="en-IN" w:eastAsia="en-IN"/>
        </w:rPr>
      </w:pPr>
    </w:p>
    <w:p w14:paraId="3A61AE96" w14:textId="77777777" w:rsidR="00117149" w:rsidRDefault="00117149" w:rsidP="00117149">
      <w:pPr>
        <w:widowControl/>
        <w:shd w:val="clear" w:color="auto" w:fill="FFFFFF"/>
        <w:autoSpaceDE/>
        <w:autoSpaceDN/>
        <w:rPr>
          <w:sz w:val="32"/>
          <w:szCs w:val="32"/>
          <w:lang w:val="en-IN" w:eastAsia="en-IN"/>
        </w:rPr>
      </w:pPr>
    </w:p>
    <w:p w14:paraId="5073908D" w14:textId="77777777" w:rsidR="00117149" w:rsidRDefault="00117149" w:rsidP="00117149">
      <w:pPr>
        <w:widowControl/>
        <w:shd w:val="clear" w:color="auto" w:fill="FFFFFF"/>
        <w:autoSpaceDE/>
        <w:autoSpaceDN/>
        <w:rPr>
          <w:sz w:val="32"/>
          <w:szCs w:val="32"/>
          <w:lang w:val="en-IN" w:eastAsia="en-IN"/>
        </w:rPr>
      </w:pPr>
    </w:p>
    <w:p w14:paraId="7C7D5433" w14:textId="77777777" w:rsidR="00117149" w:rsidRDefault="00117149" w:rsidP="00117149">
      <w:pPr>
        <w:widowControl/>
        <w:shd w:val="clear" w:color="auto" w:fill="FFFFFF"/>
        <w:autoSpaceDE/>
        <w:autoSpaceDN/>
        <w:rPr>
          <w:sz w:val="32"/>
          <w:szCs w:val="32"/>
          <w:lang w:val="en-IN" w:eastAsia="en-IN"/>
        </w:rPr>
      </w:pPr>
    </w:p>
    <w:p w14:paraId="6F1426B4" w14:textId="77777777" w:rsidR="00117149" w:rsidRPr="00F24914" w:rsidRDefault="00117149" w:rsidP="00117149">
      <w:pPr>
        <w:widowControl/>
        <w:shd w:val="clear" w:color="auto" w:fill="FFFFFF"/>
        <w:autoSpaceDE/>
        <w:autoSpaceDN/>
        <w:rPr>
          <w:sz w:val="32"/>
          <w:szCs w:val="32"/>
          <w:lang w:val="en-IN" w:eastAsia="en-IN"/>
        </w:rPr>
      </w:pPr>
      <w:r w:rsidRPr="00F24914">
        <w:rPr>
          <w:sz w:val="32"/>
          <w:szCs w:val="32"/>
          <w:lang w:val="en-IN" w:eastAsia="en-IN"/>
        </w:rPr>
        <w:lastRenderedPageBreak/>
        <w:t>The properties apply only to dashboards created in the dashboard designer</w:t>
      </w:r>
      <w:r>
        <w:rPr>
          <w:sz w:val="32"/>
          <w:szCs w:val="32"/>
          <w:lang w:val="en-IN" w:eastAsia="en-IN"/>
        </w:rPr>
        <w:t>.</w:t>
      </w:r>
    </w:p>
    <w:p w14:paraId="731DC318" w14:textId="77777777" w:rsidR="00117149" w:rsidRDefault="00117149" w:rsidP="00117149">
      <w:pPr>
        <w:widowControl/>
        <w:shd w:val="clear" w:color="auto" w:fill="FFFFFF"/>
        <w:autoSpaceDE/>
        <w:autoSpaceDN/>
        <w:rPr>
          <w:sz w:val="32"/>
          <w:szCs w:val="32"/>
          <w:lang w:val="en-IN" w:eastAsia="en-IN"/>
        </w:rPr>
      </w:pPr>
      <w:r w:rsidRPr="00F24914">
        <w:rPr>
          <w:sz w:val="32"/>
          <w:szCs w:val="32"/>
          <w:lang w:val="en-IN" w:eastAsia="en-IN"/>
        </w:rPr>
        <w:t>General Properties</w:t>
      </w:r>
      <w:r>
        <w:rPr>
          <w:sz w:val="32"/>
          <w:szCs w:val="32"/>
          <w:lang w:val="en-IN" w:eastAsia="en-IN"/>
        </w:rPr>
        <w:t>:</w:t>
      </w:r>
    </w:p>
    <w:p w14:paraId="57D26BB9" w14:textId="77777777" w:rsidR="00117149" w:rsidRPr="00F24914" w:rsidRDefault="00117149" w:rsidP="00117149">
      <w:pPr>
        <w:widowControl/>
        <w:shd w:val="clear" w:color="auto" w:fill="FFFFFF"/>
        <w:autoSpaceDE/>
        <w:autoSpaceDN/>
        <w:rPr>
          <w:sz w:val="32"/>
          <w:szCs w:val="32"/>
          <w:lang w:val="en-IN" w:eastAsia="en-IN"/>
        </w:rPr>
      </w:pPr>
    </w:p>
    <w:p w14:paraId="3E7B89B9" w14:textId="77777777" w:rsidR="00117149" w:rsidRDefault="00117149" w:rsidP="00117149">
      <w:pPr>
        <w:widowControl/>
        <w:shd w:val="clear" w:color="auto" w:fill="FFFFFF"/>
        <w:autoSpaceDE/>
        <w:autoSpaceDN/>
        <w:rPr>
          <w:sz w:val="32"/>
          <w:szCs w:val="32"/>
          <w:lang w:val="en-IN" w:eastAsia="en-IN"/>
        </w:rPr>
      </w:pPr>
      <w:r w:rsidRPr="00F24914">
        <w:rPr>
          <w:sz w:val="32"/>
          <w:szCs w:val="32"/>
          <w:lang w:val="en-IN" w:eastAsia="en-IN"/>
        </w:rPr>
        <w:t>These general properties apply to the specified layout.</w:t>
      </w:r>
    </w:p>
    <w:p w14:paraId="245F5F2B" w14:textId="77777777" w:rsidR="00117149" w:rsidRPr="00F24914" w:rsidRDefault="00117149" w:rsidP="00117149">
      <w:pPr>
        <w:widowControl/>
        <w:shd w:val="clear" w:color="auto" w:fill="FFFFFF"/>
        <w:autoSpaceDE/>
        <w:autoSpaceDN/>
        <w:rPr>
          <w:sz w:val="32"/>
          <w:szCs w:val="32"/>
          <w:lang w:val="en-IN" w:eastAsia="en-IN"/>
        </w:rPr>
      </w:pPr>
    </w:p>
    <w:p w14:paraId="79D2A9BE" w14:textId="77777777" w:rsidR="00117149" w:rsidRPr="00F24914" w:rsidRDefault="00117149" w:rsidP="00117149">
      <w:pPr>
        <w:widowControl/>
        <w:shd w:val="clear" w:color="auto" w:fill="FFFFFF"/>
        <w:autoSpaceDE/>
        <w:autoSpaceDN/>
        <w:rPr>
          <w:b/>
          <w:bCs/>
          <w:sz w:val="32"/>
          <w:szCs w:val="32"/>
          <w:lang w:val="en-IN" w:eastAsia="en-IN"/>
        </w:rPr>
      </w:pPr>
      <w:r w:rsidRPr="00F24914">
        <w:rPr>
          <w:b/>
          <w:bCs/>
          <w:sz w:val="32"/>
          <w:szCs w:val="32"/>
          <w:lang w:val="en-IN" w:eastAsia="en-IN"/>
        </w:rPr>
        <w:t>PROPERTY</w:t>
      </w:r>
      <w:r w:rsidRPr="00F24914">
        <w:rPr>
          <w:b/>
          <w:bCs/>
          <w:sz w:val="32"/>
          <w:szCs w:val="32"/>
          <w:lang w:val="en-IN" w:eastAsia="en-IN"/>
        </w:rPr>
        <w:tab/>
        <w:t>DESCRIPTION</w:t>
      </w:r>
    </w:p>
    <w:p w14:paraId="21C6D5E9" w14:textId="77777777" w:rsidR="00117149" w:rsidRPr="00F24914" w:rsidRDefault="00117149" w:rsidP="00117149">
      <w:pPr>
        <w:widowControl/>
        <w:shd w:val="clear" w:color="auto" w:fill="FFFFFF"/>
        <w:autoSpaceDE/>
        <w:autoSpaceDN/>
        <w:rPr>
          <w:b/>
          <w:bCs/>
          <w:sz w:val="32"/>
          <w:szCs w:val="32"/>
          <w:lang w:val="en-IN" w:eastAsia="en-IN"/>
        </w:rPr>
      </w:pPr>
    </w:p>
    <w:p w14:paraId="64091718" w14:textId="77777777" w:rsidR="00117149" w:rsidRPr="00F24914" w:rsidRDefault="00117149" w:rsidP="00117149">
      <w:pPr>
        <w:widowControl/>
        <w:shd w:val="clear" w:color="auto" w:fill="FFFFFF"/>
        <w:autoSpaceDE/>
        <w:autoSpaceDN/>
        <w:rPr>
          <w:sz w:val="32"/>
          <w:szCs w:val="32"/>
          <w:lang w:val="en-IN" w:eastAsia="en-IN"/>
        </w:rPr>
      </w:pPr>
      <w:r w:rsidRPr="00F24914">
        <w:rPr>
          <w:sz w:val="32"/>
          <w:szCs w:val="32"/>
          <w:lang w:val="en-IN" w:eastAsia="en-IN"/>
        </w:rPr>
        <w:t>Name of the layout.</w:t>
      </w:r>
    </w:p>
    <w:p w14:paraId="4BC7F08D" w14:textId="77777777" w:rsidR="00117149" w:rsidRDefault="00117149" w:rsidP="00117149">
      <w:pPr>
        <w:widowControl/>
        <w:shd w:val="clear" w:color="auto" w:fill="FFFFFF"/>
        <w:autoSpaceDE/>
        <w:autoSpaceDN/>
        <w:rPr>
          <w:sz w:val="32"/>
          <w:szCs w:val="32"/>
          <w:lang w:val="en-IN" w:eastAsia="en-IN"/>
        </w:rPr>
      </w:pPr>
      <w:r w:rsidRPr="00F24914">
        <w:rPr>
          <w:sz w:val="32"/>
          <w:szCs w:val="32"/>
          <w:lang w:val="en-IN" w:eastAsia="en-IN"/>
        </w:rPr>
        <w:t>Columns</w:t>
      </w:r>
      <w:r>
        <w:rPr>
          <w:sz w:val="32"/>
          <w:szCs w:val="32"/>
          <w:lang w:val="en-IN" w:eastAsia="en-IN"/>
        </w:rPr>
        <w:t xml:space="preserve"> :</w:t>
      </w:r>
      <w:r w:rsidRPr="00F24914">
        <w:rPr>
          <w:sz w:val="32"/>
          <w:szCs w:val="32"/>
          <w:lang w:val="en-IN" w:eastAsia="en-IN"/>
        </w:rPr>
        <w:t>Number of columns in the dashboard designer grid. Increase the number of columns to increase the precision in the layout.</w:t>
      </w:r>
    </w:p>
    <w:p w14:paraId="50641C3A" w14:textId="77777777" w:rsidR="00117149" w:rsidRPr="00F24914" w:rsidRDefault="00117149" w:rsidP="00117149">
      <w:pPr>
        <w:widowControl/>
        <w:shd w:val="clear" w:color="auto" w:fill="FFFFFF"/>
        <w:autoSpaceDE/>
        <w:autoSpaceDN/>
        <w:rPr>
          <w:sz w:val="32"/>
          <w:szCs w:val="32"/>
          <w:lang w:val="en-IN" w:eastAsia="en-IN"/>
        </w:rPr>
      </w:pPr>
    </w:p>
    <w:p w14:paraId="2B9BB018" w14:textId="77777777" w:rsidR="00117149" w:rsidRDefault="00117149" w:rsidP="00117149">
      <w:pPr>
        <w:widowControl/>
        <w:shd w:val="clear" w:color="auto" w:fill="FFFFFF"/>
        <w:autoSpaceDE/>
        <w:autoSpaceDN/>
        <w:rPr>
          <w:sz w:val="32"/>
          <w:szCs w:val="32"/>
          <w:lang w:val="en-IN" w:eastAsia="en-IN"/>
        </w:rPr>
      </w:pPr>
      <w:r w:rsidRPr="00F24914">
        <w:rPr>
          <w:sz w:val="32"/>
          <w:szCs w:val="32"/>
          <w:lang w:val="en-IN" w:eastAsia="en-IN"/>
        </w:rPr>
        <w:t>Row Height</w:t>
      </w:r>
      <w:r>
        <w:rPr>
          <w:sz w:val="32"/>
          <w:szCs w:val="32"/>
          <w:lang w:val="en-IN" w:eastAsia="en-IN"/>
        </w:rPr>
        <w:t>:</w:t>
      </w:r>
      <w:r w:rsidRPr="00F24914">
        <w:rPr>
          <w:sz w:val="32"/>
          <w:szCs w:val="32"/>
          <w:lang w:val="en-IN" w:eastAsia="en-IN"/>
        </w:rPr>
        <w:t>Height of the rows in the dashboard designer grid. Values are Normal and Fine. When using the Fine option, the vertical spacing is set to 0 and can’t be changed. Analytics determines the default sizes of widgets based on number of columns and the row height to ensure that the widgets are readable and retain their relative sizes.</w:t>
      </w:r>
    </w:p>
    <w:p w14:paraId="0EBF4617" w14:textId="77777777" w:rsidR="00117149" w:rsidRPr="00F24914" w:rsidRDefault="00117149" w:rsidP="00117149">
      <w:pPr>
        <w:widowControl/>
        <w:shd w:val="clear" w:color="auto" w:fill="FFFFFF"/>
        <w:autoSpaceDE/>
        <w:autoSpaceDN/>
        <w:rPr>
          <w:sz w:val="32"/>
          <w:szCs w:val="32"/>
          <w:lang w:val="en-IN" w:eastAsia="en-IN"/>
        </w:rPr>
      </w:pPr>
    </w:p>
    <w:p w14:paraId="5AF08AC3" w14:textId="77777777" w:rsidR="00117149" w:rsidRDefault="00117149" w:rsidP="00117149">
      <w:pPr>
        <w:widowControl/>
        <w:shd w:val="clear" w:color="auto" w:fill="FFFFFF"/>
        <w:autoSpaceDE/>
        <w:autoSpaceDN/>
        <w:rPr>
          <w:sz w:val="32"/>
          <w:szCs w:val="32"/>
          <w:lang w:val="en-IN" w:eastAsia="en-IN"/>
        </w:rPr>
      </w:pPr>
      <w:r w:rsidRPr="00F24914">
        <w:rPr>
          <w:sz w:val="32"/>
          <w:szCs w:val="32"/>
          <w:lang w:val="en-IN" w:eastAsia="en-IN"/>
        </w:rPr>
        <w:t>Cell Spacing</w:t>
      </w:r>
      <w:r>
        <w:rPr>
          <w:sz w:val="32"/>
          <w:szCs w:val="32"/>
          <w:lang w:val="en-IN" w:eastAsia="en-IN"/>
        </w:rPr>
        <w:t>:</w:t>
      </w:r>
      <w:r w:rsidRPr="00F24914">
        <w:rPr>
          <w:sz w:val="32"/>
          <w:szCs w:val="32"/>
          <w:lang w:val="en-IN" w:eastAsia="en-IN"/>
        </w:rPr>
        <w:t>Horizontal and vertical spacing (in pixels) between cells in the dashboard designer gri</w:t>
      </w:r>
      <w:r>
        <w:rPr>
          <w:sz w:val="32"/>
          <w:szCs w:val="32"/>
          <w:lang w:val="en-IN" w:eastAsia="en-IN"/>
        </w:rPr>
        <w:t>d.</w:t>
      </w:r>
    </w:p>
    <w:p w14:paraId="590853B3" w14:textId="77777777" w:rsidR="00117149" w:rsidRPr="00F24914" w:rsidRDefault="00117149" w:rsidP="00117149">
      <w:pPr>
        <w:widowControl/>
        <w:shd w:val="clear" w:color="auto" w:fill="FFFFFF"/>
        <w:autoSpaceDE/>
        <w:autoSpaceDN/>
        <w:rPr>
          <w:sz w:val="32"/>
          <w:szCs w:val="32"/>
          <w:lang w:val="en-IN" w:eastAsia="en-IN"/>
        </w:rPr>
      </w:pPr>
    </w:p>
    <w:p w14:paraId="2F7FD358" w14:textId="77777777" w:rsidR="00117149" w:rsidRDefault="00117149" w:rsidP="00117149">
      <w:pPr>
        <w:widowControl/>
        <w:shd w:val="clear" w:color="auto" w:fill="FFFFFF"/>
        <w:autoSpaceDE/>
        <w:autoSpaceDN/>
        <w:rPr>
          <w:sz w:val="32"/>
          <w:szCs w:val="32"/>
          <w:lang w:val="en-IN" w:eastAsia="en-IN"/>
        </w:rPr>
      </w:pPr>
      <w:r w:rsidRPr="00F24914">
        <w:rPr>
          <w:sz w:val="32"/>
          <w:szCs w:val="32"/>
          <w:lang w:val="en-IN" w:eastAsia="en-IN"/>
        </w:rPr>
        <w:t>Maximum Dashboard Width</w:t>
      </w:r>
      <w:r>
        <w:rPr>
          <w:sz w:val="32"/>
          <w:szCs w:val="32"/>
          <w:lang w:val="en-IN" w:eastAsia="en-IN"/>
        </w:rPr>
        <w:t>:</w:t>
      </w:r>
      <w:r w:rsidRPr="00F24914">
        <w:rPr>
          <w:sz w:val="32"/>
          <w:szCs w:val="32"/>
          <w:lang w:val="en-IN" w:eastAsia="en-IN"/>
        </w:rPr>
        <w:t>Maximum width (in pixels) that the dashboard can use. If needed, Analytics rearranges the existing dashboard widgets based on this setting in the layout.</w:t>
      </w:r>
    </w:p>
    <w:p w14:paraId="55DB9E39" w14:textId="77777777" w:rsidR="00117149" w:rsidRPr="00F24914" w:rsidRDefault="00117149" w:rsidP="00117149">
      <w:pPr>
        <w:widowControl/>
        <w:shd w:val="clear" w:color="auto" w:fill="FFFFFF"/>
        <w:autoSpaceDE/>
        <w:autoSpaceDN/>
        <w:rPr>
          <w:sz w:val="32"/>
          <w:szCs w:val="32"/>
          <w:lang w:val="en-IN" w:eastAsia="en-IN"/>
        </w:rPr>
      </w:pPr>
    </w:p>
    <w:p w14:paraId="6551E6F1" w14:textId="77777777" w:rsidR="00117149" w:rsidRDefault="00117149" w:rsidP="00117149">
      <w:pPr>
        <w:widowControl/>
        <w:shd w:val="clear" w:color="auto" w:fill="FFFFFF"/>
        <w:autoSpaceDE/>
        <w:autoSpaceDN/>
        <w:rPr>
          <w:sz w:val="32"/>
          <w:szCs w:val="32"/>
          <w:lang w:val="en-IN" w:eastAsia="en-IN"/>
        </w:rPr>
      </w:pPr>
      <w:r w:rsidRPr="00F24914">
        <w:rPr>
          <w:sz w:val="32"/>
          <w:szCs w:val="32"/>
          <w:lang w:val="en-IN" w:eastAsia="en-IN"/>
        </w:rPr>
        <w:t>Background Color</w:t>
      </w:r>
      <w:r>
        <w:rPr>
          <w:sz w:val="32"/>
          <w:szCs w:val="32"/>
          <w:lang w:val="en-IN" w:eastAsia="en-IN"/>
        </w:rPr>
        <w:t>:</w:t>
      </w:r>
      <w:r w:rsidRPr="00F24914">
        <w:rPr>
          <w:sz w:val="32"/>
          <w:szCs w:val="32"/>
          <w:lang w:val="en-IN" w:eastAsia="en-IN"/>
        </w:rPr>
        <w:t>You can set the background color of the following areas. Grid Color of the dashboard designer grid. Gutter Color of the gutter that appears when the device’s screen is wider than the dashboard’s maximum width.Device Properties</w:t>
      </w:r>
      <w:r>
        <w:rPr>
          <w:sz w:val="32"/>
          <w:szCs w:val="32"/>
          <w:lang w:val="en-IN" w:eastAsia="en-IN"/>
        </w:rPr>
        <w:t xml:space="preserve"> </w:t>
      </w:r>
      <w:r w:rsidRPr="00F24914">
        <w:rPr>
          <w:sz w:val="32"/>
          <w:szCs w:val="32"/>
          <w:lang w:val="en-IN" w:eastAsia="en-IN"/>
        </w:rPr>
        <w:t>Analytics uses these values to choose the optimal layout for the device accessing the dashboard.</w:t>
      </w:r>
    </w:p>
    <w:p w14:paraId="12159D85" w14:textId="77777777" w:rsidR="00117149" w:rsidRDefault="00117149" w:rsidP="00117149">
      <w:pPr>
        <w:widowControl/>
        <w:shd w:val="clear" w:color="auto" w:fill="FFFFFF"/>
        <w:autoSpaceDE/>
        <w:autoSpaceDN/>
        <w:rPr>
          <w:sz w:val="32"/>
          <w:szCs w:val="32"/>
          <w:lang w:val="en-IN" w:eastAsia="en-IN"/>
        </w:rPr>
      </w:pPr>
    </w:p>
    <w:p w14:paraId="6248B55B" w14:textId="77777777" w:rsidR="00117149" w:rsidRDefault="00117149" w:rsidP="00117149">
      <w:pPr>
        <w:widowControl/>
        <w:shd w:val="clear" w:color="auto" w:fill="FFFFFF"/>
        <w:autoSpaceDE/>
        <w:autoSpaceDN/>
        <w:rPr>
          <w:sz w:val="32"/>
          <w:szCs w:val="32"/>
          <w:lang w:val="en-IN" w:eastAsia="en-IN"/>
        </w:rPr>
      </w:pPr>
    </w:p>
    <w:p w14:paraId="1A624D30" w14:textId="77777777" w:rsidR="00117149" w:rsidRDefault="00117149" w:rsidP="00117149">
      <w:pPr>
        <w:widowControl/>
        <w:shd w:val="clear" w:color="auto" w:fill="FFFFFF"/>
        <w:autoSpaceDE/>
        <w:autoSpaceDN/>
        <w:rPr>
          <w:sz w:val="32"/>
          <w:szCs w:val="32"/>
          <w:lang w:val="en-IN" w:eastAsia="en-IN"/>
        </w:rPr>
      </w:pPr>
    </w:p>
    <w:p w14:paraId="0EA4E1AC" w14:textId="77777777" w:rsidR="0037687D" w:rsidRDefault="0037687D"/>
    <w:sectPr w:rsidR="003768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149"/>
    <w:rsid w:val="00117149"/>
    <w:rsid w:val="003768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08820"/>
  <w15:chartTrackingRefBased/>
  <w15:docId w15:val="{FC284721-64DD-4B49-AC76-BBBC53E68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7149"/>
    <w:pPr>
      <w:widowControl w:val="0"/>
      <w:autoSpaceDE w:val="0"/>
      <w:autoSpaceDN w:val="0"/>
      <w:spacing w:after="0" w:line="240" w:lineRule="auto"/>
    </w:pPr>
    <w:rPr>
      <w:rFonts w:eastAsia="Times New Roman"/>
      <w:kern w:val="0"/>
      <w:sz w:val="22"/>
      <w:szCs w:val="2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348</Words>
  <Characters>1986</Characters>
  <Application>Microsoft Office Word</Application>
  <DocSecurity>0</DocSecurity>
  <Lines>16</Lines>
  <Paragraphs>4</Paragraphs>
  <ScaleCrop>false</ScaleCrop>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Vennila Devi</dc:creator>
  <cp:keywords/>
  <dc:description/>
  <cp:lastModifiedBy>Vennila Devi</cp:lastModifiedBy>
  <cp:revision>1</cp:revision>
  <dcterms:created xsi:type="dcterms:W3CDTF">2023-11-03T10:12:00Z</dcterms:created>
  <dcterms:modified xsi:type="dcterms:W3CDTF">2023-11-03T10:12:00Z</dcterms:modified>
</cp:coreProperties>
</file>