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6"/>
        </w:rPr>
        <w:t>CONCEPT NOTE</w:t>
        <w:br/>
      </w:r>
      <w:r>
        <w:rPr>
          <w:b/>
          <w:sz w:val="24"/>
        </w:rPr>
        <w:t>Smart Learning Support: An Accessible Digital Learning Platform</w:t>
        <w:br/>
        <w:t>SDG 4: Quality Education</w:t>
      </w:r>
    </w:p>
    <w:p>
      <w:pPr>
        <w:pStyle w:val="Heading2"/>
      </w:pPr>
      <w:r>
        <w:t>1. Introduction</w:t>
      </w:r>
    </w:p>
    <w:p>
      <w:r>
        <w:t>Quality education helps learners develop knowledge, skills and confidence. However, students may have different learning needs, and some may not have easy access to organised practice materials or timely feedback. This project proposes a simple digital learning platform that provides topic-wise notes, quizzes and progress tracking.</w:t>
      </w:r>
    </w:p>
    <w:p>
      <w:pPr>
        <w:pStyle w:val="Heading2"/>
      </w:pPr>
      <w:r>
        <w:t>2. Problem Statement</w:t>
      </w:r>
    </w:p>
    <w:p>
      <w:r>
        <w:t>Students often use materials from many different places and may find it difficult to practise consistently or understand which topics need more revision. Teachers may also have limited time to provide individual feedback to every learner. A lightweight learning platform can support practice and help learners monitor their progress.</w:t>
      </w:r>
    </w:p>
    <w:p>
      <w:pPr>
        <w:pStyle w:val="Heading2"/>
      </w:pPr>
      <w:r>
        <w:t>3. Aim</w:t>
      </w:r>
    </w:p>
    <w:p>
      <w:r>
        <w:t>To design a user-friendly digital learning platform that supports students through organised learning resources, practice quizzes and basic progress tracking.</w:t>
      </w:r>
    </w:p>
    <w:p>
      <w:pPr>
        <w:pStyle w:val="Heading2"/>
      </w:pPr>
      <w:r>
        <w:t>4. Objectives</w:t>
      </w:r>
    </w:p>
    <w:p>
      <w:pPr>
        <w:pStyle w:val="ListBullet"/>
      </w:pPr>
      <w:r>
        <w:t>Organise learning notes by subject and topic.</w:t>
      </w:r>
    </w:p>
    <w:p>
      <w:pPr>
        <w:pStyle w:val="ListBullet"/>
      </w:pPr>
      <w:r>
        <w:t>Create multiple-choice quizzes with immediate feedback.</w:t>
      </w:r>
    </w:p>
    <w:p>
      <w:pPr>
        <w:pStyle w:val="ListBullet"/>
      </w:pPr>
      <w:r>
        <w:t>Record quiz scores and show learning progress.</w:t>
      </w:r>
    </w:p>
    <w:p>
      <w:pPr>
        <w:pStyle w:val="ListBullet"/>
      </w:pPr>
      <w:r>
        <w:t>Design a mobile-friendly and accessible interface.</w:t>
      </w:r>
    </w:p>
    <w:p>
      <w:pPr>
        <w:pStyle w:val="ListBullet"/>
      </w:pPr>
      <w:r>
        <w:t>Gather user feedback to improve usability and learning support.</w:t>
      </w:r>
    </w:p>
    <w:p>
      <w:pPr>
        <w:pStyle w:val="Heading2"/>
      </w:pPr>
      <w:r>
        <w:t>5. Proposed Methodology</w:t>
      </w:r>
    </w:p>
    <w:p>
      <w:r>
        <w:t>First, identify the target learners and subjects. Next, prepare and review topic-wise learning materials and quiz questions. Design the platform interface and implement the notes, quizzes and score-tracking features. Test the system for usability, accessibility and correctness. Finally, collect feedback from a small group of learners and summarise the findings.</w:t>
      </w:r>
    </w:p>
    <w:p>
      <w:pPr>
        <w:pStyle w:val="Heading2"/>
      </w:pPr>
      <w:r>
        <w:t>6. Main Features</w:t>
      </w:r>
    </w:p>
    <w:p>
      <w:pPr>
        <w:pStyle w:val="ListBullet"/>
      </w:pPr>
      <w:r>
        <w:t>Topic-wise notes and learning resources.</w:t>
      </w:r>
    </w:p>
    <w:p>
      <w:pPr>
        <w:pStyle w:val="ListBullet"/>
      </w:pPr>
      <w:r>
        <w:t>Practice quizzes with instant results.</w:t>
      </w:r>
    </w:p>
    <w:p>
      <w:pPr>
        <w:pStyle w:val="ListBullet"/>
      </w:pPr>
      <w:r>
        <w:t>Score history or a simple progress dashboard.</w:t>
      </w:r>
    </w:p>
    <w:p>
      <w:pPr>
        <w:pStyle w:val="ListBullet"/>
      </w:pPr>
      <w:r>
        <w:t>Clear navigation and responsive layout.</w:t>
      </w:r>
    </w:p>
    <w:p>
      <w:pPr>
        <w:pStyle w:val="ListBullet"/>
      </w:pPr>
      <w:r>
        <w:t>Future possibility of local-language content and teacher-managed materials.</w:t>
      </w:r>
    </w:p>
    <w:p>
      <w:pPr>
        <w:pStyle w:val="Heading2"/>
      </w:pPr>
      <w:r>
        <w:t>7. Tools and Technologies</w:t>
      </w:r>
    </w:p>
    <w:p>
      <w:r>
        <w:t>Possible tools include HTML, CSS and JavaScript for a simple front end; Python with Flask or Streamlit for a prototype; and SQLite or a spreadsheet for basic score storage. The final technology choice can be adjusted to the project requirements and available skills.</w:t>
      </w:r>
    </w:p>
    <w:p>
      <w:pPr>
        <w:pStyle w:val="Heading2"/>
      </w:pPr>
      <w:r>
        <w:t>8. Expected Outcome</w:t>
      </w:r>
    </w:p>
    <w:p>
      <w:r>
        <w:t>A working prototype where learners can open learning notes, attempt quizzes, receive feedback and review their scores. The project will also provide usability feedback and identify improvements for future versions.</w:t>
      </w:r>
    </w:p>
    <w:p>
      <w:pPr>
        <w:pStyle w:val="Heading2"/>
      </w:pPr>
      <w:r>
        <w:t>9. Scope and Limitations</w:t>
      </w:r>
    </w:p>
    <w:p>
      <w:r>
        <w:t>This project supports self-practice and does not replace teachers, formal assessment or a complete learning management system. Learning outcomes depend on the accuracy of the content, learner participation and the quality of the questions. The prototype should avoid collecting unnecessary personal information.</w:t>
      </w:r>
    </w:p>
    <w:p>
      <w:pPr>
        <w:pStyle w:val="Heading2"/>
      </w:pPr>
      <w:r>
        <w:t>10. SDG Relevance and Social Impact</w:t>
      </w:r>
    </w:p>
    <w:p>
      <w:r>
        <w:t>The project aligns with Sustainable Development Goal 4: Quality Education, by exploring an accessible way to support learning and practice. With suitable content and inclusive design, it may help learners revise at their own pace. Its actual impact should be assessed through testing and feedback.</w:t>
      </w:r>
    </w:p>
    <w:p>
      <w:pPr>
        <w:pStyle w:val="Heading2"/>
      </w:pPr>
      <w:r>
        <w:t>11. Conclusion</w:t>
      </w:r>
    </w:p>
    <w:p>
      <w:r>
        <w:t>The proposed digital learning platform brings notes, quizzes and progress tracking together in a simple interface. It demonstrates how accessible technology can support learning, encourage regular practice and help students identify topics that need further attention.</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