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06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SWTID1741244687146871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Recipe book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Vinodhini.S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Email-ID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vinodhini.s2005@gmail.com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Preethi.M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Email-ID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Preethimpreethim66@gmail.com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Yuvashree.L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Email-ID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lyuvashree2005@gmail.com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Thulasi.V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Email-ID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thulasidivya0206@gmail.com</w:t>
            </w:r>
          </w:p>
        </w:tc>
      </w:tr>
    </w:tbl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tbl>
      <w:tblPr>
        <w:tblStyle w:val="Table2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Frontend Interface</w:t>
            </w:r>
          </w:p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Interactive and responsive UI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Recipe search functionality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Display recipe lists and detailed views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User-friendly navigation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Recipe Management</w:t>
            </w:r>
          </w:p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Search for recipes based on ingredients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View detailed recipe instructions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  <w:tab/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3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464"/>
        <w:gridCol w:w="4934"/>
        <w:tblGridChange w:id="0">
          <w:tblGrid>
            <w:gridCol w:w="926"/>
            <w:gridCol w:w="3464"/>
            <w:gridCol w:w="4934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app should have an intuitive and user-friendly interface, ensuring </w:t>
            </w:r>
            <w:r w:rsidDel="00000000" w:rsidR="00000000" w:rsidRPr="00000000">
              <w:rPr>
                <w:rtl w:val="0"/>
              </w:rPr>
              <w:t xml:space="preserve">smoothness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API Requests must be secured. The app should prevent </w:t>
            </w:r>
            <w:r w:rsidDel="00000000" w:rsidR="00000000" w:rsidRPr="00000000">
              <w:rPr>
                <w:rtl w:val="0"/>
              </w:rPr>
              <w:t xml:space="preserve">unauthorized use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app should ensure a consistent and uninterrupted experience, minimizing crashes and downtime.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Recipe search results should be displayed within 2 seconds.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 w:val="1"/>
    <w:rsid w:val="0063595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g35UkOoyu1MhSB2i3wrFQe6zvQ==">CgMxLjA4AHIhMXdIQjZHQ0U0WVE2c2JBS3AtMGdCdmZoM0p2bXNfMFBT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