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26B09" w14:textId="77777777" w:rsidR="003226C0" w:rsidRDefault="00407DB3">
      <w:pPr>
        <w:pStyle w:val="Heading1"/>
      </w:pPr>
      <w:r>
        <w:t>Wrindha OS Marketing Operating System</w:t>
      </w:r>
    </w:p>
    <w:p w14:paraId="3B00FEA1" w14:textId="77777777" w:rsidR="003226C0" w:rsidRDefault="00407DB3">
      <w:pPr>
        <w:pStyle w:val="Heading2"/>
      </w:pPr>
      <w:r>
        <w:t>Brand Bible v1.1</w:t>
      </w:r>
    </w:p>
    <w:p w14:paraId="30352F78" w14:textId="77777777" w:rsidR="003226C0" w:rsidRDefault="00407DB3">
      <w:r>
        <w:t>Season 3: MASTER YOUR MIND</w:t>
      </w:r>
      <w:r>
        <w:br/>
        <w:t>Status: Foundation + Week 1 Production Package</w:t>
      </w:r>
    </w:p>
    <w:p w14:paraId="036AE54A" w14:textId="77777777" w:rsidR="003226C0" w:rsidRDefault="00407DB3">
      <w:pPr>
        <w:pStyle w:val="Heading2"/>
      </w:pPr>
      <w:r>
        <w:t>Vision</w:t>
      </w:r>
    </w:p>
    <w:p w14:paraId="36EB016E" w14:textId="77777777" w:rsidR="003226C0" w:rsidRDefault="00407DB3">
      <w:r>
        <w:t xml:space="preserve">Build Wrindha OS into a recognizable media brand that teaches systems for study, work, health, AI and personal </w:t>
      </w:r>
      <w:r>
        <w:t>growth through cinematic storytelling.</w:t>
      </w:r>
    </w:p>
    <w:p w14:paraId="70A29F9E" w14:textId="77777777" w:rsidR="003226C0" w:rsidRDefault="00407DB3">
      <w:pPr>
        <w:pStyle w:val="Heading2"/>
      </w:pPr>
      <w:r>
        <w:t>Monthly Theme</w:t>
      </w:r>
    </w:p>
    <w:p w14:paraId="29D25541" w14:textId="77777777" w:rsidR="003226C0" w:rsidRDefault="00407DB3">
      <w:r>
        <w:t>Master Your Mind</w:t>
      </w:r>
      <w:r>
        <w:br/>
        <w:t>Tagline: The biggest battles aren't around you. They're inside you.</w:t>
      </w:r>
    </w:p>
    <w:p w14:paraId="051D64FA" w14:textId="77777777" w:rsidR="003226C0" w:rsidRDefault="00407DB3">
      <w:pPr>
        <w:pStyle w:val="Heading2"/>
      </w:pPr>
      <w:r>
        <w:t>Content Calendar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226C0" w14:paraId="0915B4B9" w14:textId="77777777">
        <w:tc>
          <w:tcPr>
            <w:tcW w:w="2160" w:type="dxa"/>
          </w:tcPr>
          <w:p w14:paraId="53B76D70" w14:textId="77777777" w:rsidR="003226C0" w:rsidRDefault="00407DB3">
            <w:r>
              <w:t>Week</w:t>
            </w:r>
          </w:p>
        </w:tc>
        <w:tc>
          <w:tcPr>
            <w:tcW w:w="2160" w:type="dxa"/>
          </w:tcPr>
          <w:p w14:paraId="3EEE3861" w14:textId="77777777" w:rsidR="003226C0" w:rsidRDefault="00407DB3">
            <w:r>
              <w:t>Theme</w:t>
            </w:r>
          </w:p>
        </w:tc>
        <w:tc>
          <w:tcPr>
            <w:tcW w:w="2160" w:type="dxa"/>
          </w:tcPr>
          <w:p w14:paraId="53F5C125" w14:textId="77777777" w:rsidR="003226C0" w:rsidRDefault="00407DB3">
            <w:r>
              <w:t>Reel</w:t>
            </w:r>
          </w:p>
        </w:tc>
        <w:tc>
          <w:tcPr>
            <w:tcW w:w="2160" w:type="dxa"/>
          </w:tcPr>
          <w:p w14:paraId="15FF9577" w14:textId="77777777" w:rsidR="003226C0" w:rsidRDefault="00407DB3">
            <w:r>
              <w:t>Carousel/Static</w:t>
            </w:r>
          </w:p>
        </w:tc>
      </w:tr>
      <w:tr w:rsidR="003226C0" w14:paraId="0FCC48B1" w14:textId="77777777">
        <w:tc>
          <w:tcPr>
            <w:tcW w:w="2160" w:type="dxa"/>
          </w:tcPr>
          <w:p w14:paraId="20C2E36B" w14:textId="77777777" w:rsidR="003226C0" w:rsidRDefault="00407DB3">
            <w:r>
              <w:t>1</w:t>
            </w:r>
          </w:p>
        </w:tc>
        <w:tc>
          <w:tcPr>
            <w:tcW w:w="2160" w:type="dxa"/>
          </w:tcPr>
          <w:p w14:paraId="6F9B3AE9" w14:textId="77777777" w:rsidR="003226C0" w:rsidRDefault="00407DB3">
            <w:r>
              <w:t>Procrastination</w:t>
            </w:r>
          </w:p>
        </w:tc>
        <w:tc>
          <w:tcPr>
            <w:tcW w:w="2160" w:type="dxa"/>
          </w:tcPr>
          <w:p w14:paraId="313001F1" w14:textId="77777777" w:rsidR="003226C0" w:rsidRDefault="00407DB3">
            <w:r>
              <w:t>The Tomorrow Trap</w:t>
            </w:r>
          </w:p>
        </w:tc>
        <w:tc>
          <w:tcPr>
            <w:tcW w:w="2160" w:type="dxa"/>
          </w:tcPr>
          <w:p w14:paraId="19C759CA" w14:textId="77777777" w:rsidR="003226C0" w:rsidRDefault="00407DB3">
            <w:r>
              <w:t>Why We Delay / Tomorrow Never Ar</w:t>
            </w:r>
            <w:r>
              <w:t>rives</w:t>
            </w:r>
          </w:p>
        </w:tc>
      </w:tr>
      <w:tr w:rsidR="003226C0" w14:paraId="4AA59122" w14:textId="77777777">
        <w:tc>
          <w:tcPr>
            <w:tcW w:w="2160" w:type="dxa"/>
          </w:tcPr>
          <w:p w14:paraId="2B0D6B85" w14:textId="77777777" w:rsidR="003226C0" w:rsidRDefault="00407DB3">
            <w:r>
              <w:t>2</w:t>
            </w:r>
          </w:p>
        </w:tc>
        <w:tc>
          <w:tcPr>
            <w:tcW w:w="2160" w:type="dxa"/>
          </w:tcPr>
          <w:p w14:paraId="3CE29027" w14:textId="77777777" w:rsidR="003226C0" w:rsidRDefault="00407DB3">
            <w:r>
              <w:t>Overthinking</w:t>
            </w:r>
          </w:p>
        </w:tc>
        <w:tc>
          <w:tcPr>
            <w:tcW w:w="2160" w:type="dxa"/>
          </w:tcPr>
          <w:p w14:paraId="5AC102E8" w14:textId="77777777" w:rsidR="003226C0" w:rsidRDefault="00407DB3">
            <w:r>
              <w:t>The Two Voices</w:t>
            </w:r>
          </w:p>
        </w:tc>
        <w:tc>
          <w:tcPr>
            <w:tcW w:w="2160" w:type="dxa"/>
          </w:tcPr>
          <w:p w14:paraId="399956D9" w14:textId="77777777" w:rsidR="003226C0" w:rsidRDefault="00407DB3">
            <w:r>
              <w:t>Stop Overthinking / Your Mind Needs Rest</w:t>
            </w:r>
          </w:p>
        </w:tc>
      </w:tr>
      <w:tr w:rsidR="003226C0" w14:paraId="332010A6" w14:textId="77777777">
        <w:tc>
          <w:tcPr>
            <w:tcW w:w="2160" w:type="dxa"/>
          </w:tcPr>
          <w:p w14:paraId="4CBD9812" w14:textId="77777777" w:rsidR="003226C0" w:rsidRDefault="00407DB3">
            <w:r>
              <w:t>3</w:t>
            </w:r>
          </w:p>
        </w:tc>
        <w:tc>
          <w:tcPr>
            <w:tcW w:w="2160" w:type="dxa"/>
          </w:tcPr>
          <w:p w14:paraId="207FD8C3" w14:textId="77777777" w:rsidR="003226C0" w:rsidRDefault="00407DB3">
            <w:r>
              <w:t>Fear</w:t>
            </w:r>
          </w:p>
        </w:tc>
        <w:tc>
          <w:tcPr>
            <w:tcW w:w="2160" w:type="dxa"/>
          </w:tcPr>
          <w:p w14:paraId="63AB6BBB" w14:textId="77777777" w:rsidR="003226C0" w:rsidRDefault="00407DB3">
            <w:r>
              <w:t>The Invisible Cage</w:t>
            </w:r>
          </w:p>
        </w:tc>
        <w:tc>
          <w:tcPr>
            <w:tcW w:w="2160" w:type="dxa"/>
          </w:tcPr>
          <w:p w14:paraId="4250DC4B" w14:textId="77777777" w:rsidR="003226C0" w:rsidRDefault="00407DB3">
            <w:r>
              <w:t>Fear vs Reality / Comfort Is Expensive</w:t>
            </w:r>
          </w:p>
        </w:tc>
      </w:tr>
      <w:tr w:rsidR="003226C0" w14:paraId="70111A37" w14:textId="77777777">
        <w:tc>
          <w:tcPr>
            <w:tcW w:w="2160" w:type="dxa"/>
          </w:tcPr>
          <w:p w14:paraId="702B7D41" w14:textId="77777777" w:rsidR="003226C0" w:rsidRDefault="00407DB3">
            <w:r>
              <w:t>4</w:t>
            </w:r>
          </w:p>
        </w:tc>
        <w:tc>
          <w:tcPr>
            <w:tcW w:w="2160" w:type="dxa"/>
          </w:tcPr>
          <w:p w14:paraId="4F71155B" w14:textId="77777777" w:rsidR="003226C0" w:rsidRDefault="00407DB3">
            <w:r>
              <w:t>Identity</w:t>
            </w:r>
          </w:p>
        </w:tc>
        <w:tc>
          <w:tcPr>
            <w:tcW w:w="2160" w:type="dxa"/>
          </w:tcPr>
          <w:p w14:paraId="404D2FE1" w14:textId="77777777" w:rsidR="003226C0" w:rsidRDefault="00407DB3">
            <w:r>
              <w:t>The Mirror Effect</w:t>
            </w:r>
          </w:p>
        </w:tc>
        <w:tc>
          <w:tcPr>
            <w:tcW w:w="2160" w:type="dxa"/>
          </w:tcPr>
          <w:p w14:paraId="6C32B330" w14:textId="77777777" w:rsidR="003226C0" w:rsidRDefault="00407DB3">
            <w:r>
              <w:t>Become Before You Achieve / Identity Builds Destiny</w:t>
            </w:r>
          </w:p>
        </w:tc>
      </w:tr>
    </w:tbl>
    <w:p w14:paraId="5B27B1D4" w14:textId="77777777" w:rsidR="003226C0" w:rsidRDefault="00407DB3">
      <w:pPr>
        <w:pStyle w:val="Heading2"/>
      </w:pPr>
      <w:r>
        <w:t xml:space="preserve">Week 1 Production </w:t>
      </w:r>
      <w:r>
        <w:t>Package</w:t>
      </w:r>
    </w:p>
    <w:p w14:paraId="1CDE09FA" w14:textId="77777777" w:rsidR="003226C0" w:rsidRDefault="00407DB3">
      <w:pPr>
        <w:pStyle w:val="Heading3"/>
      </w:pPr>
      <w:r>
        <w:t>Aravindh - Reel</w:t>
      </w:r>
    </w:p>
    <w:p w14:paraId="0D318E3F" w14:textId="77777777" w:rsidR="003226C0" w:rsidRDefault="00407DB3">
      <w:r>
        <w:t>Title: The Tomorrow Trap</w:t>
      </w:r>
      <w:r>
        <w:br/>
      </w:r>
      <w:r>
        <w:br/>
        <w:t>Hook:</w:t>
      </w:r>
      <w:r>
        <w:br/>
        <w:t>'I will start tomorrow.'</w:t>
      </w:r>
      <w:r>
        <w:br/>
      </w:r>
      <w:r>
        <w:br/>
        <w:t>Concept:</w:t>
      </w:r>
      <w:r>
        <w:br/>
        <w:t>Calendar pages flip while the same note remains unchanged.</w:t>
      </w:r>
      <w:r>
        <w:br/>
      </w:r>
      <w:r>
        <w:lastRenderedPageBreak/>
        <w:br/>
        <w:t>Ending:</w:t>
      </w:r>
      <w:r>
        <w:br/>
        <w:t>'Tomorrow is the busiest day in the world. Everyone plans to start there.'</w:t>
      </w:r>
      <w:r>
        <w:br/>
      </w:r>
      <w:r>
        <w:br/>
        <w:t>Deliverables:</w:t>
      </w:r>
      <w:r>
        <w:br/>
        <w:t>• Voice</w:t>
      </w:r>
      <w:r>
        <w:t>-over</w:t>
      </w:r>
      <w:r>
        <w:br/>
        <w:t>• Shot list</w:t>
      </w:r>
      <w:r>
        <w:br/>
        <w:t>• Cinematic edit</w:t>
      </w:r>
      <w:r>
        <w:br/>
        <w:t>• Thumbnail</w:t>
      </w:r>
      <w:r>
        <w:br/>
        <w:t>• Music: Emotional piano + ticking clock</w:t>
      </w:r>
      <w:r>
        <w:br/>
        <w:t>• CTA: Build Before It's Needed</w:t>
      </w:r>
      <w:r>
        <w:br/>
      </w:r>
    </w:p>
    <w:p w14:paraId="412AB2DF" w14:textId="77777777" w:rsidR="003226C0" w:rsidRDefault="00407DB3">
      <w:pPr>
        <w:pStyle w:val="Heading3"/>
      </w:pPr>
      <w:r>
        <w:t>Bhavana - Carousel</w:t>
      </w:r>
    </w:p>
    <w:p w14:paraId="1E1CE064" w14:textId="77777777" w:rsidR="003226C0" w:rsidRDefault="00407DB3">
      <w:r>
        <w:t>Title: Why We Delay Important Work</w:t>
      </w:r>
      <w:r>
        <w:br/>
      </w:r>
      <w:r>
        <w:br/>
        <w:t>Slides:</w:t>
      </w:r>
      <w:r>
        <w:br/>
        <w:t>1 Cover</w:t>
      </w:r>
      <w:r>
        <w:br/>
        <w:t>2 Waiting for motivation</w:t>
      </w:r>
      <w:r>
        <w:br/>
        <w:t>3 Waiting for confidence</w:t>
      </w:r>
      <w:r>
        <w:br/>
        <w:t xml:space="preserve">4 Waiting for </w:t>
      </w:r>
      <w:r>
        <w:t>more time</w:t>
      </w:r>
      <w:r>
        <w:br/>
        <w:t>5 Waiting for the perfect plan</w:t>
      </w:r>
      <w:r>
        <w:br/>
        <w:t>6 Cost of waiting</w:t>
      </w:r>
      <w:r>
        <w:br/>
        <w:t>7 One small action today</w:t>
      </w:r>
      <w:r>
        <w:br/>
        <w:t>8 CTA</w:t>
      </w:r>
      <w:r>
        <w:br/>
      </w:r>
      <w:r>
        <w:br/>
        <w:t>Design:</w:t>
      </w:r>
      <w:r>
        <w:br/>
        <w:t>Minimal black + white with orange accent.</w:t>
      </w:r>
      <w:r>
        <w:br/>
      </w:r>
    </w:p>
    <w:p w14:paraId="54D92BD3" w14:textId="77777777" w:rsidR="003226C0" w:rsidRDefault="00407DB3">
      <w:pPr>
        <w:pStyle w:val="Heading3"/>
      </w:pPr>
      <w:r>
        <w:t>Hema Sree - Static</w:t>
      </w:r>
    </w:p>
    <w:p w14:paraId="2A733324" w14:textId="77777777" w:rsidR="003226C0" w:rsidRDefault="00407DB3">
      <w:r>
        <w:t>Headline:</w:t>
      </w:r>
      <w:r>
        <w:br/>
        <w:t>Tomorrow Never Arrives</w:t>
      </w:r>
      <w:r>
        <w:br/>
      </w:r>
      <w:r>
        <w:br/>
        <w:t>Visual:</w:t>
      </w:r>
      <w:r>
        <w:br/>
        <w:t>Calendar where every page says 'Tomorrow'.</w:t>
      </w:r>
      <w:r>
        <w:br/>
      </w:r>
      <w:r>
        <w:br/>
        <w:t>Caption:</w:t>
      </w:r>
      <w:r>
        <w:br/>
      </w:r>
      <w:r>
        <w:t>The perfect day never comes. The only day you control is today.</w:t>
      </w:r>
      <w:r>
        <w:br/>
      </w:r>
    </w:p>
    <w:p w14:paraId="207DBEBA" w14:textId="77777777" w:rsidR="003226C0" w:rsidRDefault="00407DB3">
      <w:pPr>
        <w:pStyle w:val="Heading2"/>
      </w:pPr>
      <w:r>
        <w:t>Publishing Kit</w:t>
      </w:r>
    </w:p>
    <w:p w14:paraId="130AA676" w14:textId="77777777" w:rsidR="003226C0" w:rsidRDefault="00407DB3">
      <w:r>
        <w:t>Instagram: Monday Reel 7:30 PM</w:t>
      </w:r>
      <w:r>
        <w:br/>
        <w:t>LinkedIn: Tuesday 9:00 AM</w:t>
      </w:r>
      <w:r>
        <w:br/>
        <w:t>Facebook: Wednesday 7:00 PM</w:t>
      </w:r>
      <w:r>
        <w:br/>
        <w:t>YouTube Shorts: Monday 6:00 PM</w:t>
      </w:r>
      <w:r>
        <w:br/>
        <w:t>X: Monday 8:30 PM</w:t>
      </w:r>
      <w:r>
        <w:br/>
      </w:r>
      <w:r>
        <w:br/>
        <w:t>Website CTA:</w:t>
      </w:r>
      <w:r>
        <w:br/>
        <w:t>Start today. Build before it</w:t>
      </w:r>
      <w:r>
        <w:t>'s needed.</w:t>
      </w:r>
      <w:r>
        <w:br/>
        <w:t>www.wrindhaos.in</w:t>
      </w:r>
      <w:r>
        <w:br/>
      </w:r>
      <w:r>
        <w:br/>
        <w:t>Core Hashtags:</w:t>
      </w:r>
      <w:r>
        <w:br/>
        <w:t>#WrindhaOS #MasterYourMind #Productivity #GrowthMindset #StudentLife #CareerGrowth #Habits #DeepWork</w:t>
      </w:r>
      <w:r>
        <w:br/>
      </w:r>
    </w:p>
    <w:p w14:paraId="23549DBA" w14:textId="1F273FCC" w:rsidR="003226C0" w:rsidRDefault="003226C0"/>
    <w:sectPr w:rsidR="003226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autami">
    <w:panose1 w:val="020005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6C0"/>
    <w:rsid w:val="00326F90"/>
    <w:rsid w:val="00407D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85AC8B"/>
  <w14:defaultImageDpi w14:val="300"/>
  <w15:docId w15:val="{A6B6F30D-5327-4FB3-9848-7F1866C8F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YUVA TEJA</cp:lastModifiedBy>
  <cp:revision>2</cp:revision>
  <dcterms:created xsi:type="dcterms:W3CDTF">2013-12-23T23:15:00Z</dcterms:created>
  <dcterms:modified xsi:type="dcterms:W3CDTF">2026-07-05T08:23:00Z</dcterms:modified>
  <cp:category/>
</cp:coreProperties>
</file>