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A09B5" w14:textId="40733DFE" w:rsidR="00C41046" w:rsidRPr="00C41046" w:rsidRDefault="00C41046" w:rsidP="00C41046">
      <w:pPr>
        <w:jc w:val="center"/>
        <w:rPr>
          <w:b/>
          <w:bCs/>
        </w:rPr>
      </w:pPr>
      <w:r w:rsidRPr="00C41046">
        <w:rPr>
          <w:b/>
          <w:bCs/>
        </w:rPr>
        <w:t>Hope Artificial Intelligence</w:t>
      </w:r>
    </w:p>
    <w:p w14:paraId="3EBB9B18" w14:textId="3E39B2F2" w:rsidR="00C41046" w:rsidRDefault="00C41046" w:rsidP="00C41046">
      <w:pPr>
        <w:jc w:val="center"/>
      </w:pPr>
      <w:r w:rsidRPr="00C41046">
        <w:t>Scenario Based Learning</w:t>
      </w:r>
    </w:p>
    <w:p w14:paraId="0A22707A" w14:textId="77777777" w:rsidR="00C41046" w:rsidRDefault="00C41046">
      <w:r w:rsidRPr="00C41046">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F37D07C" w14:textId="77777777" w:rsidR="00C41046" w:rsidRDefault="00C41046">
      <w:r w:rsidRPr="00C41046">
        <w:t xml:space="preserve">A) How will you achieve this in AI? </w:t>
      </w:r>
    </w:p>
    <w:p w14:paraId="6F37C12A" w14:textId="77777777" w:rsidR="00C41046" w:rsidRDefault="00C41046">
      <w:r w:rsidRPr="00C41046">
        <w:t xml:space="preserve">B) Find out the 3 -Stage of Problem Identification </w:t>
      </w:r>
    </w:p>
    <w:p w14:paraId="46E886D2" w14:textId="77777777" w:rsidR="00C41046" w:rsidRDefault="00C41046">
      <w:r w:rsidRPr="00C41046">
        <w:t xml:space="preserve">C) Name the project </w:t>
      </w:r>
    </w:p>
    <w:p w14:paraId="6EE4B597" w14:textId="48FA5700" w:rsidR="00817007" w:rsidRDefault="00C41046">
      <w:r w:rsidRPr="00C41046">
        <w:t>D) Create the dummy Dataset</w:t>
      </w:r>
    </w:p>
    <w:p w14:paraId="62074A71" w14:textId="77777777" w:rsidR="00C41046" w:rsidRDefault="00C41046"/>
    <w:p w14:paraId="70481BC8" w14:textId="6F951FFD" w:rsidR="00C41046" w:rsidRDefault="00C41046">
      <w:r w:rsidRPr="00C41046">
        <w:rPr>
          <w:b/>
          <w:bCs/>
        </w:rPr>
        <w:t>Solution</w:t>
      </w:r>
      <w:r>
        <w:t xml:space="preserve">: </w:t>
      </w:r>
    </w:p>
    <w:p w14:paraId="14934575" w14:textId="796A7C69" w:rsidR="003C2A62" w:rsidRDefault="003C2A62">
      <w:r>
        <w:t xml:space="preserve">The user input will be date of relieving, so the domain will be </w:t>
      </w:r>
      <w:r w:rsidRPr="003C2A62">
        <w:rPr>
          <w:b/>
          <w:bCs/>
        </w:rPr>
        <w:t>Time series Analysis</w:t>
      </w:r>
      <w:r>
        <w:t>.</w:t>
      </w:r>
    </w:p>
    <w:p w14:paraId="2EB3AED7" w14:textId="2E53D295" w:rsidR="003C2A62" w:rsidRDefault="003C2A62">
      <w:r>
        <w:t xml:space="preserve">Supervised Learning with </w:t>
      </w:r>
      <w:r w:rsidRPr="003C2A62">
        <w:rPr>
          <w:b/>
          <w:bCs/>
        </w:rPr>
        <w:t>Regression</w:t>
      </w:r>
      <w:r>
        <w:t xml:space="preserve">. </w:t>
      </w:r>
    </w:p>
    <w:p w14:paraId="1B7F04F0" w14:textId="676396CE" w:rsidR="003C2A62" w:rsidRDefault="003C2A62">
      <w:r>
        <w:t xml:space="preserve">Based on user input date we can calculate the number of days the user is going to relieve. </w:t>
      </w:r>
    </w:p>
    <w:p w14:paraId="23B2AB05" w14:textId="78B69015" w:rsidR="003C2A62" w:rsidRDefault="003C2A62">
      <w:r>
        <w:t xml:space="preserve">Name of Project: </w:t>
      </w:r>
      <w:r w:rsidRPr="003C2A62">
        <w:rPr>
          <w:b/>
          <w:bCs/>
        </w:rPr>
        <w:t>Job Resigning Prediction</w:t>
      </w:r>
      <w:r>
        <w:t xml:space="preserve">. </w:t>
      </w:r>
    </w:p>
    <w:tbl>
      <w:tblPr>
        <w:tblStyle w:val="TableGrid"/>
        <w:tblW w:w="0" w:type="auto"/>
        <w:tblLook w:val="04A0" w:firstRow="1" w:lastRow="0" w:firstColumn="1" w:lastColumn="0" w:noHBand="0" w:noVBand="1"/>
      </w:tblPr>
      <w:tblGrid>
        <w:gridCol w:w="3116"/>
        <w:gridCol w:w="3117"/>
        <w:gridCol w:w="3117"/>
      </w:tblGrid>
      <w:tr w:rsidR="003C2A62" w14:paraId="3AE57122" w14:textId="77777777" w:rsidTr="003C2A62">
        <w:tc>
          <w:tcPr>
            <w:tcW w:w="3116" w:type="dxa"/>
          </w:tcPr>
          <w:p w14:paraId="33086BD2" w14:textId="1580E06D" w:rsidR="003C2A62" w:rsidRDefault="003C2A62">
            <w:r>
              <w:t>S.No</w:t>
            </w:r>
          </w:p>
        </w:tc>
        <w:tc>
          <w:tcPr>
            <w:tcW w:w="3117" w:type="dxa"/>
          </w:tcPr>
          <w:p w14:paraId="651D365F" w14:textId="18FA0F23" w:rsidR="003C2A62" w:rsidRDefault="003C2A62">
            <w:r>
              <w:t>Input as Date from User</w:t>
            </w:r>
          </w:p>
        </w:tc>
        <w:tc>
          <w:tcPr>
            <w:tcW w:w="3117" w:type="dxa"/>
          </w:tcPr>
          <w:p w14:paraId="2CBBC79C" w14:textId="17D03850" w:rsidR="003C2A62" w:rsidRDefault="003C2A62">
            <w:r>
              <w:t>Target based on date from present</w:t>
            </w:r>
          </w:p>
        </w:tc>
      </w:tr>
      <w:tr w:rsidR="003C2A62" w14:paraId="3D692F48" w14:textId="77777777" w:rsidTr="003C2A62">
        <w:tc>
          <w:tcPr>
            <w:tcW w:w="3116" w:type="dxa"/>
          </w:tcPr>
          <w:p w14:paraId="0F31E771" w14:textId="420E339E" w:rsidR="003C2A62" w:rsidRDefault="003C2A62" w:rsidP="003C2A62">
            <w:r>
              <w:t xml:space="preserve">1. </w:t>
            </w:r>
          </w:p>
        </w:tc>
        <w:tc>
          <w:tcPr>
            <w:tcW w:w="3117" w:type="dxa"/>
          </w:tcPr>
          <w:p w14:paraId="08889579" w14:textId="71A5BE25" w:rsidR="003C2A62" w:rsidRDefault="003C2A62">
            <w:r>
              <w:t>30-06-2025</w:t>
            </w:r>
          </w:p>
        </w:tc>
        <w:tc>
          <w:tcPr>
            <w:tcW w:w="3117" w:type="dxa"/>
          </w:tcPr>
          <w:p w14:paraId="7ADAF801" w14:textId="7E7C9683" w:rsidR="003C2A62" w:rsidRDefault="003C2A62">
            <w:r>
              <w:t>8</w:t>
            </w:r>
          </w:p>
        </w:tc>
      </w:tr>
      <w:tr w:rsidR="003C2A62" w14:paraId="092D6B02" w14:textId="77777777" w:rsidTr="003C2A62">
        <w:tc>
          <w:tcPr>
            <w:tcW w:w="3116" w:type="dxa"/>
          </w:tcPr>
          <w:p w14:paraId="0747ACCF" w14:textId="3E4E762C" w:rsidR="003C2A62" w:rsidRDefault="003C2A62">
            <w:r>
              <w:t>2.</w:t>
            </w:r>
          </w:p>
        </w:tc>
        <w:tc>
          <w:tcPr>
            <w:tcW w:w="3117" w:type="dxa"/>
          </w:tcPr>
          <w:p w14:paraId="63BD37E5" w14:textId="72CC5961" w:rsidR="003C2A62" w:rsidRDefault="003C2A62">
            <w:r>
              <w:t>20-07-2025</w:t>
            </w:r>
          </w:p>
        </w:tc>
        <w:tc>
          <w:tcPr>
            <w:tcW w:w="3117" w:type="dxa"/>
          </w:tcPr>
          <w:p w14:paraId="6D163CF5" w14:textId="6F4E2162" w:rsidR="003C2A62" w:rsidRDefault="003C2A62">
            <w:r>
              <w:t>28</w:t>
            </w:r>
          </w:p>
        </w:tc>
      </w:tr>
    </w:tbl>
    <w:p w14:paraId="1A2F587F" w14:textId="77777777" w:rsidR="003C2A62" w:rsidRDefault="003C2A62"/>
    <w:p w14:paraId="3ABB74C9" w14:textId="77777777" w:rsidR="003C2A62" w:rsidRDefault="003C2A62"/>
    <w:p w14:paraId="03BC7304" w14:textId="77777777" w:rsidR="00C41046" w:rsidRDefault="00C41046"/>
    <w:sectPr w:rsidR="00C4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D2EA5"/>
    <w:multiLevelType w:val="hybridMultilevel"/>
    <w:tmpl w:val="D156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36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46"/>
    <w:rsid w:val="003C2A62"/>
    <w:rsid w:val="00817007"/>
    <w:rsid w:val="00901123"/>
    <w:rsid w:val="009C2471"/>
    <w:rsid w:val="00C4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86D6"/>
  <w15:chartTrackingRefBased/>
  <w15:docId w15:val="{7E050E79-BBFE-4049-843A-1C191BD9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046"/>
    <w:rPr>
      <w:rFonts w:eastAsiaTheme="majorEastAsia" w:cstheme="majorBidi"/>
      <w:color w:val="272727" w:themeColor="text1" w:themeTint="D8"/>
    </w:rPr>
  </w:style>
  <w:style w:type="paragraph" w:styleId="Title">
    <w:name w:val="Title"/>
    <w:basedOn w:val="Normal"/>
    <w:next w:val="Normal"/>
    <w:link w:val="TitleChar"/>
    <w:uiPriority w:val="10"/>
    <w:qFormat/>
    <w:rsid w:val="00C41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046"/>
    <w:pPr>
      <w:spacing w:before="160"/>
      <w:jc w:val="center"/>
    </w:pPr>
    <w:rPr>
      <w:i/>
      <w:iCs/>
      <w:color w:val="404040" w:themeColor="text1" w:themeTint="BF"/>
    </w:rPr>
  </w:style>
  <w:style w:type="character" w:customStyle="1" w:styleId="QuoteChar">
    <w:name w:val="Quote Char"/>
    <w:basedOn w:val="DefaultParagraphFont"/>
    <w:link w:val="Quote"/>
    <w:uiPriority w:val="29"/>
    <w:rsid w:val="00C41046"/>
    <w:rPr>
      <w:i/>
      <w:iCs/>
      <w:color w:val="404040" w:themeColor="text1" w:themeTint="BF"/>
    </w:rPr>
  </w:style>
  <w:style w:type="paragraph" w:styleId="ListParagraph">
    <w:name w:val="List Paragraph"/>
    <w:basedOn w:val="Normal"/>
    <w:uiPriority w:val="34"/>
    <w:qFormat/>
    <w:rsid w:val="00C41046"/>
    <w:pPr>
      <w:ind w:left="720"/>
      <w:contextualSpacing/>
    </w:pPr>
  </w:style>
  <w:style w:type="character" w:styleId="IntenseEmphasis">
    <w:name w:val="Intense Emphasis"/>
    <w:basedOn w:val="DefaultParagraphFont"/>
    <w:uiPriority w:val="21"/>
    <w:qFormat/>
    <w:rsid w:val="00C41046"/>
    <w:rPr>
      <w:i/>
      <w:iCs/>
      <w:color w:val="0F4761" w:themeColor="accent1" w:themeShade="BF"/>
    </w:rPr>
  </w:style>
  <w:style w:type="paragraph" w:styleId="IntenseQuote">
    <w:name w:val="Intense Quote"/>
    <w:basedOn w:val="Normal"/>
    <w:next w:val="Normal"/>
    <w:link w:val="IntenseQuoteChar"/>
    <w:uiPriority w:val="30"/>
    <w:qFormat/>
    <w:rsid w:val="00C41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046"/>
    <w:rPr>
      <w:i/>
      <w:iCs/>
      <w:color w:val="0F4761" w:themeColor="accent1" w:themeShade="BF"/>
    </w:rPr>
  </w:style>
  <w:style w:type="character" w:styleId="IntenseReference">
    <w:name w:val="Intense Reference"/>
    <w:basedOn w:val="DefaultParagraphFont"/>
    <w:uiPriority w:val="32"/>
    <w:qFormat/>
    <w:rsid w:val="00C41046"/>
    <w:rPr>
      <w:b/>
      <w:bCs/>
      <w:smallCaps/>
      <w:color w:val="0F4761" w:themeColor="accent1" w:themeShade="BF"/>
      <w:spacing w:val="5"/>
    </w:rPr>
  </w:style>
  <w:style w:type="table" w:styleId="TableGrid">
    <w:name w:val="Table Grid"/>
    <w:basedOn w:val="TableNormal"/>
    <w:uiPriority w:val="39"/>
    <w:rsid w:val="003C2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Yuvaraj</dc:creator>
  <cp:keywords/>
  <dc:description/>
  <cp:lastModifiedBy>P, Yuvaraj</cp:lastModifiedBy>
  <cp:revision>1</cp:revision>
  <dcterms:created xsi:type="dcterms:W3CDTF">2025-06-22T16:28:00Z</dcterms:created>
  <dcterms:modified xsi:type="dcterms:W3CDTF">2025-06-22T17:12:00Z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2025-06-22T17:12:56Z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97bfdc73-33b3-4c60-9aef-acfafeea3f6e</vt:lpwstr>
  </property>
  <property fmtid="{D5CDD505-2E9C-101B-9397-08002B2CF9AE}" pid="8" name="MSIP_Label_7ec73f6c-70eb-4b84-9ffa-39fe698bd292_ContentBits">
    <vt:lpwstr>0</vt:lpwstr>
  </property>
  <property fmtid="{D5CDD505-2E9C-101B-9397-08002B2CF9AE}" pid="9" name="MSIP_Label_7ec73f6c-70eb-4b84-9ffa-39fe698bd292_Tag">
    <vt:lpwstr>10, 0, 1, 1</vt:lpwstr>
  </property>
</Properties>
</file>