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B5AD5" w14:textId="7F60D6B9" w:rsidR="00817007" w:rsidRDefault="00A60846" w:rsidP="00A60846">
      <w:pPr>
        <w:jc w:val="center"/>
        <w:rPr>
          <w:b/>
          <w:bCs/>
        </w:rPr>
      </w:pPr>
      <w:r w:rsidRPr="00A60846">
        <w:rPr>
          <w:b/>
          <w:bCs/>
        </w:rPr>
        <w:t>Regression Assignment</w:t>
      </w:r>
    </w:p>
    <w:p w14:paraId="7C5906AA" w14:textId="77777777" w:rsidR="00CA1237" w:rsidRDefault="00CA1237" w:rsidP="00A60846">
      <w:r w:rsidRPr="00CA1237">
        <w:t>To calculate an insurance-related charge based on predefined values using an independently chosen machine learning method. Supervised learning with regression is employed, and a Random Forest algorithm is used to develop a good model, achieving an R-score of 0.855 (rounded)</w:t>
      </w:r>
    </w:p>
    <w:p w14:paraId="7B1CE01B" w14:textId="3FE62CFF" w:rsidR="00A60846" w:rsidRDefault="00A60846" w:rsidP="00A60846">
      <w:r w:rsidRPr="00A60846">
        <w:rPr>
          <w:b/>
          <w:bCs/>
          <w:u w:val="single"/>
        </w:rPr>
        <w:t>Random Forest</w:t>
      </w:r>
      <w:r>
        <w:t>:</w:t>
      </w:r>
    </w:p>
    <w:tbl>
      <w:tblPr>
        <w:tblW w:w="2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389"/>
      </w:tblGrid>
      <w:tr w:rsidR="00A60846" w:rsidRPr="00A60846" w14:paraId="1B065F45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E8B3188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criterion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F7D72C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</w:tr>
      <w:tr w:rsidR="00A60846" w:rsidRPr="00A60846" w14:paraId="1BFD5871" w14:textId="77777777" w:rsidTr="00A60846">
        <w:trPr>
          <w:trHeight w:val="290"/>
        </w:trPr>
        <w:tc>
          <w:tcPr>
            <w:tcW w:w="1340" w:type="dxa"/>
            <w:shd w:val="clear" w:color="000000" w:fill="FFFF00"/>
            <w:noWrap/>
            <w:vAlign w:val="bottom"/>
            <w:hideMark/>
          </w:tcPr>
          <w:p w14:paraId="5E819AF4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300" w:type="dxa"/>
            <w:shd w:val="clear" w:color="000000" w:fill="FFFF00"/>
            <w:noWrap/>
            <w:vAlign w:val="bottom"/>
            <w:hideMark/>
          </w:tcPr>
          <w:p w14:paraId="2D226805" w14:textId="77777777" w:rsidR="00A60846" w:rsidRPr="00A60846" w:rsidRDefault="00A60846" w:rsidP="00A60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0.854954529</w:t>
            </w:r>
          </w:p>
        </w:tc>
      </w:tr>
      <w:tr w:rsidR="00A60846" w:rsidRPr="00A60846" w14:paraId="1E38DAF2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136AB9C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62613B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0.853186598</w:t>
            </w:r>
          </w:p>
        </w:tc>
      </w:tr>
      <w:tr w:rsidR="00A60846" w:rsidRPr="00A60846" w14:paraId="4039BEA7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6342679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B4980C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0.855143391</w:t>
            </w:r>
          </w:p>
        </w:tc>
      </w:tr>
      <w:tr w:rsidR="00A60846" w:rsidRPr="00A60846" w14:paraId="686F853B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253F2A6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9085F2" w14:textId="77777777" w:rsidR="00A60846" w:rsidRPr="00A60846" w:rsidRDefault="00A60846" w:rsidP="00A60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0.853588078</w:t>
            </w:r>
          </w:p>
        </w:tc>
      </w:tr>
    </w:tbl>
    <w:p w14:paraId="5E8161DC" w14:textId="77777777" w:rsidR="00A60846" w:rsidRDefault="00A60846" w:rsidP="00A60846"/>
    <w:p w14:paraId="351E1FD7" w14:textId="00078EAC" w:rsidR="00A60846" w:rsidRDefault="00A60846" w:rsidP="00A60846">
      <w:r w:rsidRPr="00A60846">
        <w:rPr>
          <w:b/>
          <w:bCs/>
          <w:u w:val="single"/>
        </w:rPr>
        <w:t>Support Vector Machine</w:t>
      </w:r>
      <w:r>
        <w:t>:</w:t>
      </w:r>
    </w:p>
    <w:tbl>
      <w:tblPr>
        <w:tblW w:w="2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1880"/>
      </w:tblGrid>
      <w:tr w:rsidR="00A60846" w:rsidRPr="00A60846" w14:paraId="09D61595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4F589B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kernel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2073702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</w:tr>
      <w:tr w:rsidR="00A60846" w:rsidRPr="00A60846" w14:paraId="38660B11" w14:textId="77777777" w:rsidTr="00A60846">
        <w:trPr>
          <w:trHeight w:val="290"/>
        </w:trPr>
        <w:tc>
          <w:tcPr>
            <w:tcW w:w="1060" w:type="dxa"/>
            <w:shd w:val="clear" w:color="000000" w:fill="156082"/>
            <w:noWrap/>
            <w:vAlign w:val="bottom"/>
            <w:hideMark/>
          </w:tcPr>
          <w:p w14:paraId="75069E09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rbf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9E9C638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A60846" w:rsidRPr="00A60846" w14:paraId="2FAB56E6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C351E9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C=0.01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92A1D1B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-0.089645537</w:t>
            </w:r>
          </w:p>
        </w:tc>
      </w:tr>
      <w:tr w:rsidR="00A60846" w:rsidRPr="00A60846" w14:paraId="184AC491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3170F9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C=0.10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12C7DBDF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-0.089074515</w:t>
            </w:r>
          </w:p>
        </w:tc>
      </w:tr>
      <w:tr w:rsidR="00A60846" w:rsidRPr="00A60846" w14:paraId="7903C57E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63BE41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18867358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-0.083382386</w:t>
            </w:r>
          </w:p>
        </w:tc>
      </w:tr>
      <w:tr w:rsidR="00A60846" w:rsidRPr="00A60846" w14:paraId="0AFE98E6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BC5A67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4E4DCFC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-0.032273294</w:t>
            </w:r>
          </w:p>
        </w:tc>
      </w:tr>
      <w:tr w:rsidR="00A60846" w:rsidRPr="00A60846" w14:paraId="5055F049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3C7204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DEEE1B6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0.320031783</w:t>
            </w:r>
          </w:p>
        </w:tc>
      </w:tr>
      <w:tr w:rsidR="00A60846" w:rsidRPr="00A60846" w14:paraId="57983297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BF01363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142481E7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0.810206485</w:t>
            </w:r>
          </w:p>
        </w:tc>
      </w:tr>
      <w:tr w:rsidR="00A60846" w:rsidRPr="00A60846" w14:paraId="225596EE" w14:textId="77777777" w:rsidTr="00A60846">
        <w:trPr>
          <w:trHeight w:val="290"/>
        </w:trPr>
        <w:tc>
          <w:tcPr>
            <w:tcW w:w="1060" w:type="dxa"/>
            <w:shd w:val="clear" w:color="000000" w:fill="FFFF00"/>
            <w:noWrap/>
            <w:vAlign w:val="bottom"/>
            <w:hideMark/>
          </w:tcPr>
          <w:p w14:paraId="04D9A320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C=3000.00</w:t>
            </w:r>
          </w:p>
        </w:tc>
        <w:tc>
          <w:tcPr>
            <w:tcW w:w="1880" w:type="dxa"/>
            <w:shd w:val="clear" w:color="000000" w:fill="FFFF00"/>
            <w:noWrap/>
            <w:vAlign w:val="center"/>
            <w:hideMark/>
          </w:tcPr>
          <w:p w14:paraId="2C53B50E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0.866339395</w:t>
            </w:r>
          </w:p>
        </w:tc>
      </w:tr>
      <w:tr w:rsidR="00A60846" w:rsidRPr="00A60846" w14:paraId="6264A8C2" w14:textId="77777777" w:rsidTr="00A60846">
        <w:trPr>
          <w:trHeight w:val="290"/>
        </w:trPr>
        <w:tc>
          <w:tcPr>
            <w:tcW w:w="1060" w:type="dxa"/>
            <w:shd w:val="clear" w:color="000000" w:fill="156082"/>
            <w:noWrap/>
            <w:vAlign w:val="bottom"/>
            <w:hideMark/>
          </w:tcPr>
          <w:p w14:paraId="488BEED2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Poly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B55B745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A60846" w:rsidRPr="00A60846" w14:paraId="6E24AE9D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AAFA62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1C546EA0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0.038716223</w:t>
            </w:r>
          </w:p>
        </w:tc>
      </w:tr>
      <w:tr w:rsidR="00A60846" w:rsidRPr="00A60846" w14:paraId="1177AB4A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4BA99C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1B680CA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0.617956962</w:t>
            </w:r>
          </w:p>
        </w:tc>
      </w:tr>
      <w:tr w:rsidR="00A60846" w:rsidRPr="00A60846" w14:paraId="1CE1505C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F2EA8F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01D3E07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0.856648768</w:t>
            </w:r>
          </w:p>
        </w:tc>
      </w:tr>
      <w:tr w:rsidR="00A60846" w:rsidRPr="00A60846" w14:paraId="1E89BDAF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D4ADA5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C=2000.00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1C164CB7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0.860557928</w:t>
            </w:r>
          </w:p>
        </w:tc>
      </w:tr>
      <w:tr w:rsidR="00A60846" w:rsidRPr="00A60846" w14:paraId="3C7F840D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3E94B4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C=3000.00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CDB84B8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0.859893008</w:t>
            </w:r>
          </w:p>
        </w:tc>
      </w:tr>
      <w:tr w:rsidR="00A60846" w:rsidRPr="00A60846" w14:paraId="6F6A209D" w14:textId="77777777" w:rsidTr="00A60846">
        <w:trPr>
          <w:trHeight w:val="290"/>
        </w:trPr>
        <w:tc>
          <w:tcPr>
            <w:tcW w:w="1060" w:type="dxa"/>
            <w:shd w:val="clear" w:color="000000" w:fill="156082"/>
            <w:noWrap/>
            <w:vAlign w:val="bottom"/>
            <w:hideMark/>
          </w:tcPr>
          <w:p w14:paraId="02F9AE49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Sigmoid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F9FC58A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A60846" w:rsidRPr="00A60846" w14:paraId="36D91173" w14:textId="77777777" w:rsidTr="00A60846">
        <w:trPr>
          <w:trHeight w:val="290"/>
        </w:trPr>
        <w:tc>
          <w:tcPr>
            <w:tcW w:w="1060" w:type="dxa"/>
            <w:shd w:val="clear" w:color="000000" w:fill="FFFFFF"/>
            <w:noWrap/>
            <w:vAlign w:val="bottom"/>
            <w:hideMark/>
          </w:tcPr>
          <w:p w14:paraId="557223F1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16D9A69A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0.039307144</w:t>
            </w:r>
          </w:p>
        </w:tc>
      </w:tr>
      <w:tr w:rsidR="00A60846" w:rsidRPr="00A60846" w14:paraId="0A5E6BF7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7F48C3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E172E77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0.527610355</w:t>
            </w:r>
          </w:p>
        </w:tc>
      </w:tr>
      <w:tr w:rsidR="00A60846" w:rsidRPr="00A60846" w14:paraId="0C848180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60A963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E4F1FD2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0.287470695</w:t>
            </w:r>
          </w:p>
        </w:tc>
      </w:tr>
      <w:tr w:rsidR="00A60846" w:rsidRPr="00A60846" w14:paraId="3F5ED81F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268C68B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C=2000.00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1895A16F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-0.593950973</w:t>
            </w:r>
          </w:p>
        </w:tc>
      </w:tr>
      <w:tr w:rsidR="00A60846" w:rsidRPr="00A60846" w14:paraId="6CD8C000" w14:textId="77777777" w:rsidTr="00A60846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95EAF7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C=3000.00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663C711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-2.124419479</w:t>
            </w:r>
          </w:p>
        </w:tc>
      </w:tr>
    </w:tbl>
    <w:p w14:paraId="34F942A2" w14:textId="77777777" w:rsidR="00A60846" w:rsidRDefault="00A60846" w:rsidP="00A60846"/>
    <w:p w14:paraId="38F1CD09" w14:textId="2E6C6E21" w:rsidR="00A60846" w:rsidRDefault="00A60846" w:rsidP="00A60846">
      <w:r w:rsidRPr="00A60846">
        <w:rPr>
          <w:b/>
          <w:bCs/>
          <w:u w:val="single"/>
        </w:rPr>
        <w:t>Multiple Linear Regression</w:t>
      </w:r>
      <w:r>
        <w:t>:</w:t>
      </w:r>
    </w:p>
    <w:tbl>
      <w:tblPr>
        <w:tblW w:w="2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640"/>
      </w:tblGrid>
      <w:tr w:rsidR="00A60846" w:rsidRPr="00A60846" w14:paraId="73BAACF3" w14:textId="77777777" w:rsidTr="00A6084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8F2DD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529E81E" w14:textId="77777777" w:rsidR="00A60846" w:rsidRPr="00A60846" w:rsidRDefault="00A60846" w:rsidP="00A60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0.789479035</w:t>
            </w:r>
          </w:p>
        </w:tc>
      </w:tr>
    </w:tbl>
    <w:p w14:paraId="24E48D4C" w14:textId="77777777" w:rsidR="00A60846" w:rsidRDefault="00A60846" w:rsidP="00A60846"/>
    <w:p w14:paraId="1409314F" w14:textId="13F4F405" w:rsidR="00A60846" w:rsidRDefault="00A60846" w:rsidP="00A60846">
      <w:r w:rsidRPr="00A60846">
        <w:rPr>
          <w:b/>
          <w:bCs/>
          <w:u w:val="single"/>
        </w:rPr>
        <w:lastRenderedPageBreak/>
        <w:t>Decision Tree</w:t>
      </w:r>
      <w:r>
        <w:t>:</w:t>
      </w:r>
    </w:p>
    <w:tbl>
      <w:tblPr>
        <w:tblW w:w="3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960"/>
        <w:gridCol w:w="1277"/>
      </w:tblGrid>
      <w:tr w:rsidR="00A60846" w:rsidRPr="00A60846" w14:paraId="2F6F3EA4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BE96E01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Criterion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DD768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Splitter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AD8FB7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  <w:r w:rsidRPr="00A6084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value</w:t>
            </w:r>
          </w:p>
        </w:tc>
      </w:tr>
      <w:tr w:rsidR="00A60846" w:rsidRPr="00A60846" w14:paraId="740DD3D7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9C2E747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F767F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8E1A89A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0.69071004</w:t>
            </w:r>
          </w:p>
        </w:tc>
      </w:tr>
      <w:tr w:rsidR="00A60846" w:rsidRPr="00A60846" w14:paraId="26E72688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184CC46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D8C4B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1C048B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0.68738147</w:t>
            </w:r>
          </w:p>
        </w:tc>
      </w:tr>
      <w:tr w:rsidR="00A60846" w:rsidRPr="00A60846" w14:paraId="5AC70D92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CBE07AD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392A46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917A2A3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0.7098666</w:t>
            </w:r>
          </w:p>
        </w:tc>
      </w:tr>
      <w:tr w:rsidR="00A60846" w:rsidRPr="00A60846" w14:paraId="18983131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1608962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34B4C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EC5C28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0.71500549</w:t>
            </w:r>
          </w:p>
        </w:tc>
      </w:tr>
      <w:tr w:rsidR="00A60846" w:rsidRPr="00A60846" w14:paraId="7AAEFACA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1A3E34B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37A75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88D958C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0.69256925</w:t>
            </w:r>
          </w:p>
        </w:tc>
      </w:tr>
      <w:tr w:rsidR="00A60846" w:rsidRPr="00A60846" w14:paraId="252BF3DC" w14:textId="77777777" w:rsidTr="00A60846">
        <w:trPr>
          <w:trHeight w:val="290"/>
        </w:trPr>
        <w:tc>
          <w:tcPr>
            <w:tcW w:w="1340" w:type="dxa"/>
            <w:shd w:val="clear" w:color="000000" w:fill="FFFF00"/>
            <w:noWrap/>
            <w:vAlign w:val="bottom"/>
            <w:hideMark/>
          </w:tcPr>
          <w:p w14:paraId="25D81CE8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ED9BE21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60" w:type="dxa"/>
            <w:shd w:val="clear" w:color="000000" w:fill="FFFF00"/>
            <w:noWrap/>
            <w:vAlign w:val="center"/>
            <w:hideMark/>
          </w:tcPr>
          <w:p w14:paraId="325FEDA0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0.78300497</w:t>
            </w:r>
          </w:p>
        </w:tc>
      </w:tr>
      <w:tr w:rsidR="00A60846" w:rsidRPr="00A60846" w14:paraId="49B58B4C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2370582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B03C0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2BA713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0.71977999</w:t>
            </w:r>
          </w:p>
        </w:tc>
      </w:tr>
      <w:tr w:rsidR="00A60846" w:rsidRPr="00A60846" w14:paraId="6E29195D" w14:textId="77777777" w:rsidTr="00A60846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4ADC524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0CA73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713657B" w14:textId="77777777" w:rsidR="00A60846" w:rsidRPr="00A60846" w:rsidRDefault="00A60846" w:rsidP="00A60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08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0.70047105</w:t>
            </w:r>
          </w:p>
        </w:tc>
      </w:tr>
    </w:tbl>
    <w:p w14:paraId="45FC27C5" w14:textId="77777777" w:rsidR="00A60846" w:rsidRDefault="00A60846" w:rsidP="00A60846"/>
    <w:p w14:paraId="7F44D5BD" w14:textId="77777777" w:rsidR="00A60846" w:rsidRPr="00A60846" w:rsidRDefault="00A60846" w:rsidP="00A60846"/>
    <w:sectPr w:rsidR="00A60846" w:rsidRPr="00A6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46"/>
    <w:rsid w:val="006466B6"/>
    <w:rsid w:val="00817007"/>
    <w:rsid w:val="009C2471"/>
    <w:rsid w:val="00A60846"/>
    <w:rsid w:val="00C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79CD"/>
  <w15:chartTrackingRefBased/>
  <w15:docId w15:val="{AAD8529D-C3C5-4542-9764-DEF78810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1039</Characters>
  <Application>Microsoft Office Word</Application>
  <DocSecurity>0</DocSecurity>
  <Lines>8</Lines>
  <Paragraphs>2</Paragraphs>
  <ScaleCrop>false</ScaleCrop>
  <Company>Comcast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Yuvaraj</dc:creator>
  <cp:keywords/>
  <dc:description/>
  <cp:lastModifiedBy>P, Yuvaraj</cp:lastModifiedBy>
  <cp:revision>2</cp:revision>
  <dcterms:created xsi:type="dcterms:W3CDTF">2025-07-13T17:35:00Z</dcterms:created>
  <dcterms:modified xsi:type="dcterms:W3CDTF">2025-07-13T17:45:00Z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2025-07-13T17:44:13Z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65d7450b-54e2-4b1b-9dfb-83b41b7ebd8d</vt:lpwstr>
  </property>
  <property fmtid="{D5CDD505-2E9C-101B-9397-08002B2CF9AE}" pid="8" name="MSIP_Label_7ec73f6c-70eb-4b84-9ffa-39fe698bd292_ContentBits">
    <vt:lpwstr>0</vt:lpwstr>
  </property>
  <property fmtid="{D5CDD505-2E9C-101B-9397-08002B2CF9AE}" pid="9" name="MSIP_Label_7ec73f6c-70eb-4b84-9ffa-39fe698bd292_Tag">
    <vt:lpwstr>10, 0, 1, 1</vt:lpwstr>
  </property>
</Properties>
</file>