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665C" w14:textId="77777777" w:rsidR="00C308CD" w:rsidRPr="00C308CD" w:rsidRDefault="00C308CD" w:rsidP="00C308CD">
      <w:pPr>
        <w:rPr>
          <w:rFonts w:ascii="Times New Roman" w:hAnsi="Times New Roman" w:cs="Times New Roman"/>
          <w:b/>
          <w:bCs/>
          <w:lang w:val="en-US"/>
        </w:rPr>
      </w:pPr>
      <w:r w:rsidRPr="00C308CD">
        <w:rPr>
          <w:rFonts w:ascii="Times New Roman" w:hAnsi="Times New Roman" w:cs="Times New Roman"/>
          <w:b/>
          <w:bCs/>
          <w:lang w:val="en-US"/>
        </w:rPr>
        <w:t>Review Criteria</w:t>
      </w:r>
    </w:p>
    <w:p w14:paraId="3709B62F" w14:textId="77777777" w:rsidR="00D40302" w:rsidRPr="00D40302" w:rsidRDefault="00D40302" w:rsidP="00D40302">
      <w:pPr>
        <w:rPr>
          <w:rFonts w:ascii="Times New Roman" w:hAnsi="Times New Roman" w:cs="Times New Roman"/>
          <w:b/>
          <w:bCs/>
        </w:rPr>
      </w:pPr>
      <w:r w:rsidRPr="00D40302">
        <w:rPr>
          <w:rFonts w:ascii="Times New Roman" w:hAnsi="Times New Roman" w:cs="Times New Roman"/>
          <w:b/>
          <w:bCs/>
        </w:rPr>
        <w:t>Automated Rip Current Detection with Region based Convolutional Neural Networks</w:t>
      </w:r>
    </w:p>
    <w:p w14:paraId="3C7FBF86" w14:textId="5B4EAF21" w:rsidR="00C308CD" w:rsidRDefault="000A4B2F" w:rsidP="00D4704D">
      <w:pPr>
        <w:rPr>
          <w:rFonts w:ascii="Times New Roman" w:hAnsi="Times New Roman" w:cs="Times New Roman"/>
          <w:b/>
          <w:bCs/>
        </w:rPr>
      </w:pPr>
      <w:r w:rsidRPr="000A4B2F">
        <w:rPr>
          <w:rFonts w:ascii="Times New Roman" w:hAnsi="Times New Roman" w:cs="Times New Roman"/>
          <w:b/>
          <w:bCs/>
        </w:rPr>
        <w:t>Authors:</w:t>
      </w:r>
      <w:r>
        <w:rPr>
          <w:rFonts w:ascii="Times New Roman" w:hAnsi="Times New Roman" w:cs="Times New Roman"/>
          <w:b/>
          <w:bCs/>
        </w:rPr>
        <w:t xml:space="preserve"> </w:t>
      </w:r>
      <w:r w:rsidR="00282114" w:rsidRPr="00282114">
        <w:rPr>
          <w:rFonts w:ascii="Times New Roman" w:hAnsi="Times New Roman" w:cs="Times New Roman"/>
          <w:b/>
          <w:bCs/>
        </w:rPr>
        <w:t>Akila de Silva</w:t>
      </w:r>
      <w:r w:rsidR="00282114">
        <w:rPr>
          <w:rFonts w:ascii="Times New Roman" w:hAnsi="Times New Roman" w:cs="Times New Roman"/>
          <w:b/>
          <w:bCs/>
        </w:rPr>
        <w:t xml:space="preserve">, </w:t>
      </w:r>
      <w:r w:rsidR="00282114" w:rsidRPr="00282114">
        <w:rPr>
          <w:rFonts w:ascii="Times New Roman" w:hAnsi="Times New Roman" w:cs="Times New Roman"/>
          <w:b/>
          <w:bCs/>
        </w:rPr>
        <w:t>Issei Mori</w:t>
      </w:r>
      <w:r w:rsidR="00282114">
        <w:rPr>
          <w:rFonts w:ascii="Times New Roman" w:hAnsi="Times New Roman" w:cs="Times New Roman"/>
          <w:b/>
          <w:bCs/>
        </w:rPr>
        <w:t xml:space="preserve">, </w:t>
      </w:r>
      <w:r w:rsidR="00282114" w:rsidRPr="00282114">
        <w:rPr>
          <w:rFonts w:ascii="Times New Roman" w:hAnsi="Times New Roman" w:cs="Times New Roman"/>
          <w:b/>
          <w:bCs/>
        </w:rPr>
        <w:t>Gregory Dusek</w:t>
      </w:r>
      <w:r w:rsidR="00282114">
        <w:rPr>
          <w:rFonts w:ascii="Times New Roman" w:hAnsi="Times New Roman" w:cs="Times New Roman"/>
          <w:b/>
          <w:bCs/>
        </w:rPr>
        <w:t xml:space="preserve">, </w:t>
      </w:r>
      <w:r w:rsidR="00282114" w:rsidRPr="00282114">
        <w:rPr>
          <w:rFonts w:ascii="Times New Roman" w:hAnsi="Times New Roman" w:cs="Times New Roman"/>
          <w:b/>
          <w:bCs/>
        </w:rPr>
        <w:t>James Davis</w:t>
      </w:r>
      <w:r w:rsidR="00282114">
        <w:rPr>
          <w:rFonts w:ascii="Times New Roman" w:hAnsi="Times New Roman" w:cs="Times New Roman"/>
          <w:b/>
          <w:bCs/>
        </w:rPr>
        <w:t xml:space="preserve">, </w:t>
      </w:r>
      <w:r w:rsidR="00282114" w:rsidRPr="00282114">
        <w:rPr>
          <w:rFonts w:ascii="Times New Roman" w:hAnsi="Times New Roman" w:cs="Times New Roman"/>
          <w:b/>
          <w:bCs/>
        </w:rPr>
        <w:t>Alex Pang</w:t>
      </w:r>
    </w:p>
    <w:p w14:paraId="213D544A" w14:textId="77777777" w:rsidR="00C308CD" w:rsidRDefault="00C308CD" w:rsidP="00D4704D">
      <w:pPr>
        <w:rPr>
          <w:rFonts w:ascii="Times New Roman" w:hAnsi="Times New Roman" w:cs="Times New Roman"/>
          <w:b/>
          <w:bCs/>
        </w:rPr>
      </w:pPr>
    </w:p>
    <w:p w14:paraId="0304E9B0" w14:textId="3CA501A8" w:rsidR="00D4704D" w:rsidRPr="00E417AE" w:rsidRDefault="00D4704D" w:rsidP="00D4704D">
      <w:pPr>
        <w:rPr>
          <w:rFonts w:ascii="Times New Roman" w:hAnsi="Times New Roman" w:cs="Times New Roman"/>
          <w:b/>
          <w:bCs/>
        </w:rPr>
      </w:pPr>
      <w:r w:rsidRPr="00E417AE">
        <w:rPr>
          <w:rFonts w:ascii="Times New Roman" w:hAnsi="Times New Roman" w:cs="Times New Roman"/>
          <w:b/>
          <w:bCs/>
        </w:rPr>
        <w:t>1) Problem framing</w:t>
      </w:r>
    </w:p>
    <w:p w14:paraId="6E85B749" w14:textId="7C020306" w:rsidR="00D4704D" w:rsidRPr="00E417AE" w:rsidRDefault="00D4704D" w:rsidP="00D4704D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- </w:t>
      </w:r>
      <w:r w:rsidR="009B69CC" w:rsidRPr="00E417AE">
        <w:rPr>
          <w:rFonts w:ascii="Times New Roman" w:hAnsi="Times New Roman" w:cs="Times New Roman"/>
        </w:rPr>
        <w:t>Object Detection of Rip Currents in images of coastal areas and frames of coastal area videos using Object Detection is addressed. A Faster R-CNN Detector is used to automatically detect the location of rip currents in the images. This can be used in Beach Safety Monitoring.</w:t>
      </w:r>
    </w:p>
    <w:p w14:paraId="1AD56E20" w14:textId="1BB481CE" w:rsidR="00D4704D" w:rsidRPr="00E417AE" w:rsidRDefault="00D4704D" w:rsidP="00D4704D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- </w:t>
      </w:r>
      <w:r w:rsidR="00041FD5" w:rsidRPr="00E417AE">
        <w:rPr>
          <w:rFonts w:ascii="Times New Roman" w:hAnsi="Times New Roman" w:cs="Times New Roman"/>
          <w:b/>
          <w:bCs/>
        </w:rPr>
        <w:t>I</w:t>
      </w:r>
      <w:r w:rsidRPr="00E417AE">
        <w:rPr>
          <w:rFonts w:ascii="Times New Roman" w:hAnsi="Times New Roman" w:cs="Times New Roman"/>
          <w:b/>
          <w:bCs/>
        </w:rPr>
        <w:t>ntended user</w:t>
      </w:r>
      <w:r w:rsidRPr="00E417AE">
        <w:rPr>
          <w:rFonts w:ascii="Times New Roman" w:hAnsi="Times New Roman" w:cs="Times New Roman"/>
        </w:rPr>
        <w:t xml:space="preserve"> </w:t>
      </w:r>
      <w:r w:rsidR="00295DC9" w:rsidRPr="00E417AE">
        <w:rPr>
          <w:rFonts w:ascii="Times New Roman" w:hAnsi="Times New Roman" w:cs="Times New Roman"/>
        </w:rPr>
        <w:t xml:space="preserve">- The system is designed for coastal safety </w:t>
      </w:r>
      <w:r w:rsidR="003E0E2C" w:rsidRPr="00E417AE">
        <w:rPr>
          <w:rFonts w:ascii="Times New Roman" w:hAnsi="Times New Roman" w:cs="Times New Roman"/>
        </w:rPr>
        <w:t xml:space="preserve">monitoring, </w:t>
      </w:r>
      <w:r w:rsidR="00061F5F" w:rsidRPr="00E417AE">
        <w:rPr>
          <w:rFonts w:ascii="Times New Roman" w:hAnsi="Times New Roman" w:cs="Times New Roman"/>
        </w:rPr>
        <w:t>(fixed</w:t>
      </w:r>
      <w:r w:rsidR="003E0E2C" w:rsidRPr="00E417AE">
        <w:rPr>
          <w:rFonts w:ascii="Times New Roman" w:hAnsi="Times New Roman" w:cs="Times New Roman"/>
        </w:rPr>
        <w:t xml:space="preserve"> beach cameras, smartphones, coastal monitoring stations</w:t>
      </w:r>
      <w:r w:rsidR="00C910B8" w:rsidRPr="00E417AE">
        <w:rPr>
          <w:rFonts w:ascii="Times New Roman" w:hAnsi="Times New Roman" w:cs="Times New Roman"/>
        </w:rPr>
        <w:t>)</w:t>
      </w:r>
    </w:p>
    <w:p w14:paraId="08EE7CBF" w14:textId="77777777" w:rsidR="00D4704D" w:rsidRPr="00E417AE" w:rsidRDefault="00D4704D" w:rsidP="00D4704D">
      <w:pPr>
        <w:rPr>
          <w:rFonts w:ascii="Times New Roman" w:hAnsi="Times New Roman" w:cs="Times New Roman"/>
        </w:rPr>
      </w:pPr>
    </w:p>
    <w:p w14:paraId="40346AED" w14:textId="77777777" w:rsidR="00D4704D" w:rsidRPr="00E417AE" w:rsidRDefault="00D4704D" w:rsidP="00D4704D">
      <w:pPr>
        <w:rPr>
          <w:rFonts w:ascii="Times New Roman" w:hAnsi="Times New Roman" w:cs="Times New Roman"/>
          <w:b/>
          <w:bCs/>
        </w:rPr>
      </w:pPr>
      <w:r w:rsidRPr="00E417AE">
        <w:rPr>
          <w:rFonts w:ascii="Times New Roman" w:hAnsi="Times New Roman" w:cs="Times New Roman"/>
          <w:b/>
          <w:bCs/>
        </w:rPr>
        <w:t>2) Dataset details</w:t>
      </w:r>
    </w:p>
    <w:p w14:paraId="35F6E123" w14:textId="32771BB5" w:rsidR="00D4704D" w:rsidRPr="00E417AE" w:rsidRDefault="00D4704D" w:rsidP="00D4704D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- </w:t>
      </w:r>
      <w:r w:rsidR="00136E85" w:rsidRPr="00E417AE">
        <w:rPr>
          <w:rFonts w:ascii="Times New Roman" w:hAnsi="Times New Roman" w:cs="Times New Roman"/>
        </w:rPr>
        <w:t xml:space="preserve">The paper does not release a named public </w:t>
      </w:r>
      <w:r w:rsidR="00D471A2" w:rsidRPr="00E417AE">
        <w:rPr>
          <w:rFonts w:ascii="Times New Roman" w:hAnsi="Times New Roman" w:cs="Times New Roman"/>
        </w:rPr>
        <w:t xml:space="preserve">dataset. </w:t>
      </w:r>
      <w:r w:rsidR="00C23BA5" w:rsidRPr="00E417AE">
        <w:rPr>
          <w:rFonts w:ascii="Times New Roman" w:hAnsi="Times New Roman" w:cs="Times New Roman"/>
        </w:rPr>
        <w:t>Instead,</w:t>
      </w:r>
      <w:r w:rsidR="00136E85" w:rsidRPr="00E417AE">
        <w:rPr>
          <w:rFonts w:ascii="Times New Roman" w:hAnsi="Times New Roman" w:cs="Times New Roman"/>
        </w:rPr>
        <w:t xml:space="preserve"> it introduces a custom expert-</w:t>
      </w:r>
      <w:r w:rsidR="00D471A2" w:rsidRPr="00E417AE">
        <w:rPr>
          <w:rFonts w:ascii="Times New Roman" w:hAnsi="Times New Roman" w:cs="Times New Roman"/>
        </w:rPr>
        <w:t>labelled</w:t>
      </w:r>
      <w:r w:rsidR="00136E85" w:rsidRPr="00E417AE">
        <w:rPr>
          <w:rFonts w:ascii="Times New Roman" w:hAnsi="Times New Roman" w:cs="Times New Roman"/>
        </w:rPr>
        <w:t xml:space="preserve"> rip current dataset.</w:t>
      </w:r>
    </w:p>
    <w:p w14:paraId="57CE7BC1" w14:textId="5F65F618" w:rsidR="00E26A90" w:rsidRPr="00E417AE" w:rsidRDefault="00E26A90" w:rsidP="00E26A90">
      <w:pPr>
        <w:rPr>
          <w:rFonts w:ascii="Times New Roman" w:hAnsi="Times New Roman" w:cs="Times New Roman"/>
          <w:lang w:val="en-IN"/>
        </w:rPr>
      </w:pPr>
      <w:r w:rsidRPr="00E417AE">
        <w:rPr>
          <w:rFonts w:ascii="Times New Roman" w:hAnsi="Times New Roman" w:cs="Times New Roman"/>
          <w:lang w:val="en-IN"/>
        </w:rPr>
        <w:t>- These images included:</w:t>
      </w:r>
    </w:p>
    <w:p w14:paraId="276E7747" w14:textId="77777777" w:rsidR="00E26A90" w:rsidRPr="00E417AE" w:rsidRDefault="00E26A90" w:rsidP="00AB5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E417AE">
        <w:rPr>
          <w:rFonts w:ascii="Times New Roman" w:hAnsi="Times New Roman" w:cs="Times New Roman"/>
          <w:lang w:val="en-IN"/>
        </w:rPr>
        <w:t>rip current images</w:t>
      </w:r>
    </w:p>
    <w:p w14:paraId="30E82B5E" w14:textId="3E5C8CB0" w:rsidR="00E26A90" w:rsidRPr="00E417AE" w:rsidRDefault="00E26A90" w:rsidP="00D470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E417AE">
        <w:rPr>
          <w:rFonts w:ascii="Times New Roman" w:hAnsi="Times New Roman" w:cs="Times New Roman"/>
          <w:lang w:val="en-IN"/>
        </w:rPr>
        <w:t>non-rip current images</w:t>
      </w:r>
    </w:p>
    <w:p w14:paraId="282372C3" w14:textId="77777777" w:rsidR="00192336" w:rsidRPr="00E417AE" w:rsidRDefault="00192336" w:rsidP="00192336">
      <w:pPr>
        <w:rPr>
          <w:rFonts w:ascii="Times New Roman" w:hAnsi="Times New Roman" w:cs="Times New Roman"/>
          <w:lang w:val="en-IN"/>
        </w:rPr>
      </w:pPr>
    </w:p>
    <w:p w14:paraId="75C0E2C1" w14:textId="60141877" w:rsidR="00192336" w:rsidRPr="008E004D" w:rsidRDefault="00192336" w:rsidP="00192336">
      <w:pPr>
        <w:rPr>
          <w:rFonts w:ascii="Times New Roman" w:hAnsi="Times New Roman" w:cs="Times New Roman"/>
          <w:b/>
          <w:bCs/>
        </w:rPr>
      </w:pPr>
      <w:r w:rsidRPr="008E004D">
        <w:rPr>
          <w:rFonts w:ascii="Times New Roman" w:hAnsi="Times New Roman" w:cs="Times New Roman"/>
          <w:b/>
          <w:bCs/>
        </w:rPr>
        <w:t>Training images</w:t>
      </w:r>
    </w:p>
    <w:p w14:paraId="20752E90" w14:textId="29A01F0A" w:rsidR="00D4704D" w:rsidRPr="00E417AE" w:rsidRDefault="00D4704D" w:rsidP="00D4704D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- </w:t>
      </w:r>
      <w:r w:rsidR="0080579C" w:rsidRPr="00E417AE">
        <w:rPr>
          <w:rFonts w:ascii="Times New Roman" w:hAnsi="Times New Roman" w:cs="Times New Roman"/>
        </w:rPr>
        <w:t xml:space="preserve">2,440 </w:t>
      </w:r>
      <w:r w:rsidR="002D0963" w:rsidRPr="00E417AE">
        <w:rPr>
          <w:rFonts w:ascii="Times New Roman" w:hAnsi="Times New Roman" w:cs="Times New Roman"/>
        </w:rPr>
        <w:t xml:space="preserve">total </w:t>
      </w:r>
      <w:r w:rsidR="0080579C" w:rsidRPr="00E417AE">
        <w:rPr>
          <w:rFonts w:ascii="Times New Roman" w:hAnsi="Times New Roman" w:cs="Times New Roman"/>
        </w:rPr>
        <w:t xml:space="preserve">images → 1,740 with rip </w:t>
      </w:r>
      <w:r w:rsidR="002D0963" w:rsidRPr="00E417AE">
        <w:rPr>
          <w:rFonts w:ascii="Times New Roman" w:hAnsi="Times New Roman" w:cs="Times New Roman"/>
        </w:rPr>
        <w:t>currents +</w:t>
      </w:r>
      <w:r w:rsidR="0080579C" w:rsidRPr="00E417AE">
        <w:rPr>
          <w:rFonts w:ascii="Times New Roman" w:hAnsi="Times New Roman" w:cs="Times New Roman"/>
        </w:rPr>
        <w:t xml:space="preserve"> 700 </w:t>
      </w:r>
      <w:r w:rsidR="00702757" w:rsidRPr="00E417AE">
        <w:rPr>
          <w:rFonts w:ascii="Times New Roman" w:hAnsi="Times New Roman" w:cs="Times New Roman"/>
        </w:rPr>
        <w:t>without rip currents</w:t>
      </w:r>
      <w:r w:rsidR="0080579C" w:rsidRPr="00E417AE">
        <w:rPr>
          <w:rFonts w:ascii="Times New Roman" w:hAnsi="Times New Roman" w:cs="Times New Roman"/>
        </w:rPr>
        <w:t xml:space="preserve"> beach scenes. Sourced primarily from Google </w:t>
      </w:r>
      <w:r w:rsidR="008E004D" w:rsidRPr="00E417AE">
        <w:rPr>
          <w:rFonts w:ascii="Times New Roman" w:hAnsi="Times New Roman" w:cs="Times New Roman"/>
        </w:rPr>
        <w:t>Earth.</w:t>
      </w:r>
      <w:r w:rsidR="00CA057A" w:rsidRPr="00E417AE">
        <w:rPr>
          <w:rFonts w:ascii="Times New Roman" w:hAnsi="Times New Roman" w:cs="Times New Roman"/>
        </w:rPr>
        <w:t xml:space="preserve"> </w:t>
      </w:r>
      <w:r w:rsidR="0080579C" w:rsidRPr="00E417AE">
        <w:rPr>
          <w:rFonts w:ascii="Times New Roman" w:hAnsi="Times New Roman" w:cs="Times New Roman"/>
        </w:rPr>
        <w:t>Image sizes range roughly from ~1086×916 down to 234×234</w:t>
      </w:r>
    </w:p>
    <w:p w14:paraId="2075A64D" w14:textId="77777777" w:rsidR="00C222CD" w:rsidRPr="008E004D" w:rsidRDefault="00C222CD" w:rsidP="00C222CD">
      <w:pPr>
        <w:rPr>
          <w:rFonts w:ascii="Times New Roman" w:hAnsi="Times New Roman" w:cs="Times New Roman"/>
          <w:b/>
          <w:bCs/>
        </w:rPr>
      </w:pPr>
      <w:r w:rsidRPr="008E004D">
        <w:rPr>
          <w:rFonts w:ascii="Times New Roman" w:hAnsi="Times New Roman" w:cs="Times New Roman"/>
          <w:b/>
          <w:bCs/>
        </w:rPr>
        <w:t>Test videos:</w:t>
      </w:r>
    </w:p>
    <w:p w14:paraId="306686EB" w14:textId="1C246EAC" w:rsidR="00BA49CD" w:rsidRPr="00E417AE" w:rsidRDefault="00BA49CD" w:rsidP="00BA49CD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-23 video clips, 18,042 frames total (9,053 positive, 8,989 negative). Frame sizes range 1280×720 to 1080×920. </w:t>
      </w:r>
    </w:p>
    <w:p w14:paraId="6308278A" w14:textId="05B50565" w:rsidR="00D4704D" w:rsidRPr="00E417AE" w:rsidRDefault="00D4704D" w:rsidP="00D4704D">
      <w:pPr>
        <w:rPr>
          <w:rFonts w:ascii="Times New Roman" w:hAnsi="Times New Roman" w:cs="Times New Roman"/>
        </w:rPr>
      </w:pPr>
    </w:p>
    <w:p w14:paraId="4AE1B4B2" w14:textId="77777777" w:rsidR="00D4704D" w:rsidRPr="00E417AE" w:rsidRDefault="00D4704D" w:rsidP="00D4704D">
      <w:pPr>
        <w:rPr>
          <w:rFonts w:ascii="Times New Roman" w:hAnsi="Times New Roman" w:cs="Times New Roman"/>
          <w:b/>
          <w:bCs/>
        </w:rPr>
      </w:pPr>
      <w:r w:rsidRPr="00E417AE">
        <w:rPr>
          <w:rFonts w:ascii="Times New Roman" w:hAnsi="Times New Roman" w:cs="Times New Roman"/>
          <w:b/>
          <w:bCs/>
        </w:rPr>
        <w:t>3) Method / model (high level only)</w:t>
      </w:r>
    </w:p>
    <w:p w14:paraId="4FDDE927" w14:textId="2C0437D0" w:rsidR="00D4704D" w:rsidRPr="00E417AE" w:rsidRDefault="00D4704D" w:rsidP="00D4704D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- </w:t>
      </w:r>
      <w:r w:rsidR="00A43742" w:rsidRPr="00E417AE">
        <w:rPr>
          <w:rFonts w:ascii="Times New Roman" w:hAnsi="Times New Roman" w:cs="Times New Roman"/>
        </w:rPr>
        <w:t>Faster R</w:t>
      </w:r>
      <w:r w:rsidR="00A43742" w:rsidRPr="00E417AE">
        <w:rPr>
          <w:rFonts w:ascii="Times New Roman" w:hAnsi="Times New Roman" w:cs="Times New Roman"/>
        </w:rPr>
        <w:noBreakHyphen/>
        <w:t>CNN object detector</w:t>
      </w:r>
    </w:p>
    <w:p w14:paraId="5DACF478" w14:textId="6CC3ADD7" w:rsidR="00D4704D" w:rsidRPr="00E417AE" w:rsidRDefault="00D4704D" w:rsidP="009B4F3D">
      <w:pPr>
        <w:tabs>
          <w:tab w:val="num" w:pos="720"/>
        </w:tabs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- </w:t>
      </w:r>
      <w:r w:rsidR="00423D81" w:rsidRPr="00E417AE">
        <w:rPr>
          <w:rFonts w:ascii="Times New Roman" w:hAnsi="Times New Roman" w:cs="Times New Roman"/>
        </w:rPr>
        <w:t>Special components for temporal aggregation and smoothing are used to combine predictions across multiple video frames.</w:t>
      </w:r>
    </w:p>
    <w:p w14:paraId="1CE34B93" w14:textId="77777777" w:rsidR="009B4F3D" w:rsidRPr="00E417AE" w:rsidRDefault="009B4F3D" w:rsidP="009B4F3D">
      <w:pPr>
        <w:tabs>
          <w:tab w:val="num" w:pos="720"/>
        </w:tabs>
        <w:rPr>
          <w:rFonts w:ascii="Times New Roman" w:hAnsi="Times New Roman" w:cs="Times New Roman"/>
        </w:rPr>
      </w:pPr>
    </w:p>
    <w:p w14:paraId="4F2B845F" w14:textId="77777777" w:rsidR="00D4704D" w:rsidRPr="00E417AE" w:rsidRDefault="00D4704D" w:rsidP="00D4704D">
      <w:pPr>
        <w:rPr>
          <w:rFonts w:ascii="Times New Roman" w:hAnsi="Times New Roman" w:cs="Times New Roman"/>
          <w:b/>
          <w:bCs/>
        </w:rPr>
      </w:pPr>
      <w:r w:rsidRPr="00E417AE">
        <w:rPr>
          <w:rFonts w:ascii="Times New Roman" w:hAnsi="Times New Roman" w:cs="Times New Roman"/>
          <w:b/>
          <w:bCs/>
        </w:rPr>
        <w:lastRenderedPageBreak/>
        <w:t>4) Evaluation setup (critical)</w:t>
      </w:r>
    </w:p>
    <w:p w14:paraId="40973C10" w14:textId="48AB5332" w:rsidR="00D4704D" w:rsidRPr="00E417AE" w:rsidRDefault="00D4704D" w:rsidP="00D4704D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- </w:t>
      </w:r>
      <w:r w:rsidR="00064C46" w:rsidRPr="00E417AE">
        <w:rPr>
          <w:rFonts w:ascii="Times New Roman" w:hAnsi="Times New Roman" w:cs="Times New Roman"/>
        </w:rPr>
        <w:t>Training was conducted using still images from aerial Google Earth views, while testing used separate videos captured from lower-perspective cameras.</w:t>
      </w:r>
    </w:p>
    <w:p w14:paraId="1E361056" w14:textId="79545135" w:rsidR="00F44589" w:rsidRPr="00E417AE" w:rsidRDefault="00D4704D" w:rsidP="00F44589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- </w:t>
      </w:r>
      <w:r w:rsidR="00F44589" w:rsidRPr="008E004D">
        <w:rPr>
          <w:rFonts w:ascii="Times New Roman" w:hAnsi="Times New Roman" w:cs="Times New Roman"/>
          <w:b/>
          <w:bCs/>
        </w:rPr>
        <w:t>B</w:t>
      </w:r>
      <w:r w:rsidRPr="008E004D">
        <w:rPr>
          <w:rFonts w:ascii="Times New Roman" w:hAnsi="Times New Roman" w:cs="Times New Roman"/>
          <w:b/>
          <w:bCs/>
        </w:rPr>
        <w:t>aseline</w:t>
      </w:r>
      <w:r w:rsidR="00F44589" w:rsidRPr="00E417AE">
        <w:rPr>
          <w:rFonts w:ascii="Times New Roman" w:hAnsi="Times New Roman" w:cs="Times New Roman"/>
        </w:rPr>
        <w:t xml:space="preserve"> -</w:t>
      </w:r>
      <w:r w:rsidRPr="00E417AE">
        <w:rPr>
          <w:rFonts w:ascii="Times New Roman" w:hAnsi="Times New Roman" w:cs="Times New Roman"/>
        </w:rPr>
        <w:t xml:space="preserve"> </w:t>
      </w:r>
      <w:r w:rsidR="00F44589" w:rsidRPr="00E417AE">
        <w:rPr>
          <w:rFonts w:ascii="Times New Roman" w:hAnsi="Times New Roman" w:cs="Times New Roman"/>
        </w:rPr>
        <w:t>The model is compared against:</w:t>
      </w:r>
    </w:p>
    <w:p w14:paraId="1B1D8524" w14:textId="77777777" w:rsidR="00F44589" w:rsidRPr="00F44589" w:rsidRDefault="00F44589" w:rsidP="00F445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4589">
        <w:rPr>
          <w:rFonts w:ascii="Times New Roman" w:hAnsi="Times New Roman" w:cs="Times New Roman"/>
        </w:rPr>
        <w:t>Human observers</w:t>
      </w:r>
    </w:p>
    <w:p w14:paraId="56897E02" w14:textId="77777777" w:rsidR="00F44589" w:rsidRPr="00F44589" w:rsidRDefault="00F44589" w:rsidP="00F445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4589">
        <w:rPr>
          <w:rFonts w:ascii="Times New Roman" w:hAnsi="Times New Roman" w:cs="Times New Roman"/>
        </w:rPr>
        <w:t>Traditional detection methods</w:t>
      </w:r>
    </w:p>
    <w:p w14:paraId="73B3FAF3" w14:textId="77777777" w:rsidR="00F44589" w:rsidRPr="00E417AE" w:rsidRDefault="00F44589" w:rsidP="00F445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4589">
        <w:rPr>
          <w:rFonts w:ascii="Times New Roman" w:hAnsi="Times New Roman" w:cs="Times New Roman"/>
        </w:rPr>
        <w:t>Simpler machine learning approaches</w:t>
      </w:r>
    </w:p>
    <w:p w14:paraId="200491D8" w14:textId="77777777" w:rsidR="00AF5E94" w:rsidRPr="00E417AE" w:rsidRDefault="00AF5E94" w:rsidP="00AF5E94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>-</w:t>
      </w:r>
      <w:r w:rsidRPr="00E417AE">
        <w:rPr>
          <w:rFonts w:ascii="Times New Roman" w:hAnsi="Times New Roman" w:cs="Times New Roman"/>
        </w:rPr>
        <w:t>Comparisons include Faster R</w:t>
      </w:r>
      <w:r w:rsidRPr="00E417AE">
        <w:rPr>
          <w:rFonts w:ascii="Times New Roman" w:hAnsi="Times New Roman" w:cs="Times New Roman"/>
        </w:rPr>
        <w:noBreakHyphen/>
        <w:t>CNN with and without frame aggregation</w:t>
      </w:r>
    </w:p>
    <w:p w14:paraId="55C8EF31" w14:textId="77777777" w:rsidR="00D4704D" w:rsidRPr="00E417AE" w:rsidRDefault="00D4704D" w:rsidP="00D4704D">
      <w:pPr>
        <w:rPr>
          <w:rFonts w:ascii="Times New Roman" w:hAnsi="Times New Roman" w:cs="Times New Roman"/>
        </w:rPr>
      </w:pPr>
    </w:p>
    <w:p w14:paraId="188D0D1C" w14:textId="77777777" w:rsidR="00D4704D" w:rsidRPr="00E417AE" w:rsidRDefault="00D4704D" w:rsidP="00D4704D">
      <w:pPr>
        <w:rPr>
          <w:rFonts w:ascii="Times New Roman" w:hAnsi="Times New Roman" w:cs="Times New Roman"/>
          <w:b/>
          <w:bCs/>
        </w:rPr>
      </w:pPr>
      <w:r w:rsidRPr="00E417AE">
        <w:rPr>
          <w:rFonts w:ascii="Times New Roman" w:hAnsi="Times New Roman" w:cs="Times New Roman"/>
          <w:b/>
          <w:bCs/>
        </w:rPr>
        <w:t>5) Performance + limitations</w:t>
      </w:r>
    </w:p>
    <w:p w14:paraId="2F8229F0" w14:textId="77777777" w:rsidR="00D82477" w:rsidRPr="008E004D" w:rsidRDefault="00D4704D" w:rsidP="00D82477">
      <w:pPr>
        <w:rPr>
          <w:rFonts w:ascii="Times New Roman" w:hAnsi="Times New Roman" w:cs="Times New Roman"/>
          <w:b/>
          <w:bCs/>
        </w:rPr>
      </w:pPr>
      <w:r w:rsidRPr="008E004D">
        <w:rPr>
          <w:rFonts w:ascii="Times New Roman" w:hAnsi="Times New Roman" w:cs="Times New Roman"/>
          <w:b/>
          <w:bCs/>
        </w:rPr>
        <w:t xml:space="preserve">- </w:t>
      </w:r>
      <w:r w:rsidR="00D82477" w:rsidRPr="008E004D">
        <w:rPr>
          <w:rFonts w:ascii="Times New Roman" w:hAnsi="Times New Roman" w:cs="Times New Roman"/>
          <w:b/>
          <w:bCs/>
        </w:rPr>
        <w:t xml:space="preserve">Average video accuracy: </w:t>
      </w:r>
    </w:p>
    <w:p w14:paraId="2F8FA266" w14:textId="77777777" w:rsidR="00D82477" w:rsidRPr="00D82477" w:rsidRDefault="00D82477" w:rsidP="00D824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2477">
        <w:rPr>
          <w:rFonts w:ascii="Times New Roman" w:hAnsi="Times New Roman" w:cs="Times New Roman"/>
        </w:rPr>
        <w:t>Faster R</w:t>
      </w:r>
      <w:r w:rsidRPr="00D82477">
        <w:rPr>
          <w:rFonts w:ascii="Times New Roman" w:hAnsi="Times New Roman" w:cs="Times New Roman"/>
        </w:rPr>
        <w:noBreakHyphen/>
        <w:t>CNN + frame aggregation (ours): 0.984</w:t>
      </w:r>
    </w:p>
    <w:p w14:paraId="3455DE19" w14:textId="77777777" w:rsidR="00D82477" w:rsidRPr="00D82477" w:rsidRDefault="00D82477" w:rsidP="00D824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2477">
        <w:rPr>
          <w:rFonts w:ascii="Times New Roman" w:hAnsi="Times New Roman" w:cs="Times New Roman"/>
        </w:rPr>
        <w:t>Faster R</w:t>
      </w:r>
      <w:r w:rsidRPr="00D82477">
        <w:rPr>
          <w:rFonts w:ascii="Times New Roman" w:hAnsi="Times New Roman" w:cs="Times New Roman"/>
        </w:rPr>
        <w:noBreakHyphen/>
        <w:t>CNN (no aggregation): 0.884</w:t>
      </w:r>
    </w:p>
    <w:p w14:paraId="5D364404" w14:textId="77777777" w:rsidR="00D82477" w:rsidRPr="00D82477" w:rsidRDefault="00D82477" w:rsidP="00D824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2477">
        <w:rPr>
          <w:rFonts w:ascii="Times New Roman" w:hAnsi="Times New Roman" w:cs="Times New Roman"/>
        </w:rPr>
        <w:t>Humans: 0.760</w:t>
      </w:r>
    </w:p>
    <w:p w14:paraId="05DC2C9E" w14:textId="77777777" w:rsidR="00D82477" w:rsidRPr="00D82477" w:rsidRDefault="00D82477" w:rsidP="00D824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2477">
        <w:rPr>
          <w:rFonts w:ascii="Times New Roman" w:hAnsi="Times New Roman" w:cs="Times New Roman"/>
        </w:rPr>
        <w:t>Maryan (modified): 0.729</w:t>
      </w:r>
    </w:p>
    <w:p w14:paraId="6AA850BC" w14:textId="77777777" w:rsidR="00D82477" w:rsidRPr="00D82477" w:rsidRDefault="00D82477" w:rsidP="00D824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2477">
        <w:rPr>
          <w:rFonts w:ascii="Times New Roman" w:hAnsi="Times New Roman" w:cs="Times New Roman"/>
        </w:rPr>
        <w:t>Philip: 0.307</w:t>
      </w:r>
    </w:p>
    <w:p w14:paraId="562E23FF" w14:textId="77777777" w:rsidR="00D82477" w:rsidRDefault="00D82477" w:rsidP="00D824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2477">
        <w:rPr>
          <w:rFonts w:ascii="Times New Roman" w:hAnsi="Times New Roman" w:cs="Times New Roman"/>
        </w:rPr>
        <w:t>Maryan (original): 0.210</w:t>
      </w:r>
    </w:p>
    <w:p w14:paraId="2DF06FE9" w14:textId="77777777" w:rsidR="00E417AE" w:rsidRDefault="00E417AE" w:rsidP="00E417AE">
      <w:pPr>
        <w:ind w:left="720"/>
        <w:rPr>
          <w:rFonts w:ascii="Times New Roman" w:hAnsi="Times New Roman" w:cs="Times New Roman"/>
        </w:rPr>
      </w:pPr>
    </w:p>
    <w:p w14:paraId="0236FC71" w14:textId="2A8166C1" w:rsidR="00E417AE" w:rsidRPr="00D82477" w:rsidRDefault="00E417AE" w:rsidP="00E417AE">
      <w:pPr>
        <w:rPr>
          <w:rFonts w:ascii="Times New Roman" w:hAnsi="Times New Roman" w:cs="Times New Roman"/>
          <w:b/>
          <w:bCs/>
        </w:rPr>
      </w:pPr>
      <w:r w:rsidRPr="00E417AE">
        <w:rPr>
          <w:rFonts w:ascii="Times New Roman" w:hAnsi="Times New Roman" w:cs="Times New Roman"/>
          <w:b/>
          <w:bCs/>
        </w:rPr>
        <w:t>Failure cases</w:t>
      </w:r>
    </w:p>
    <w:p w14:paraId="1B2DD1CA" w14:textId="77777777" w:rsidR="007052A7" w:rsidRPr="00E417AE" w:rsidRDefault="00A75487" w:rsidP="00D82477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1) Breaking waves </w:t>
      </w:r>
    </w:p>
    <w:p w14:paraId="0376EC8A" w14:textId="22972331" w:rsidR="00A75487" w:rsidRPr="00E417AE" w:rsidRDefault="00A75487" w:rsidP="00D82477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 Whitewater can hide rip signatures.  </w:t>
      </w:r>
    </w:p>
    <w:p w14:paraId="761920FC" w14:textId="77777777" w:rsidR="007052A7" w:rsidRPr="00E417AE" w:rsidRDefault="00A75487" w:rsidP="00D82477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2) Low contrast </w:t>
      </w:r>
    </w:p>
    <w:p w14:paraId="0109B515" w14:textId="78157B0A" w:rsidR="00A75487" w:rsidRPr="00E417AE" w:rsidRDefault="007052A7" w:rsidP="00D82477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>Water Hard</w:t>
      </w:r>
      <w:r w:rsidR="00A75487" w:rsidRPr="00E417AE">
        <w:rPr>
          <w:rFonts w:ascii="Times New Roman" w:hAnsi="Times New Roman" w:cs="Times New Roman"/>
        </w:rPr>
        <w:t xml:space="preserve"> to distinguish rip channels.  </w:t>
      </w:r>
    </w:p>
    <w:p w14:paraId="7F2B8298" w14:textId="77777777" w:rsidR="007052A7" w:rsidRPr="00E417AE" w:rsidRDefault="00A75487" w:rsidP="00D82477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3) Visual similarity </w:t>
      </w:r>
    </w:p>
    <w:p w14:paraId="5262574C" w14:textId="6B1E2983" w:rsidR="00A75487" w:rsidRPr="00E417AE" w:rsidRDefault="00A75487" w:rsidP="00D82477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 Some wave patterns mimic rip currents.  </w:t>
      </w:r>
    </w:p>
    <w:p w14:paraId="3A95F754" w14:textId="77777777" w:rsidR="007052A7" w:rsidRPr="00E417AE" w:rsidRDefault="00A75487" w:rsidP="00D82477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4) Rapid surf changes </w:t>
      </w:r>
    </w:p>
    <w:p w14:paraId="7469D9DD" w14:textId="433DF2BC" w:rsidR="00D4704D" w:rsidRPr="00E417AE" w:rsidRDefault="00A75487" w:rsidP="00D82477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 Rips evolve dynamically.</w:t>
      </w:r>
    </w:p>
    <w:p w14:paraId="1BD7E507" w14:textId="77777777" w:rsidR="00D4704D" w:rsidRPr="00E417AE" w:rsidRDefault="00D4704D" w:rsidP="00D4704D">
      <w:pPr>
        <w:rPr>
          <w:rFonts w:ascii="Times New Roman" w:hAnsi="Times New Roman" w:cs="Times New Roman"/>
        </w:rPr>
      </w:pPr>
    </w:p>
    <w:p w14:paraId="447A0D31" w14:textId="77777777" w:rsidR="00D4704D" w:rsidRPr="008E004D" w:rsidRDefault="00D4704D" w:rsidP="00D4704D">
      <w:pPr>
        <w:rPr>
          <w:rFonts w:ascii="Times New Roman" w:hAnsi="Times New Roman" w:cs="Times New Roman"/>
          <w:b/>
          <w:bCs/>
        </w:rPr>
      </w:pPr>
      <w:r w:rsidRPr="008E004D">
        <w:rPr>
          <w:rFonts w:ascii="Times New Roman" w:hAnsi="Times New Roman" w:cs="Times New Roman"/>
          <w:b/>
          <w:bCs/>
        </w:rPr>
        <w:t>6) Practical deployment considerations</w:t>
      </w:r>
    </w:p>
    <w:p w14:paraId="5F17A91C" w14:textId="77777777" w:rsidR="00E611A8" w:rsidRPr="008E004D" w:rsidRDefault="00D4704D" w:rsidP="00E611A8">
      <w:pPr>
        <w:rPr>
          <w:rFonts w:ascii="Times New Roman" w:hAnsi="Times New Roman" w:cs="Times New Roman"/>
          <w:b/>
          <w:bCs/>
        </w:rPr>
      </w:pPr>
      <w:r w:rsidRPr="008E004D">
        <w:rPr>
          <w:rFonts w:ascii="Times New Roman" w:hAnsi="Times New Roman" w:cs="Times New Roman"/>
          <w:b/>
          <w:bCs/>
        </w:rPr>
        <w:lastRenderedPageBreak/>
        <w:t xml:space="preserve">- </w:t>
      </w:r>
      <w:r w:rsidR="00E611A8" w:rsidRPr="008E004D">
        <w:rPr>
          <w:rFonts w:ascii="Times New Roman" w:hAnsi="Times New Roman" w:cs="Times New Roman"/>
          <w:b/>
          <w:bCs/>
        </w:rPr>
        <w:t>Input constraints.</w:t>
      </w:r>
    </w:p>
    <w:p w14:paraId="29BF70F0" w14:textId="77777777" w:rsidR="00E611A8" w:rsidRPr="00E611A8" w:rsidRDefault="00E611A8" w:rsidP="00E611A8">
      <w:pPr>
        <w:rPr>
          <w:rFonts w:ascii="Times New Roman" w:hAnsi="Times New Roman" w:cs="Times New Roman"/>
        </w:rPr>
      </w:pPr>
      <w:r w:rsidRPr="00E611A8">
        <w:rPr>
          <w:rFonts w:ascii="Times New Roman" w:hAnsi="Times New Roman" w:cs="Times New Roman"/>
        </w:rPr>
        <w:t>Training images were resized to 300×300; test videos ranged from 720p to about 1080×920</w:t>
      </w:r>
    </w:p>
    <w:p w14:paraId="1958EDDD" w14:textId="305C71E4" w:rsidR="00D4704D" w:rsidRPr="00E417AE" w:rsidRDefault="00D4704D" w:rsidP="00D4704D">
      <w:pPr>
        <w:rPr>
          <w:rFonts w:ascii="Times New Roman" w:hAnsi="Times New Roman" w:cs="Times New Roman"/>
        </w:rPr>
      </w:pPr>
    </w:p>
    <w:p w14:paraId="7F118B70" w14:textId="77777777" w:rsidR="00E611A8" w:rsidRPr="008E004D" w:rsidRDefault="00D4704D" w:rsidP="00E611A8">
      <w:pPr>
        <w:rPr>
          <w:rFonts w:ascii="Times New Roman" w:hAnsi="Times New Roman" w:cs="Times New Roman"/>
          <w:b/>
          <w:bCs/>
        </w:rPr>
      </w:pPr>
      <w:r w:rsidRPr="008E004D">
        <w:rPr>
          <w:rFonts w:ascii="Times New Roman" w:hAnsi="Times New Roman" w:cs="Times New Roman"/>
          <w:b/>
          <w:bCs/>
        </w:rPr>
        <w:t xml:space="preserve">- </w:t>
      </w:r>
      <w:r w:rsidR="001832DE" w:rsidRPr="008E004D">
        <w:rPr>
          <w:rFonts w:ascii="Times New Roman" w:hAnsi="Times New Roman" w:cs="Times New Roman"/>
          <w:b/>
          <w:bCs/>
        </w:rPr>
        <w:t>Real</w:t>
      </w:r>
      <w:r w:rsidR="001832DE" w:rsidRPr="008E004D">
        <w:rPr>
          <w:rFonts w:ascii="Times New Roman" w:hAnsi="Times New Roman" w:cs="Times New Roman"/>
          <w:b/>
          <w:bCs/>
        </w:rPr>
        <w:noBreakHyphen/>
        <w:t>time / mobile.</w:t>
      </w:r>
    </w:p>
    <w:p w14:paraId="2FAA9EA4" w14:textId="3B2B16AC" w:rsidR="001832DE" w:rsidRPr="001832DE" w:rsidRDefault="001832DE" w:rsidP="00E611A8">
      <w:pPr>
        <w:rPr>
          <w:rFonts w:ascii="Times New Roman" w:hAnsi="Times New Roman" w:cs="Times New Roman"/>
        </w:rPr>
      </w:pPr>
      <w:r w:rsidRPr="001832DE">
        <w:rPr>
          <w:rFonts w:ascii="Times New Roman" w:hAnsi="Times New Roman" w:cs="Times New Roman"/>
        </w:rPr>
        <w:t>No explicit real</w:t>
      </w:r>
      <w:r w:rsidRPr="001832DE">
        <w:rPr>
          <w:rFonts w:ascii="Times New Roman" w:hAnsi="Times New Roman" w:cs="Times New Roman"/>
        </w:rPr>
        <w:noBreakHyphen/>
        <w:t>time or mobile claims.</w:t>
      </w:r>
    </w:p>
    <w:p w14:paraId="6F376985" w14:textId="3F94B3E0" w:rsidR="00D4704D" w:rsidRPr="00E417AE" w:rsidRDefault="00D4704D" w:rsidP="001832DE">
      <w:pPr>
        <w:rPr>
          <w:rFonts w:ascii="Times New Roman" w:hAnsi="Times New Roman" w:cs="Times New Roman"/>
        </w:rPr>
      </w:pPr>
    </w:p>
    <w:p w14:paraId="3BD80775" w14:textId="0F035437" w:rsidR="00D4704D" w:rsidRPr="008E004D" w:rsidRDefault="00D4704D" w:rsidP="00D4704D">
      <w:pPr>
        <w:rPr>
          <w:rFonts w:ascii="Times New Roman" w:hAnsi="Times New Roman" w:cs="Times New Roman"/>
          <w:b/>
          <w:bCs/>
        </w:rPr>
      </w:pPr>
      <w:r w:rsidRPr="008E004D">
        <w:rPr>
          <w:rFonts w:ascii="Times New Roman" w:hAnsi="Times New Roman" w:cs="Times New Roman"/>
          <w:b/>
          <w:bCs/>
        </w:rPr>
        <w:t xml:space="preserve">7) Key takeaways for </w:t>
      </w:r>
      <w:r w:rsidR="008E004D" w:rsidRPr="008E004D">
        <w:rPr>
          <w:rFonts w:ascii="Times New Roman" w:hAnsi="Times New Roman" w:cs="Times New Roman"/>
          <w:b/>
          <w:bCs/>
        </w:rPr>
        <w:t>Surf Watch</w:t>
      </w:r>
      <w:r w:rsidRPr="008E004D">
        <w:rPr>
          <w:rFonts w:ascii="Times New Roman" w:hAnsi="Times New Roman" w:cs="Times New Roman"/>
          <w:b/>
          <w:bCs/>
        </w:rPr>
        <w:t xml:space="preserve"> (most important output)</w:t>
      </w:r>
    </w:p>
    <w:p w14:paraId="73D7816D" w14:textId="77777777" w:rsidR="00C26307" w:rsidRPr="008E004D" w:rsidRDefault="00D4704D" w:rsidP="00C26307">
      <w:pPr>
        <w:rPr>
          <w:rFonts w:ascii="Times New Roman" w:hAnsi="Times New Roman" w:cs="Times New Roman"/>
          <w:b/>
          <w:bCs/>
        </w:rPr>
      </w:pPr>
      <w:r w:rsidRPr="008E004D">
        <w:rPr>
          <w:rFonts w:ascii="Times New Roman" w:hAnsi="Times New Roman" w:cs="Times New Roman"/>
          <w:b/>
          <w:bCs/>
        </w:rPr>
        <w:t xml:space="preserve">- </w:t>
      </w:r>
      <w:r w:rsidR="00C26307" w:rsidRPr="008E004D">
        <w:rPr>
          <w:rFonts w:ascii="Times New Roman" w:hAnsi="Times New Roman" w:cs="Times New Roman"/>
          <w:b/>
          <w:bCs/>
        </w:rPr>
        <w:t>Three ideas to adopt.</w:t>
      </w:r>
    </w:p>
    <w:p w14:paraId="2D8D38DF" w14:textId="65472BAD" w:rsidR="00C26307" w:rsidRPr="00C26307" w:rsidRDefault="00C26307" w:rsidP="00C263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26307">
        <w:rPr>
          <w:rFonts w:ascii="Times New Roman" w:hAnsi="Times New Roman" w:cs="Times New Roman"/>
        </w:rPr>
        <w:t>Temporal smoothing of detections.</w:t>
      </w:r>
      <w:r w:rsidRPr="00E417AE">
        <w:rPr>
          <w:rFonts w:ascii="Times New Roman" w:hAnsi="Times New Roman" w:cs="Times New Roman"/>
        </w:rPr>
        <w:t xml:space="preserve"> </w:t>
      </w:r>
    </w:p>
    <w:p w14:paraId="1DCB89AC" w14:textId="76637A10" w:rsidR="00C26307" w:rsidRPr="00C26307" w:rsidRDefault="00C26307" w:rsidP="00C263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26307">
        <w:rPr>
          <w:rFonts w:ascii="Times New Roman" w:hAnsi="Times New Roman" w:cs="Times New Roman"/>
        </w:rPr>
        <w:t>Cross</w:t>
      </w:r>
      <w:r w:rsidRPr="00C26307">
        <w:rPr>
          <w:rFonts w:ascii="Times New Roman" w:hAnsi="Times New Roman" w:cs="Times New Roman"/>
        </w:rPr>
        <w:noBreakHyphen/>
        <w:t xml:space="preserve">domain evaluation. </w:t>
      </w:r>
    </w:p>
    <w:p w14:paraId="36EE0FE7" w14:textId="77777777" w:rsidR="00C26307" w:rsidRPr="00E417AE" w:rsidRDefault="00C26307" w:rsidP="00C263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26307">
        <w:rPr>
          <w:rFonts w:ascii="Times New Roman" w:hAnsi="Times New Roman" w:cs="Times New Roman"/>
        </w:rPr>
        <w:t>Human baseline + UX overlays.)</w:t>
      </w:r>
    </w:p>
    <w:p w14:paraId="237D3CD7" w14:textId="77777777" w:rsidR="000771FF" w:rsidRPr="008E004D" w:rsidRDefault="000771FF" w:rsidP="000771FF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8E004D">
        <w:rPr>
          <w:rFonts w:ascii="Times New Roman" w:hAnsi="Times New Roman" w:cs="Times New Roman"/>
          <w:b/>
          <w:bCs/>
        </w:rPr>
        <w:t>R</w:t>
      </w:r>
      <w:r w:rsidRPr="000771FF">
        <w:rPr>
          <w:rFonts w:ascii="Times New Roman" w:hAnsi="Times New Roman" w:cs="Times New Roman"/>
          <w:b/>
          <w:bCs/>
        </w:rPr>
        <w:t>isks</w:t>
      </w:r>
      <w:r w:rsidRPr="008E004D">
        <w:rPr>
          <w:rFonts w:ascii="Times New Roman" w:hAnsi="Times New Roman" w:cs="Times New Roman"/>
          <w:b/>
          <w:bCs/>
        </w:rPr>
        <w:t xml:space="preserve"> </w:t>
      </w:r>
    </w:p>
    <w:p w14:paraId="19E1CABF" w14:textId="51898341" w:rsidR="000771FF" w:rsidRPr="00E417AE" w:rsidRDefault="000771FF" w:rsidP="000771FF">
      <w:pPr>
        <w:tabs>
          <w:tab w:val="num" w:pos="720"/>
        </w:tabs>
        <w:rPr>
          <w:rFonts w:ascii="Times New Roman" w:hAnsi="Times New Roman" w:cs="Times New Roman"/>
        </w:rPr>
      </w:pPr>
      <w:r w:rsidRPr="000771FF">
        <w:rPr>
          <w:rFonts w:ascii="Times New Roman" w:hAnsi="Times New Roman" w:cs="Times New Roman"/>
        </w:rPr>
        <w:t>Frame leakage / overfitting to sites. Never mix frames from the same video or site across train/test; keep camera/site disjoint splits to reflect real deployments.</w:t>
      </w:r>
    </w:p>
    <w:p w14:paraId="5C91A6EE" w14:textId="0DC27F46" w:rsidR="001F5F5D" w:rsidRPr="001F5F5D" w:rsidRDefault="001F5F5D" w:rsidP="001F5F5D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1F5F5D">
        <w:rPr>
          <w:rFonts w:ascii="Times New Roman" w:hAnsi="Times New Roman" w:cs="Times New Roman"/>
          <w:b/>
          <w:bCs/>
        </w:rPr>
        <w:t>Recommended fit for MVP</w:t>
      </w:r>
    </w:p>
    <w:p w14:paraId="5ABDD61F" w14:textId="72266B8F" w:rsidR="001F5F5D" w:rsidRPr="001F5F5D" w:rsidRDefault="001F5F5D" w:rsidP="001F5F5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5F5D">
        <w:rPr>
          <w:rFonts w:ascii="Times New Roman" w:hAnsi="Times New Roman" w:cs="Times New Roman"/>
        </w:rPr>
        <w:t>Video</w:t>
      </w:r>
      <w:r w:rsidRPr="001F5F5D">
        <w:rPr>
          <w:rFonts w:ascii="Times New Roman" w:hAnsi="Times New Roman" w:cs="Times New Roman"/>
        </w:rPr>
        <w:noBreakHyphen/>
        <w:t xml:space="preserve">based MVP </w:t>
      </w:r>
    </w:p>
    <w:p w14:paraId="3FCC3F0D" w14:textId="2274BED9" w:rsidR="001F5F5D" w:rsidRPr="001F5F5D" w:rsidRDefault="001F5F5D" w:rsidP="001F5F5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5F5D">
        <w:rPr>
          <w:rFonts w:ascii="Times New Roman" w:hAnsi="Times New Roman" w:cs="Times New Roman"/>
        </w:rPr>
        <w:t>Start with detection (</w:t>
      </w:r>
      <w:proofErr w:type="spellStart"/>
      <w:r w:rsidRPr="001F5F5D">
        <w:rPr>
          <w:rFonts w:ascii="Times New Roman" w:hAnsi="Times New Roman" w:cs="Times New Roman"/>
        </w:rPr>
        <w:t>bbox</w:t>
      </w:r>
      <w:proofErr w:type="spellEnd"/>
      <w:r w:rsidR="00E417AE" w:rsidRPr="00E417AE">
        <w:rPr>
          <w:rFonts w:ascii="Times New Roman" w:hAnsi="Times New Roman" w:cs="Times New Roman"/>
        </w:rPr>
        <w:t>)</w:t>
      </w:r>
    </w:p>
    <w:p w14:paraId="3FC514F6" w14:textId="77777777" w:rsidR="000771FF" w:rsidRPr="000771FF" w:rsidRDefault="000771FF" w:rsidP="000771FF">
      <w:pPr>
        <w:tabs>
          <w:tab w:val="num" w:pos="720"/>
        </w:tabs>
        <w:rPr>
          <w:rFonts w:ascii="Times New Roman" w:hAnsi="Times New Roman" w:cs="Times New Roman"/>
        </w:rPr>
      </w:pPr>
    </w:p>
    <w:p w14:paraId="246D49FA" w14:textId="3AD5CB89" w:rsidR="00C26307" w:rsidRPr="00C26307" w:rsidRDefault="00C26307" w:rsidP="00C26307">
      <w:pPr>
        <w:rPr>
          <w:rFonts w:ascii="Times New Roman" w:hAnsi="Times New Roman" w:cs="Times New Roman"/>
        </w:rPr>
      </w:pPr>
      <w:r w:rsidRPr="00E417AE">
        <w:rPr>
          <w:rFonts w:ascii="Times New Roman" w:hAnsi="Times New Roman" w:cs="Times New Roman"/>
        </w:rPr>
        <w:t xml:space="preserve"> </w:t>
      </w:r>
    </w:p>
    <w:p w14:paraId="7F8F104C" w14:textId="0FBBC208" w:rsidR="00036E7F" w:rsidRPr="00E417AE" w:rsidRDefault="00036E7F" w:rsidP="00C26307">
      <w:pPr>
        <w:rPr>
          <w:rFonts w:ascii="Times New Roman" w:hAnsi="Times New Roman" w:cs="Times New Roman"/>
        </w:rPr>
      </w:pPr>
    </w:p>
    <w:sectPr w:rsidR="00036E7F" w:rsidRPr="00E41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2C7A" w14:textId="77777777" w:rsidR="007A04A6" w:rsidRDefault="007A04A6" w:rsidP="00C308CD">
      <w:pPr>
        <w:spacing w:after="0" w:line="240" w:lineRule="auto"/>
      </w:pPr>
      <w:r>
        <w:separator/>
      </w:r>
    </w:p>
  </w:endnote>
  <w:endnote w:type="continuationSeparator" w:id="0">
    <w:p w14:paraId="31A47F57" w14:textId="77777777" w:rsidR="007A04A6" w:rsidRDefault="007A04A6" w:rsidP="00C30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493C5" w14:textId="77777777" w:rsidR="007A04A6" w:rsidRDefault="007A04A6" w:rsidP="00C308CD">
      <w:pPr>
        <w:spacing w:after="0" w:line="240" w:lineRule="auto"/>
      </w:pPr>
      <w:r>
        <w:separator/>
      </w:r>
    </w:p>
  </w:footnote>
  <w:footnote w:type="continuationSeparator" w:id="0">
    <w:p w14:paraId="143BF0C3" w14:textId="77777777" w:rsidR="007A04A6" w:rsidRDefault="007A04A6" w:rsidP="00C30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23F5"/>
    <w:multiLevelType w:val="multilevel"/>
    <w:tmpl w:val="52FC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64C7D"/>
    <w:multiLevelType w:val="multilevel"/>
    <w:tmpl w:val="595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37A47"/>
    <w:multiLevelType w:val="multilevel"/>
    <w:tmpl w:val="B01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E2A5C"/>
    <w:multiLevelType w:val="hybridMultilevel"/>
    <w:tmpl w:val="496ADD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CB2F0F"/>
    <w:multiLevelType w:val="multilevel"/>
    <w:tmpl w:val="045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14BBB"/>
    <w:multiLevelType w:val="multilevel"/>
    <w:tmpl w:val="318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548E8"/>
    <w:multiLevelType w:val="hybridMultilevel"/>
    <w:tmpl w:val="7EA85BA6"/>
    <w:lvl w:ilvl="0" w:tplc="8FEE39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B36BB"/>
    <w:multiLevelType w:val="hybridMultilevel"/>
    <w:tmpl w:val="C3A083A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042C25"/>
    <w:multiLevelType w:val="multilevel"/>
    <w:tmpl w:val="631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06BDA"/>
    <w:multiLevelType w:val="hybridMultilevel"/>
    <w:tmpl w:val="B1D2630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0E26CE"/>
    <w:multiLevelType w:val="hybridMultilevel"/>
    <w:tmpl w:val="BACCD6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267B8"/>
    <w:multiLevelType w:val="multilevel"/>
    <w:tmpl w:val="7CB0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E12A9"/>
    <w:multiLevelType w:val="hybridMultilevel"/>
    <w:tmpl w:val="054E04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22EEE"/>
    <w:multiLevelType w:val="hybridMultilevel"/>
    <w:tmpl w:val="6F2C429C"/>
    <w:lvl w:ilvl="0" w:tplc="2766C97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72981"/>
    <w:multiLevelType w:val="multilevel"/>
    <w:tmpl w:val="4CE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3097">
    <w:abstractNumId w:val="3"/>
  </w:num>
  <w:num w:numId="2" w16cid:durableId="750321905">
    <w:abstractNumId w:val="7"/>
  </w:num>
  <w:num w:numId="3" w16cid:durableId="1393695959">
    <w:abstractNumId w:val="13"/>
  </w:num>
  <w:num w:numId="4" w16cid:durableId="1640763164">
    <w:abstractNumId w:val="6"/>
  </w:num>
  <w:num w:numId="5" w16cid:durableId="1178930622">
    <w:abstractNumId w:val="8"/>
  </w:num>
  <w:num w:numId="6" w16cid:durableId="935013831">
    <w:abstractNumId w:val="1"/>
  </w:num>
  <w:num w:numId="7" w16cid:durableId="446121621">
    <w:abstractNumId w:val="14"/>
  </w:num>
  <w:num w:numId="8" w16cid:durableId="551036559">
    <w:abstractNumId w:val="9"/>
  </w:num>
  <w:num w:numId="9" w16cid:durableId="2002268302">
    <w:abstractNumId w:val="12"/>
  </w:num>
  <w:num w:numId="10" w16cid:durableId="1865631878">
    <w:abstractNumId w:val="10"/>
  </w:num>
  <w:num w:numId="11" w16cid:durableId="1268123304">
    <w:abstractNumId w:val="4"/>
  </w:num>
  <w:num w:numId="12" w16cid:durableId="1585258925">
    <w:abstractNumId w:val="5"/>
  </w:num>
  <w:num w:numId="13" w16cid:durableId="1213157549">
    <w:abstractNumId w:val="0"/>
  </w:num>
  <w:num w:numId="14" w16cid:durableId="2032220549">
    <w:abstractNumId w:val="2"/>
  </w:num>
  <w:num w:numId="15" w16cid:durableId="13443611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4D"/>
    <w:rsid w:val="00036E7F"/>
    <w:rsid w:val="00041FD5"/>
    <w:rsid w:val="00061F5F"/>
    <w:rsid w:val="00064C46"/>
    <w:rsid w:val="000771FF"/>
    <w:rsid w:val="0008385A"/>
    <w:rsid w:val="000A4B2F"/>
    <w:rsid w:val="00136E85"/>
    <w:rsid w:val="001832DE"/>
    <w:rsid w:val="00192336"/>
    <w:rsid w:val="001F5F5D"/>
    <w:rsid w:val="00202BD4"/>
    <w:rsid w:val="002434F2"/>
    <w:rsid w:val="00282114"/>
    <w:rsid w:val="00295DC9"/>
    <w:rsid w:val="002D0963"/>
    <w:rsid w:val="002D47EE"/>
    <w:rsid w:val="002D669B"/>
    <w:rsid w:val="003241C3"/>
    <w:rsid w:val="003E0E2C"/>
    <w:rsid w:val="00423D81"/>
    <w:rsid w:val="00492955"/>
    <w:rsid w:val="00522B34"/>
    <w:rsid w:val="005315B3"/>
    <w:rsid w:val="005A0BC4"/>
    <w:rsid w:val="00683A75"/>
    <w:rsid w:val="00702757"/>
    <w:rsid w:val="007052A7"/>
    <w:rsid w:val="007A04A6"/>
    <w:rsid w:val="0080579C"/>
    <w:rsid w:val="008E004D"/>
    <w:rsid w:val="00932DBE"/>
    <w:rsid w:val="009B4F3D"/>
    <w:rsid w:val="009B69CC"/>
    <w:rsid w:val="00A43742"/>
    <w:rsid w:val="00A75487"/>
    <w:rsid w:val="00AB504B"/>
    <w:rsid w:val="00AF5E94"/>
    <w:rsid w:val="00BA1B56"/>
    <w:rsid w:val="00BA49CD"/>
    <w:rsid w:val="00BE7354"/>
    <w:rsid w:val="00C222CD"/>
    <w:rsid w:val="00C23BA5"/>
    <w:rsid w:val="00C26307"/>
    <w:rsid w:val="00C308CD"/>
    <w:rsid w:val="00C910B8"/>
    <w:rsid w:val="00CA057A"/>
    <w:rsid w:val="00CF2E0A"/>
    <w:rsid w:val="00D40302"/>
    <w:rsid w:val="00D4704D"/>
    <w:rsid w:val="00D471A2"/>
    <w:rsid w:val="00D660DF"/>
    <w:rsid w:val="00D82477"/>
    <w:rsid w:val="00E26A90"/>
    <w:rsid w:val="00E417AE"/>
    <w:rsid w:val="00E611A8"/>
    <w:rsid w:val="00F4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BD91"/>
  <w15:chartTrackingRefBased/>
  <w15:docId w15:val="{EDF1F854-25D4-4810-AE2F-8CC197DC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7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7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7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69C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26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3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0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8CD"/>
  </w:style>
  <w:style w:type="paragraph" w:styleId="Footer">
    <w:name w:val="footer"/>
    <w:basedOn w:val="Normal"/>
    <w:link w:val="FooterChar"/>
    <w:uiPriority w:val="99"/>
    <w:unhideWhenUsed/>
    <w:rsid w:val="00C30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Supun Chathura</dc:creator>
  <cp:keywords/>
  <dc:description/>
  <cp:lastModifiedBy>Supun Chathura</cp:lastModifiedBy>
  <cp:revision>56</cp:revision>
  <dcterms:created xsi:type="dcterms:W3CDTF">2026-03-16T09:52:00Z</dcterms:created>
  <dcterms:modified xsi:type="dcterms:W3CDTF">2026-03-17T10:31:00Z</dcterms:modified>
</cp:coreProperties>
</file>