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ADF" w:rsidRDefault="009942C5" w:rsidP="009942C5">
      <w:pPr>
        <w:jc w:val="center"/>
        <w:rPr>
          <w:sz w:val="52"/>
          <w:szCs w:val="52"/>
        </w:rPr>
      </w:pPr>
      <w:r>
        <w:rPr>
          <w:sz w:val="52"/>
          <w:szCs w:val="52"/>
        </w:rPr>
        <w:t>Python area of a circle</w:t>
      </w:r>
    </w:p>
    <w:p w:rsidR="009942C5" w:rsidRPr="009942C5" w:rsidRDefault="009942C5" w:rsidP="009942C5">
      <w:pPr>
        <w:jc w:val="center"/>
        <w:rPr>
          <w:sz w:val="52"/>
          <w:szCs w:val="52"/>
        </w:rPr>
      </w:pPr>
      <w:hyperlink r:id="rId4" w:history="1">
        <w:r>
          <w:rPr>
            <w:rStyle w:val="Hyperlink"/>
          </w:rPr>
          <w:t>https://repl.it/repls/JumpyVacantConditionals</w:t>
        </w:r>
      </w:hyperlink>
      <w:bookmarkStart w:id="0" w:name="_GoBack"/>
      <w:bookmarkEnd w:id="0"/>
    </w:p>
    <w:sectPr w:rsidR="009942C5" w:rsidRPr="00994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2C5"/>
    <w:rsid w:val="00072ADF"/>
    <w:rsid w:val="0099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5A8E7E-21F6-4682-BB27-BA73DDC1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42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.it/repls/JumpyVacantCondition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2020-04-20T15:29:00Z</dcterms:created>
  <dcterms:modified xsi:type="dcterms:W3CDTF">2020-04-20T15:30:00Z</dcterms:modified>
</cp:coreProperties>
</file>