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EA" w:rsidRPr="00BC6FAB" w:rsidRDefault="00BC6FAB" w:rsidP="00BC6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C6FAB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:rsidR="00BC6FAB" w:rsidRDefault="00BC6FAB" w:rsidP="00BC6F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6FAB" w:rsidRDefault="00BC6FAB" w:rsidP="00BC6FAB">
      <w:pPr>
        <w:jc w:val="both"/>
        <w:rPr>
          <w:rFonts w:ascii="Times New Roman" w:hAnsi="Times New Roman" w:cs="Times New Roman"/>
          <w:sz w:val="28"/>
          <w:szCs w:val="28"/>
        </w:rPr>
      </w:pPr>
      <w:r w:rsidRPr="00BC6FAB">
        <w:rPr>
          <w:rFonts w:ascii="Times New Roman" w:hAnsi="Times New Roman" w:cs="Times New Roman"/>
          <w:b/>
          <w:bCs/>
          <w:sz w:val="28"/>
          <w:szCs w:val="28"/>
        </w:rPr>
        <w:t>TASK-1:</w:t>
      </w:r>
      <w:r>
        <w:rPr>
          <w:rFonts w:ascii="Times New Roman" w:hAnsi="Times New Roman" w:cs="Times New Roman"/>
          <w:sz w:val="28"/>
          <w:szCs w:val="28"/>
        </w:rPr>
        <w:t xml:space="preserve"> Create a bar chart or histogram to visualize the distribution of a categorical value or a continuous value such as the distribution of ages or genders in a population.</w:t>
      </w:r>
    </w:p>
    <w:p w:rsidR="00BC6FAB" w:rsidRDefault="00BC6FAB" w:rsidP="00BC6F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6FAB" w:rsidRDefault="00BC6FAB" w:rsidP="00BC6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FA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:rsidR="00F01B0B" w:rsidRPr="00F01B0B" w:rsidRDefault="00B26FA5" w:rsidP="00F01B0B">
      <w:pPr>
        <w:pStyle w:val="NormalWeb"/>
        <w:rPr>
          <w:sz w:val="28"/>
          <w:szCs w:val="28"/>
        </w:rPr>
      </w:pPr>
      <w:r w:rsidRPr="00F01B0B">
        <w:rPr>
          <w:b/>
          <w:bCs/>
          <w:sz w:val="28"/>
          <w:szCs w:val="28"/>
        </w:rPr>
        <w:t>Categorical variable:</w:t>
      </w:r>
      <w:r w:rsidR="00F01B0B" w:rsidRPr="00F01B0B">
        <w:rPr>
          <w:b/>
          <w:bCs/>
          <w:sz w:val="28"/>
          <w:szCs w:val="28"/>
        </w:rPr>
        <w:t xml:space="preserve"> </w:t>
      </w:r>
      <w:r w:rsidR="00F01B0B" w:rsidRPr="00F01B0B">
        <w:rPr>
          <w:sz w:val="28"/>
          <w:szCs w:val="28"/>
        </w:rPr>
        <w:t xml:space="preserve">A </w:t>
      </w:r>
      <w:r w:rsidR="00F01B0B" w:rsidRPr="00F01B0B">
        <w:rPr>
          <w:b/>
          <w:bCs/>
          <w:sz w:val="28"/>
          <w:szCs w:val="28"/>
        </w:rPr>
        <w:t>categorical variable</w:t>
      </w:r>
      <w:r w:rsidR="00F01B0B" w:rsidRPr="00F01B0B">
        <w:rPr>
          <w:sz w:val="28"/>
          <w:szCs w:val="28"/>
        </w:rPr>
        <w:t xml:space="preserve"> (or qualitative variable) is a type of variable that can take on a limited number of distinct categories, or groups. These categories represent qualitative attributes such as:</w:t>
      </w:r>
    </w:p>
    <w:p w:rsidR="00F01B0B" w:rsidRPr="00F01B0B" w:rsidRDefault="00F01B0B" w:rsidP="00F01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Nominal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Categories without any inherent order or ranking. Examples include:</w:t>
      </w:r>
    </w:p>
    <w:p w:rsidR="00F01B0B" w:rsidRPr="00F01B0B" w:rsidRDefault="00F01B0B" w:rsidP="00F01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Gender (Male, Female)</w:t>
      </w:r>
    </w:p>
    <w:p w:rsidR="00F01B0B" w:rsidRPr="00F01B0B" w:rsidRDefault="00F01B0B" w:rsidP="00F01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Marital status (Married, Single, Divorced)</w:t>
      </w:r>
    </w:p>
    <w:p w:rsidR="00F01B0B" w:rsidRPr="00F01B0B" w:rsidRDefault="00F01B0B" w:rsidP="00F01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Eye </w:t>
      </w:r>
      <w:proofErr w:type="spellStart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(Blue, Brown, Green)</w:t>
      </w:r>
    </w:p>
    <w:p w:rsidR="00F01B0B" w:rsidRPr="00F01B0B" w:rsidRDefault="00F01B0B" w:rsidP="00F01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Ordinal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Categories with a meaningful order or ranking. Examples include:</w:t>
      </w:r>
    </w:p>
    <w:p w:rsidR="00F01B0B" w:rsidRPr="00F01B0B" w:rsidRDefault="00F01B0B" w:rsidP="00F01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Education level (High school, Bachelor's, Master's, Ph.D.)</w:t>
      </w:r>
    </w:p>
    <w:p w:rsidR="00F01B0B" w:rsidRPr="00F01B0B" w:rsidRDefault="00F01B0B" w:rsidP="00F01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Economic status (Low income, Middle income, High income)</w:t>
      </w:r>
    </w:p>
    <w:p w:rsidR="00F01B0B" w:rsidRPr="00F01B0B" w:rsidRDefault="00F01B0B" w:rsidP="00F0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Categorical variables are typically represented by labels or names and can be further </w:t>
      </w:r>
      <w:proofErr w:type="spellStart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analyzed</w:t>
      </w:r>
      <w:proofErr w:type="spellEnd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methods like frequency tables, bar charts, and chi-square tests.</w:t>
      </w:r>
    </w:p>
    <w:p w:rsidR="00F01B0B" w:rsidRPr="00F01B0B" w:rsidRDefault="00F01B0B" w:rsidP="00F0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Continuous Variable:</w:t>
      </w:r>
    </w:p>
    <w:p w:rsidR="00F01B0B" w:rsidRPr="00F01B0B" w:rsidRDefault="00F01B0B" w:rsidP="00F01B0B">
      <w:pPr>
        <w:pStyle w:val="NormalWeb"/>
        <w:rPr>
          <w:sz w:val="28"/>
          <w:szCs w:val="28"/>
        </w:rPr>
      </w:pPr>
      <w:r w:rsidRPr="00F01B0B">
        <w:rPr>
          <w:sz w:val="28"/>
          <w:szCs w:val="28"/>
        </w:rPr>
        <w:t xml:space="preserve">A </w:t>
      </w:r>
      <w:r w:rsidRPr="00F01B0B">
        <w:rPr>
          <w:b/>
          <w:bCs/>
          <w:sz w:val="28"/>
          <w:szCs w:val="28"/>
        </w:rPr>
        <w:t>continuous variable</w:t>
      </w:r>
      <w:r w:rsidRPr="00F01B0B">
        <w:rPr>
          <w:sz w:val="28"/>
          <w:szCs w:val="28"/>
        </w:rPr>
        <w:t xml:space="preserve"> (or quantitative variable) is a type of variable that can take any value within a range. These variables are measured along a continuous scale and can represent numeric data such as:</w:t>
      </w:r>
    </w:p>
    <w:p w:rsidR="00F01B0B" w:rsidRPr="00F01B0B" w:rsidRDefault="00F01B0B" w:rsidP="00F01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Interval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Variables where the difference between values is meaningful but there is no true zero point. Examples include:</w:t>
      </w:r>
    </w:p>
    <w:p w:rsidR="00F01B0B" w:rsidRPr="00F01B0B" w:rsidRDefault="00F01B0B" w:rsidP="00F01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Temperature in Celsius or Fahrenheit</w:t>
      </w:r>
    </w:p>
    <w:p w:rsidR="00F01B0B" w:rsidRPr="00F01B0B" w:rsidRDefault="00F01B0B" w:rsidP="00F01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Time in hours and minutes</w:t>
      </w:r>
    </w:p>
    <w:p w:rsidR="00F01B0B" w:rsidRPr="00F01B0B" w:rsidRDefault="00F01B0B" w:rsidP="00F01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Ratio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Variables where there is a true zero </w:t>
      </w:r>
      <w:proofErr w:type="gramStart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point,</w:t>
      </w:r>
      <w:proofErr w:type="gramEnd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ratios between values are meaningful. Examples include:</w:t>
      </w:r>
    </w:p>
    <w:p w:rsidR="00F01B0B" w:rsidRPr="00F01B0B" w:rsidRDefault="00F01B0B" w:rsidP="00F01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Age</w:t>
      </w:r>
    </w:p>
    <w:p w:rsidR="00F01B0B" w:rsidRPr="00F01B0B" w:rsidRDefault="00F01B0B" w:rsidP="00F01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</w:t>
      </w:r>
    </w:p>
    <w:p w:rsidR="00F01B0B" w:rsidRPr="00F01B0B" w:rsidRDefault="00F01B0B" w:rsidP="00F01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Height</w:t>
      </w:r>
    </w:p>
    <w:p w:rsidR="00F01B0B" w:rsidRPr="00F01B0B" w:rsidRDefault="00F01B0B" w:rsidP="00F0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Continuous variables can take an infinite number of possible values and are typically represented by numerical data. They are often </w:t>
      </w:r>
      <w:proofErr w:type="spellStart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analyzed</w:t>
      </w:r>
      <w:proofErr w:type="spellEnd"/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statistical methods such as mean, median, standard deviation, and correlation.</w:t>
      </w:r>
    </w:p>
    <w:p w:rsidR="00F01B0B" w:rsidRDefault="00F01B0B" w:rsidP="00F0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1B0B" w:rsidRPr="00F01B0B" w:rsidRDefault="00F01B0B" w:rsidP="00F0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Bar Chart:</w:t>
      </w:r>
    </w:p>
    <w:p w:rsidR="00F01B0B" w:rsidRPr="00F01B0B" w:rsidRDefault="00F01B0B" w:rsidP="00F01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 </w:t>
      </w: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bar chart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used to visualize categorical data where each category is represented by a bar. The height (or length, in horizontal bar charts) of each bar corresponds to the frequency or count of each category.</w:t>
      </w:r>
    </w:p>
    <w:p w:rsidR="00F01B0B" w:rsidRPr="00F01B0B" w:rsidRDefault="00F01B0B" w:rsidP="00F01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Representation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Categories are typically displayed along the x-axis (horizontal bar chart) or y-axis (vertical bar chart), and the length or height of each bar represents the numerical value associated with that category.</w:t>
      </w:r>
    </w:p>
    <w:p w:rsidR="00F01B0B" w:rsidRPr="00F01B0B" w:rsidRDefault="00F01B0B" w:rsidP="00F01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Showing the number of students in each grade level (1st grade, 2nd grade, etc.) or the sales figures for different products.</w:t>
      </w:r>
    </w:p>
    <w:p w:rsidR="00F01B0B" w:rsidRPr="00F01B0B" w:rsidRDefault="00F01B0B" w:rsidP="00F01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Characteristics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F01B0B" w:rsidRPr="00F01B0B" w:rsidRDefault="00F01B0B" w:rsidP="00F01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Bars are separated from each other.</w:t>
      </w:r>
    </w:p>
    <w:p w:rsidR="00F01B0B" w:rsidRPr="00F01B0B" w:rsidRDefault="00F01B0B" w:rsidP="00F01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There is no space between bars of adjacent categories.</w:t>
      </w:r>
    </w:p>
    <w:p w:rsidR="00F01B0B" w:rsidRPr="00F01B0B" w:rsidRDefault="00F01B0B" w:rsidP="00F01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The width of bars can vary based on the number of categories and the space available on the plot.</w:t>
      </w:r>
    </w:p>
    <w:p w:rsidR="00F01B0B" w:rsidRPr="00F01B0B" w:rsidRDefault="00F01B0B" w:rsidP="00F0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Histogram:</w:t>
      </w:r>
    </w:p>
    <w:p w:rsidR="00F01B0B" w:rsidRPr="00F01B0B" w:rsidRDefault="00F01B0B" w:rsidP="00F01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 </w:t>
      </w: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histogram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used to visualize the distribution of a continuous variable. It displays the frequency (or relative frequency) of data points falling into specific intervals, or bins, of the variable's range.</w:t>
      </w:r>
    </w:p>
    <w:p w:rsidR="00F01B0B" w:rsidRPr="00F01B0B" w:rsidRDefault="00F01B0B" w:rsidP="00F01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Representation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x-axis represents the range of values of the continuous variable, divided into intervals (bins). The y-axis represents the frequency or count of observations falling into each bin.</w:t>
      </w:r>
    </w:p>
    <w:p w:rsidR="00F01B0B" w:rsidRPr="00F01B0B" w:rsidRDefault="00F01B0B" w:rsidP="00F01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 Displaying the distribution of ages in a population, or the distribution of test scores among students.</w:t>
      </w:r>
    </w:p>
    <w:p w:rsidR="00F01B0B" w:rsidRPr="00F01B0B" w:rsidRDefault="00F01B0B" w:rsidP="00F01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Characteristics</w:t>
      </w: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F01B0B" w:rsidRPr="00F01B0B" w:rsidRDefault="00F01B0B" w:rsidP="00F01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Bars are contiguous (touching each other), as they represent intervals on the continuous scale.</w:t>
      </w:r>
    </w:p>
    <w:p w:rsidR="00F01B0B" w:rsidRPr="00F01B0B" w:rsidRDefault="00F01B0B" w:rsidP="00F01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The width of bars (bins) is typically uniform, although it can vary depending on the choice of bin width.</w:t>
      </w:r>
    </w:p>
    <w:p w:rsidR="00F01B0B" w:rsidRPr="00F01B0B" w:rsidRDefault="00F01B0B" w:rsidP="00F01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B0B">
        <w:rPr>
          <w:rFonts w:ascii="Times New Roman" w:eastAsia="Times New Roman" w:hAnsi="Times New Roman" w:cs="Times New Roman"/>
          <w:sz w:val="28"/>
          <w:szCs w:val="28"/>
          <w:lang w:eastAsia="en-IN"/>
        </w:rPr>
        <w:t>Histograms are especially useful for visualizing the shape (distributional form) of data, such as whether it is symmetric, skewed, or multimodal.</w:t>
      </w:r>
    </w:p>
    <w:p w:rsidR="00F01B0B" w:rsidRPr="00F01B0B" w:rsidRDefault="00F01B0B" w:rsidP="00F0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1B0B" w:rsidRDefault="00F01B0B" w:rsidP="00BC6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6FA5" w:rsidRPr="00C17A16" w:rsidRDefault="00B26FA5" w:rsidP="00BC6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 programming language:</w:t>
      </w:r>
      <w:r w:rsidR="00F01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1B0B" w:rsidRPr="00C17A16">
        <w:rPr>
          <w:rFonts w:ascii="Times New Roman" w:hAnsi="Times New Roman" w:cs="Times New Roman"/>
          <w:sz w:val="28"/>
          <w:szCs w:val="28"/>
        </w:rPr>
        <w:t xml:space="preserve">R is a programming language and environment specifically designed for statistical computing and graphics. It is widely used among statisticians, data analysts, researchers, and data scientists for data analysis, statistical </w:t>
      </w:r>
      <w:proofErr w:type="spellStart"/>
      <w:r w:rsidR="00F01B0B" w:rsidRPr="00C17A1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F01B0B" w:rsidRPr="00C17A16">
        <w:rPr>
          <w:rFonts w:ascii="Times New Roman" w:hAnsi="Times New Roman" w:cs="Times New Roman"/>
          <w:sz w:val="28"/>
          <w:szCs w:val="28"/>
        </w:rPr>
        <w:t>, and visualization.</w:t>
      </w:r>
    </w:p>
    <w:p w:rsidR="00C17A16" w:rsidRPr="00C17A16" w:rsidRDefault="00B26FA5" w:rsidP="00C17A16">
      <w:pPr>
        <w:pStyle w:val="Heading3"/>
        <w:rPr>
          <w:sz w:val="28"/>
          <w:szCs w:val="28"/>
        </w:rPr>
      </w:pPr>
      <w:r w:rsidRPr="00C17A16">
        <w:rPr>
          <w:b w:val="0"/>
          <w:bCs w:val="0"/>
          <w:sz w:val="28"/>
          <w:szCs w:val="28"/>
        </w:rPr>
        <w:t xml:space="preserve"> </w:t>
      </w:r>
      <w:r w:rsidR="00C17A16" w:rsidRPr="00C17A16">
        <w:rPr>
          <w:sz w:val="28"/>
          <w:szCs w:val="28"/>
        </w:rPr>
        <w:t>Example Use Cases:</w:t>
      </w:r>
    </w:p>
    <w:p w:rsidR="00C17A16" w:rsidRPr="00C17A16" w:rsidRDefault="00C17A16" w:rsidP="00C17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Analysis</w:t>
      </w:r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>: Exploratory data analysis (EDA), statistical inference, and hypothesis testing.</w:t>
      </w:r>
    </w:p>
    <w:p w:rsidR="00C17A16" w:rsidRPr="00C17A16" w:rsidRDefault="00C17A16" w:rsidP="00C17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Statistical 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Modeling</w:t>
      </w:r>
      <w:proofErr w:type="spellEnd"/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Linear regression, logistic regression, time series analysis, and machine learning algorithms (via packages like </w:t>
      </w:r>
      <w:r w:rsidRPr="00C17A16">
        <w:rPr>
          <w:rFonts w:ascii="Courier New" w:eastAsia="Times New Roman" w:hAnsi="Courier New" w:cs="Courier New"/>
          <w:sz w:val="28"/>
          <w:szCs w:val="28"/>
          <w:lang w:eastAsia="en-IN"/>
        </w:rPr>
        <w:t>caret</w:t>
      </w:r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17A16">
        <w:rPr>
          <w:rFonts w:ascii="Courier New" w:eastAsia="Times New Roman" w:hAnsi="Courier New" w:cs="Courier New"/>
          <w:sz w:val="28"/>
          <w:szCs w:val="28"/>
          <w:lang w:eastAsia="en-IN"/>
        </w:rPr>
        <w:t>randomForest</w:t>
      </w:r>
      <w:proofErr w:type="spellEnd"/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17A16">
        <w:rPr>
          <w:rFonts w:ascii="Courier New" w:eastAsia="Times New Roman" w:hAnsi="Courier New" w:cs="Courier New"/>
          <w:sz w:val="28"/>
          <w:szCs w:val="28"/>
          <w:lang w:eastAsia="en-IN"/>
        </w:rPr>
        <w:t>glmnet</w:t>
      </w:r>
      <w:proofErr w:type="spellEnd"/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>, etc.).</w:t>
      </w:r>
    </w:p>
    <w:p w:rsidR="00C17A16" w:rsidRPr="00C17A16" w:rsidRDefault="00C17A16" w:rsidP="00C17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Visualization</w:t>
      </w:r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Creating plots and charts to visualize data distributions, trends, correlations, and model outputs.</w:t>
      </w:r>
    </w:p>
    <w:p w:rsidR="00C17A16" w:rsidRPr="00C17A16" w:rsidRDefault="00C17A16" w:rsidP="00C17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Mining</w:t>
      </w:r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>: Extracting insights from large datasets using techniques like clustering, association rules, and text mining.</w:t>
      </w:r>
    </w:p>
    <w:p w:rsidR="00C17A16" w:rsidRPr="00C17A16" w:rsidRDefault="00C17A16" w:rsidP="00C17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Development Environment:</w:t>
      </w:r>
    </w:p>
    <w:p w:rsidR="00C17A16" w:rsidRPr="00C17A16" w:rsidRDefault="00C17A16" w:rsidP="00C17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RStudio</w:t>
      </w:r>
      <w:proofErr w:type="spellEnd"/>
      <w:r w:rsidRPr="00C17A16">
        <w:rPr>
          <w:rFonts w:ascii="Times New Roman" w:eastAsia="Times New Roman" w:hAnsi="Times New Roman" w:cs="Times New Roman"/>
          <w:sz w:val="28"/>
          <w:szCs w:val="28"/>
          <w:lang w:eastAsia="en-IN"/>
        </w:rPr>
        <w:t>: A popular integrated development environment (IDE) for R, providing tools for code editing, debugging, package management, and project organization.</w:t>
      </w:r>
    </w:p>
    <w:p w:rsidR="00B26FA5" w:rsidRDefault="00B26FA5" w:rsidP="00BC6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17A16" w:rsidRPr="00BC6FAB" w:rsidRDefault="00C17A16" w:rsidP="00BC6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 OF R USED IN THIS TASK:</w:t>
      </w:r>
    </w:p>
    <w:p w:rsidR="00B26FA5" w:rsidRDefault="00B26FA5" w:rsidP="00B26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hist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spellStart"/>
      <w:proofErr w:type="gram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df$Age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...)</w:t>
      </w:r>
      <w:r w:rsidRPr="00B26FA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Creates a histogram using </w:t>
      </w:r>
      <w:proofErr w:type="spellStart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>hist</w:t>
      </w:r>
      <w:proofErr w:type="spellEnd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function, where </w:t>
      </w:r>
      <w:proofErr w:type="spellStart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>df$Age</w:t>
      </w:r>
      <w:proofErr w:type="spellEnd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the variable to be plotted.</w:t>
      </w:r>
    </w:p>
    <w:p w:rsidR="00B26FA5" w:rsidRPr="00B26FA5" w:rsidRDefault="00B26FA5" w:rsidP="00B26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26FA5" w:rsidRDefault="00B26FA5" w:rsidP="00B26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breaks</w:t>
      </w:r>
      <w:proofErr w:type="gram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seq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(min(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df$Age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), max(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df$Age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), by = 5)</w:t>
      </w:r>
      <w:r w:rsidRPr="00B26FA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Defines the breaks (bins) for the histogram. Adjust by parameter for bin width.</w:t>
      </w:r>
    </w:p>
    <w:p w:rsidR="00B26FA5" w:rsidRDefault="00B26FA5" w:rsidP="00B26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26FA5" w:rsidRPr="00B26FA5" w:rsidRDefault="00B26FA5" w:rsidP="00B26F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</w:t>
      </w:r>
      <w:proofErr w:type="gram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"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lightgreen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  <w:r w:rsidRPr="00B26FA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Specifies </w:t>
      </w:r>
      <w:proofErr w:type="spellStart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bars.</w:t>
      </w:r>
    </w:p>
    <w:p w:rsidR="00B26FA5" w:rsidRDefault="00B26FA5" w:rsidP="00B26FA5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6FAB" w:rsidRPr="00B26FA5" w:rsidRDefault="00B26FA5" w:rsidP="00B26FA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main</w:t>
      </w:r>
      <w:proofErr w:type="gram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, 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xlab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, </w:t>
      </w:r>
      <w:proofErr w:type="spellStart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ylab</w:t>
      </w:r>
      <w:proofErr w:type="spellEnd"/>
      <w:r w:rsidRPr="00C17A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B26F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Titles for the plot and axes labels.</w:t>
      </w:r>
    </w:p>
    <w:sectPr w:rsidR="00BC6FAB" w:rsidRPr="00B2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D14"/>
    <w:multiLevelType w:val="multilevel"/>
    <w:tmpl w:val="4DB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72541"/>
    <w:multiLevelType w:val="multilevel"/>
    <w:tmpl w:val="F0A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73CD4"/>
    <w:multiLevelType w:val="multilevel"/>
    <w:tmpl w:val="92A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B25B9"/>
    <w:multiLevelType w:val="multilevel"/>
    <w:tmpl w:val="C25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75C56"/>
    <w:multiLevelType w:val="multilevel"/>
    <w:tmpl w:val="411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C2421D"/>
    <w:multiLevelType w:val="multilevel"/>
    <w:tmpl w:val="4D0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AB"/>
    <w:rsid w:val="007C5BD3"/>
    <w:rsid w:val="00B26FA5"/>
    <w:rsid w:val="00BC6FAB"/>
    <w:rsid w:val="00C11D83"/>
    <w:rsid w:val="00C17A16"/>
    <w:rsid w:val="00F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01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6F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B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B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01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6F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B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2024-06-26T15:43:00Z</dcterms:created>
  <dcterms:modified xsi:type="dcterms:W3CDTF">2024-06-26T16:26:00Z</dcterms:modified>
</cp:coreProperties>
</file>