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BA3CD" w14:textId="77777777" w:rsidR="0085264C" w:rsidRDefault="00000000" w:rsidP="00595D89">
      <w:pPr>
        <w:pStyle w:val="Heading4"/>
        <w:spacing w:before="70"/>
        <w:ind w:left="1409" w:right="1265"/>
        <w:jc w:val="center"/>
      </w:pPr>
      <w:r>
        <w:t>A</w:t>
      </w:r>
      <w:r>
        <w:rPr>
          <w:spacing w:val="-6"/>
        </w:rPr>
        <w:t xml:space="preserve"> </w:t>
      </w:r>
      <w:r>
        <w:t>PROJECT</w:t>
      </w:r>
      <w:r>
        <w:rPr>
          <w:spacing w:val="-2"/>
        </w:rPr>
        <w:t xml:space="preserve"> </w:t>
      </w:r>
      <w:r>
        <w:t>REPORT</w:t>
      </w:r>
      <w:r>
        <w:rPr>
          <w:spacing w:val="-2"/>
        </w:rPr>
        <w:t xml:space="preserve"> </w:t>
      </w:r>
      <w:r>
        <w:t>ON</w:t>
      </w:r>
    </w:p>
    <w:p w14:paraId="1657E7EC" w14:textId="77777777" w:rsidR="0085264C" w:rsidRDefault="0085264C" w:rsidP="00595D89">
      <w:pPr>
        <w:pStyle w:val="BodyText"/>
        <w:jc w:val="center"/>
        <w:rPr>
          <w:rFonts w:ascii="Georgia"/>
          <w:b/>
          <w:sz w:val="26"/>
        </w:rPr>
      </w:pPr>
    </w:p>
    <w:p w14:paraId="45690EDE" w14:textId="77777777" w:rsidR="0085264C" w:rsidRDefault="0085264C" w:rsidP="00595D89">
      <w:pPr>
        <w:pStyle w:val="BodyText"/>
        <w:jc w:val="center"/>
        <w:rPr>
          <w:rFonts w:ascii="Georgia"/>
          <w:b/>
          <w:sz w:val="30"/>
        </w:rPr>
      </w:pPr>
    </w:p>
    <w:p w14:paraId="6A6C3516" w14:textId="6F6DD8E0" w:rsidR="0085264C" w:rsidRDefault="00000000" w:rsidP="00595D89">
      <w:pPr>
        <w:ind w:left="1891" w:right="1265"/>
        <w:jc w:val="center"/>
        <w:rPr>
          <w:rFonts w:ascii="Georgia" w:hAnsi="Georgia"/>
          <w:b/>
          <w:sz w:val="34"/>
        </w:rPr>
      </w:pPr>
      <w:r>
        <w:rPr>
          <w:rFonts w:ascii="Georgia" w:hAnsi="Georgia"/>
          <w:b/>
          <w:sz w:val="34"/>
        </w:rPr>
        <w:t>“</w:t>
      </w:r>
      <w:r w:rsidR="003C1912">
        <w:rPr>
          <w:rFonts w:ascii="Georgia" w:hAnsi="Georgia"/>
          <w:b/>
          <w:sz w:val="34"/>
        </w:rPr>
        <w:t>Sign To Speech</w:t>
      </w:r>
      <w:r>
        <w:rPr>
          <w:rFonts w:ascii="Georgia" w:hAnsi="Georgia"/>
          <w:b/>
          <w:sz w:val="34"/>
        </w:rPr>
        <w:t>”</w:t>
      </w:r>
    </w:p>
    <w:p w14:paraId="543D700C" w14:textId="77777777" w:rsidR="0085264C" w:rsidRDefault="0085264C" w:rsidP="00595D89">
      <w:pPr>
        <w:pStyle w:val="BodyText"/>
        <w:jc w:val="center"/>
        <w:rPr>
          <w:rFonts w:ascii="Georgia"/>
          <w:b/>
          <w:sz w:val="38"/>
        </w:rPr>
      </w:pPr>
    </w:p>
    <w:p w14:paraId="54005B25" w14:textId="77777777" w:rsidR="0085264C" w:rsidRDefault="00000000" w:rsidP="00595D89">
      <w:pPr>
        <w:pStyle w:val="BodyText"/>
        <w:spacing w:before="270"/>
        <w:ind w:left="1886" w:right="1265"/>
        <w:jc w:val="center"/>
      </w:pPr>
      <w:r>
        <w:t>Submitted</w:t>
      </w:r>
      <w:r>
        <w:rPr>
          <w:spacing w:val="-3"/>
        </w:rPr>
        <w:t xml:space="preserve"> </w:t>
      </w:r>
      <w:r>
        <w:t>for</w:t>
      </w:r>
      <w:r>
        <w:rPr>
          <w:spacing w:val="-3"/>
        </w:rPr>
        <w:t xml:space="preserve"> </w:t>
      </w:r>
      <w:r>
        <w:t>fulfillment</w:t>
      </w:r>
      <w:r>
        <w:rPr>
          <w:spacing w:val="-3"/>
        </w:rPr>
        <w:t xml:space="preserve"> </w:t>
      </w:r>
      <w:r>
        <w:t>of</w:t>
      </w:r>
      <w:r>
        <w:rPr>
          <w:spacing w:val="-3"/>
        </w:rPr>
        <w:t xml:space="preserve"> </w:t>
      </w:r>
      <w:r>
        <w:t>award</w:t>
      </w:r>
      <w:r>
        <w:rPr>
          <w:spacing w:val="-2"/>
        </w:rPr>
        <w:t xml:space="preserve"> </w:t>
      </w:r>
      <w:r>
        <w:t>of</w:t>
      </w:r>
      <w:r>
        <w:rPr>
          <w:spacing w:val="-3"/>
        </w:rPr>
        <w:t xml:space="preserve"> </w:t>
      </w:r>
      <w:r>
        <w:t>the</w:t>
      </w:r>
      <w:r>
        <w:rPr>
          <w:spacing w:val="-4"/>
        </w:rPr>
        <w:t xml:space="preserve"> </w:t>
      </w:r>
      <w:r>
        <w:t>degree</w:t>
      </w:r>
    </w:p>
    <w:p w14:paraId="2CB56BAA" w14:textId="77777777" w:rsidR="0085264C" w:rsidRDefault="0085264C" w:rsidP="00595D89">
      <w:pPr>
        <w:pStyle w:val="BodyText"/>
        <w:jc w:val="center"/>
        <w:rPr>
          <w:sz w:val="26"/>
        </w:rPr>
      </w:pPr>
    </w:p>
    <w:p w14:paraId="46F02EB3" w14:textId="77777777" w:rsidR="0085264C" w:rsidRDefault="0085264C" w:rsidP="00595D89">
      <w:pPr>
        <w:pStyle w:val="BodyText"/>
        <w:spacing w:before="1"/>
        <w:jc w:val="center"/>
        <w:rPr>
          <w:sz w:val="34"/>
        </w:rPr>
      </w:pPr>
    </w:p>
    <w:p w14:paraId="073C6FFC" w14:textId="3643EEE6" w:rsidR="0085264C" w:rsidRDefault="00B25558" w:rsidP="00CB1550">
      <w:pPr>
        <w:pStyle w:val="Heading3"/>
        <w:tabs>
          <w:tab w:val="left" w:pos="5062"/>
        </w:tabs>
        <w:spacing w:before="1"/>
        <w:ind w:left="3121"/>
        <w:rPr>
          <w:rFonts w:ascii="Georgia"/>
        </w:rPr>
      </w:pPr>
      <w:bookmarkStart w:id="0" w:name="BACHELOR_OF_TECHNOLOGY"/>
      <w:bookmarkEnd w:id="0"/>
      <w:r>
        <w:rPr>
          <w:rFonts w:ascii="Georgia"/>
        </w:rPr>
        <w:t xml:space="preserve">     </w:t>
      </w:r>
      <w:r w:rsidR="00000000">
        <w:rPr>
          <w:rFonts w:ascii="Georgia"/>
        </w:rPr>
        <w:t>BACHELOR</w:t>
      </w:r>
      <w:r>
        <w:rPr>
          <w:rFonts w:ascii="Georgia"/>
        </w:rPr>
        <w:t xml:space="preserve"> </w:t>
      </w:r>
      <w:r w:rsidR="00F208AE">
        <w:rPr>
          <w:rFonts w:ascii="Georgia"/>
        </w:rPr>
        <w:t xml:space="preserve">OF </w:t>
      </w:r>
      <w:r w:rsidR="00F208AE">
        <w:rPr>
          <w:rFonts w:ascii="Georgia"/>
          <w:spacing w:val="-16"/>
        </w:rPr>
        <w:t xml:space="preserve"> TECHNOLOGY</w:t>
      </w:r>
    </w:p>
    <w:p w14:paraId="34A0B9B0" w14:textId="7EF5B6EE" w:rsidR="0085264C" w:rsidRDefault="00B25558" w:rsidP="00CB1550">
      <w:pPr>
        <w:spacing w:before="111"/>
        <w:ind w:left="3106"/>
        <w:rPr>
          <w:rFonts w:ascii="Georgia"/>
          <w:b/>
          <w:sz w:val="28"/>
        </w:rPr>
      </w:pPr>
      <w:r>
        <w:rPr>
          <w:rFonts w:ascii="Georgia"/>
          <w:b/>
          <w:sz w:val="28"/>
        </w:rPr>
        <w:t xml:space="preserve">  </w:t>
      </w:r>
      <w:r w:rsidR="00000000">
        <w:rPr>
          <w:rFonts w:ascii="Georgia"/>
          <w:b/>
          <w:sz w:val="28"/>
        </w:rPr>
        <w:t>(Computer</w:t>
      </w:r>
      <w:r w:rsidR="00000000">
        <w:rPr>
          <w:rFonts w:ascii="Georgia"/>
          <w:b/>
          <w:spacing w:val="-8"/>
          <w:sz w:val="28"/>
        </w:rPr>
        <w:t xml:space="preserve"> </w:t>
      </w:r>
      <w:r w:rsidR="00000000">
        <w:rPr>
          <w:rFonts w:ascii="Georgia"/>
          <w:b/>
          <w:sz w:val="28"/>
        </w:rPr>
        <w:t>Science</w:t>
      </w:r>
      <w:r w:rsidR="00000000">
        <w:rPr>
          <w:rFonts w:ascii="Georgia"/>
          <w:b/>
          <w:spacing w:val="-6"/>
          <w:sz w:val="28"/>
        </w:rPr>
        <w:t xml:space="preserve"> </w:t>
      </w:r>
      <w:r w:rsidR="00000000">
        <w:rPr>
          <w:rFonts w:ascii="Georgia"/>
          <w:b/>
          <w:sz w:val="28"/>
        </w:rPr>
        <w:t>&amp;</w:t>
      </w:r>
      <w:r w:rsidR="00000000">
        <w:rPr>
          <w:rFonts w:ascii="Georgia"/>
          <w:b/>
          <w:spacing w:val="-2"/>
          <w:sz w:val="28"/>
        </w:rPr>
        <w:t xml:space="preserve"> </w:t>
      </w:r>
      <w:r w:rsidR="00000000">
        <w:rPr>
          <w:rFonts w:ascii="Georgia"/>
          <w:b/>
          <w:sz w:val="28"/>
        </w:rPr>
        <w:t>Engineering)</w:t>
      </w:r>
    </w:p>
    <w:p w14:paraId="1500760C" w14:textId="778B2F4C" w:rsidR="0085264C" w:rsidRDefault="00B25558" w:rsidP="00B25558">
      <w:pPr>
        <w:pStyle w:val="Heading3"/>
        <w:spacing w:before="117"/>
        <w:ind w:left="1883" w:right="1265"/>
        <w:rPr>
          <w:rFonts w:ascii="Georgia"/>
        </w:rPr>
      </w:pPr>
      <w:bookmarkStart w:id="1" w:name="BY"/>
      <w:bookmarkEnd w:id="1"/>
      <w:r>
        <w:rPr>
          <w:rFonts w:ascii="Georgia"/>
        </w:rPr>
        <w:t xml:space="preserve">                                                  </w:t>
      </w:r>
      <w:r w:rsidR="00000000">
        <w:rPr>
          <w:rFonts w:ascii="Georgia"/>
        </w:rPr>
        <w:t>BY</w:t>
      </w:r>
    </w:p>
    <w:p w14:paraId="4DBD6D6B" w14:textId="77777777" w:rsidR="0085264C" w:rsidRDefault="0085264C" w:rsidP="00595D89">
      <w:pPr>
        <w:pStyle w:val="BodyText"/>
        <w:spacing w:before="3"/>
        <w:jc w:val="center"/>
        <w:rPr>
          <w:rFonts w:ascii="Georgia"/>
          <w:b/>
          <w:sz w:val="38"/>
        </w:rPr>
      </w:pPr>
    </w:p>
    <w:p w14:paraId="771B9183" w14:textId="77777777" w:rsidR="0085264C" w:rsidRDefault="00000000" w:rsidP="006E235B">
      <w:pPr>
        <w:pStyle w:val="BodyText"/>
        <w:tabs>
          <w:tab w:val="left" w:pos="6287"/>
        </w:tabs>
        <w:spacing w:line="275" w:lineRule="exact"/>
        <w:ind w:left="3521"/>
      </w:pPr>
      <w:r>
        <w:t>Yuvraj</w:t>
      </w:r>
      <w:r>
        <w:rPr>
          <w:spacing w:val="-3"/>
        </w:rPr>
        <w:t xml:space="preserve"> </w:t>
      </w:r>
      <w:r>
        <w:t>Singh</w:t>
      </w:r>
      <w:r>
        <w:tab/>
        <w:t>(MITU21BTCS0743)</w:t>
      </w:r>
    </w:p>
    <w:p w14:paraId="77AA4127" w14:textId="77777777" w:rsidR="0085264C" w:rsidRDefault="00000000" w:rsidP="006E235B">
      <w:pPr>
        <w:pStyle w:val="BodyText"/>
        <w:tabs>
          <w:tab w:val="left" w:pos="6282"/>
        </w:tabs>
        <w:spacing w:line="275" w:lineRule="exact"/>
        <w:ind w:left="3556"/>
      </w:pPr>
      <w:r>
        <w:t>Omkar</w:t>
      </w:r>
      <w:r>
        <w:rPr>
          <w:spacing w:val="-2"/>
        </w:rPr>
        <w:t xml:space="preserve"> </w:t>
      </w:r>
      <w:r>
        <w:t>Pawar</w:t>
      </w:r>
      <w:r>
        <w:tab/>
        <w:t>(MITU21BTCS0388)</w:t>
      </w:r>
    </w:p>
    <w:p w14:paraId="59926B07" w14:textId="46F2844F" w:rsidR="0085264C" w:rsidRDefault="003C1912" w:rsidP="006E235B">
      <w:pPr>
        <w:pStyle w:val="BodyText"/>
        <w:tabs>
          <w:tab w:val="left" w:pos="6285"/>
        </w:tabs>
        <w:spacing w:line="275" w:lineRule="exact"/>
        <w:ind w:left="3551"/>
      </w:pPr>
      <w:r>
        <w:t>Darsh Thakur</w:t>
      </w:r>
      <w:r>
        <w:tab/>
        <w:t>(MITU21BTCS</w:t>
      </w:r>
      <w:r w:rsidR="00E543B0">
        <w:t>0177</w:t>
      </w:r>
      <w:r>
        <w:t>)</w:t>
      </w:r>
    </w:p>
    <w:p w14:paraId="6120E11B" w14:textId="50BF788F" w:rsidR="0085264C" w:rsidRDefault="003C1912" w:rsidP="006E235B">
      <w:pPr>
        <w:pStyle w:val="BodyText"/>
        <w:tabs>
          <w:tab w:val="left" w:pos="6287"/>
        </w:tabs>
        <w:spacing w:line="275" w:lineRule="exact"/>
        <w:ind w:left="3551"/>
      </w:pPr>
      <w:r>
        <w:t xml:space="preserve">Syed Shariq </w:t>
      </w:r>
      <w:r>
        <w:tab/>
        <w:t>(MITU21BTCS</w:t>
      </w:r>
      <w:r w:rsidR="00B20BB4">
        <w:t>0652</w:t>
      </w:r>
      <w:r>
        <w:t>)</w:t>
      </w:r>
    </w:p>
    <w:p w14:paraId="4568A26C" w14:textId="77777777" w:rsidR="0085264C" w:rsidRDefault="0085264C" w:rsidP="00595D89">
      <w:pPr>
        <w:pStyle w:val="BodyText"/>
        <w:jc w:val="center"/>
        <w:rPr>
          <w:sz w:val="26"/>
        </w:rPr>
      </w:pPr>
    </w:p>
    <w:p w14:paraId="5A2BEC5D" w14:textId="77777777" w:rsidR="0085264C" w:rsidRDefault="0085264C" w:rsidP="00595D89">
      <w:pPr>
        <w:pStyle w:val="BodyText"/>
        <w:spacing w:before="9"/>
        <w:jc w:val="center"/>
        <w:rPr>
          <w:sz w:val="33"/>
        </w:rPr>
      </w:pPr>
    </w:p>
    <w:p w14:paraId="62179189" w14:textId="77777777" w:rsidR="0085264C" w:rsidRDefault="00000000" w:rsidP="00595D89">
      <w:pPr>
        <w:pStyle w:val="Heading3"/>
        <w:spacing w:before="0"/>
        <w:ind w:left="1857" w:right="1265"/>
        <w:jc w:val="center"/>
        <w:rPr>
          <w:rFonts w:ascii="Georgia"/>
        </w:rPr>
      </w:pPr>
      <w:bookmarkStart w:id="2" w:name="Under_the_guidance_of"/>
      <w:bookmarkEnd w:id="2"/>
      <w:r>
        <w:rPr>
          <w:rFonts w:ascii="Georgia"/>
        </w:rPr>
        <w:t>Under</w:t>
      </w:r>
      <w:r>
        <w:rPr>
          <w:rFonts w:ascii="Georgia"/>
          <w:spacing w:val="-8"/>
        </w:rPr>
        <w:t xml:space="preserve"> </w:t>
      </w:r>
      <w:r>
        <w:rPr>
          <w:rFonts w:ascii="Georgia"/>
        </w:rPr>
        <w:t>the</w:t>
      </w:r>
      <w:r>
        <w:rPr>
          <w:rFonts w:ascii="Georgia"/>
          <w:spacing w:val="-7"/>
        </w:rPr>
        <w:t xml:space="preserve"> </w:t>
      </w:r>
      <w:r>
        <w:rPr>
          <w:rFonts w:ascii="Georgia"/>
        </w:rPr>
        <w:t>guidance of</w:t>
      </w:r>
    </w:p>
    <w:p w14:paraId="3D37283C" w14:textId="5B9FC94B" w:rsidR="0085264C" w:rsidRDefault="00000000" w:rsidP="00595D89">
      <w:pPr>
        <w:spacing w:before="144"/>
        <w:ind w:left="1933" w:right="1265"/>
        <w:jc w:val="center"/>
        <w:rPr>
          <w:b/>
          <w:sz w:val="24"/>
        </w:rPr>
      </w:pPr>
      <w:r>
        <w:rPr>
          <w:b/>
          <w:sz w:val="24"/>
        </w:rPr>
        <w:t>Prof.</w:t>
      </w:r>
      <w:r w:rsidR="003C1912">
        <w:rPr>
          <w:b/>
          <w:spacing w:val="-6"/>
          <w:sz w:val="24"/>
        </w:rPr>
        <w:t xml:space="preserve"> Prashant Yelmar</w:t>
      </w:r>
    </w:p>
    <w:p w14:paraId="080F5C1E" w14:textId="77777777" w:rsidR="0085264C" w:rsidRDefault="00000000" w:rsidP="00595D89">
      <w:pPr>
        <w:pStyle w:val="BodyText"/>
        <w:spacing w:before="11"/>
        <w:jc w:val="center"/>
        <w:rPr>
          <w:b/>
          <w:sz w:val="26"/>
        </w:rPr>
      </w:pPr>
      <w:r>
        <w:rPr>
          <w:noProof/>
        </w:rPr>
        <w:drawing>
          <wp:anchor distT="0" distB="0" distL="0" distR="0" simplePos="0" relativeHeight="251658240" behindDoc="0" locked="0" layoutInCell="1" allowOverlap="1" wp14:anchorId="709F089C" wp14:editId="201A4AAD">
            <wp:simplePos x="0" y="0"/>
            <wp:positionH relativeFrom="page">
              <wp:posOffset>3324225</wp:posOffset>
            </wp:positionH>
            <wp:positionV relativeFrom="paragraph">
              <wp:posOffset>221913</wp:posOffset>
            </wp:positionV>
            <wp:extent cx="1333500" cy="13335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333500" cy="1333500"/>
                    </a:xfrm>
                    <a:prstGeom prst="rect">
                      <a:avLst/>
                    </a:prstGeom>
                  </pic:spPr>
                </pic:pic>
              </a:graphicData>
            </a:graphic>
          </wp:anchor>
        </w:drawing>
      </w:r>
    </w:p>
    <w:p w14:paraId="504DA7F7" w14:textId="77777777" w:rsidR="0085264C" w:rsidRDefault="0085264C" w:rsidP="00595D89">
      <w:pPr>
        <w:pStyle w:val="BodyText"/>
        <w:jc w:val="center"/>
        <w:rPr>
          <w:b/>
          <w:sz w:val="26"/>
        </w:rPr>
      </w:pPr>
    </w:p>
    <w:p w14:paraId="4E3189FE" w14:textId="77777777" w:rsidR="0085264C" w:rsidRDefault="0085264C" w:rsidP="00595D89">
      <w:pPr>
        <w:pStyle w:val="BodyText"/>
        <w:jc w:val="center"/>
        <w:rPr>
          <w:b/>
          <w:sz w:val="26"/>
        </w:rPr>
      </w:pPr>
    </w:p>
    <w:p w14:paraId="5D87B841" w14:textId="77777777" w:rsidR="0085264C" w:rsidRDefault="00000000" w:rsidP="00595D89">
      <w:pPr>
        <w:pStyle w:val="Heading3"/>
        <w:spacing w:before="156"/>
        <w:ind w:left="1983" w:right="1265"/>
        <w:jc w:val="center"/>
        <w:rPr>
          <w:rFonts w:ascii="Georgia"/>
        </w:rPr>
      </w:pPr>
      <w:bookmarkStart w:id="3" w:name="Department_of_Computer_Science_and_Engin"/>
      <w:bookmarkEnd w:id="3"/>
      <w:r>
        <w:rPr>
          <w:rFonts w:ascii="Georgia"/>
        </w:rPr>
        <w:t>Department</w:t>
      </w:r>
      <w:r>
        <w:rPr>
          <w:rFonts w:ascii="Georgia"/>
          <w:spacing w:val="-2"/>
        </w:rPr>
        <w:t xml:space="preserve"> </w:t>
      </w:r>
      <w:r>
        <w:rPr>
          <w:rFonts w:ascii="Georgia"/>
        </w:rPr>
        <w:t>of</w:t>
      </w:r>
      <w:r>
        <w:rPr>
          <w:rFonts w:ascii="Georgia"/>
          <w:spacing w:val="-7"/>
        </w:rPr>
        <w:t xml:space="preserve"> </w:t>
      </w:r>
      <w:r>
        <w:rPr>
          <w:rFonts w:ascii="Georgia"/>
        </w:rPr>
        <w:t>Computer</w:t>
      </w:r>
      <w:r>
        <w:rPr>
          <w:rFonts w:ascii="Georgia"/>
          <w:spacing w:val="-2"/>
        </w:rPr>
        <w:t xml:space="preserve"> </w:t>
      </w:r>
      <w:r>
        <w:rPr>
          <w:rFonts w:ascii="Georgia"/>
        </w:rPr>
        <w:t>Science</w:t>
      </w:r>
      <w:r>
        <w:rPr>
          <w:rFonts w:ascii="Georgia"/>
          <w:spacing w:val="-5"/>
        </w:rPr>
        <w:t xml:space="preserve"> </w:t>
      </w:r>
      <w:r>
        <w:rPr>
          <w:rFonts w:ascii="Georgia"/>
        </w:rPr>
        <w:t>and</w:t>
      </w:r>
      <w:r>
        <w:rPr>
          <w:rFonts w:ascii="Georgia"/>
          <w:spacing w:val="-2"/>
        </w:rPr>
        <w:t xml:space="preserve"> </w:t>
      </w:r>
      <w:r>
        <w:rPr>
          <w:rFonts w:ascii="Georgia"/>
        </w:rPr>
        <w:t>Engineering</w:t>
      </w:r>
    </w:p>
    <w:p w14:paraId="3AB46D6E" w14:textId="77777777" w:rsidR="0085264C" w:rsidRDefault="00000000" w:rsidP="00595D89">
      <w:pPr>
        <w:pStyle w:val="Heading4"/>
        <w:spacing w:before="149"/>
        <w:ind w:left="1837" w:right="1265"/>
        <w:jc w:val="center"/>
      </w:pPr>
      <w:r>
        <w:t>MIT</w:t>
      </w:r>
      <w:r>
        <w:rPr>
          <w:spacing w:val="-5"/>
        </w:rPr>
        <w:t xml:space="preserve"> </w:t>
      </w:r>
      <w:r>
        <w:t>School</w:t>
      </w:r>
      <w:r>
        <w:rPr>
          <w:spacing w:val="-3"/>
        </w:rPr>
        <w:t xml:space="preserve"> </w:t>
      </w:r>
      <w:r>
        <w:t>of</w:t>
      </w:r>
      <w:r>
        <w:rPr>
          <w:spacing w:val="-6"/>
        </w:rPr>
        <w:t xml:space="preserve"> </w:t>
      </w:r>
      <w:r>
        <w:t>Computing</w:t>
      </w:r>
    </w:p>
    <w:p w14:paraId="36D6EA4E" w14:textId="77777777" w:rsidR="0085264C" w:rsidRDefault="0085264C" w:rsidP="00595D89">
      <w:pPr>
        <w:pStyle w:val="BodyText"/>
        <w:spacing w:before="11"/>
        <w:jc w:val="center"/>
        <w:rPr>
          <w:rFonts w:ascii="Georgia"/>
          <w:b/>
          <w:sz w:val="27"/>
        </w:rPr>
      </w:pPr>
    </w:p>
    <w:p w14:paraId="66559364" w14:textId="5EDC9EA8" w:rsidR="0085264C" w:rsidRPr="006E235B" w:rsidRDefault="00000000" w:rsidP="006E235B">
      <w:pPr>
        <w:spacing w:line="381" w:lineRule="auto"/>
        <w:ind w:left="2551" w:right="1919" w:firstLine="14"/>
        <w:jc w:val="center"/>
        <w:rPr>
          <w:rFonts w:ascii="Georgia" w:hAnsi="Georgia"/>
          <w:b/>
          <w:sz w:val="28"/>
        </w:rPr>
        <w:sectPr w:rsidR="0085264C" w:rsidRPr="006E235B">
          <w:type w:val="continuous"/>
          <w:pgSz w:w="11920" w:h="16850"/>
          <w:pgMar w:top="1360" w:right="300" w:bottom="280" w:left="340" w:header="720" w:footer="720" w:gutter="0"/>
          <w:cols w:space="720"/>
        </w:sectPr>
      </w:pPr>
      <w:r>
        <w:rPr>
          <w:rFonts w:ascii="Georgia" w:hAnsi="Georgia"/>
          <w:b/>
          <w:sz w:val="24"/>
        </w:rPr>
        <w:t>MIT Art, Design and Technology University, Pune</w:t>
      </w:r>
      <w:r>
        <w:rPr>
          <w:rFonts w:ascii="Georgia" w:hAnsi="Georgia"/>
          <w:b/>
          <w:spacing w:val="1"/>
          <w:sz w:val="24"/>
        </w:rPr>
        <w:t xml:space="preserve"> </w:t>
      </w:r>
      <w:r>
        <w:rPr>
          <w:rFonts w:ascii="Georgia" w:hAnsi="Georgia"/>
          <w:b/>
          <w:sz w:val="24"/>
        </w:rPr>
        <w:t>MAEER’s Rajbaug Campus, Loni-Kalbhor, Pune 412201</w:t>
      </w:r>
      <w:r>
        <w:rPr>
          <w:rFonts w:ascii="Georgia" w:hAnsi="Georgia"/>
          <w:b/>
          <w:spacing w:val="-58"/>
          <w:sz w:val="24"/>
        </w:rPr>
        <w:t xml:space="preserve"> </w:t>
      </w:r>
      <w:r>
        <w:rPr>
          <w:rFonts w:ascii="Georgia" w:hAnsi="Georgia"/>
          <w:b/>
          <w:sz w:val="28"/>
        </w:rPr>
        <w:t>November,</w:t>
      </w:r>
      <w:r>
        <w:rPr>
          <w:rFonts w:ascii="Georgia" w:hAnsi="Georgia"/>
          <w:b/>
          <w:spacing w:val="-3"/>
          <w:sz w:val="28"/>
        </w:rPr>
        <w:t xml:space="preserve"> </w:t>
      </w:r>
      <w:r>
        <w:rPr>
          <w:rFonts w:ascii="Georgia" w:hAnsi="Georgia"/>
          <w:b/>
          <w:sz w:val="28"/>
        </w:rPr>
        <w:t>202</w:t>
      </w:r>
      <w:r w:rsidR="006E235B">
        <w:rPr>
          <w:rFonts w:ascii="Georgia" w:hAnsi="Georgia"/>
          <w:b/>
          <w:sz w:val="28"/>
        </w:rPr>
        <w:t>4</w:t>
      </w:r>
      <w:r>
        <w:rPr>
          <w:rFonts w:ascii="Georgia" w:hAnsi="Georgia"/>
          <w:b/>
          <w:sz w:val="28"/>
        </w:rPr>
        <w:t>-2</w:t>
      </w:r>
      <w:r w:rsidR="006E235B">
        <w:rPr>
          <w:rFonts w:ascii="Georgia" w:hAnsi="Georgia"/>
          <w:b/>
          <w:sz w:val="28"/>
        </w:rPr>
        <w:t>5</w:t>
      </w:r>
    </w:p>
    <w:p w14:paraId="7C044182" w14:textId="77777777" w:rsidR="0085264C" w:rsidRDefault="00000000" w:rsidP="006E235B">
      <w:pPr>
        <w:pStyle w:val="BodyText"/>
        <w:ind w:left="3917"/>
        <w:rPr>
          <w:rFonts w:ascii="Georgia"/>
          <w:sz w:val="20"/>
        </w:rPr>
      </w:pPr>
      <w:r>
        <w:rPr>
          <w:rFonts w:ascii="Georgia"/>
          <w:noProof/>
          <w:sz w:val="20"/>
        </w:rPr>
        <w:lastRenderedPageBreak/>
        <w:drawing>
          <wp:inline distT="0" distB="0" distL="0" distR="0" wp14:anchorId="2BAF8805" wp14:editId="0801F200">
            <wp:extent cx="1875416" cy="73837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875416" cy="738377"/>
                    </a:xfrm>
                    <a:prstGeom prst="rect">
                      <a:avLst/>
                    </a:prstGeom>
                  </pic:spPr>
                </pic:pic>
              </a:graphicData>
            </a:graphic>
          </wp:inline>
        </w:drawing>
      </w:r>
    </w:p>
    <w:p w14:paraId="4A5224CB" w14:textId="77777777" w:rsidR="0085264C" w:rsidRDefault="0085264C" w:rsidP="00595D89">
      <w:pPr>
        <w:pStyle w:val="BodyText"/>
        <w:spacing w:before="2"/>
        <w:jc w:val="center"/>
        <w:rPr>
          <w:rFonts w:ascii="Georgia"/>
          <w:b/>
          <w:sz w:val="25"/>
        </w:rPr>
      </w:pPr>
    </w:p>
    <w:p w14:paraId="4C5A504B" w14:textId="77777777" w:rsidR="0085264C" w:rsidRDefault="00000000" w:rsidP="00595D89">
      <w:pPr>
        <w:pStyle w:val="Heading3"/>
        <w:spacing w:before="100"/>
        <w:ind w:left="922" w:right="1265"/>
        <w:jc w:val="center"/>
        <w:rPr>
          <w:rFonts w:ascii="Georgia"/>
        </w:rPr>
      </w:pPr>
      <w:bookmarkStart w:id="4" w:name="MIT_SCHOOL_OF_COMPUTING"/>
      <w:bookmarkEnd w:id="4"/>
      <w:r>
        <w:rPr>
          <w:rFonts w:ascii="Georgia"/>
        </w:rPr>
        <w:t>MIT</w:t>
      </w:r>
      <w:r>
        <w:rPr>
          <w:rFonts w:ascii="Georgia"/>
          <w:spacing w:val="-8"/>
        </w:rPr>
        <w:t xml:space="preserve"> </w:t>
      </w:r>
      <w:r>
        <w:rPr>
          <w:rFonts w:ascii="Georgia"/>
        </w:rPr>
        <w:t>SCHOOL</w:t>
      </w:r>
      <w:r>
        <w:rPr>
          <w:rFonts w:ascii="Georgia"/>
          <w:spacing w:val="-6"/>
        </w:rPr>
        <w:t xml:space="preserve"> </w:t>
      </w:r>
      <w:r>
        <w:rPr>
          <w:rFonts w:ascii="Georgia"/>
        </w:rPr>
        <w:t>OF</w:t>
      </w:r>
      <w:r>
        <w:rPr>
          <w:rFonts w:ascii="Georgia"/>
          <w:spacing w:val="-9"/>
        </w:rPr>
        <w:t xml:space="preserve"> </w:t>
      </w:r>
      <w:r>
        <w:rPr>
          <w:rFonts w:ascii="Georgia"/>
        </w:rPr>
        <w:t>COMPUTING</w:t>
      </w:r>
    </w:p>
    <w:p w14:paraId="3FC73133" w14:textId="77777777" w:rsidR="0085264C" w:rsidRDefault="00000000" w:rsidP="00595D89">
      <w:pPr>
        <w:pStyle w:val="BodyText"/>
        <w:spacing w:before="149"/>
        <w:ind w:left="924" w:right="1265"/>
        <w:jc w:val="center"/>
      </w:pPr>
      <w:r>
        <w:t>DEPARTMENT</w:t>
      </w:r>
      <w:r>
        <w:rPr>
          <w:spacing w:val="-7"/>
        </w:rPr>
        <w:t xml:space="preserve"> </w:t>
      </w:r>
      <w:r>
        <w:t>OF</w:t>
      </w:r>
      <w:r>
        <w:rPr>
          <w:spacing w:val="-11"/>
        </w:rPr>
        <w:t xml:space="preserve"> </w:t>
      </w:r>
      <w:r>
        <w:t>COMPUTER</w:t>
      </w:r>
      <w:r>
        <w:rPr>
          <w:spacing w:val="-1"/>
        </w:rPr>
        <w:t xml:space="preserve"> </w:t>
      </w:r>
      <w:r>
        <w:t>SCIENCE</w:t>
      </w:r>
      <w:r>
        <w:rPr>
          <w:spacing w:val="-3"/>
        </w:rPr>
        <w:t xml:space="preserve"> </w:t>
      </w:r>
      <w:r>
        <w:t>&amp;</w:t>
      </w:r>
      <w:r>
        <w:rPr>
          <w:spacing w:val="-4"/>
        </w:rPr>
        <w:t xml:space="preserve"> </w:t>
      </w:r>
      <w:r>
        <w:t>ENGINEERING</w:t>
      </w:r>
    </w:p>
    <w:p w14:paraId="57B75734" w14:textId="77777777" w:rsidR="0085264C" w:rsidRDefault="00000000" w:rsidP="00595D89">
      <w:pPr>
        <w:pStyle w:val="BodyText"/>
        <w:spacing w:before="160"/>
        <w:ind w:left="931" w:right="1265"/>
        <w:jc w:val="center"/>
      </w:pPr>
      <w:r>
        <w:t>MAEER’s</w:t>
      </w:r>
      <w:r>
        <w:rPr>
          <w:spacing w:val="-1"/>
        </w:rPr>
        <w:t xml:space="preserve"> </w:t>
      </w:r>
      <w:r>
        <w:t>Rajbaug</w:t>
      </w:r>
      <w:r>
        <w:rPr>
          <w:spacing w:val="-2"/>
        </w:rPr>
        <w:t xml:space="preserve"> </w:t>
      </w:r>
      <w:r>
        <w:t>Campus,</w:t>
      </w:r>
      <w:r>
        <w:rPr>
          <w:spacing w:val="-3"/>
        </w:rPr>
        <w:t xml:space="preserve"> </w:t>
      </w:r>
      <w:r>
        <w:t>Loni-Kalbhor,</w:t>
      </w:r>
      <w:r>
        <w:rPr>
          <w:spacing w:val="-2"/>
        </w:rPr>
        <w:t xml:space="preserve"> </w:t>
      </w:r>
      <w:r>
        <w:t>Pune</w:t>
      </w:r>
      <w:r>
        <w:rPr>
          <w:spacing w:val="-4"/>
        </w:rPr>
        <w:t xml:space="preserve"> </w:t>
      </w:r>
      <w:r>
        <w:t>-</w:t>
      </w:r>
      <w:r>
        <w:rPr>
          <w:spacing w:val="-2"/>
        </w:rPr>
        <w:t xml:space="preserve"> </w:t>
      </w:r>
      <w:r>
        <w:t>412201</w:t>
      </w:r>
    </w:p>
    <w:p w14:paraId="2F995263" w14:textId="77777777" w:rsidR="0085264C" w:rsidRDefault="0085264C" w:rsidP="00595D89">
      <w:pPr>
        <w:pStyle w:val="BodyText"/>
        <w:spacing w:before="7"/>
        <w:jc w:val="center"/>
        <w:rPr>
          <w:sz w:val="23"/>
        </w:rPr>
      </w:pPr>
    </w:p>
    <w:p w14:paraId="27FA7A68" w14:textId="77777777" w:rsidR="0085264C" w:rsidRDefault="00000000" w:rsidP="00595D89">
      <w:pPr>
        <w:ind w:left="935" w:right="1265"/>
        <w:jc w:val="center"/>
        <w:rPr>
          <w:rFonts w:ascii="Georgia"/>
          <w:b/>
          <w:sz w:val="34"/>
        </w:rPr>
      </w:pPr>
      <w:r>
        <w:rPr>
          <w:rFonts w:ascii="Georgia"/>
          <w:b/>
          <w:sz w:val="34"/>
        </w:rPr>
        <w:t>CERTIFICATE</w:t>
      </w:r>
    </w:p>
    <w:p w14:paraId="4F36A479" w14:textId="77777777" w:rsidR="0085264C" w:rsidRDefault="0085264C" w:rsidP="00595D89">
      <w:pPr>
        <w:pStyle w:val="BodyText"/>
        <w:spacing w:before="5"/>
        <w:jc w:val="center"/>
        <w:rPr>
          <w:rFonts w:ascii="Georgia"/>
          <w:b/>
          <w:sz w:val="34"/>
        </w:rPr>
      </w:pPr>
    </w:p>
    <w:p w14:paraId="3B9A417D" w14:textId="77777777" w:rsidR="003C1912" w:rsidRDefault="00000000" w:rsidP="00595D89">
      <w:pPr>
        <w:spacing w:line="504" w:lineRule="auto"/>
        <w:ind w:left="3226" w:right="3570"/>
        <w:jc w:val="center"/>
        <w:rPr>
          <w:rFonts w:ascii="Georgia" w:hAnsi="Georgia"/>
          <w:b/>
          <w:sz w:val="24"/>
        </w:rPr>
      </w:pPr>
      <w:r>
        <w:rPr>
          <w:sz w:val="24"/>
        </w:rPr>
        <w:t>This</w:t>
      </w:r>
      <w:r>
        <w:rPr>
          <w:spacing w:val="-2"/>
          <w:sz w:val="24"/>
        </w:rPr>
        <w:t xml:space="preserve"> </w:t>
      </w:r>
      <w:r>
        <w:rPr>
          <w:sz w:val="24"/>
        </w:rPr>
        <w:t>is</w:t>
      </w:r>
      <w:r>
        <w:rPr>
          <w:spacing w:val="-1"/>
          <w:sz w:val="24"/>
        </w:rPr>
        <w:t xml:space="preserve"> </w:t>
      </w:r>
      <w:r>
        <w:rPr>
          <w:sz w:val="24"/>
        </w:rPr>
        <w:t>to</w:t>
      </w:r>
      <w:r>
        <w:rPr>
          <w:spacing w:val="-2"/>
          <w:sz w:val="24"/>
        </w:rPr>
        <w:t xml:space="preserve"> </w:t>
      </w:r>
      <w:r>
        <w:rPr>
          <w:sz w:val="24"/>
        </w:rPr>
        <w:t>certify</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report</w:t>
      </w:r>
      <w:r>
        <w:rPr>
          <w:spacing w:val="-4"/>
          <w:sz w:val="24"/>
        </w:rPr>
        <w:t xml:space="preserve"> </w:t>
      </w:r>
      <w:r>
        <w:rPr>
          <w:sz w:val="24"/>
        </w:rPr>
        <w:t>entitled</w:t>
      </w:r>
      <w:r>
        <w:rPr>
          <w:spacing w:val="-57"/>
          <w:sz w:val="24"/>
        </w:rPr>
        <w:t xml:space="preserve"> </w:t>
      </w:r>
      <w:r>
        <w:rPr>
          <w:rFonts w:ascii="Georgia" w:hAnsi="Georgia"/>
          <w:b/>
          <w:sz w:val="24"/>
        </w:rPr>
        <w:t>“</w:t>
      </w:r>
      <w:r w:rsidR="003C1912">
        <w:rPr>
          <w:rFonts w:ascii="Georgia" w:hAnsi="Georgia"/>
          <w:b/>
          <w:sz w:val="24"/>
        </w:rPr>
        <w:t>Sign To Speech</w:t>
      </w:r>
      <w:r>
        <w:rPr>
          <w:rFonts w:ascii="Georgia" w:hAnsi="Georgia"/>
          <w:b/>
          <w:sz w:val="24"/>
        </w:rPr>
        <w:t>”</w:t>
      </w:r>
    </w:p>
    <w:p w14:paraId="7E5094BD" w14:textId="2B6325C4" w:rsidR="0085264C" w:rsidRDefault="00000000" w:rsidP="00595D89">
      <w:pPr>
        <w:spacing w:line="504" w:lineRule="auto"/>
        <w:ind w:left="3226" w:right="3570"/>
        <w:jc w:val="center"/>
        <w:rPr>
          <w:sz w:val="24"/>
        </w:rPr>
      </w:pPr>
      <w:r>
        <w:rPr>
          <w:sz w:val="24"/>
        </w:rPr>
        <w:t>Submitted</w:t>
      </w:r>
      <w:r>
        <w:rPr>
          <w:spacing w:val="-1"/>
          <w:sz w:val="24"/>
        </w:rPr>
        <w:t xml:space="preserve"> </w:t>
      </w:r>
      <w:r>
        <w:rPr>
          <w:sz w:val="24"/>
        </w:rPr>
        <w:t>by</w:t>
      </w:r>
    </w:p>
    <w:p w14:paraId="74670E3E" w14:textId="77777777" w:rsidR="0085264C" w:rsidRDefault="00000000" w:rsidP="006E235B">
      <w:pPr>
        <w:pStyle w:val="BodyText"/>
        <w:tabs>
          <w:tab w:val="left" w:pos="6287"/>
        </w:tabs>
        <w:spacing w:line="269" w:lineRule="exact"/>
        <w:ind w:left="3521"/>
      </w:pPr>
      <w:r>
        <w:t>Yuvraj</w:t>
      </w:r>
      <w:r>
        <w:rPr>
          <w:spacing w:val="-3"/>
        </w:rPr>
        <w:t xml:space="preserve"> </w:t>
      </w:r>
      <w:r>
        <w:t>Singh</w:t>
      </w:r>
      <w:r>
        <w:tab/>
        <w:t>(MITU21BTCS0743)</w:t>
      </w:r>
    </w:p>
    <w:p w14:paraId="309A5CD5" w14:textId="77777777" w:rsidR="0085264C" w:rsidRDefault="00000000" w:rsidP="006E235B">
      <w:pPr>
        <w:pStyle w:val="BodyText"/>
        <w:tabs>
          <w:tab w:val="left" w:pos="6282"/>
        </w:tabs>
        <w:spacing w:line="275" w:lineRule="exact"/>
        <w:ind w:left="3556"/>
      </w:pPr>
      <w:r>
        <w:t>Omkar</w:t>
      </w:r>
      <w:r>
        <w:rPr>
          <w:spacing w:val="-2"/>
        </w:rPr>
        <w:t xml:space="preserve"> </w:t>
      </w:r>
      <w:r>
        <w:t>Pawar</w:t>
      </w:r>
      <w:r>
        <w:tab/>
        <w:t>(MITU21BTCS0388)</w:t>
      </w:r>
    </w:p>
    <w:p w14:paraId="2CE8180B" w14:textId="49AF8155" w:rsidR="0085264C" w:rsidRDefault="003C1912" w:rsidP="006E235B">
      <w:pPr>
        <w:pStyle w:val="BodyText"/>
        <w:tabs>
          <w:tab w:val="left" w:pos="6285"/>
        </w:tabs>
        <w:spacing w:line="275" w:lineRule="exact"/>
        <w:ind w:left="3551"/>
      </w:pPr>
      <w:r>
        <w:t>Darsh Thakur</w:t>
      </w:r>
      <w:r>
        <w:tab/>
        <w:t>(</w:t>
      </w:r>
      <w:r w:rsidR="00B20BB4">
        <w:t>MITU21BTCS0177</w:t>
      </w:r>
      <w:r>
        <w:t>)</w:t>
      </w:r>
    </w:p>
    <w:p w14:paraId="5EEF2E78" w14:textId="3A807CFE" w:rsidR="0085264C" w:rsidRDefault="003C1912" w:rsidP="006E235B">
      <w:pPr>
        <w:pStyle w:val="BodyText"/>
        <w:tabs>
          <w:tab w:val="left" w:pos="6285"/>
        </w:tabs>
        <w:spacing w:line="275" w:lineRule="exact"/>
        <w:ind w:left="3551"/>
      </w:pPr>
      <w:r>
        <w:t>Syed Shariq</w:t>
      </w:r>
      <w:r>
        <w:tab/>
        <w:t>(MITU21BTCS</w:t>
      </w:r>
      <w:r w:rsidR="00B20BB4">
        <w:t>0652</w:t>
      </w:r>
      <w:r>
        <w:t>)</w:t>
      </w:r>
    </w:p>
    <w:p w14:paraId="18D68E95" w14:textId="77777777" w:rsidR="0085264C" w:rsidRDefault="0085264C" w:rsidP="00595D89">
      <w:pPr>
        <w:pStyle w:val="BodyText"/>
        <w:jc w:val="center"/>
        <w:rPr>
          <w:sz w:val="26"/>
        </w:rPr>
      </w:pPr>
    </w:p>
    <w:p w14:paraId="7A28AD90" w14:textId="77777777" w:rsidR="0085264C" w:rsidRDefault="0085264C" w:rsidP="00595D89">
      <w:pPr>
        <w:pStyle w:val="BodyText"/>
        <w:spacing w:before="2"/>
        <w:jc w:val="center"/>
        <w:rPr>
          <w:sz w:val="22"/>
        </w:rPr>
      </w:pPr>
    </w:p>
    <w:p w14:paraId="05975970" w14:textId="224B2A1C" w:rsidR="0085264C" w:rsidRDefault="00000000" w:rsidP="00595D89">
      <w:pPr>
        <w:pStyle w:val="BodyText"/>
        <w:ind w:left="1220" w:right="1547"/>
        <w:jc w:val="center"/>
      </w:pPr>
      <w:r>
        <w:t>is</w:t>
      </w:r>
      <w:r>
        <w:rPr>
          <w:spacing w:val="-9"/>
        </w:rPr>
        <w:t xml:space="preserve"> </w:t>
      </w:r>
      <w:r>
        <w:t>a</w:t>
      </w:r>
      <w:r>
        <w:rPr>
          <w:spacing w:val="-7"/>
        </w:rPr>
        <w:t xml:space="preserve"> </w:t>
      </w:r>
      <w:r>
        <w:t>bonafide</w:t>
      </w:r>
      <w:r>
        <w:rPr>
          <w:spacing w:val="-13"/>
        </w:rPr>
        <w:t xml:space="preserve"> </w:t>
      </w:r>
      <w:r>
        <w:t>work</w:t>
      </w:r>
      <w:r>
        <w:rPr>
          <w:spacing w:val="-5"/>
        </w:rPr>
        <w:t xml:space="preserve"> </w:t>
      </w:r>
      <w:r>
        <w:t>carried</w:t>
      </w:r>
      <w:r>
        <w:rPr>
          <w:spacing w:val="-6"/>
        </w:rPr>
        <w:t xml:space="preserve"> </w:t>
      </w:r>
      <w:r>
        <w:t>out</w:t>
      </w:r>
      <w:r>
        <w:rPr>
          <w:spacing w:val="-7"/>
        </w:rPr>
        <w:t xml:space="preserve"> </w:t>
      </w:r>
      <w:r>
        <w:t>by</w:t>
      </w:r>
      <w:r>
        <w:rPr>
          <w:spacing w:val="-5"/>
        </w:rPr>
        <w:t xml:space="preserve"> </w:t>
      </w:r>
      <w:r>
        <w:t>students</w:t>
      </w:r>
      <w:r>
        <w:rPr>
          <w:spacing w:val="-9"/>
        </w:rPr>
        <w:t xml:space="preserve"> </w:t>
      </w:r>
      <w:r>
        <w:t>under</w:t>
      </w:r>
      <w:r>
        <w:rPr>
          <w:spacing w:val="-10"/>
        </w:rPr>
        <w:t xml:space="preserve"> </w:t>
      </w:r>
      <w:r>
        <w:t>the</w:t>
      </w:r>
      <w:r>
        <w:rPr>
          <w:spacing w:val="-8"/>
        </w:rPr>
        <w:t xml:space="preserve"> </w:t>
      </w:r>
      <w:r>
        <w:t>supervision</w:t>
      </w:r>
      <w:r>
        <w:rPr>
          <w:spacing w:val="-9"/>
        </w:rPr>
        <w:t xml:space="preserve"> </w:t>
      </w:r>
      <w:r>
        <w:t>of</w:t>
      </w:r>
      <w:r>
        <w:rPr>
          <w:spacing w:val="-6"/>
        </w:rPr>
        <w:t xml:space="preserve"> </w:t>
      </w:r>
      <w:r>
        <w:t>Prof.</w:t>
      </w:r>
      <w:r>
        <w:rPr>
          <w:spacing w:val="9"/>
        </w:rPr>
        <w:t xml:space="preserve"> </w:t>
      </w:r>
      <w:r w:rsidR="00595D89">
        <w:t xml:space="preserve">Prashant </w:t>
      </w:r>
      <w:r w:rsidR="00D063A2">
        <w:t>Y</w:t>
      </w:r>
      <w:r w:rsidR="00595D89">
        <w:t xml:space="preserve">elmar </w:t>
      </w:r>
      <w:r>
        <w:rPr>
          <w:spacing w:val="-57"/>
        </w:rPr>
        <w:t xml:space="preserve"> </w:t>
      </w:r>
      <w:r>
        <w:t>and it is submitted towards the fulfillment of the requirement of MIT-ADT University,</w:t>
      </w:r>
      <w:r>
        <w:rPr>
          <w:spacing w:val="1"/>
        </w:rPr>
        <w:t xml:space="preserve"> </w:t>
      </w:r>
      <w:r>
        <w:t>Pune for the award of the degree of Bachelor of Technology (Computer Science &amp;</w:t>
      </w:r>
      <w:r>
        <w:rPr>
          <w:spacing w:val="1"/>
        </w:rPr>
        <w:t xml:space="preserve"> </w:t>
      </w:r>
      <w:r>
        <w:t>Engineering</w:t>
      </w:r>
      <w:r>
        <w:rPr>
          <w:spacing w:val="-1"/>
        </w:rPr>
        <w:t xml:space="preserve"> </w:t>
      </w:r>
      <w:r>
        <w:t>)</w:t>
      </w:r>
    </w:p>
    <w:p w14:paraId="1A4ED55D" w14:textId="77777777" w:rsidR="0085264C" w:rsidRDefault="0085264C" w:rsidP="00595D89">
      <w:pPr>
        <w:pStyle w:val="BodyText"/>
        <w:jc w:val="center"/>
        <w:rPr>
          <w:sz w:val="26"/>
        </w:rPr>
      </w:pPr>
    </w:p>
    <w:p w14:paraId="5D5C02B0" w14:textId="77777777" w:rsidR="0085264C" w:rsidRDefault="0085264C" w:rsidP="00595D89">
      <w:pPr>
        <w:pStyle w:val="BodyText"/>
        <w:jc w:val="center"/>
        <w:rPr>
          <w:sz w:val="26"/>
        </w:rPr>
      </w:pPr>
    </w:p>
    <w:p w14:paraId="2DDFF2BB" w14:textId="77777777" w:rsidR="0085264C" w:rsidRDefault="0085264C" w:rsidP="00595D89">
      <w:pPr>
        <w:pStyle w:val="BodyText"/>
        <w:jc w:val="center"/>
        <w:rPr>
          <w:sz w:val="26"/>
        </w:rPr>
      </w:pPr>
    </w:p>
    <w:p w14:paraId="036FACC8" w14:textId="77777777" w:rsidR="0085264C" w:rsidRDefault="0085264C" w:rsidP="00595D89">
      <w:pPr>
        <w:pStyle w:val="BodyText"/>
        <w:jc w:val="center"/>
        <w:rPr>
          <w:sz w:val="30"/>
        </w:rPr>
      </w:pPr>
    </w:p>
    <w:p w14:paraId="5093ACB3" w14:textId="75F1B06C" w:rsidR="00D063A2" w:rsidRDefault="00000000" w:rsidP="00D063A2">
      <w:pPr>
        <w:pStyle w:val="BodyText"/>
        <w:tabs>
          <w:tab w:val="left" w:pos="6462"/>
        </w:tabs>
        <w:spacing w:line="275" w:lineRule="exact"/>
        <w:ind w:left="800"/>
      </w:pPr>
      <w:r w:rsidRPr="00D04168">
        <w:rPr>
          <w:bCs/>
        </w:rPr>
        <w:t>Prof.</w:t>
      </w:r>
      <w:r w:rsidRPr="00D04168">
        <w:rPr>
          <w:bCs/>
          <w:spacing w:val="-1"/>
        </w:rPr>
        <w:t xml:space="preserve"> </w:t>
      </w:r>
      <w:r w:rsidR="003C1912" w:rsidRPr="00D04168">
        <w:rPr>
          <w:bCs/>
        </w:rPr>
        <w:t>Prashant Yelmar</w:t>
      </w:r>
      <w:r>
        <w:rPr>
          <w:b/>
        </w:rPr>
        <w:tab/>
      </w:r>
      <w:r w:rsidR="00D063A2">
        <w:rPr>
          <w:b/>
        </w:rPr>
        <w:t xml:space="preserve">             </w:t>
      </w:r>
      <w:r w:rsidR="00D063A2" w:rsidRPr="00D04168">
        <w:t>Prof.</w:t>
      </w:r>
      <w:r w:rsidR="00D063A2" w:rsidRPr="00D04168">
        <w:rPr>
          <w:spacing w:val="-3"/>
        </w:rPr>
        <w:t xml:space="preserve"> Dr. Ganesh Pathak</w:t>
      </w:r>
    </w:p>
    <w:p w14:paraId="4C5533F5" w14:textId="433EA664" w:rsidR="00D063A2" w:rsidRDefault="00D063A2" w:rsidP="00D063A2">
      <w:pPr>
        <w:pStyle w:val="BodyText"/>
        <w:tabs>
          <w:tab w:val="left" w:pos="6602"/>
        </w:tabs>
        <w:spacing w:before="4"/>
        <w:ind w:left="800"/>
      </w:pPr>
      <w:r>
        <w:t xml:space="preserve">              guide</w:t>
      </w:r>
      <w:r>
        <w:tab/>
        <w:t>Professor</w:t>
      </w:r>
      <w:r>
        <w:rPr>
          <w:spacing w:val="-1"/>
        </w:rPr>
        <w:t xml:space="preserve"> </w:t>
      </w:r>
      <w:r>
        <w:t>&amp;</w:t>
      </w:r>
      <w:r>
        <w:rPr>
          <w:spacing w:val="-3"/>
        </w:rPr>
        <w:t xml:space="preserve"> </w:t>
      </w:r>
      <w:r>
        <w:t>Head</w:t>
      </w:r>
      <w:r>
        <w:rPr>
          <w:spacing w:val="-2"/>
        </w:rPr>
        <w:t xml:space="preserve"> </w:t>
      </w:r>
      <w:r>
        <w:t>of</w:t>
      </w:r>
      <w:r>
        <w:rPr>
          <w:spacing w:val="-2"/>
        </w:rPr>
        <w:t xml:space="preserve"> </w:t>
      </w:r>
      <w:r>
        <w:t>the</w:t>
      </w:r>
      <w:r>
        <w:rPr>
          <w:spacing w:val="-8"/>
        </w:rPr>
        <w:t xml:space="preserve"> </w:t>
      </w:r>
      <w:r>
        <w:t>Department</w:t>
      </w:r>
    </w:p>
    <w:p w14:paraId="6E4414A6" w14:textId="7BB70B2D" w:rsidR="0085264C" w:rsidRDefault="0085264C" w:rsidP="00D063A2">
      <w:pPr>
        <w:tabs>
          <w:tab w:val="left" w:pos="6442"/>
          <w:tab w:val="left" w:pos="9108"/>
        </w:tabs>
        <w:spacing w:line="275" w:lineRule="exact"/>
        <w:ind w:left="800"/>
        <w:rPr>
          <w:sz w:val="24"/>
        </w:rPr>
      </w:pPr>
    </w:p>
    <w:p w14:paraId="4EEF1A25" w14:textId="0B21F802" w:rsidR="0085264C" w:rsidRDefault="00D063A2" w:rsidP="00D063A2">
      <w:pPr>
        <w:pStyle w:val="BodyText"/>
        <w:tabs>
          <w:tab w:val="left" w:pos="6462"/>
        </w:tabs>
        <w:spacing w:line="275" w:lineRule="exact"/>
        <w:ind w:left="800"/>
      </w:pPr>
      <w:r>
        <w:t xml:space="preserve">     </w:t>
      </w:r>
    </w:p>
    <w:p w14:paraId="1266CEAF" w14:textId="77777777" w:rsidR="0085264C" w:rsidRDefault="0085264C" w:rsidP="00D063A2">
      <w:pPr>
        <w:pStyle w:val="BodyText"/>
        <w:spacing w:before="9"/>
        <w:rPr>
          <w:sz w:val="21"/>
        </w:rPr>
      </w:pPr>
    </w:p>
    <w:p w14:paraId="3BC3E88D" w14:textId="5CA6412F" w:rsidR="00B9153C" w:rsidRDefault="00B9153C" w:rsidP="00B9153C">
      <w:pPr>
        <w:pStyle w:val="BodyText"/>
        <w:spacing w:line="242" w:lineRule="auto"/>
        <w:ind w:right="4240"/>
        <w:rPr>
          <w:rFonts w:ascii="Georgia"/>
          <w:bCs/>
        </w:rPr>
      </w:pPr>
      <w:r>
        <w:t xml:space="preserve">                                                             </w:t>
      </w:r>
      <w:r w:rsidR="00000000">
        <w:t>Prof.</w:t>
      </w:r>
      <w:r>
        <w:t xml:space="preserve"> </w:t>
      </w:r>
      <w:r w:rsidRPr="00B9153C">
        <w:rPr>
          <w:rFonts w:ascii="Georgia"/>
          <w:bCs/>
        </w:rPr>
        <w:t>Dr.</w:t>
      </w:r>
      <w:r>
        <w:rPr>
          <w:rFonts w:ascii="Georgia"/>
          <w:bCs/>
        </w:rPr>
        <w:t xml:space="preserve"> Rajneeshkaur Sachdeo</w:t>
      </w:r>
      <w:r w:rsidRPr="00B9153C">
        <w:rPr>
          <w:rFonts w:ascii="Georgia"/>
          <w:bCs/>
        </w:rPr>
        <w:t xml:space="preserve"> </w:t>
      </w:r>
    </w:p>
    <w:p w14:paraId="0D13CB85" w14:textId="6E505990" w:rsidR="0085264C" w:rsidRDefault="00B9153C" w:rsidP="00B9153C">
      <w:pPr>
        <w:pStyle w:val="BodyText"/>
        <w:spacing w:line="242" w:lineRule="auto"/>
        <w:ind w:left="4182" w:right="4240"/>
      </w:pPr>
      <w:r>
        <w:t xml:space="preserve">            </w:t>
      </w:r>
      <w:r w:rsidR="00D04168">
        <w:t>D</w:t>
      </w:r>
      <w:r w:rsidR="008902C0">
        <w:t>ean</w:t>
      </w:r>
    </w:p>
    <w:p w14:paraId="4B736CC8" w14:textId="77777777" w:rsidR="0085264C" w:rsidRDefault="0085264C" w:rsidP="00595D89">
      <w:pPr>
        <w:pStyle w:val="BodyText"/>
        <w:spacing w:before="8"/>
        <w:jc w:val="center"/>
        <w:rPr>
          <w:sz w:val="23"/>
        </w:rPr>
      </w:pPr>
    </w:p>
    <w:p w14:paraId="5C5899C4" w14:textId="32EE0701" w:rsidR="0085264C" w:rsidRDefault="00000000" w:rsidP="00595D89">
      <w:pPr>
        <w:pStyle w:val="BodyText"/>
        <w:ind w:left="860" w:right="6771" w:hanging="60"/>
        <w:jc w:val="center"/>
        <w:sectPr w:rsidR="0085264C">
          <w:pgSz w:w="11920" w:h="16850"/>
          <w:pgMar w:top="1440" w:right="300" w:bottom="280" w:left="340" w:header="720" w:footer="720" w:gutter="0"/>
          <w:cols w:space="720"/>
        </w:sectPr>
      </w:pPr>
      <w:r>
        <w:t>Seal/Stamp</w:t>
      </w:r>
      <w:r>
        <w:rPr>
          <w:spacing w:val="-2"/>
        </w:rPr>
        <w:t xml:space="preserve"> </w:t>
      </w:r>
      <w:r>
        <w:t>of</w:t>
      </w:r>
      <w:r>
        <w:rPr>
          <w:spacing w:val="-2"/>
        </w:rPr>
        <w:t xml:space="preserve"> </w:t>
      </w:r>
      <w:r>
        <w:t>the</w:t>
      </w:r>
      <w:r>
        <w:rPr>
          <w:spacing w:val="-3"/>
        </w:rPr>
        <w:t xml:space="preserve"> </w:t>
      </w:r>
      <w:r>
        <w:t>College</w:t>
      </w:r>
      <w:r>
        <w:rPr>
          <w:spacing w:val="-1"/>
        </w:rPr>
        <w:t xml:space="preserve"> </w:t>
      </w:r>
      <w:r>
        <w:t>Place:</w:t>
      </w:r>
      <w:r>
        <w:rPr>
          <w:spacing w:val="-3"/>
        </w:rPr>
        <w:t xml:space="preserve"> </w:t>
      </w:r>
      <w:r>
        <w:t>Pune</w:t>
      </w:r>
      <w:r>
        <w:rPr>
          <w:spacing w:val="-57"/>
        </w:rPr>
        <w:t xml:space="preserve"> </w:t>
      </w:r>
      <w:r>
        <w:t>Date</w:t>
      </w:r>
      <w:r>
        <w:rPr>
          <w:spacing w:val="-3"/>
        </w:rPr>
        <w:t xml:space="preserve"> </w:t>
      </w:r>
      <w:r>
        <w:t>:</w:t>
      </w:r>
      <w:r w:rsidR="003C1912">
        <w:t>22</w:t>
      </w:r>
      <w:r>
        <w:t>/1</w:t>
      </w:r>
      <w:r w:rsidR="003C1912">
        <w:t>1</w:t>
      </w:r>
      <w:r>
        <w:t>/202</w:t>
      </w:r>
      <w:r w:rsidR="003C1912">
        <w:t>4</w:t>
      </w:r>
    </w:p>
    <w:p w14:paraId="4E0FD802" w14:textId="2F772760" w:rsidR="0085264C" w:rsidRDefault="006E235B" w:rsidP="006E235B">
      <w:pPr>
        <w:pStyle w:val="Heading1"/>
        <w:spacing w:before="75"/>
        <w:ind w:left="3107" w:firstLine="493"/>
        <w:rPr>
          <w:rFonts w:ascii="Georgia"/>
        </w:rPr>
      </w:pPr>
      <w:bookmarkStart w:id="5" w:name="DECLARATION"/>
      <w:bookmarkEnd w:id="5"/>
      <w:r>
        <w:rPr>
          <w:rFonts w:ascii="Georgia"/>
        </w:rPr>
        <w:lastRenderedPageBreak/>
        <w:t xml:space="preserve">    </w:t>
      </w:r>
      <w:r w:rsidR="00000000">
        <w:rPr>
          <w:rFonts w:ascii="Georgia"/>
        </w:rPr>
        <w:t>DECLARATION</w:t>
      </w:r>
    </w:p>
    <w:p w14:paraId="50DE9C78" w14:textId="77777777" w:rsidR="0085264C" w:rsidRDefault="0085264C" w:rsidP="00595D89">
      <w:pPr>
        <w:pStyle w:val="BodyText"/>
        <w:jc w:val="center"/>
        <w:rPr>
          <w:rFonts w:ascii="Georgia"/>
          <w:b/>
          <w:sz w:val="20"/>
        </w:rPr>
      </w:pPr>
    </w:p>
    <w:p w14:paraId="072575F9" w14:textId="77777777" w:rsidR="0085264C" w:rsidRDefault="0085264C" w:rsidP="00595D89">
      <w:pPr>
        <w:pStyle w:val="BodyText"/>
        <w:jc w:val="center"/>
        <w:rPr>
          <w:rFonts w:ascii="Georgia"/>
          <w:b/>
          <w:sz w:val="20"/>
        </w:rPr>
      </w:pPr>
    </w:p>
    <w:p w14:paraId="432B84C8" w14:textId="77777777" w:rsidR="0085264C" w:rsidRDefault="0085264C" w:rsidP="00595D89">
      <w:pPr>
        <w:pStyle w:val="BodyText"/>
        <w:spacing w:before="3"/>
        <w:jc w:val="center"/>
        <w:rPr>
          <w:rFonts w:ascii="Georgia"/>
          <w:b/>
          <w:sz w:val="21"/>
        </w:rPr>
      </w:pPr>
    </w:p>
    <w:p w14:paraId="7791D6C0" w14:textId="20489B91" w:rsidR="0085264C" w:rsidRDefault="006E235B" w:rsidP="006E235B">
      <w:pPr>
        <w:pStyle w:val="BodyText"/>
        <w:ind w:left="3818"/>
        <w:rPr>
          <w:rFonts w:ascii="Georgia"/>
        </w:rPr>
      </w:pPr>
      <w:r>
        <w:rPr>
          <w:rFonts w:ascii="Georgia"/>
        </w:rPr>
        <w:t xml:space="preserve">      </w:t>
      </w:r>
      <w:r w:rsidR="00000000">
        <w:rPr>
          <w:rFonts w:ascii="Georgia"/>
        </w:rPr>
        <w:t>We,</w:t>
      </w:r>
      <w:r w:rsidR="00000000">
        <w:rPr>
          <w:rFonts w:ascii="Georgia"/>
          <w:spacing w:val="-1"/>
        </w:rPr>
        <w:t xml:space="preserve"> </w:t>
      </w:r>
      <w:r w:rsidR="00000000">
        <w:rPr>
          <w:rFonts w:ascii="Georgia"/>
        </w:rPr>
        <w:t>the</w:t>
      </w:r>
      <w:r w:rsidR="00000000">
        <w:rPr>
          <w:rFonts w:ascii="Georgia"/>
          <w:spacing w:val="-11"/>
        </w:rPr>
        <w:t xml:space="preserve"> </w:t>
      </w:r>
      <w:r w:rsidR="00000000">
        <w:rPr>
          <w:rFonts w:ascii="Georgia"/>
        </w:rPr>
        <w:t>team</w:t>
      </w:r>
      <w:r w:rsidR="00000000">
        <w:rPr>
          <w:rFonts w:ascii="Georgia"/>
          <w:spacing w:val="-2"/>
        </w:rPr>
        <w:t xml:space="preserve"> </w:t>
      </w:r>
      <w:r w:rsidR="00000000">
        <w:rPr>
          <w:rFonts w:ascii="Georgia"/>
        </w:rPr>
        <w:t>members</w:t>
      </w:r>
    </w:p>
    <w:p w14:paraId="30E88BBF" w14:textId="77777777" w:rsidR="0085264C" w:rsidRDefault="0085264C" w:rsidP="00595D89">
      <w:pPr>
        <w:pStyle w:val="BodyText"/>
        <w:spacing w:before="10"/>
        <w:jc w:val="center"/>
        <w:rPr>
          <w:rFonts w:ascii="Georgia"/>
        </w:rPr>
      </w:pPr>
    </w:p>
    <w:tbl>
      <w:tblPr>
        <w:tblW w:w="0" w:type="auto"/>
        <w:tblInd w:w="1353" w:type="dxa"/>
        <w:tblLayout w:type="fixed"/>
        <w:tblCellMar>
          <w:left w:w="0" w:type="dxa"/>
          <w:right w:w="0" w:type="dxa"/>
        </w:tblCellMar>
        <w:tblLook w:val="01E0" w:firstRow="1" w:lastRow="1" w:firstColumn="1" w:lastColumn="1" w:noHBand="0" w:noVBand="0"/>
      </w:tblPr>
      <w:tblGrid>
        <w:gridCol w:w="3651"/>
        <w:gridCol w:w="4076"/>
      </w:tblGrid>
      <w:tr w:rsidR="0085264C" w14:paraId="69316E58" w14:textId="77777777">
        <w:trPr>
          <w:trHeight w:val="441"/>
        </w:trPr>
        <w:tc>
          <w:tcPr>
            <w:tcW w:w="3651" w:type="dxa"/>
          </w:tcPr>
          <w:p w14:paraId="6445EBF0" w14:textId="77777777" w:rsidR="0085264C" w:rsidRDefault="00000000" w:rsidP="00595D89">
            <w:pPr>
              <w:pStyle w:val="TableParagraph"/>
              <w:ind w:left="200"/>
              <w:jc w:val="center"/>
              <w:rPr>
                <w:rFonts w:ascii="Georgia"/>
                <w:b/>
                <w:sz w:val="24"/>
              </w:rPr>
            </w:pPr>
            <w:r>
              <w:rPr>
                <w:rFonts w:ascii="Georgia"/>
                <w:b/>
                <w:sz w:val="24"/>
              </w:rPr>
              <w:t>Name</w:t>
            </w:r>
          </w:p>
        </w:tc>
        <w:tc>
          <w:tcPr>
            <w:tcW w:w="4076" w:type="dxa"/>
          </w:tcPr>
          <w:p w14:paraId="69792FF3" w14:textId="77777777" w:rsidR="0085264C" w:rsidRDefault="00000000" w:rsidP="00595D89">
            <w:pPr>
              <w:pStyle w:val="TableParagraph"/>
              <w:ind w:left="1795"/>
              <w:jc w:val="center"/>
              <w:rPr>
                <w:rFonts w:ascii="Georgia"/>
                <w:b/>
                <w:sz w:val="24"/>
              </w:rPr>
            </w:pPr>
            <w:r>
              <w:rPr>
                <w:rFonts w:ascii="Georgia"/>
                <w:b/>
                <w:sz w:val="24"/>
              </w:rPr>
              <w:t>Enrollment</w:t>
            </w:r>
            <w:r>
              <w:rPr>
                <w:rFonts w:ascii="Georgia"/>
                <w:b/>
                <w:spacing w:val="-9"/>
                <w:sz w:val="24"/>
              </w:rPr>
              <w:t xml:space="preserve"> </w:t>
            </w:r>
            <w:r>
              <w:rPr>
                <w:rFonts w:ascii="Georgia"/>
                <w:b/>
                <w:sz w:val="24"/>
              </w:rPr>
              <w:t>No</w:t>
            </w:r>
          </w:p>
        </w:tc>
      </w:tr>
      <w:tr w:rsidR="0085264C" w14:paraId="24567E0C" w14:textId="77777777">
        <w:trPr>
          <w:trHeight w:val="537"/>
        </w:trPr>
        <w:tc>
          <w:tcPr>
            <w:tcW w:w="3651" w:type="dxa"/>
          </w:tcPr>
          <w:p w14:paraId="2863037B" w14:textId="77777777" w:rsidR="0085264C" w:rsidRDefault="00000000" w:rsidP="00595D89">
            <w:pPr>
              <w:pStyle w:val="TableParagraph"/>
              <w:spacing w:before="159"/>
              <w:ind w:left="200"/>
              <w:jc w:val="center"/>
              <w:rPr>
                <w:sz w:val="24"/>
              </w:rPr>
            </w:pPr>
            <w:r>
              <w:rPr>
                <w:sz w:val="24"/>
              </w:rPr>
              <w:t>Yuvraj</w:t>
            </w:r>
            <w:r>
              <w:rPr>
                <w:spacing w:val="-3"/>
                <w:sz w:val="24"/>
              </w:rPr>
              <w:t xml:space="preserve"> </w:t>
            </w:r>
            <w:r>
              <w:rPr>
                <w:sz w:val="24"/>
              </w:rPr>
              <w:t>Singh</w:t>
            </w:r>
          </w:p>
        </w:tc>
        <w:tc>
          <w:tcPr>
            <w:tcW w:w="4076" w:type="dxa"/>
          </w:tcPr>
          <w:p w14:paraId="79895388" w14:textId="77777777" w:rsidR="0085264C" w:rsidRDefault="00000000" w:rsidP="00595D89">
            <w:pPr>
              <w:pStyle w:val="TableParagraph"/>
              <w:spacing w:before="159"/>
              <w:ind w:left="1795"/>
              <w:jc w:val="center"/>
              <w:rPr>
                <w:sz w:val="24"/>
              </w:rPr>
            </w:pPr>
            <w:r>
              <w:rPr>
                <w:sz w:val="24"/>
              </w:rPr>
              <w:t>MITUT21BTCS0743</w:t>
            </w:r>
          </w:p>
        </w:tc>
      </w:tr>
      <w:tr w:rsidR="0085264C" w14:paraId="1AB06DD7" w14:textId="77777777">
        <w:trPr>
          <w:trHeight w:val="462"/>
        </w:trPr>
        <w:tc>
          <w:tcPr>
            <w:tcW w:w="3651" w:type="dxa"/>
          </w:tcPr>
          <w:p w14:paraId="252E4CBB" w14:textId="77777777" w:rsidR="0085264C" w:rsidRDefault="00000000" w:rsidP="00595D89">
            <w:pPr>
              <w:pStyle w:val="TableParagraph"/>
              <w:spacing w:before="92"/>
              <w:ind w:left="200"/>
              <w:jc w:val="center"/>
              <w:rPr>
                <w:sz w:val="24"/>
              </w:rPr>
            </w:pPr>
            <w:r>
              <w:rPr>
                <w:sz w:val="24"/>
              </w:rPr>
              <w:t>Omkar</w:t>
            </w:r>
            <w:r>
              <w:rPr>
                <w:spacing w:val="-3"/>
                <w:sz w:val="24"/>
              </w:rPr>
              <w:t xml:space="preserve"> </w:t>
            </w:r>
            <w:r>
              <w:rPr>
                <w:sz w:val="24"/>
              </w:rPr>
              <w:t>Pawar</w:t>
            </w:r>
          </w:p>
        </w:tc>
        <w:tc>
          <w:tcPr>
            <w:tcW w:w="4076" w:type="dxa"/>
          </w:tcPr>
          <w:p w14:paraId="7C426883" w14:textId="77777777" w:rsidR="0085264C" w:rsidRDefault="00000000" w:rsidP="00595D89">
            <w:pPr>
              <w:pStyle w:val="TableParagraph"/>
              <w:spacing w:before="92"/>
              <w:ind w:left="1795"/>
              <w:jc w:val="center"/>
              <w:rPr>
                <w:sz w:val="24"/>
              </w:rPr>
            </w:pPr>
            <w:r>
              <w:rPr>
                <w:sz w:val="24"/>
              </w:rPr>
              <w:t>MITU21BTCS0388</w:t>
            </w:r>
          </w:p>
        </w:tc>
      </w:tr>
      <w:tr w:rsidR="0085264C" w14:paraId="04F63969" w14:textId="77777777">
        <w:trPr>
          <w:trHeight w:val="457"/>
        </w:trPr>
        <w:tc>
          <w:tcPr>
            <w:tcW w:w="3651" w:type="dxa"/>
          </w:tcPr>
          <w:p w14:paraId="7D729B81" w14:textId="6FA3C5C8" w:rsidR="0085264C" w:rsidRDefault="003C1912" w:rsidP="00595D89">
            <w:pPr>
              <w:pStyle w:val="TableParagraph"/>
              <w:spacing w:before="84"/>
              <w:ind w:left="200"/>
              <w:jc w:val="center"/>
              <w:rPr>
                <w:sz w:val="24"/>
              </w:rPr>
            </w:pPr>
            <w:r>
              <w:rPr>
                <w:sz w:val="24"/>
              </w:rPr>
              <w:t>Darsh Thakur</w:t>
            </w:r>
          </w:p>
        </w:tc>
        <w:tc>
          <w:tcPr>
            <w:tcW w:w="4076" w:type="dxa"/>
          </w:tcPr>
          <w:p w14:paraId="30C4B23A" w14:textId="0EA15BCB" w:rsidR="0085264C" w:rsidRDefault="00B20BB4" w:rsidP="00595D89">
            <w:pPr>
              <w:pStyle w:val="TableParagraph"/>
              <w:spacing w:before="84"/>
              <w:ind w:left="1795"/>
              <w:jc w:val="center"/>
              <w:rPr>
                <w:sz w:val="24"/>
              </w:rPr>
            </w:pPr>
            <w:r w:rsidRPr="002D11FD">
              <w:rPr>
                <w:sz w:val="24"/>
                <w:szCs w:val="24"/>
              </w:rPr>
              <w:t>MITU21BTCS0177</w:t>
            </w:r>
          </w:p>
        </w:tc>
      </w:tr>
      <w:tr w:rsidR="0085264C" w14:paraId="16401865" w14:textId="77777777">
        <w:trPr>
          <w:trHeight w:val="362"/>
        </w:trPr>
        <w:tc>
          <w:tcPr>
            <w:tcW w:w="3651" w:type="dxa"/>
          </w:tcPr>
          <w:p w14:paraId="7505188E" w14:textId="1196E428" w:rsidR="0085264C" w:rsidRDefault="003C1912" w:rsidP="00595D89">
            <w:pPr>
              <w:pStyle w:val="TableParagraph"/>
              <w:spacing w:before="87" w:line="256" w:lineRule="exact"/>
              <w:ind w:left="200"/>
              <w:jc w:val="center"/>
              <w:rPr>
                <w:sz w:val="24"/>
              </w:rPr>
            </w:pPr>
            <w:r>
              <w:rPr>
                <w:sz w:val="24"/>
              </w:rPr>
              <w:t>Syed Shariq</w:t>
            </w:r>
          </w:p>
        </w:tc>
        <w:tc>
          <w:tcPr>
            <w:tcW w:w="4076" w:type="dxa"/>
          </w:tcPr>
          <w:p w14:paraId="5F8BEE41" w14:textId="34B234CB" w:rsidR="0085264C" w:rsidRDefault="002D11FD" w:rsidP="00595D89">
            <w:pPr>
              <w:pStyle w:val="TableParagraph"/>
              <w:spacing w:before="87" w:line="256" w:lineRule="exact"/>
              <w:ind w:left="1795"/>
              <w:jc w:val="center"/>
              <w:rPr>
                <w:sz w:val="24"/>
              </w:rPr>
            </w:pPr>
            <w:r w:rsidRPr="002D11FD">
              <w:rPr>
                <w:sz w:val="24"/>
                <w:szCs w:val="24"/>
              </w:rPr>
              <w:t>MITU21BTCS0652</w:t>
            </w:r>
          </w:p>
        </w:tc>
      </w:tr>
    </w:tbl>
    <w:p w14:paraId="33F499EF" w14:textId="77777777" w:rsidR="0085264C" w:rsidRDefault="0085264C" w:rsidP="00595D89">
      <w:pPr>
        <w:pStyle w:val="BodyText"/>
        <w:jc w:val="center"/>
        <w:rPr>
          <w:rFonts w:ascii="Georgia"/>
          <w:sz w:val="26"/>
        </w:rPr>
      </w:pPr>
    </w:p>
    <w:p w14:paraId="49C224FD" w14:textId="77777777" w:rsidR="0085264C" w:rsidRDefault="0085264C" w:rsidP="00595D89">
      <w:pPr>
        <w:pStyle w:val="BodyText"/>
        <w:jc w:val="center"/>
        <w:rPr>
          <w:rFonts w:ascii="Georgia"/>
          <w:sz w:val="26"/>
        </w:rPr>
      </w:pPr>
    </w:p>
    <w:p w14:paraId="3811DC78" w14:textId="77777777" w:rsidR="0085264C" w:rsidRDefault="0085264C" w:rsidP="00595D89">
      <w:pPr>
        <w:pStyle w:val="BodyText"/>
        <w:spacing w:before="5"/>
        <w:jc w:val="center"/>
        <w:rPr>
          <w:rFonts w:ascii="Georgia"/>
          <w:sz w:val="27"/>
        </w:rPr>
      </w:pPr>
    </w:p>
    <w:p w14:paraId="2043CA47" w14:textId="4AF4B911" w:rsidR="0085264C" w:rsidRDefault="00000000" w:rsidP="00595D89">
      <w:pPr>
        <w:pStyle w:val="BodyText"/>
        <w:spacing w:line="360" w:lineRule="auto"/>
        <w:ind w:left="1431" w:right="431"/>
        <w:jc w:val="center"/>
        <w:rPr>
          <w:rFonts w:ascii="Georgia" w:hAnsi="Georgia"/>
        </w:rPr>
      </w:pPr>
      <w:r>
        <w:rPr>
          <w:rFonts w:ascii="Georgia" w:hAnsi="Georgia"/>
        </w:rPr>
        <w:t>Hereby</w:t>
      </w:r>
      <w:r>
        <w:rPr>
          <w:rFonts w:ascii="Georgia" w:hAnsi="Georgia"/>
          <w:spacing w:val="-10"/>
        </w:rPr>
        <w:t xml:space="preserve"> </w:t>
      </w:r>
      <w:r>
        <w:rPr>
          <w:rFonts w:ascii="Georgia" w:hAnsi="Georgia"/>
        </w:rPr>
        <w:t>declare</w:t>
      </w:r>
      <w:r>
        <w:rPr>
          <w:rFonts w:ascii="Georgia" w:hAnsi="Georgia"/>
          <w:spacing w:val="-12"/>
        </w:rPr>
        <w:t xml:space="preserve"> </w:t>
      </w:r>
      <w:r>
        <w:rPr>
          <w:rFonts w:ascii="Georgia" w:hAnsi="Georgia"/>
        </w:rPr>
        <w:t>that</w:t>
      </w:r>
      <w:r>
        <w:rPr>
          <w:rFonts w:ascii="Georgia" w:hAnsi="Georgia"/>
          <w:spacing w:val="-10"/>
        </w:rPr>
        <w:t xml:space="preserve"> </w:t>
      </w:r>
      <w:r>
        <w:rPr>
          <w:rFonts w:ascii="Georgia" w:hAnsi="Georgia"/>
        </w:rPr>
        <w:t>the</w:t>
      </w:r>
      <w:r>
        <w:rPr>
          <w:rFonts w:ascii="Georgia" w:hAnsi="Georgia"/>
          <w:spacing w:val="-12"/>
        </w:rPr>
        <w:t xml:space="preserve"> </w:t>
      </w:r>
      <w:r>
        <w:rPr>
          <w:rFonts w:ascii="Georgia" w:hAnsi="Georgia"/>
        </w:rPr>
        <w:t>project</w:t>
      </w:r>
      <w:r>
        <w:rPr>
          <w:rFonts w:ascii="Georgia" w:hAnsi="Georgia"/>
          <w:spacing w:val="-10"/>
        </w:rPr>
        <w:t xml:space="preserve"> </w:t>
      </w:r>
      <w:r>
        <w:rPr>
          <w:rFonts w:ascii="Georgia" w:hAnsi="Georgia"/>
        </w:rPr>
        <w:t>work</w:t>
      </w:r>
      <w:r>
        <w:rPr>
          <w:rFonts w:ascii="Georgia" w:hAnsi="Georgia"/>
          <w:spacing w:val="-10"/>
        </w:rPr>
        <w:t xml:space="preserve"> </w:t>
      </w:r>
      <w:r>
        <w:rPr>
          <w:rFonts w:ascii="Georgia" w:hAnsi="Georgia"/>
        </w:rPr>
        <w:t>incorporated</w:t>
      </w:r>
      <w:r>
        <w:rPr>
          <w:rFonts w:ascii="Georgia" w:hAnsi="Georgia"/>
          <w:spacing w:val="-9"/>
        </w:rPr>
        <w:t xml:space="preserve"> </w:t>
      </w:r>
      <w:r>
        <w:rPr>
          <w:rFonts w:ascii="Georgia" w:hAnsi="Georgia"/>
        </w:rPr>
        <w:t>in</w:t>
      </w:r>
      <w:r>
        <w:rPr>
          <w:rFonts w:ascii="Georgia" w:hAnsi="Georgia"/>
          <w:spacing w:val="-14"/>
        </w:rPr>
        <w:t xml:space="preserve"> </w:t>
      </w:r>
      <w:r>
        <w:rPr>
          <w:rFonts w:ascii="Georgia" w:hAnsi="Georgia"/>
        </w:rPr>
        <w:t>the</w:t>
      </w:r>
      <w:r>
        <w:rPr>
          <w:rFonts w:ascii="Georgia" w:hAnsi="Georgia"/>
          <w:spacing w:val="-12"/>
        </w:rPr>
        <w:t xml:space="preserve"> </w:t>
      </w:r>
      <w:r>
        <w:rPr>
          <w:rFonts w:ascii="Georgia" w:hAnsi="Georgia"/>
        </w:rPr>
        <w:t>present</w:t>
      </w:r>
      <w:r>
        <w:rPr>
          <w:rFonts w:ascii="Georgia" w:hAnsi="Georgia"/>
          <w:spacing w:val="-9"/>
        </w:rPr>
        <w:t xml:space="preserve"> </w:t>
      </w:r>
      <w:r>
        <w:rPr>
          <w:rFonts w:ascii="Georgia" w:hAnsi="Georgia"/>
        </w:rPr>
        <w:t>project</w:t>
      </w:r>
      <w:r>
        <w:rPr>
          <w:rFonts w:ascii="Georgia" w:hAnsi="Georgia"/>
          <w:spacing w:val="-10"/>
        </w:rPr>
        <w:t xml:space="preserve"> </w:t>
      </w:r>
      <w:r>
        <w:rPr>
          <w:rFonts w:ascii="Georgia" w:hAnsi="Georgia"/>
        </w:rPr>
        <w:t>entitled</w:t>
      </w:r>
      <w:r>
        <w:rPr>
          <w:rFonts w:ascii="Georgia" w:hAnsi="Georgia"/>
          <w:spacing w:val="-9"/>
        </w:rPr>
        <w:t xml:space="preserve"> </w:t>
      </w:r>
      <w:r>
        <w:rPr>
          <w:rFonts w:ascii="Georgia" w:hAnsi="Georgia"/>
        </w:rPr>
        <w:t>“</w:t>
      </w:r>
      <w:r w:rsidR="003C1912">
        <w:rPr>
          <w:rFonts w:ascii="Georgia" w:hAnsi="Georgia"/>
          <w:b/>
        </w:rPr>
        <w:t>Sign To Speech</w:t>
      </w:r>
      <w:r>
        <w:rPr>
          <w:rFonts w:ascii="Georgia" w:hAnsi="Georgia"/>
        </w:rPr>
        <w:t>”</w:t>
      </w:r>
      <w:r>
        <w:rPr>
          <w:rFonts w:ascii="Georgia" w:hAnsi="Georgia"/>
          <w:spacing w:val="1"/>
        </w:rPr>
        <w:t xml:space="preserve"> </w:t>
      </w:r>
      <w:r>
        <w:rPr>
          <w:rFonts w:ascii="Georgia" w:hAnsi="Georgia"/>
        </w:rPr>
        <w:t>is</w:t>
      </w:r>
      <w:r>
        <w:rPr>
          <w:rFonts w:ascii="Georgia" w:hAnsi="Georgia"/>
          <w:spacing w:val="1"/>
        </w:rPr>
        <w:t xml:space="preserve"> </w:t>
      </w:r>
      <w:r>
        <w:rPr>
          <w:rFonts w:ascii="Georgia" w:hAnsi="Georgia"/>
        </w:rPr>
        <w:t>original</w:t>
      </w:r>
      <w:r>
        <w:rPr>
          <w:rFonts w:ascii="Georgia" w:hAnsi="Georgia"/>
          <w:spacing w:val="1"/>
        </w:rPr>
        <w:t xml:space="preserve"> </w:t>
      </w:r>
      <w:r>
        <w:rPr>
          <w:rFonts w:ascii="Georgia" w:hAnsi="Georgia"/>
        </w:rPr>
        <w:t>work.</w:t>
      </w:r>
      <w:r>
        <w:rPr>
          <w:rFonts w:ascii="Georgia" w:hAnsi="Georgia"/>
          <w:spacing w:val="1"/>
        </w:rPr>
        <w:t xml:space="preserve"> </w:t>
      </w:r>
      <w:r>
        <w:rPr>
          <w:rFonts w:ascii="Georgia" w:hAnsi="Georgia"/>
        </w:rPr>
        <w:t>This</w:t>
      </w:r>
      <w:r>
        <w:rPr>
          <w:rFonts w:ascii="Georgia" w:hAnsi="Georgia"/>
          <w:spacing w:val="1"/>
        </w:rPr>
        <w:t xml:space="preserve"> </w:t>
      </w:r>
      <w:r>
        <w:rPr>
          <w:rFonts w:ascii="Georgia" w:hAnsi="Georgia"/>
        </w:rPr>
        <w:t>work</w:t>
      </w:r>
      <w:r>
        <w:rPr>
          <w:rFonts w:ascii="Georgia" w:hAnsi="Georgia"/>
          <w:spacing w:val="1"/>
        </w:rPr>
        <w:t xml:space="preserve"> </w:t>
      </w:r>
      <w:r>
        <w:rPr>
          <w:rFonts w:ascii="Georgia" w:hAnsi="Georgia"/>
        </w:rPr>
        <w:t>(in part</w:t>
      </w:r>
      <w:r>
        <w:rPr>
          <w:rFonts w:ascii="Georgia" w:hAnsi="Georgia"/>
          <w:spacing w:val="1"/>
        </w:rPr>
        <w:t xml:space="preserve"> </w:t>
      </w:r>
      <w:r>
        <w:rPr>
          <w:rFonts w:ascii="Georgia" w:hAnsi="Georgia"/>
        </w:rPr>
        <w:t>or</w:t>
      </w:r>
      <w:r>
        <w:rPr>
          <w:rFonts w:ascii="Georgia" w:hAnsi="Georgia"/>
          <w:spacing w:val="1"/>
        </w:rPr>
        <w:t xml:space="preserve"> </w:t>
      </w:r>
      <w:r>
        <w:rPr>
          <w:rFonts w:ascii="Georgia" w:hAnsi="Georgia"/>
        </w:rPr>
        <w:t>in full)</w:t>
      </w:r>
      <w:r>
        <w:rPr>
          <w:rFonts w:ascii="Georgia" w:hAnsi="Georgia"/>
          <w:spacing w:val="1"/>
        </w:rPr>
        <w:t xml:space="preserve"> </w:t>
      </w:r>
      <w:r>
        <w:rPr>
          <w:rFonts w:ascii="Georgia" w:hAnsi="Georgia"/>
        </w:rPr>
        <w:t>has</w:t>
      </w:r>
      <w:r>
        <w:rPr>
          <w:rFonts w:ascii="Georgia" w:hAnsi="Georgia"/>
          <w:spacing w:val="1"/>
        </w:rPr>
        <w:t xml:space="preserve"> </w:t>
      </w:r>
      <w:r>
        <w:rPr>
          <w:rFonts w:ascii="Georgia" w:hAnsi="Georgia"/>
        </w:rPr>
        <w:t>not</w:t>
      </w:r>
      <w:r>
        <w:rPr>
          <w:rFonts w:ascii="Georgia" w:hAnsi="Georgia"/>
          <w:spacing w:val="1"/>
        </w:rPr>
        <w:t xml:space="preserve"> </w:t>
      </w:r>
      <w:r>
        <w:rPr>
          <w:rFonts w:ascii="Georgia" w:hAnsi="Georgia"/>
        </w:rPr>
        <w:t>been</w:t>
      </w:r>
      <w:r>
        <w:rPr>
          <w:rFonts w:ascii="Georgia" w:hAnsi="Georgia"/>
          <w:spacing w:val="1"/>
        </w:rPr>
        <w:t xml:space="preserve"> </w:t>
      </w:r>
      <w:r>
        <w:rPr>
          <w:rFonts w:ascii="Georgia" w:hAnsi="Georgia"/>
        </w:rPr>
        <w:t>submitted to any University for the award or a Degree. We have properly</w:t>
      </w:r>
      <w:r>
        <w:rPr>
          <w:rFonts w:ascii="Georgia" w:hAnsi="Georgia"/>
          <w:spacing w:val="1"/>
        </w:rPr>
        <w:t xml:space="preserve"> </w:t>
      </w:r>
      <w:r>
        <w:rPr>
          <w:rFonts w:ascii="Georgia" w:hAnsi="Georgia"/>
        </w:rPr>
        <w:t>acknowledged the material</w:t>
      </w:r>
      <w:r>
        <w:rPr>
          <w:rFonts w:ascii="Georgia" w:hAnsi="Georgia"/>
          <w:spacing w:val="1"/>
        </w:rPr>
        <w:t xml:space="preserve"> </w:t>
      </w:r>
      <w:r>
        <w:rPr>
          <w:rFonts w:ascii="Georgia" w:hAnsi="Georgia"/>
        </w:rPr>
        <w:t>collected from</w:t>
      </w:r>
      <w:r>
        <w:rPr>
          <w:rFonts w:ascii="Georgia" w:hAnsi="Georgia"/>
          <w:spacing w:val="1"/>
        </w:rPr>
        <w:t xml:space="preserve"> </w:t>
      </w:r>
      <w:r>
        <w:rPr>
          <w:rFonts w:ascii="Georgia" w:hAnsi="Georgia"/>
        </w:rPr>
        <w:t>secondary sources wherever</w:t>
      </w:r>
      <w:r>
        <w:rPr>
          <w:rFonts w:ascii="Georgia" w:hAnsi="Georgia"/>
          <w:spacing w:val="1"/>
        </w:rPr>
        <w:t xml:space="preserve"> </w:t>
      </w:r>
      <w:r>
        <w:rPr>
          <w:rFonts w:ascii="Georgia" w:hAnsi="Georgia"/>
        </w:rPr>
        <w:t>required. We</w:t>
      </w:r>
      <w:r>
        <w:rPr>
          <w:rFonts w:ascii="Georgia" w:hAnsi="Georgia"/>
          <w:spacing w:val="1"/>
        </w:rPr>
        <w:t xml:space="preserve"> </w:t>
      </w:r>
      <w:r>
        <w:rPr>
          <w:rFonts w:ascii="Georgia" w:hAnsi="Georgia"/>
        </w:rPr>
        <w:t>solely</w:t>
      </w:r>
      <w:r>
        <w:rPr>
          <w:rFonts w:ascii="Georgia" w:hAnsi="Georgia"/>
          <w:spacing w:val="-2"/>
        </w:rPr>
        <w:t xml:space="preserve"> </w:t>
      </w:r>
      <w:r>
        <w:rPr>
          <w:rFonts w:ascii="Georgia" w:hAnsi="Georgia"/>
        </w:rPr>
        <w:t>own</w:t>
      </w:r>
      <w:r>
        <w:rPr>
          <w:rFonts w:ascii="Georgia" w:hAnsi="Georgia"/>
          <w:spacing w:val="-1"/>
        </w:rPr>
        <w:t xml:space="preserve"> </w:t>
      </w:r>
      <w:r>
        <w:rPr>
          <w:rFonts w:ascii="Georgia" w:hAnsi="Georgia"/>
        </w:rPr>
        <w:t>the</w:t>
      </w:r>
      <w:r>
        <w:rPr>
          <w:rFonts w:ascii="Georgia" w:hAnsi="Georgia"/>
          <w:spacing w:val="-4"/>
        </w:rPr>
        <w:t xml:space="preserve"> </w:t>
      </w:r>
      <w:r>
        <w:rPr>
          <w:rFonts w:ascii="Georgia" w:hAnsi="Georgia"/>
        </w:rPr>
        <w:t>responsibility for</w:t>
      </w:r>
      <w:r>
        <w:rPr>
          <w:rFonts w:ascii="Georgia" w:hAnsi="Georgia"/>
          <w:spacing w:val="-2"/>
        </w:rPr>
        <w:t xml:space="preserve"> </w:t>
      </w:r>
      <w:r>
        <w:rPr>
          <w:rFonts w:ascii="Georgia" w:hAnsi="Georgia"/>
        </w:rPr>
        <w:t>the</w:t>
      </w:r>
      <w:r>
        <w:rPr>
          <w:rFonts w:ascii="Georgia" w:hAnsi="Georgia"/>
          <w:spacing w:val="-4"/>
        </w:rPr>
        <w:t xml:space="preserve"> </w:t>
      </w:r>
      <w:r>
        <w:rPr>
          <w:rFonts w:ascii="Georgia" w:hAnsi="Georgia"/>
        </w:rPr>
        <w:t>originality</w:t>
      </w:r>
      <w:r>
        <w:rPr>
          <w:rFonts w:ascii="Georgia" w:hAnsi="Georgia"/>
          <w:spacing w:val="-1"/>
        </w:rPr>
        <w:t xml:space="preserve"> </w:t>
      </w:r>
      <w:r>
        <w:rPr>
          <w:rFonts w:ascii="Georgia" w:hAnsi="Georgia"/>
        </w:rPr>
        <w:t>of</w:t>
      </w:r>
      <w:r>
        <w:rPr>
          <w:rFonts w:ascii="Georgia" w:hAnsi="Georgia"/>
          <w:spacing w:val="3"/>
        </w:rPr>
        <w:t xml:space="preserve"> </w:t>
      </w:r>
      <w:r>
        <w:rPr>
          <w:rFonts w:ascii="Georgia" w:hAnsi="Georgia"/>
        </w:rPr>
        <w:t>the</w:t>
      </w:r>
      <w:r>
        <w:rPr>
          <w:rFonts w:ascii="Georgia" w:hAnsi="Georgia"/>
          <w:spacing w:val="-5"/>
        </w:rPr>
        <w:t xml:space="preserve"> </w:t>
      </w:r>
      <w:r>
        <w:rPr>
          <w:rFonts w:ascii="Georgia" w:hAnsi="Georgia"/>
        </w:rPr>
        <w:t>entire</w:t>
      </w:r>
      <w:r>
        <w:rPr>
          <w:rFonts w:ascii="Georgia" w:hAnsi="Georgia"/>
          <w:spacing w:val="-3"/>
        </w:rPr>
        <w:t xml:space="preserve"> </w:t>
      </w:r>
      <w:r>
        <w:rPr>
          <w:rFonts w:ascii="Georgia" w:hAnsi="Georgia"/>
        </w:rPr>
        <w:t>content.</w:t>
      </w:r>
    </w:p>
    <w:p w14:paraId="63B3C1BC" w14:textId="77777777" w:rsidR="0085264C" w:rsidRDefault="0085264C" w:rsidP="00595D89">
      <w:pPr>
        <w:pStyle w:val="BodyText"/>
        <w:jc w:val="center"/>
        <w:rPr>
          <w:rFonts w:ascii="Georgia"/>
          <w:sz w:val="26"/>
        </w:rPr>
      </w:pPr>
    </w:p>
    <w:p w14:paraId="021C2F21" w14:textId="77777777" w:rsidR="0085264C" w:rsidRDefault="0085264C" w:rsidP="00595D89">
      <w:pPr>
        <w:pStyle w:val="BodyText"/>
        <w:spacing w:before="9"/>
        <w:jc w:val="center"/>
        <w:rPr>
          <w:rFonts w:ascii="Georgia"/>
          <w:sz w:val="35"/>
        </w:rPr>
      </w:pPr>
    </w:p>
    <w:p w14:paraId="0E48B2B3" w14:textId="3ECB88D3" w:rsidR="0085264C" w:rsidRDefault="006E235B" w:rsidP="006E235B">
      <w:pPr>
        <w:pStyle w:val="BodyText"/>
        <w:ind w:left="1340" w:firstLine="91"/>
      </w:pPr>
      <w:r>
        <w:rPr>
          <w:rFonts w:ascii="Georgia"/>
        </w:rPr>
        <w:t xml:space="preserve">  </w:t>
      </w:r>
      <w:r>
        <w:rPr>
          <w:rFonts w:ascii="Georgia"/>
        </w:rPr>
        <w:tab/>
      </w:r>
      <w:r>
        <w:rPr>
          <w:rFonts w:ascii="Georgia"/>
        </w:rPr>
        <w:tab/>
      </w:r>
      <w:r>
        <w:rPr>
          <w:rFonts w:ascii="Georgia"/>
        </w:rPr>
        <w:tab/>
      </w:r>
      <w:r>
        <w:rPr>
          <w:rFonts w:ascii="Georgia"/>
        </w:rPr>
        <w:tab/>
      </w:r>
      <w:r w:rsidR="003C56D7">
        <w:rPr>
          <w:rFonts w:ascii="Georgia"/>
        </w:rPr>
        <w:t xml:space="preserve">            </w:t>
      </w:r>
      <w:r w:rsidR="00000000">
        <w:rPr>
          <w:rFonts w:ascii="Georgia"/>
        </w:rPr>
        <w:t>Date:</w:t>
      </w:r>
      <w:r w:rsidR="00000000">
        <w:rPr>
          <w:rFonts w:ascii="Georgia"/>
          <w:spacing w:val="29"/>
        </w:rPr>
        <w:t xml:space="preserve"> </w:t>
      </w:r>
      <w:r>
        <w:t>22</w:t>
      </w:r>
      <w:r w:rsidR="00000000">
        <w:t>/1</w:t>
      </w:r>
      <w:r>
        <w:t>1</w:t>
      </w:r>
      <w:r w:rsidR="00000000">
        <w:t>/202</w:t>
      </w:r>
      <w:r>
        <w:t>4</w:t>
      </w:r>
    </w:p>
    <w:p w14:paraId="15FC28DE" w14:textId="77777777" w:rsidR="0085264C" w:rsidRDefault="0085264C" w:rsidP="00595D89">
      <w:pPr>
        <w:pStyle w:val="BodyText"/>
        <w:jc w:val="center"/>
        <w:rPr>
          <w:sz w:val="26"/>
        </w:rPr>
      </w:pPr>
    </w:p>
    <w:p w14:paraId="05B87ABC" w14:textId="77777777" w:rsidR="0085264C" w:rsidRDefault="0085264C" w:rsidP="00595D89">
      <w:pPr>
        <w:pStyle w:val="BodyText"/>
        <w:spacing w:before="5"/>
        <w:jc w:val="center"/>
        <w:rPr>
          <w:sz w:val="22"/>
        </w:rPr>
      </w:pPr>
    </w:p>
    <w:p w14:paraId="1149269D" w14:textId="77777777" w:rsidR="0085264C" w:rsidRDefault="00000000" w:rsidP="00595D89">
      <w:pPr>
        <w:pStyle w:val="Heading4"/>
        <w:spacing w:before="1"/>
        <w:jc w:val="center"/>
      </w:pPr>
      <w:r>
        <w:t>Name</w:t>
      </w:r>
      <w:r>
        <w:rPr>
          <w:spacing w:val="-9"/>
        </w:rPr>
        <w:t xml:space="preserve"> </w:t>
      </w:r>
      <w:r>
        <w:t>&amp;</w:t>
      </w:r>
      <w:r>
        <w:rPr>
          <w:spacing w:val="-3"/>
        </w:rPr>
        <w:t xml:space="preserve"> </w:t>
      </w:r>
      <w:r>
        <w:t>Signature</w:t>
      </w:r>
      <w:r>
        <w:rPr>
          <w:spacing w:val="-7"/>
        </w:rPr>
        <w:t xml:space="preserve"> </w:t>
      </w:r>
      <w:r>
        <w:t>of the</w:t>
      </w:r>
      <w:r>
        <w:rPr>
          <w:spacing w:val="-8"/>
        </w:rPr>
        <w:t xml:space="preserve"> </w:t>
      </w:r>
      <w:r>
        <w:t>Team Members</w:t>
      </w:r>
    </w:p>
    <w:p w14:paraId="3E5AFDDF" w14:textId="6F3D9422" w:rsidR="0085264C" w:rsidRDefault="00000000" w:rsidP="006E235B">
      <w:pPr>
        <w:pStyle w:val="BodyText"/>
        <w:spacing w:before="147" w:line="367" w:lineRule="auto"/>
        <w:ind w:left="1340" w:right="6818"/>
        <w:rPr>
          <w:rFonts w:ascii="Georgia"/>
        </w:rPr>
      </w:pPr>
      <w:r>
        <w:rPr>
          <w:rFonts w:ascii="Georgia"/>
        </w:rPr>
        <w:t>Member 1 : Yuvraj Singh</w:t>
      </w:r>
      <w:r>
        <w:rPr>
          <w:rFonts w:ascii="Georgia"/>
          <w:spacing w:val="1"/>
        </w:rPr>
        <w:t xml:space="preserve"> </w:t>
      </w:r>
      <w:r>
        <w:rPr>
          <w:rFonts w:ascii="Georgia"/>
        </w:rPr>
        <w:t>Member 2 : Omkar Pawar</w:t>
      </w:r>
      <w:r>
        <w:rPr>
          <w:rFonts w:ascii="Georgia"/>
          <w:spacing w:val="1"/>
        </w:rPr>
        <w:t xml:space="preserve"> </w:t>
      </w:r>
      <w:r>
        <w:rPr>
          <w:rFonts w:ascii="Georgia"/>
        </w:rPr>
        <w:t>Member 3</w:t>
      </w:r>
      <w:r>
        <w:rPr>
          <w:rFonts w:ascii="Georgia"/>
          <w:spacing w:val="-2"/>
        </w:rPr>
        <w:t xml:space="preserve"> </w:t>
      </w:r>
      <w:r>
        <w:rPr>
          <w:rFonts w:ascii="Georgia"/>
        </w:rPr>
        <w:t>:</w:t>
      </w:r>
      <w:r>
        <w:rPr>
          <w:rFonts w:ascii="Georgia"/>
          <w:spacing w:val="-5"/>
        </w:rPr>
        <w:t xml:space="preserve"> </w:t>
      </w:r>
      <w:r w:rsidR="003C1912">
        <w:rPr>
          <w:rFonts w:ascii="Georgia"/>
        </w:rPr>
        <w:t>Darsh Thakur</w:t>
      </w:r>
      <w:r>
        <w:rPr>
          <w:rFonts w:ascii="Georgia"/>
          <w:spacing w:val="-55"/>
        </w:rPr>
        <w:t xml:space="preserve"> </w:t>
      </w:r>
      <w:r>
        <w:rPr>
          <w:rFonts w:ascii="Georgia"/>
        </w:rPr>
        <w:t>Member 4</w:t>
      </w:r>
      <w:r>
        <w:rPr>
          <w:rFonts w:ascii="Georgia"/>
          <w:spacing w:val="-1"/>
        </w:rPr>
        <w:t xml:space="preserve"> </w:t>
      </w:r>
      <w:r>
        <w:rPr>
          <w:rFonts w:ascii="Georgia"/>
        </w:rPr>
        <w:t xml:space="preserve">: </w:t>
      </w:r>
      <w:r w:rsidR="003C1912">
        <w:rPr>
          <w:rFonts w:ascii="Georgia"/>
        </w:rPr>
        <w:t>Syed Shariq</w:t>
      </w:r>
    </w:p>
    <w:p w14:paraId="43CA2DA0" w14:textId="77777777" w:rsidR="0085264C" w:rsidRDefault="0085264C" w:rsidP="00595D89">
      <w:pPr>
        <w:pStyle w:val="BodyText"/>
        <w:spacing w:before="8"/>
        <w:jc w:val="center"/>
        <w:rPr>
          <w:rFonts w:ascii="Georgia"/>
          <w:sz w:val="36"/>
        </w:rPr>
      </w:pPr>
    </w:p>
    <w:p w14:paraId="3E453641" w14:textId="159309BE" w:rsidR="0085264C" w:rsidRDefault="006E235B" w:rsidP="006E235B">
      <w:pPr>
        <w:pStyle w:val="Heading4"/>
        <w:ind w:left="3600"/>
      </w:pPr>
      <w:r>
        <w:t xml:space="preserve">    </w:t>
      </w:r>
      <w:r w:rsidR="00000000">
        <w:t>Name</w:t>
      </w:r>
      <w:r w:rsidR="00000000">
        <w:rPr>
          <w:spacing w:val="-8"/>
        </w:rPr>
        <w:t xml:space="preserve"> </w:t>
      </w:r>
      <w:r w:rsidR="00000000">
        <w:t>&amp;</w:t>
      </w:r>
      <w:r w:rsidR="00000000">
        <w:rPr>
          <w:spacing w:val="-2"/>
        </w:rPr>
        <w:t xml:space="preserve"> </w:t>
      </w:r>
      <w:r w:rsidR="00000000">
        <w:t>Signature</w:t>
      </w:r>
      <w:r w:rsidR="00000000">
        <w:rPr>
          <w:spacing w:val="-6"/>
        </w:rPr>
        <w:t xml:space="preserve"> </w:t>
      </w:r>
      <w:r w:rsidR="00000000">
        <w:t>of</w:t>
      </w:r>
      <w:r w:rsidR="00000000">
        <w:rPr>
          <w:spacing w:val="-4"/>
        </w:rPr>
        <w:t xml:space="preserve"> </w:t>
      </w:r>
      <w:r w:rsidR="00000000">
        <w:t>the</w:t>
      </w:r>
      <w:r w:rsidR="00000000">
        <w:rPr>
          <w:spacing w:val="-2"/>
        </w:rPr>
        <w:t xml:space="preserve"> </w:t>
      </w:r>
      <w:r w:rsidR="00000000">
        <w:t>Guide</w:t>
      </w:r>
    </w:p>
    <w:p w14:paraId="003F415F" w14:textId="77777777" w:rsidR="0085264C" w:rsidRDefault="0085264C" w:rsidP="00595D89">
      <w:pPr>
        <w:pStyle w:val="BodyText"/>
        <w:jc w:val="center"/>
        <w:rPr>
          <w:rFonts w:ascii="Georgia"/>
          <w:b/>
          <w:sz w:val="26"/>
        </w:rPr>
      </w:pPr>
    </w:p>
    <w:p w14:paraId="15BB8041" w14:textId="77777777" w:rsidR="0085264C" w:rsidRDefault="0085264C" w:rsidP="00595D89">
      <w:pPr>
        <w:pStyle w:val="BodyText"/>
        <w:jc w:val="center"/>
        <w:rPr>
          <w:rFonts w:ascii="Georgia"/>
          <w:b/>
          <w:sz w:val="26"/>
        </w:rPr>
      </w:pPr>
    </w:p>
    <w:p w14:paraId="5533ED91" w14:textId="77777777" w:rsidR="0085264C" w:rsidRDefault="0085264C" w:rsidP="00595D89">
      <w:pPr>
        <w:pStyle w:val="BodyText"/>
        <w:jc w:val="center"/>
        <w:rPr>
          <w:rFonts w:ascii="Georgia"/>
          <w:b/>
          <w:sz w:val="26"/>
        </w:rPr>
      </w:pPr>
    </w:p>
    <w:p w14:paraId="442DC579" w14:textId="77777777" w:rsidR="0085264C" w:rsidRDefault="0085264C" w:rsidP="00595D89">
      <w:pPr>
        <w:pStyle w:val="BodyText"/>
        <w:spacing w:before="4"/>
        <w:jc w:val="center"/>
        <w:rPr>
          <w:rFonts w:ascii="Georgia"/>
          <w:b/>
          <w:sz w:val="32"/>
        </w:rPr>
      </w:pPr>
    </w:p>
    <w:p w14:paraId="2AFD914B" w14:textId="3E5EB1C0" w:rsidR="0085264C" w:rsidRDefault="00000000" w:rsidP="00595D89">
      <w:pPr>
        <w:pStyle w:val="BodyText"/>
        <w:ind w:left="1340" w:right="7407"/>
        <w:jc w:val="center"/>
      </w:pPr>
      <w:r>
        <w:t>Seal/Stamp of the College</w:t>
      </w:r>
      <w:r>
        <w:rPr>
          <w:spacing w:val="-58"/>
        </w:rPr>
        <w:t xml:space="preserve"> </w:t>
      </w:r>
      <w:r w:rsidR="003C1912">
        <w:t>Place</w:t>
      </w:r>
      <w:r w:rsidR="003C1912">
        <w:rPr>
          <w:spacing w:val="58"/>
        </w:rPr>
        <w:t>:</w:t>
      </w:r>
      <w:r>
        <w:rPr>
          <w:spacing w:val="-2"/>
        </w:rPr>
        <w:t xml:space="preserve"> </w:t>
      </w:r>
      <w:r>
        <w:t>Pune</w:t>
      </w:r>
    </w:p>
    <w:p w14:paraId="288F867D" w14:textId="31D83C10" w:rsidR="0085264C" w:rsidRDefault="003C56D7" w:rsidP="003C56D7">
      <w:pPr>
        <w:pStyle w:val="BodyText"/>
        <w:spacing w:before="3"/>
        <w:ind w:left="1340"/>
        <w:sectPr w:rsidR="0085264C">
          <w:pgSz w:w="11920" w:h="16850"/>
          <w:pgMar w:top="1480" w:right="300" w:bottom="280" w:left="340" w:header="720" w:footer="720" w:gutter="0"/>
          <w:cols w:space="720"/>
        </w:sectPr>
      </w:pPr>
      <w:r>
        <w:t xml:space="preserve">                                                              </w:t>
      </w:r>
      <w:r w:rsidR="003C1912">
        <w:t>Date</w:t>
      </w:r>
      <w:r w:rsidR="003C1912">
        <w:rPr>
          <w:spacing w:val="-4"/>
        </w:rPr>
        <w:t xml:space="preserve">: </w:t>
      </w:r>
      <w:r w:rsidR="003C1912">
        <w:t>22/11/2024</w:t>
      </w:r>
    </w:p>
    <w:p w14:paraId="252727C1" w14:textId="77777777" w:rsidR="0085264C" w:rsidRDefault="00000000" w:rsidP="006E235B">
      <w:pPr>
        <w:pStyle w:val="BodyText"/>
        <w:ind w:left="3910"/>
        <w:rPr>
          <w:sz w:val="20"/>
        </w:rPr>
      </w:pPr>
      <w:r>
        <w:rPr>
          <w:noProof/>
          <w:sz w:val="20"/>
        </w:rPr>
        <w:lastRenderedPageBreak/>
        <w:drawing>
          <wp:inline distT="0" distB="0" distL="0" distR="0" wp14:anchorId="4DAD96BB" wp14:editId="177C6EA2">
            <wp:extent cx="2747299" cy="1179576"/>
            <wp:effectExtent l="0" t="0" r="0" b="0"/>
            <wp:docPr id="5" name="image3.jpeg" descr="C:\Users\sony\Desktop\MIT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747299" cy="1179576"/>
                    </a:xfrm>
                    <a:prstGeom prst="rect">
                      <a:avLst/>
                    </a:prstGeom>
                  </pic:spPr>
                </pic:pic>
              </a:graphicData>
            </a:graphic>
          </wp:inline>
        </w:drawing>
      </w:r>
    </w:p>
    <w:p w14:paraId="6A2CCF62" w14:textId="77777777" w:rsidR="0085264C" w:rsidRDefault="0085264C" w:rsidP="00595D89">
      <w:pPr>
        <w:pStyle w:val="BodyText"/>
        <w:spacing w:before="1"/>
        <w:jc w:val="center"/>
        <w:rPr>
          <w:sz w:val="18"/>
        </w:rPr>
      </w:pPr>
    </w:p>
    <w:p w14:paraId="541CCC40" w14:textId="77777777" w:rsidR="0085264C" w:rsidRDefault="00000000" w:rsidP="00595D89">
      <w:pPr>
        <w:spacing w:before="88"/>
        <w:ind w:left="2150" w:right="1265"/>
        <w:jc w:val="center"/>
        <w:rPr>
          <w:b/>
          <w:sz w:val="28"/>
        </w:rPr>
      </w:pPr>
      <w:bookmarkStart w:id="6" w:name="DEPARTMENT_OF_COMPUTER_SCIENCE_&amp;_ENGINEE"/>
      <w:bookmarkEnd w:id="6"/>
      <w:r>
        <w:rPr>
          <w:b/>
          <w:sz w:val="28"/>
        </w:rPr>
        <w:t>DEPARTMENT</w:t>
      </w:r>
      <w:r>
        <w:rPr>
          <w:b/>
          <w:spacing w:val="-11"/>
          <w:sz w:val="28"/>
        </w:rPr>
        <w:t xml:space="preserve"> </w:t>
      </w:r>
      <w:r>
        <w:rPr>
          <w:b/>
          <w:sz w:val="28"/>
        </w:rPr>
        <w:t>OF</w:t>
      </w:r>
      <w:r>
        <w:rPr>
          <w:b/>
          <w:spacing w:val="-6"/>
          <w:sz w:val="28"/>
        </w:rPr>
        <w:t xml:space="preserve"> </w:t>
      </w:r>
      <w:r>
        <w:rPr>
          <w:b/>
          <w:sz w:val="28"/>
        </w:rPr>
        <w:t>COMPUTER</w:t>
      </w:r>
      <w:r>
        <w:rPr>
          <w:b/>
          <w:spacing w:val="-5"/>
          <w:sz w:val="28"/>
        </w:rPr>
        <w:t xml:space="preserve"> </w:t>
      </w:r>
      <w:r>
        <w:rPr>
          <w:b/>
          <w:sz w:val="28"/>
        </w:rPr>
        <w:t>SCIENCE</w:t>
      </w:r>
      <w:r>
        <w:rPr>
          <w:b/>
          <w:spacing w:val="-10"/>
          <w:sz w:val="28"/>
        </w:rPr>
        <w:t xml:space="preserve"> </w:t>
      </w:r>
      <w:r>
        <w:rPr>
          <w:b/>
          <w:sz w:val="28"/>
        </w:rPr>
        <w:t>&amp;</w:t>
      </w:r>
      <w:r>
        <w:rPr>
          <w:b/>
          <w:spacing w:val="-8"/>
          <w:sz w:val="28"/>
        </w:rPr>
        <w:t xml:space="preserve"> </w:t>
      </w:r>
      <w:r>
        <w:rPr>
          <w:b/>
          <w:sz w:val="28"/>
        </w:rPr>
        <w:t>ENGINEERING</w:t>
      </w:r>
    </w:p>
    <w:p w14:paraId="6FD4916F" w14:textId="77777777" w:rsidR="0085264C" w:rsidRDefault="0085264C" w:rsidP="00595D89">
      <w:pPr>
        <w:pStyle w:val="BodyText"/>
        <w:spacing w:before="11"/>
        <w:jc w:val="center"/>
        <w:rPr>
          <w:b/>
          <w:sz w:val="27"/>
        </w:rPr>
      </w:pPr>
    </w:p>
    <w:p w14:paraId="48DC3587" w14:textId="77777777" w:rsidR="0085264C" w:rsidRDefault="00000000" w:rsidP="00595D89">
      <w:pPr>
        <w:spacing w:line="360" w:lineRule="auto"/>
        <w:ind w:left="4182" w:right="3283"/>
        <w:jc w:val="center"/>
        <w:rPr>
          <w:b/>
          <w:sz w:val="24"/>
        </w:rPr>
      </w:pPr>
      <w:r>
        <w:rPr>
          <w:b/>
          <w:sz w:val="24"/>
        </w:rPr>
        <w:t>MIT</w:t>
      </w:r>
      <w:r>
        <w:rPr>
          <w:b/>
          <w:spacing w:val="-6"/>
          <w:sz w:val="24"/>
        </w:rPr>
        <w:t xml:space="preserve"> </w:t>
      </w:r>
      <w:r>
        <w:rPr>
          <w:b/>
          <w:sz w:val="24"/>
        </w:rPr>
        <w:t>SCHOOL</w:t>
      </w:r>
      <w:r>
        <w:rPr>
          <w:b/>
          <w:spacing w:val="-5"/>
          <w:sz w:val="24"/>
        </w:rPr>
        <w:t xml:space="preserve"> </w:t>
      </w:r>
      <w:r>
        <w:rPr>
          <w:b/>
          <w:sz w:val="24"/>
        </w:rPr>
        <w:t>OF</w:t>
      </w:r>
      <w:r>
        <w:rPr>
          <w:b/>
          <w:spacing w:val="-7"/>
          <w:sz w:val="24"/>
        </w:rPr>
        <w:t xml:space="preserve"> </w:t>
      </w:r>
      <w:r>
        <w:rPr>
          <w:b/>
          <w:sz w:val="24"/>
        </w:rPr>
        <w:t>ENGINEERING,</w:t>
      </w:r>
      <w:r>
        <w:rPr>
          <w:b/>
          <w:spacing w:val="-57"/>
          <w:sz w:val="24"/>
        </w:rPr>
        <w:t xml:space="preserve"> </w:t>
      </w:r>
      <w:r>
        <w:rPr>
          <w:b/>
          <w:sz w:val="24"/>
        </w:rPr>
        <w:t>RAJBAUG,</w:t>
      </w:r>
      <w:r>
        <w:rPr>
          <w:b/>
          <w:spacing w:val="-1"/>
          <w:sz w:val="24"/>
        </w:rPr>
        <w:t xml:space="preserve"> </w:t>
      </w:r>
      <w:r>
        <w:rPr>
          <w:b/>
          <w:sz w:val="24"/>
        </w:rPr>
        <w:t>LONI</w:t>
      </w:r>
      <w:r>
        <w:rPr>
          <w:b/>
          <w:spacing w:val="1"/>
          <w:sz w:val="24"/>
        </w:rPr>
        <w:t xml:space="preserve"> </w:t>
      </w:r>
      <w:r>
        <w:rPr>
          <w:b/>
          <w:sz w:val="24"/>
        </w:rPr>
        <w:t>KALBHOR,</w:t>
      </w:r>
      <w:r>
        <w:rPr>
          <w:b/>
          <w:spacing w:val="1"/>
          <w:sz w:val="24"/>
        </w:rPr>
        <w:t xml:space="preserve"> </w:t>
      </w:r>
      <w:r>
        <w:rPr>
          <w:b/>
          <w:sz w:val="24"/>
        </w:rPr>
        <w:t>PUNE – 412201</w:t>
      </w:r>
    </w:p>
    <w:p w14:paraId="42FE4C97" w14:textId="77777777" w:rsidR="0085264C" w:rsidRDefault="0085264C" w:rsidP="00595D89">
      <w:pPr>
        <w:pStyle w:val="BodyText"/>
        <w:spacing w:before="11"/>
        <w:jc w:val="center"/>
        <w:rPr>
          <w:b/>
          <w:sz w:val="35"/>
        </w:rPr>
      </w:pPr>
    </w:p>
    <w:p w14:paraId="30CD20D0" w14:textId="77777777" w:rsidR="0085264C" w:rsidRDefault="00000000" w:rsidP="00595D89">
      <w:pPr>
        <w:ind w:left="2150" w:right="1258"/>
        <w:jc w:val="center"/>
        <w:rPr>
          <w:b/>
          <w:sz w:val="32"/>
        </w:rPr>
      </w:pPr>
      <w:r>
        <w:rPr>
          <w:b/>
          <w:sz w:val="32"/>
        </w:rPr>
        <w:t>EXAMINER’S</w:t>
      </w:r>
      <w:r>
        <w:rPr>
          <w:b/>
          <w:spacing w:val="-8"/>
          <w:sz w:val="32"/>
        </w:rPr>
        <w:t xml:space="preserve"> </w:t>
      </w:r>
      <w:r>
        <w:rPr>
          <w:b/>
          <w:sz w:val="32"/>
        </w:rPr>
        <w:t>APPROVAL</w:t>
      </w:r>
      <w:r>
        <w:rPr>
          <w:b/>
          <w:spacing w:val="-8"/>
          <w:sz w:val="32"/>
        </w:rPr>
        <w:t xml:space="preserve"> </w:t>
      </w:r>
      <w:r>
        <w:rPr>
          <w:b/>
          <w:sz w:val="32"/>
        </w:rPr>
        <w:t>CERTIFICATE</w:t>
      </w:r>
    </w:p>
    <w:p w14:paraId="48708AE0" w14:textId="77777777" w:rsidR="0085264C" w:rsidRDefault="0085264C" w:rsidP="00595D89">
      <w:pPr>
        <w:pStyle w:val="BodyText"/>
        <w:jc w:val="center"/>
        <w:rPr>
          <w:b/>
          <w:sz w:val="34"/>
        </w:rPr>
      </w:pPr>
    </w:p>
    <w:p w14:paraId="208C9FE0" w14:textId="2F9B6224" w:rsidR="0085264C" w:rsidRDefault="00000000" w:rsidP="00595D89">
      <w:pPr>
        <w:spacing w:before="206" w:line="360" w:lineRule="auto"/>
        <w:ind w:left="1340" w:right="557"/>
        <w:jc w:val="center"/>
        <w:rPr>
          <w:sz w:val="24"/>
        </w:rPr>
      </w:pPr>
      <w:r>
        <w:rPr>
          <w:sz w:val="24"/>
        </w:rPr>
        <w:t>The</w:t>
      </w:r>
      <w:r>
        <w:rPr>
          <w:spacing w:val="1"/>
          <w:sz w:val="24"/>
        </w:rPr>
        <w:t xml:space="preserve"> </w:t>
      </w:r>
      <w:r>
        <w:rPr>
          <w:sz w:val="24"/>
        </w:rPr>
        <w:t>project</w:t>
      </w:r>
      <w:r>
        <w:rPr>
          <w:spacing w:val="1"/>
          <w:sz w:val="24"/>
        </w:rPr>
        <w:t xml:space="preserve"> </w:t>
      </w:r>
      <w:r>
        <w:rPr>
          <w:sz w:val="24"/>
        </w:rPr>
        <w:t>report</w:t>
      </w:r>
      <w:r>
        <w:rPr>
          <w:spacing w:val="1"/>
          <w:sz w:val="24"/>
        </w:rPr>
        <w:t xml:space="preserve"> </w:t>
      </w:r>
      <w:r>
        <w:rPr>
          <w:sz w:val="24"/>
        </w:rPr>
        <w:t>entitled</w:t>
      </w:r>
      <w:r>
        <w:rPr>
          <w:spacing w:val="1"/>
          <w:sz w:val="24"/>
        </w:rPr>
        <w:t xml:space="preserve"> </w:t>
      </w:r>
      <w:r>
        <w:rPr>
          <w:b/>
          <w:sz w:val="24"/>
        </w:rPr>
        <w:t>“</w:t>
      </w:r>
      <w:r w:rsidR="00595D89">
        <w:rPr>
          <w:b/>
          <w:sz w:val="24"/>
        </w:rPr>
        <w:t>Sign to Speech</w:t>
      </w:r>
      <w:r>
        <w:rPr>
          <w:b/>
          <w:sz w:val="24"/>
        </w:rPr>
        <w:t>”</w:t>
      </w:r>
      <w:r>
        <w:rPr>
          <w:b/>
          <w:spacing w:val="1"/>
          <w:sz w:val="24"/>
        </w:rPr>
        <w:t xml:space="preserve"> </w:t>
      </w:r>
      <w:r>
        <w:rPr>
          <w:sz w:val="24"/>
        </w:rPr>
        <w:t>submitted</w:t>
      </w:r>
      <w:r>
        <w:rPr>
          <w:spacing w:val="1"/>
          <w:sz w:val="24"/>
        </w:rPr>
        <w:t xml:space="preserve"> </w:t>
      </w:r>
      <w:r>
        <w:rPr>
          <w:sz w:val="24"/>
        </w:rPr>
        <w:t>by</w:t>
      </w:r>
      <w:r>
        <w:rPr>
          <w:spacing w:val="1"/>
          <w:sz w:val="24"/>
        </w:rPr>
        <w:t xml:space="preserve"> </w:t>
      </w:r>
      <w:r>
        <w:rPr>
          <w:sz w:val="24"/>
        </w:rPr>
        <w:t>Yuvraj</w:t>
      </w:r>
      <w:r>
        <w:rPr>
          <w:spacing w:val="1"/>
          <w:sz w:val="24"/>
        </w:rPr>
        <w:t xml:space="preserve"> </w:t>
      </w:r>
      <w:r>
        <w:rPr>
          <w:sz w:val="24"/>
        </w:rPr>
        <w:t>Singh</w:t>
      </w:r>
      <w:r>
        <w:rPr>
          <w:spacing w:val="1"/>
          <w:sz w:val="24"/>
        </w:rPr>
        <w:t xml:space="preserve"> </w:t>
      </w:r>
      <w:r>
        <w:rPr>
          <w:sz w:val="24"/>
        </w:rPr>
        <w:t>(MITU21BTCS0743),</w:t>
      </w:r>
      <w:r>
        <w:rPr>
          <w:spacing w:val="1"/>
          <w:sz w:val="24"/>
        </w:rPr>
        <w:t xml:space="preserve"> </w:t>
      </w:r>
      <w:r>
        <w:rPr>
          <w:sz w:val="24"/>
        </w:rPr>
        <w:t>Omkar</w:t>
      </w:r>
      <w:r>
        <w:rPr>
          <w:spacing w:val="1"/>
          <w:sz w:val="24"/>
        </w:rPr>
        <w:t xml:space="preserve"> </w:t>
      </w:r>
      <w:r>
        <w:rPr>
          <w:sz w:val="24"/>
        </w:rPr>
        <w:t>Pawar</w:t>
      </w:r>
      <w:r>
        <w:rPr>
          <w:spacing w:val="1"/>
          <w:sz w:val="24"/>
        </w:rPr>
        <w:t xml:space="preserve"> </w:t>
      </w:r>
      <w:r>
        <w:rPr>
          <w:sz w:val="24"/>
        </w:rPr>
        <w:t>(MITU21BTCS0388),</w:t>
      </w:r>
      <w:r>
        <w:rPr>
          <w:spacing w:val="1"/>
          <w:sz w:val="24"/>
        </w:rPr>
        <w:t xml:space="preserve"> </w:t>
      </w:r>
      <w:r w:rsidR="003C1912">
        <w:rPr>
          <w:sz w:val="24"/>
        </w:rPr>
        <w:t>Darsh Thakur</w:t>
      </w:r>
      <w:r>
        <w:rPr>
          <w:spacing w:val="1"/>
          <w:sz w:val="24"/>
        </w:rPr>
        <w:t xml:space="preserve"> </w:t>
      </w:r>
      <w:r>
        <w:rPr>
          <w:sz w:val="24"/>
        </w:rPr>
        <w:t>(MITU21BTCS</w:t>
      </w:r>
      <w:r w:rsidR="00595D89">
        <w:rPr>
          <w:sz w:val="24"/>
        </w:rPr>
        <w:t>0177</w:t>
      </w:r>
      <w:r>
        <w:rPr>
          <w:sz w:val="24"/>
        </w:rPr>
        <w:t>),</w:t>
      </w:r>
      <w:r>
        <w:rPr>
          <w:spacing w:val="-3"/>
          <w:sz w:val="24"/>
        </w:rPr>
        <w:t xml:space="preserve"> </w:t>
      </w:r>
      <w:r w:rsidR="003C1912">
        <w:rPr>
          <w:sz w:val="24"/>
        </w:rPr>
        <w:t>Syed Shariq</w:t>
      </w:r>
      <w:r>
        <w:rPr>
          <w:spacing w:val="-3"/>
          <w:sz w:val="24"/>
        </w:rPr>
        <w:t xml:space="preserve"> </w:t>
      </w:r>
      <w:r>
        <w:rPr>
          <w:sz w:val="24"/>
        </w:rPr>
        <w:t>(MITU21BTCS</w:t>
      </w:r>
      <w:r w:rsidR="00595D89">
        <w:rPr>
          <w:sz w:val="24"/>
        </w:rPr>
        <w:t>0652</w:t>
      </w:r>
      <w:r>
        <w:rPr>
          <w:sz w:val="24"/>
        </w:rPr>
        <w:t>)</w:t>
      </w:r>
      <w:r>
        <w:rPr>
          <w:spacing w:val="1"/>
          <w:sz w:val="24"/>
        </w:rPr>
        <w:t xml:space="preserve"> </w:t>
      </w:r>
      <w:r>
        <w:rPr>
          <w:sz w:val="24"/>
        </w:rPr>
        <w:t>in</w:t>
      </w:r>
      <w:r>
        <w:rPr>
          <w:spacing w:val="-3"/>
          <w:sz w:val="24"/>
        </w:rPr>
        <w:t xml:space="preserve"> </w:t>
      </w:r>
      <w:r>
        <w:rPr>
          <w:sz w:val="24"/>
        </w:rPr>
        <w:t>partial</w:t>
      </w:r>
      <w:r>
        <w:rPr>
          <w:spacing w:val="-4"/>
          <w:sz w:val="24"/>
        </w:rPr>
        <w:t xml:space="preserve"> </w:t>
      </w:r>
      <w:r>
        <w:rPr>
          <w:sz w:val="24"/>
        </w:rPr>
        <w:t>fulfillment</w:t>
      </w:r>
      <w:r>
        <w:rPr>
          <w:spacing w:val="-5"/>
          <w:sz w:val="24"/>
        </w:rPr>
        <w:t xml:space="preserve"> </w:t>
      </w:r>
      <w:r>
        <w:rPr>
          <w:sz w:val="24"/>
        </w:rPr>
        <w:t>for</w:t>
      </w:r>
      <w:r>
        <w:rPr>
          <w:spacing w:val="-2"/>
          <w:sz w:val="24"/>
        </w:rPr>
        <w:t xml:space="preserve"> </w:t>
      </w:r>
      <w:r>
        <w:rPr>
          <w:sz w:val="24"/>
        </w:rPr>
        <w:t>the</w:t>
      </w:r>
      <w:r>
        <w:rPr>
          <w:spacing w:val="-5"/>
          <w:sz w:val="24"/>
        </w:rPr>
        <w:t xml:space="preserve"> </w:t>
      </w:r>
      <w:r>
        <w:rPr>
          <w:sz w:val="24"/>
        </w:rPr>
        <w:t>award</w:t>
      </w:r>
      <w:r>
        <w:rPr>
          <w:spacing w:val="1"/>
          <w:sz w:val="24"/>
        </w:rPr>
        <w:t xml:space="preserve"> </w:t>
      </w:r>
      <w:r>
        <w:rPr>
          <w:sz w:val="24"/>
        </w:rPr>
        <w:t>of</w:t>
      </w:r>
      <w:r>
        <w:rPr>
          <w:spacing w:val="-58"/>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&amp;</w:t>
      </w:r>
      <w:r>
        <w:rPr>
          <w:b/>
          <w:spacing w:val="1"/>
          <w:sz w:val="24"/>
        </w:rPr>
        <w:t xml:space="preserve"> </w:t>
      </w:r>
      <w:r>
        <w:rPr>
          <w:b/>
          <w:sz w:val="24"/>
        </w:rPr>
        <w:t>Engineering)”</w:t>
      </w:r>
      <w:r>
        <w:rPr>
          <w:b/>
          <w:spacing w:val="1"/>
          <w:sz w:val="24"/>
        </w:rPr>
        <w:t xml:space="preserve"> </w:t>
      </w:r>
      <w:r>
        <w:rPr>
          <w:sz w:val="24"/>
        </w:rPr>
        <w:t>during</w:t>
      </w:r>
      <w:r>
        <w:rPr>
          <w:spacing w:val="1"/>
          <w:sz w:val="24"/>
        </w:rPr>
        <w:t xml:space="preserve"> </w:t>
      </w:r>
      <w:r>
        <w:rPr>
          <w:sz w:val="24"/>
        </w:rPr>
        <w:t>th</w:t>
      </w:r>
      <w:r w:rsidR="00565BD3">
        <w:rPr>
          <w:sz w:val="24"/>
        </w:rPr>
        <w:t xml:space="preserve">e </w:t>
      </w:r>
      <w:r>
        <w:rPr>
          <w:sz w:val="24"/>
        </w:rPr>
        <w:t>academic year 202</w:t>
      </w:r>
      <w:r w:rsidR="003C1912">
        <w:rPr>
          <w:sz w:val="24"/>
        </w:rPr>
        <w:t>4</w:t>
      </w:r>
      <w:r>
        <w:rPr>
          <w:sz w:val="24"/>
        </w:rPr>
        <w:t>-2</w:t>
      </w:r>
      <w:r w:rsidR="003C1912">
        <w:rPr>
          <w:sz w:val="24"/>
        </w:rPr>
        <w:t>5</w:t>
      </w:r>
      <w:r>
        <w:rPr>
          <w:sz w:val="24"/>
        </w:rPr>
        <w:t xml:space="preserve">, of </w:t>
      </w:r>
      <w:r>
        <w:rPr>
          <w:b/>
          <w:sz w:val="24"/>
        </w:rPr>
        <w:t xml:space="preserve">MIT-ADT University, MIT School of </w:t>
      </w:r>
      <w:r w:rsidR="005A7AE1">
        <w:rPr>
          <w:b/>
          <w:sz w:val="24"/>
        </w:rPr>
        <w:t>Computing</w:t>
      </w:r>
      <w:r>
        <w:rPr>
          <w:b/>
          <w:sz w:val="24"/>
        </w:rPr>
        <w:t xml:space="preserve">, Pune, </w:t>
      </w:r>
      <w:r>
        <w:rPr>
          <w:sz w:val="24"/>
        </w:rPr>
        <w:t>is here</w:t>
      </w:r>
      <w:r w:rsidR="00565BD3">
        <w:rPr>
          <w:sz w:val="24"/>
        </w:rPr>
        <w:t xml:space="preserve"> </w:t>
      </w:r>
      <w:r>
        <w:rPr>
          <w:sz w:val="24"/>
        </w:rPr>
        <w:t>b</w:t>
      </w:r>
      <w:r w:rsidR="00565BD3">
        <w:rPr>
          <w:sz w:val="24"/>
        </w:rPr>
        <w:t xml:space="preserve">y </w:t>
      </w:r>
      <w:r>
        <w:rPr>
          <w:sz w:val="24"/>
        </w:rPr>
        <w:t>approved.</w:t>
      </w:r>
    </w:p>
    <w:p w14:paraId="4DDE0873" w14:textId="77777777" w:rsidR="0085264C" w:rsidRDefault="0085264C" w:rsidP="00595D89">
      <w:pPr>
        <w:pStyle w:val="BodyText"/>
        <w:spacing w:before="6"/>
        <w:jc w:val="center"/>
      </w:pPr>
    </w:p>
    <w:p w14:paraId="59F706D5" w14:textId="77777777" w:rsidR="0085264C" w:rsidRDefault="00000000" w:rsidP="00595D89">
      <w:pPr>
        <w:pStyle w:val="Heading4"/>
        <w:spacing w:line="477" w:lineRule="auto"/>
        <w:ind w:right="8743"/>
        <w:jc w:val="center"/>
        <w:rPr>
          <w:rFonts w:ascii="Times New Roman"/>
        </w:rPr>
      </w:pPr>
      <w:r>
        <w:rPr>
          <w:rFonts w:ascii="Times New Roman"/>
          <w:spacing w:val="-1"/>
        </w:rPr>
        <w:t>Examiners:</w:t>
      </w:r>
      <w:r>
        <w:rPr>
          <w:rFonts w:ascii="Times New Roman"/>
          <w:spacing w:val="-57"/>
        </w:rPr>
        <w:t xml:space="preserve"> </w:t>
      </w:r>
      <w:r>
        <w:rPr>
          <w:rFonts w:ascii="Times New Roman"/>
        </w:rPr>
        <w:t>1.</w:t>
      </w:r>
    </w:p>
    <w:p w14:paraId="74CDF829" w14:textId="77777777" w:rsidR="0085264C" w:rsidRDefault="0085264C" w:rsidP="00595D89">
      <w:pPr>
        <w:pStyle w:val="BodyText"/>
        <w:jc w:val="center"/>
        <w:rPr>
          <w:b/>
          <w:sz w:val="26"/>
        </w:rPr>
      </w:pPr>
    </w:p>
    <w:p w14:paraId="1CB6347C" w14:textId="77777777" w:rsidR="0085264C" w:rsidRDefault="0085264C" w:rsidP="00595D89">
      <w:pPr>
        <w:pStyle w:val="BodyText"/>
        <w:spacing w:before="5"/>
        <w:jc w:val="center"/>
        <w:rPr>
          <w:b/>
          <w:sz w:val="22"/>
        </w:rPr>
      </w:pPr>
    </w:p>
    <w:p w14:paraId="150828A1" w14:textId="5F14D7EB" w:rsidR="0085264C" w:rsidRDefault="005A7AE1" w:rsidP="005A7AE1">
      <w:pPr>
        <w:ind w:left="1340"/>
        <w:rPr>
          <w:b/>
          <w:sz w:val="24"/>
        </w:rPr>
      </w:pPr>
      <w:r>
        <w:rPr>
          <w:b/>
          <w:sz w:val="24"/>
        </w:rPr>
        <w:t xml:space="preserve">         </w:t>
      </w:r>
      <w:r w:rsidR="00000000">
        <w:rPr>
          <w:b/>
          <w:sz w:val="24"/>
        </w:rPr>
        <w:t>2.</w:t>
      </w:r>
    </w:p>
    <w:p w14:paraId="750B6913" w14:textId="77777777" w:rsidR="0085264C" w:rsidRDefault="0085264C" w:rsidP="00595D89">
      <w:pPr>
        <w:jc w:val="center"/>
        <w:rPr>
          <w:sz w:val="24"/>
        </w:rPr>
        <w:sectPr w:rsidR="0085264C">
          <w:pgSz w:w="11920" w:h="16850"/>
          <w:pgMar w:top="1400" w:right="300" w:bottom="280" w:left="340" w:header="720" w:footer="720" w:gutter="0"/>
          <w:cols w:space="720"/>
        </w:sectPr>
      </w:pPr>
    </w:p>
    <w:p w14:paraId="51CAEDC5" w14:textId="77777777" w:rsidR="0085264C" w:rsidRDefault="0085264C" w:rsidP="00595D89">
      <w:pPr>
        <w:pStyle w:val="BodyText"/>
        <w:jc w:val="center"/>
        <w:rPr>
          <w:b/>
          <w:sz w:val="20"/>
        </w:rPr>
      </w:pPr>
    </w:p>
    <w:p w14:paraId="71107FBF" w14:textId="77777777" w:rsidR="0085264C" w:rsidRDefault="0085264C" w:rsidP="00595D89">
      <w:pPr>
        <w:pStyle w:val="BodyText"/>
        <w:spacing w:before="6"/>
        <w:jc w:val="center"/>
        <w:rPr>
          <w:b/>
          <w:sz w:val="27"/>
        </w:rPr>
      </w:pPr>
    </w:p>
    <w:p w14:paraId="2101B2C8" w14:textId="77777777" w:rsidR="0085264C" w:rsidRDefault="00000000" w:rsidP="00595D89">
      <w:pPr>
        <w:spacing w:before="100"/>
        <w:ind w:left="2150" w:right="1192"/>
        <w:jc w:val="center"/>
        <w:rPr>
          <w:rFonts w:ascii="Georgia"/>
          <w:b/>
          <w:sz w:val="49"/>
        </w:rPr>
      </w:pPr>
      <w:r>
        <w:rPr>
          <w:rFonts w:ascii="Georgia"/>
          <w:b/>
          <w:sz w:val="49"/>
        </w:rPr>
        <w:t>ACKNOWLEDGEMENT</w:t>
      </w:r>
    </w:p>
    <w:p w14:paraId="593467D0" w14:textId="77777777" w:rsidR="0085264C" w:rsidRDefault="0085264C" w:rsidP="00595D89">
      <w:pPr>
        <w:pStyle w:val="BodyText"/>
        <w:spacing w:before="1"/>
        <w:jc w:val="center"/>
        <w:rPr>
          <w:rFonts w:ascii="Georgia"/>
          <w:b/>
          <w:sz w:val="79"/>
        </w:rPr>
      </w:pPr>
    </w:p>
    <w:p w14:paraId="4A7F8981" w14:textId="540B0D57" w:rsidR="0085264C" w:rsidRDefault="00000000" w:rsidP="00595D89">
      <w:pPr>
        <w:pStyle w:val="BodyText"/>
        <w:spacing w:line="374" w:lineRule="auto"/>
        <w:ind w:left="1761" w:right="1133"/>
        <w:jc w:val="center"/>
      </w:pPr>
      <w:r>
        <w:t xml:space="preserve">I express my profound thanks to my Guide </w:t>
      </w:r>
      <w:r>
        <w:rPr>
          <w:b/>
        </w:rPr>
        <w:t xml:space="preserve">Prof. </w:t>
      </w:r>
      <w:r w:rsidR="00595D89">
        <w:rPr>
          <w:b/>
        </w:rPr>
        <w:t xml:space="preserve">Prashant </w:t>
      </w:r>
      <w:r w:rsidR="0081769C">
        <w:rPr>
          <w:b/>
        </w:rPr>
        <w:t>Y</w:t>
      </w:r>
      <w:r w:rsidR="00595D89">
        <w:rPr>
          <w:b/>
        </w:rPr>
        <w:t xml:space="preserve">elmar </w:t>
      </w:r>
      <w:r>
        <w:rPr>
          <w:rFonts w:ascii="Georgia"/>
        </w:rPr>
        <w:t xml:space="preserve">for </w:t>
      </w:r>
      <w:r>
        <w:t>her expert</w:t>
      </w:r>
      <w:r>
        <w:rPr>
          <w:spacing w:val="1"/>
        </w:rPr>
        <w:t xml:space="preserve"> </w:t>
      </w:r>
      <w:r>
        <w:t>guidance, encouragement</w:t>
      </w:r>
      <w:r>
        <w:rPr>
          <w:spacing w:val="3"/>
        </w:rPr>
        <w:t xml:space="preserve"> </w:t>
      </w:r>
      <w:r>
        <w:t>and</w:t>
      </w:r>
      <w:r>
        <w:rPr>
          <w:spacing w:val="-1"/>
        </w:rPr>
        <w:t xml:space="preserve"> </w:t>
      </w:r>
      <w:r>
        <w:t>inspiration</w:t>
      </w:r>
      <w:r>
        <w:rPr>
          <w:spacing w:val="1"/>
        </w:rPr>
        <w:t xml:space="preserve"> </w:t>
      </w:r>
      <w:r>
        <w:t>during</w:t>
      </w:r>
      <w:r>
        <w:rPr>
          <w:spacing w:val="3"/>
        </w:rPr>
        <w:t xml:space="preserve"> </w:t>
      </w:r>
      <w:r>
        <w:t>this</w:t>
      </w:r>
      <w:r>
        <w:rPr>
          <w:spacing w:val="5"/>
        </w:rPr>
        <w:t xml:space="preserve"> </w:t>
      </w:r>
      <w:r>
        <w:t>project</w:t>
      </w:r>
      <w:r>
        <w:rPr>
          <w:spacing w:val="-3"/>
        </w:rPr>
        <w:t xml:space="preserve"> </w:t>
      </w:r>
      <w:r>
        <w:t>work.</w:t>
      </w:r>
    </w:p>
    <w:p w14:paraId="243CD98A" w14:textId="77777777" w:rsidR="0085264C" w:rsidRDefault="0085264C" w:rsidP="005A7AE1">
      <w:pPr>
        <w:pStyle w:val="BodyText"/>
        <w:spacing w:before="11"/>
        <w:rPr>
          <w:sz w:val="22"/>
        </w:rPr>
      </w:pPr>
    </w:p>
    <w:p w14:paraId="4D725867" w14:textId="133AEBF6" w:rsidR="0085264C" w:rsidRDefault="00000000" w:rsidP="00595D89">
      <w:pPr>
        <w:pStyle w:val="BodyText"/>
        <w:spacing w:line="376" w:lineRule="auto"/>
        <w:ind w:left="1761" w:right="1124"/>
        <w:jc w:val="center"/>
      </w:pPr>
      <w:r>
        <w:t xml:space="preserve">I sincerely thank to </w:t>
      </w:r>
      <w:r>
        <w:rPr>
          <w:rFonts w:ascii="Georgia"/>
          <w:b/>
        </w:rPr>
        <w:t xml:space="preserve">Prof. Dr. </w:t>
      </w:r>
      <w:r w:rsidR="00B9153C">
        <w:rPr>
          <w:rFonts w:ascii="Georgia"/>
          <w:b/>
        </w:rPr>
        <w:t>Ganesh Pathak</w:t>
      </w:r>
      <w:r>
        <w:t>, Head, Department of</w:t>
      </w:r>
      <w:r>
        <w:rPr>
          <w:spacing w:val="1"/>
        </w:rPr>
        <w:t xml:space="preserve"> </w:t>
      </w:r>
      <w:r>
        <w:t>Computer</w:t>
      </w:r>
      <w:r>
        <w:rPr>
          <w:spacing w:val="-9"/>
        </w:rPr>
        <w:t xml:space="preserve"> </w:t>
      </w:r>
      <w:r>
        <w:t>Science</w:t>
      </w:r>
      <w:r>
        <w:rPr>
          <w:spacing w:val="-4"/>
        </w:rPr>
        <w:t xml:space="preserve"> </w:t>
      </w:r>
      <w:r>
        <w:t>&amp;</w:t>
      </w:r>
      <w:r>
        <w:rPr>
          <w:spacing w:val="-5"/>
        </w:rPr>
        <w:t xml:space="preserve"> </w:t>
      </w:r>
      <w:r>
        <w:t>Engineering,</w:t>
      </w:r>
      <w:r>
        <w:rPr>
          <w:spacing w:val="-3"/>
        </w:rPr>
        <w:t xml:space="preserve"> </w:t>
      </w:r>
      <w:r>
        <w:t>MIT</w:t>
      </w:r>
      <w:r>
        <w:rPr>
          <w:spacing w:val="-5"/>
        </w:rPr>
        <w:t xml:space="preserve"> </w:t>
      </w:r>
      <w:r>
        <w:t>School</w:t>
      </w:r>
      <w:r>
        <w:rPr>
          <w:spacing w:val="-6"/>
        </w:rPr>
        <w:t xml:space="preserve"> </w:t>
      </w:r>
      <w:r>
        <w:t>of</w:t>
      </w:r>
      <w:r>
        <w:rPr>
          <w:spacing w:val="-8"/>
        </w:rPr>
        <w:t xml:space="preserve"> </w:t>
      </w:r>
      <w:r w:rsidR="00B9153C">
        <w:t>Computing</w:t>
      </w:r>
      <w:r>
        <w:t>,</w:t>
      </w:r>
      <w:r>
        <w:rPr>
          <w:spacing w:val="-3"/>
        </w:rPr>
        <w:t xml:space="preserve"> </w:t>
      </w:r>
      <w:r>
        <w:t>MIT-ADT</w:t>
      </w:r>
      <w:r>
        <w:rPr>
          <w:spacing w:val="-5"/>
        </w:rPr>
        <w:t xml:space="preserve"> </w:t>
      </w:r>
      <w:r>
        <w:t>University,</w:t>
      </w:r>
      <w:r>
        <w:rPr>
          <w:spacing w:val="-57"/>
        </w:rPr>
        <w:t xml:space="preserve"> </w:t>
      </w:r>
      <w:r>
        <w:t>Pune,</w:t>
      </w:r>
      <w:r>
        <w:rPr>
          <w:spacing w:val="-1"/>
        </w:rPr>
        <w:t xml:space="preserve"> </w:t>
      </w:r>
      <w:r>
        <w:t>for</w:t>
      </w:r>
      <w:r>
        <w:rPr>
          <w:spacing w:val="-1"/>
        </w:rPr>
        <w:t xml:space="preserve"> </w:t>
      </w:r>
      <w:r>
        <w:t>providing necessary facilities</w:t>
      </w:r>
      <w:r>
        <w:rPr>
          <w:spacing w:val="2"/>
        </w:rPr>
        <w:t xml:space="preserve"> </w:t>
      </w:r>
      <w:r>
        <w:t>in</w:t>
      </w:r>
      <w:r>
        <w:rPr>
          <w:spacing w:val="-1"/>
        </w:rPr>
        <w:t xml:space="preserve"> </w:t>
      </w:r>
      <w:r>
        <w:t>completing the</w:t>
      </w:r>
      <w:r>
        <w:rPr>
          <w:spacing w:val="-3"/>
        </w:rPr>
        <w:t xml:space="preserve"> </w:t>
      </w:r>
      <w:r>
        <w:t>project.</w:t>
      </w:r>
    </w:p>
    <w:p w14:paraId="36B63605" w14:textId="77777777" w:rsidR="0085264C" w:rsidRDefault="0085264C" w:rsidP="00595D89">
      <w:pPr>
        <w:pStyle w:val="BodyText"/>
        <w:spacing w:before="2"/>
        <w:jc w:val="center"/>
        <w:rPr>
          <w:sz w:val="22"/>
        </w:rPr>
      </w:pPr>
    </w:p>
    <w:p w14:paraId="0743260D" w14:textId="3CA599EC" w:rsidR="0085264C" w:rsidRDefault="00000000" w:rsidP="00595D89">
      <w:pPr>
        <w:pStyle w:val="BodyText"/>
        <w:spacing w:line="374" w:lineRule="auto"/>
        <w:ind w:left="1761" w:right="1123"/>
        <w:jc w:val="center"/>
      </w:pPr>
      <w:r>
        <w:t xml:space="preserve">I am grateful to </w:t>
      </w:r>
      <w:r>
        <w:rPr>
          <w:rFonts w:ascii="Georgia"/>
          <w:b/>
        </w:rPr>
        <w:t>Prof.</w:t>
      </w:r>
      <w:r w:rsidR="00B9153C">
        <w:rPr>
          <w:rFonts w:ascii="Georgia"/>
          <w:b/>
        </w:rPr>
        <w:t xml:space="preserve"> Dr. </w:t>
      </w:r>
      <w:r w:rsidR="00B9153C" w:rsidRPr="00B9153C">
        <w:rPr>
          <w:rFonts w:ascii="Georgia"/>
          <w:b/>
          <w:bCs/>
        </w:rPr>
        <w:t>Rajneeshkaur Sachdeo</w:t>
      </w:r>
      <w:r>
        <w:t xml:space="preserve">, </w:t>
      </w:r>
      <w:r w:rsidR="00B9153C">
        <w:t>D</w:t>
      </w:r>
      <w:r w:rsidR="008902C0">
        <w:t>ean</w:t>
      </w:r>
      <w:r>
        <w:t xml:space="preserve">, MIT School of </w:t>
      </w:r>
      <w:r w:rsidR="00B9153C">
        <w:t>Computing</w:t>
      </w:r>
      <w:r>
        <w:t>,</w:t>
      </w:r>
      <w:r>
        <w:rPr>
          <w:spacing w:val="-7"/>
        </w:rPr>
        <w:t xml:space="preserve"> </w:t>
      </w:r>
      <w:r>
        <w:t>MIT-ADT</w:t>
      </w:r>
      <w:r>
        <w:rPr>
          <w:spacing w:val="-8"/>
        </w:rPr>
        <w:t xml:space="preserve"> </w:t>
      </w:r>
      <w:r>
        <w:t>University,</w:t>
      </w:r>
      <w:r>
        <w:rPr>
          <w:spacing w:val="-6"/>
        </w:rPr>
        <w:t xml:space="preserve"> </w:t>
      </w:r>
      <w:r>
        <w:t>Pune,</w:t>
      </w:r>
      <w:r>
        <w:rPr>
          <w:spacing w:val="-1"/>
        </w:rPr>
        <w:t xml:space="preserve"> </w:t>
      </w:r>
      <w:r>
        <w:t>for</w:t>
      </w:r>
      <w:r>
        <w:rPr>
          <w:spacing w:val="-7"/>
        </w:rPr>
        <w:t xml:space="preserve"> </w:t>
      </w:r>
      <w:r>
        <w:t>providing</w:t>
      </w:r>
      <w:r>
        <w:rPr>
          <w:spacing w:val="-6"/>
        </w:rPr>
        <w:t xml:space="preserve"> </w:t>
      </w:r>
      <w:r>
        <w:t>the</w:t>
      </w:r>
      <w:r>
        <w:rPr>
          <w:spacing w:val="-8"/>
        </w:rPr>
        <w:t xml:space="preserve"> </w:t>
      </w:r>
      <w:r>
        <w:t>facilities to</w:t>
      </w:r>
      <w:r>
        <w:rPr>
          <w:spacing w:val="-2"/>
        </w:rPr>
        <w:t xml:space="preserve"> </w:t>
      </w:r>
      <w:r>
        <w:t>carry</w:t>
      </w:r>
      <w:r>
        <w:rPr>
          <w:spacing w:val="-1"/>
        </w:rPr>
        <w:t xml:space="preserve"> </w:t>
      </w:r>
      <w:r>
        <w:t>out</w:t>
      </w:r>
      <w:r>
        <w:rPr>
          <w:spacing w:val="1"/>
        </w:rPr>
        <w:t xml:space="preserve"> </w:t>
      </w:r>
      <w:r>
        <w:t>my</w:t>
      </w:r>
      <w:r>
        <w:rPr>
          <w:spacing w:val="-6"/>
        </w:rPr>
        <w:t xml:space="preserve"> </w:t>
      </w:r>
      <w:r>
        <w:t>project</w:t>
      </w:r>
      <w:r>
        <w:rPr>
          <w:spacing w:val="-58"/>
        </w:rPr>
        <w:t xml:space="preserve"> </w:t>
      </w:r>
      <w:r>
        <w:t>work.</w:t>
      </w:r>
    </w:p>
    <w:p w14:paraId="3662F23B" w14:textId="77777777" w:rsidR="0085264C" w:rsidRDefault="0085264C" w:rsidP="00B25558">
      <w:pPr>
        <w:pStyle w:val="BodyText"/>
        <w:spacing w:before="5"/>
        <w:rPr>
          <w:sz w:val="22"/>
        </w:rPr>
      </w:pPr>
    </w:p>
    <w:p w14:paraId="0CF3A325" w14:textId="46A523F2" w:rsidR="0085264C" w:rsidRDefault="00B25558" w:rsidP="00B25558">
      <w:pPr>
        <w:pStyle w:val="BodyText"/>
        <w:ind w:left="1761"/>
      </w:pPr>
      <w:r>
        <w:t xml:space="preserve">    </w:t>
      </w:r>
      <w:r w:rsidR="00000000">
        <w:t>I</w:t>
      </w:r>
      <w:r w:rsidR="00000000">
        <w:rPr>
          <w:spacing w:val="-2"/>
        </w:rPr>
        <w:t xml:space="preserve"> </w:t>
      </w:r>
      <w:r w:rsidR="00000000">
        <w:t>also</w:t>
      </w:r>
      <w:r w:rsidR="00000000">
        <w:rPr>
          <w:spacing w:val="-2"/>
        </w:rPr>
        <w:t xml:space="preserve"> </w:t>
      </w:r>
      <w:r w:rsidR="00000000">
        <w:t>thank</w:t>
      </w:r>
      <w:r w:rsidR="00000000">
        <w:rPr>
          <w:spacing w:val="-2"/>
        </w:rPr>
        <w:t xml:space="preserve"> </w:t>
      </w:r>
      <w:r w:rsidR="00000000">
        <w:t>all</w:t>
      </w:r>
      <w:r w:rsidR="00000000">
        <w:rPr>
          <w:spacing w:val="-4"/>
        </w:rPr>
        <w:t xml:space="preserve"> </w:t>
      </w:r>
      <w:r w:rsidR="00000000">
        <w:t>the</w:t>
      </w:r>
      <w:r w:rsidR="00000000">
        <w:rPr>
          <w:spacing w:val="-4"/>
        </w:rPr>
        <w:t xml:space="preserve"> </w:t>
      </w:r>
      <w:r w:rsidR="00000000">
        <w:t>faculty</w:t>
      </w:r>
      <w:r w:rsidR="00000000">
        <w:rPr>
          <w:spacing w:val="-1"/>
        </w:rPr>
        <w:t xml:space="preserve"> </w:t>
      </w:r>
      <w:r w:rsidR="00000000">
        <w:t>members in</w:t>
      </w:r>
      <w:r w:rsidR="00000000">
        <w:rPr>
          <w:spacing w:val="-2"/>
        </w:rPr>
        <w:t xml:space="preserve"> </w:t>
      </w:r>
      <w:r w:rsidR="00000000">
        <w:t>the</w:t>
      </w:r>
      <w:r w:rsidR="00000000">
        <w:rPr>
          <w:spacing w:val="-4"/>
        </w:rPr>
        <w:t xml:space="preserve"> </w:t>
      </w:r>
      <w:r w:rsidR="00000000">
        <w:t>Department</w:t>
      </w:r>
      <w:r w:rsidR="00000000">
        <w:rPr>
          <w:spacing w:val="-3"/>
        </w:rPr>
        <w:t xml:space="preserve"> </w:t>
      </w:r>
      <w:r w:rsidR="00000000">
        <w:t>for</w:t>
      </w:r>
      <w:r w:rsidR="00000000">
        <w:rPr>
          <w:spacing w:val="-1"/>
        </w:rPr>
        <w:t xml:space="preserve"> </w:t>
      </w:r>
      <w:r w:rsidR="00000000">
        <w:t>their</w:t>
      </w:r>
      <w:r w:rsidR="00000000">
        <w:rPr>
          <w:spacing w:val="-2"/>
        </w:rPr>
        <w:t xml:space="preserve"> </w:t>
      </w:r>
      <w:r w:rsidR="00000000">
        <w:t>support</w:t>
      </w:r>
      <w:r w:rsidR="00000000">
        <w:rPr>
          <w:spacing w:val="-3"/>
        </w:rPr>
        <w:t xml:space="preserve"> </w:t>
      </w:r>
      <w:r w:rsidR="00000000">
        <w:t>and</w:t>
      </w:r>
      <w:r w:rsidR="00000000">
        <w:rPr>
          <w:spacing w:val="-2"/>
        </w:rPr>
        <w:t xml:space="preserve"> </w:t>
      </w:r>
      <w:r w:rsidR="00000000">
        <w:t>advice.</w:t>
      </w:r>
    </w:p>
    <w:p w14:paraId="79C67085" w14:textId="77777777" w:rsidR="0085264C" w:rsidRDefault="0085264C" w:rsidP="00595D89">
      <w:pPr>
        <w:pStyle w:val="BodyText"/>
        <w:jc w:val="center"/>
        <w:rPr>
          <w:sz w:val="26"/>
        </w:rPr>
      </w:pPr>
    </w:p>
    <w:p w14:paraId="4CD7935B" w14:textId="77777777" w:rsidR="0085264C" w:rsidRDefault="0085264C" w:rsidP="00595D89">
      <w:pPr>
        <w:pStyle w:val="BodyText"/>
        <w:jc w:val="center"/>
        <w:rPr>
          <w:sz w:val="26"/>
        </w:rPr>
      </w:pPr>
    </w:p>
    <w:p w14:paraId="053CD969" w14:textId="77777777" w:rsidR="0085264C" w:rsidRDefault="0085264C" w:rsidP="00595D89">
      <w:pPr>
        <w:pStyle w:val="BodyText"/>
        <w:jc w:val="center"/>
        <w:rPr>
          <w:sz w:val="26"/>
        </w:rPr>
      </w:pPr>
    </w:p>
    <w:p w14:paraId="0A6D5256" w14:textId="77777777" w:rsidR="0085264C" w:rsidRDefault="0085264C" w:rsidP="00595D89">
      <w:pPr>
        <w:pStyle w:val="BodyText"/>
        <w:jc w:val="center"/>
        <w:rPr>
          <w:sz w:val="26"/>
        </w:rPr>
      </w:pPr>
    </w:p>
    <w:p w14:paraId="1EFC61C5" w14:textId="77777777" w:rsidR="0085264C" w:rsidRDefault="0085264C" w:rsidP="00595D89">
      <w:pPr>
        <w:pStyle w:val="BodyText"/>
        <w:jc w:val="center"/>
        <w:rPr>
          <w:sz w:val="26"/>
        </w:rPr>
      </w:pPr>
    </w:p>
    <w:p w14:paraId="533F82B4" w14:textId="77777777" w:rsidR="0085264C" w:rsidRDefault="0085264C" w:rsidP="00595D89">
      <w:pPr>
        <w:pStyle w:val="BodyText"/>
        <w:jc w:val="center"/>
        <w:rPr>
          <w:sz w:val="26"/>
        </w:rPr>
      </w:pPr>
    </w:p>
    <w:p w14:paraId="46861FD0" w14:textId="77777777" w:rsidR="0085264C" w:rsidRDefault="00000000" w:rsidP="006E235B">
      <w:pPr>
        <w:pStyle w:val="BodyText"/>
        <w:tabs>
          <w:tab w:val="left" w:pos="6287"/>
        </w:tabs>
        <w:spacing w:before="151"/>
        <w:ind w:left="3521"/>
      </w:pPr>
      <w:r>
        <w:t>Yuvraj</w:t>
      </w:r>
      <w:r>
        <w:rPr>
          <w:spacing w:val="-3"/>
        </w:rPr>
        <w:t xml:space="preserve"> </w:t>
      </w:r>
      <w:r>
        <w:t>Singh</w:t>
      </w:r>
      <w:r>
        <w:tab/>
        <w:t>(MITU21BTCS0743)</w:t>
      </w:r>
    </w:p>
    <w:p w14:paraId="227F4209" w14:textId="77777777" w:rsidR="0085264C" w:rsidRDefault="00000000" w:rsidP="006E235B">
      <w:pPr>
        <w:pStyle w:val="BodyText"/>
        <w:tabs>
          <w:tab w:val="left" w:pos="6282"/>
        </w:tabs>
        <w:spacing w:before="139"/>
        <w:ind w:left="3556"/>
      </w:pPr>
      <w:r>
        <w:t>Omkar</w:t>
      </w:r>
      <w:r>
        <w:rPr>
          <w:spacing w:val="-2"/>
        </w:rPr>
        <w:t xml:space="preserve"> </w:t>
      </w:r>
      <w:r>
        <w:t>Pawar</w:t>
      </w:r>
      <w:r>
        <w:tab/>
        <w:t>(MITU21BTCS0388)</w:t>
      </w:r>
    </w:p>
    <w:p w14:paraId="07151416" w14:textId="466B567D" w:rsidR="0085264C" w:rsidRDefault="003C1912" w:rsidP="006E235B">
      <w:pPr>
        <w:pStyle w:val="BodyText"/>
        <w:tabs>
          <w:tab w:val="left" w:pos="6285"/>
        </w:tabs>
        <w:spacing w:before="139"/>
        <w:ind w:left="3551"/>
      </w:pPr>
      <w:r>
        <w:t>Darsh Thakur</w:t>
      </w:r>
      <w:r>
        <w:tab/>
        <w:t>(MITU21BTCS</w:t>
      </w:r>
      <w:r w:rsidR="002D11FD">
        <w:t>0177</w:t>
      </w:r>
      <w:r>
        <w:t>)</w:t>
      </w:r>
    </w:p>
    <w:p w14:paraId="4EB0480A" w14:textId="310FCAE3" w:rsidR="0085264C" w:rsidRDefault="003C1912" w:rsidP="006E235B">
      <w:pPr>
        <w:pStyle w:val="BodyText"/>
        <w:tabs>
          <w:tab w:val="left" w:pos="6285"/>
        </w:tabs>
        <w:spacing w:before="135"/>
        <w:ind w:left="3551"/>
      </w:pPr>
      <w:r>
        <w:t>Syed Shariq</w:t>
      </w:r>
      <w:r>
        <w:tab/>
        <w:t>(MITU21BTCS</w:t>
      </w:r>
      <w:r w:rsidR="002D11FD">
        <w:t>0652</w:t>
      </w:r>
      <w:r>
        <w:t>)</w:t>
      </w:r>
    </w:p>
    <w:p w14:paraId="5BC87C60" w14:textId="77777777" w:rsidR="0085264C" w:rsidRDefault="0085264C" w:rsidP="00595D89">
      <w:pPr>
        <w:jc w:val="center"/>
        <w:sectPr w:rsidR="0085264C">
          <w:pgSz w:w="11920" w:h="16850"/>
          <w:pgMar w:top="1600" w:right="300" w:bottom="280" w:left="340" w:header="720" w:footer="720" w:gutter="0"/>
          <w:cols w:space="720"/>
        </w:sectPr>
      </w:pPr>
    </w:p>
    <w:p w14:paraId="3558596D" w14:textId="77777777" w:rsidR="0085264C" w:rsidRDefault="00000000" w:rsidP="00595D89">
      <w:pPr>
        <w:pStyle w:val="Heading2"/>
        <w:ind w:left="1622" w:right="1265"/>
        <w:jc w:val="center"/>
        <w:rPr>
          <w:u w:val="none"/>
        </w:rPr>
      </w:pPr>
      <w:bookmarkStart w:id="7" w:name="ABSTRACT"/>
      <w:bookmarkEnd w:id="7"/>
      <w:r>
        <w:rPr>
          <w:u w:val="none"/>
        </w:rPr>
        <w:lastRenderedPageBreak/>
        <w:t>ABSTRACT</w:t>
      </w:r>
    </w:p>
    <w:p w14:paraId="196B6951" w14:textId="77777777" w:rsidR="0085264C" w:rsidRDefault="0085264C" w:rsidP="00595D89">
      <w:pPr>
        <w:pStyle w:val="BodyText"/>
        <w:jc w:val="center"/>
        <w:rPr>
          <w:b/>
          <w:sz w:val="34"/>
        </w:rPr>
      </w:pPr>
    </w:p>
    <w:p w14:paraId="48B3FD2D" w14:textId="77777777" w:rsidR="0085264C" w:rsidRDefault="0085264C" w:rsidP="00595D89">
      <w:pPr>
        <w:pStyle w:val="BodyText"/>
        <w:jc w:val="center"/>
        <w:rPr>
          <w:b/>
          <w:sz w:val="34"/>
        </w:rPr>
      </w:pPr>
    </w:p>
    <w:p w14:paraId="3C047C64" w14:textId="77777777" w:rsidR="0085264C" w:rsidRDefault="0085264C" w:rsidP="00595D89">
      <w:pPr>
        <w:pStyle w:val="BodyText"/>
        <w:spacing w:before="4"/>
        <w:jc w:val="center"/>
        <w:rPr>
          <w:b/>
          <w:sz w:val="34"/>
        </w:rPr>
      </w:pPr>
    </w:p>
    <w:p w14:paraId="5C3FFEC0" w14:textId="77777777" w:rsidR="00595D89" w:rsidRPr="00595D89" w:rsidRDefault="00595D89" w:rsidP="00595D89">
      <w:pPr>
        <w:spacing w:line="360" w:lineRule="auto"/>
        <w:jc w:val="center"/>
        <w:rPr>
          <w:b/>
          <w:sz w:val="24"/>
          <w:szCs w:val="24"/>
          <w:lang w:val="en"/>
        </w:rPr>
      </w:pPr>
      <w:r w:rsidRPr="00595D89">
        <w:rPr>
          <w:bCs/>
          <w:sz w:val="24"/>
          <w:szCs w:val="24"/>
          <w:lang w:val="en"/>
        </w:rPr>
        <w:t>Communication barriers between sign language users and non-signers pose significant challenges in fostering inclusivity and accessibility. This project aims to address these challenges by developing a real-time sign language to speech recognition system that converts sign language gestures into spoken words or phrases. The system employs advanced computer vision, deep learning, and gesture classification techniques to enable accurate recognition of hand and facial gestures.</w:t>
      </w:r>
    </w:p>
    <w:p w14:paraId="1E1CFA46" w14:textId="77777777" w:rsidR="00595D89" w:rsidRPr="00595D89" w:rsidRDefault="00595D89" w:rsidP="00595D89">
      <w:pPr>
        <w:spacing w:line="360" w:lineRule="auto"/>
        <w:jc w:val="center"/>
        <w:rPr>
          <w:b/>
          <w:sz w:val="24"/>
          <w:szCs w:val="24"/>
          <w:lang w:val="en"/>
        </w:rPr>
      </w:pPr>
    </w:p>
    <w:p w14:paraId="58B9FFD5" w14:textId="77777777" w:rsidR="00595D89" w:rsidRPr="00595D89" w:rsidRDefault="00595D89" w:rsidP="00595D89">
      <w:pPr>
        <w:spacing w:line="360" w:lineRule="auto"/>
        <w:jc w:val="center"/>
        <w:rPr>
          <w:bCs/>
          <w:sz w:val="24"/>
          <w:szCs w:val="24"/>
          <w:lang w:val="en"/>
        </w:rPr>
      </w:pPr>
      <w:r w:rsidRPr="00595D89">
        <w:rPr>
          <w:bCs/>
          <w:sz w:val="24"/>
          <w:szCs w:val="24"/>
          <w:lang w:val="en"/>
        </w:rPr>
        <w:t>Using a camera to capture the user's gestures, the system processes the input through a deep learning model trained on a comprehensive sign language dataset. The recognized gestures are then converted into speech using the Google Text-to-Speech (GTTS) library, ensuring a cost-effective, portable, and efficient solution for real-time communication.</w:t>
      </w:r>
    </w:p>
    <w:p w14:paraId="72987541" w14:textId="77777777" w:rsidR="00595D89" w:rsidRPr="00595D89" w:rsidRDefault="00595D89" w:rsidP="00595D89">
      <w:pPr>
        <w:spacing w:line="360" w:lineRule="auto"/>
        <w:jc w:val="center"/>
        <w:rPr>
          <w:bCs/>
          <w:sz w:val="24"/>
          <w:szCs w:val="24"/>
          <w:lang w:val="en"/>
        </w:rPr>
      </w:pPr>
    </w:p>
    <w:p w14:paraId="5DD72783" w14:textId="77777777" w:rsidR="00595D89" w:rsidRPr="00595D89" w:rsidRDefault="00595D89" w:rsidP="00595D89">
      <w:pPr>
        <w:spacing w:line="360" w:lineRule="auto"/>
        <w:jc w:val="center"/>
        <w:rPr>
          <w:bCs/>
          <w:sz w:val="24"/>
          <w:szCs w:val="24"/>
          <w:lang w:val="en"/>
        </w:rPr>
      </w:pPr>
      <w:r w:rsidRPr="00595D89">
        <w:rPr>
          <w:bCs/>
          <w:sz w:val="24"/>
          <w:szCs w:val="24"/>
          <w:lang w:val="en"/>
        </w:rPr>
        <w:t>This project focuses on bridging the communication gap between sign language users and non-signers, empowering individuals with hearing or speech impairments to interact seamlessly in personal, social, and professional settings. By eliminating the need for human interpreters and providing a scalable, automated alternative, this system promotes accessibility, independence, and social integration for sign language users.</w:t>
      </w:r>
    </w:p>
    <w:p w14:paraId="21761482" w14:textId="77777777" w:rsidR="0085264C" w:rsidRDefault="0085264C" w:rsidP="00595D89">
      <w:pPr>
        <w:spacing w:line="360" w:lineRule="auto"/>
        <w:jc w:val="center"/>
        <w:sectPr w:rsidR="0085264C">
          <w:pgSz w:w="11920" w:h="16850"/>
          <w:pgMar w:top="1340" w:right="300" w:bottom="280" w:left="340" w:header="720" w:footer="720" w:gutter="0"/>
          <w:cols w:space="720"/>
        </w:sectPr>
      </w:pPr>
    </w:p>
    <w:tbl>
      <w:tblPr>
        <w:tblW w:w="0" w:type="auto"/>
        <w:tblInd w:w="1273" w:type="dxa"/>
        <w:tblLayout w:type="fixed"/>
        <w:tblCellMar>
          <w:left w:w="0" w:type="dxa"/>
          <w:right w:w="0" w:type="dxa"/>
        </w:tblCellMar>
        <w:tblLook w:val="01E0" w:firstRow="1" w:lastRow="1" w:firstColumn="1" w:lastColumn="1" w:noHBand="0" w:noVBand="0"/>
      </w:tblPr>
      <w:tblGrid>
        <w:gridCol w:w="753"/>
        <w:gridCol w:w="1159"/>
        <w:gridCol w:w="3464"/>
        <w:gridCol w:w="2564"/>
      </w:tblGrid>
      <w:tr w:rsidR="0085264C" w14:paraId="412CDA0A" w14:textId="77777777">
        <w:trPr>
          <w:trHeight w:val="587"/>
        </w:trPr>
        <w:tc>
          <w:tcPr>
            <w:tcW w:w="753" w:type="dxa"/>
          </w:tcPr>
          <w:p w14:paraId="49FD7BEB" w14:textId="77777777" w:rsidR="0085264C" w:rsidRDefault="0085264C" w:rsidP="00595D89">
            <w:pPr>
              <w:pStyle w:val="TableParagraph"/>
              <w:jc w:val="center"/>
              <w:rPr>
                <w:sz w:val="24"/>
              </w:rPr>
            </w:pPr>
          </w:p>
        </w:tc>
        <w:tc>
          <w:tcPr>
            <w:tcW w:w="1159" w:type="dxa"/>
          </w:tcPr>
          <w:p w14:paraId="1C87C528" w14:textId="77777777" w:rsidR="0085264C" w:rsidRDefault="0085264C" w:rsidP="00595D89">
            <w:pPr>
              <w:pStyle w:val="TableParagraph"/>
              <w:jc w:val="center"/>
              <w:rPr>
                <w:sz w:val="24"/>
              </w:rPr>
            </w:pPr>
          </w:p>
        </w:tc>
        <w:tc>
          <w:tcPr>
            <w:tcW w:w="3464" w:type="dxa"/>
          </w:tcPr>
          <w:p w14:paraId="1FA360C1" w14:textId="77777777" w:rsidR="0085264C" w:rsidRDefault="00000000" w:rsidP="00595D89">
            <w:pPr>
              <w:pStyle w:val="TableParagraph"/>
              <w:spacing w:line="399" w:lineRule="exact"/>
              <w:ind w:left="1099"/>
              <w:jc w:val="center"/>
              <w:rPr>
                <w:b/>
                <w:sz w:val="36"/>
              </w:rPr>
            </w:pPr>
            <w:r>
              <w:rPr>
                <w:b/>
                <w:sz w:val="36"/>
              </w:rPr>
              <w:t>CONTENTS</w:t>
            </w:r>
          </w:p>
        </w:tc>
        <w:tc>
          <w:tcPr>
            <w:tcW w:w="2564" w:type="dxa"/>
          </w:tcPr>
          <w:p w14:paraId="59C3A20E" w14:textId="77777777" w:rsidR="0085264C" w:rsidRDefault="0085264C" w:rsidP="00595D89">
            <w:pPr>
              <w:pStyle w:val="TableParagraph"/>
              <w:jc w:val="center"/>
              <w:rPr>
                <w:sz w:val="24"/>
              </w:rPr>
            </w:pPr>
          </w:p>
        </w:tc>
      </w:tr>
      <w:tr w:rsidR="0085264C" w14:paraId="306E30D6" w14:textId="77777777">
        <w:trPr>
          <w:trHeight w:val="609"/>
        </w:trPr>
        <w:tc>
          <w:tcPr>
            <w:tcW w:w="753" w:type="dxa"/>
          </w:tcPr>
          <w:p w14:paraId="70B57B23" w14:textId="77777777" w:rsidR="0085264C" w:rsidRDefault="0085264C" w:rsidP="00595D89">
            <w:pPr>
              <w:pStyle w:val="TableParagraph"/>
              <w:jc w:val="center"/>
              <w:rPr>
                <w:sz w:val="24"/>
              </w:rPr>
            </w:pPr>
          </w:p>
        </w:tc>
        <w:tc>
          <w:tcPr>
            <w:tcW w:w="4623" w:type="dxa"/>
            <w:gridSpan w:val="2"/>
          </w:tcPr>
          <w:p w14:paraId="7D41CED2" w14:textId="77777777" w:rsidR="0085264C" w:rsidRDefault="00000000" w:rsidP="00595D89">
            <w:pPr>
              <w:pStyle w:val="TableParagraph"/>
              <w:spacing w:before="179"/>
              <w:ind w:left="312"/>
              <w:jc w:val="center"/>
              <w:rPr>
                <w:sz w:val="24"/>
              </w:rPr>
            </w:pPr>
            <w:r>
              <w:rPr>
                <w:sz w:val="24"/>
              </w:rPr>
              <w:t>Certificate</w:t>
            </w:r>
          </w:p>
        </w:tc>
        <w:tc>
          <w:tcPr>
            <w:tcW w:w="2564" w:type="dxa"/>
          </w:tcPr>
          <w:p w14:paraId="60A837B6" w14:textId="77777777" w:rsidR="0085264C" w:rsidRDefault="00000000" w:rsidP="00595D89">
            <w:pPr>
              <w:pStyle w:val="TableParagraph"/>
              <w:spacing w:before="179"/>
              <w:ind w:left="2027"/>
              <w:jc w:val="center"/>
              <w:rPr>
                <w:sz w:val="24"/>
              </w:rPr>
            </w:pPr>
            <w:r>
              <w:rPr>
                <w:w w:val="94"/>
                <w:sz w:val="24"/>
              </w:rPr>
              <w:t>I</w:t>
            </w:r>
          </w:p>
        </w:tc>
      </w:tr>
      <w:tr w:rsidR="0085264C" w14:paraId="57A68B77" w14:textId="77777777">
        <w:trPr>
          <w:trHeight w:val="572"/>
        </w:trPr>
        <w:tc>
          <w:tcPr>
            <w:tcW w:w="753" w:type="dxa"/>
          </w:tcPr>
          <w:p w14:paraId="0E5454EA" w14:textId="77777777" w:rsidR="0085264C" w:rsidRDefault="0085264C" w:rsidP="00595D89">
            <w:pPr>
              <w:pStyle w:val="TableParagraph"/>
              <w:jc w:val="center"/>
              <w:rPr>
                <w:sz w:val="24"/>
              </w:rPr>
            </w:pPr>
          </w:p>
        </w:tc>
        <w:tc>
          <w:tcPr>
            <w:tcW w:w="4623" w:type="dxa"/>
            <w:gridSpan w:val="2"/>
          </w:tcPr>
          <w:p w14:paraId="544A604F" w14:textId="77777777" w:rsidR="0085264C" w:rsidRDefault="00000000" w:rsidP="00595D89">
            <w:pPr>
              <w:pStyle w:val="TableParagraph"/>
              <w:spacing w:before="144"/>
              <w:ind w:left="312"/>
              <w:jc w:val="center"/>
              <w:rPr>
                <w:sz w:val="24"/>
              </w:rPr>
            </w:pPr>
            <w:r>
              <w:rPr>
                <w:sz w:val="24"/>
              </w:rPr>
              <w:t>Declaration</w:t>
            </w:r>
          </w:p>
        </w:tc>
        <w:tc>
          <w:tcPr>
            <w:tcW w:w="2564" w:type="dxa"/>
          </w:tcPr>
          <w:p w14:paraId="445DA598" w14:textId="77777777" w:rsidR="0085264C" w:rsidRDefault="00000000" w:rsidP="00595D89">
            <w:pPr>
              <w:pStyle w:val="TableParagraph"/>
              <w:spacing w:before="144"/>
              <w:ind w:left="2027"/>
              <w:jc w:val="center"/>
              <w:rPr>
                <w:sz w:val="24"/>
              </w:rPr>
            </w:pPr>
            <w:r>
              <w:rPr>
                <w:sz w:val="24"/>
              </w:rPr>
              <w:t>II</w:t>
            </w:r>
          </w:p>
        </w:tc>
      </w:tr>
      <w:tr w:rsidR="0085264C" w14:paraId="1E2B8D7A" w14:textId="77777777">
        <w:trPr>
          <w:trHeight w:val="572"/>
        </w:trPr>
        <w:tc>
          <w:tcPr>
            <w:tcW w:w="753" w:type="dxa"/>
          </w:tcPr>
          <w:p w14:paraId="2B412681" w14:textId="77777777" w:rsidR="0085264C" w:rsidRDefault="0085264C" w:rsidP="00595D89">
            <w:pPr>
              <w:pStyle w:val="TableParagraph"/>
              <w:jc w:val="center"/>
              <w:rPr>
                <w:sz w:val="24"/>
              </w:rPr>
            </w:pPr>
          </w:p>
        </w:tc>
        <w:tc>
          <w:tcPr>
            <w:tcW w:w="4623" w:type="dxa"/>
            <w:gridSpan w:val="2"/>
          </w:tcPr>
          <w:p w14:paraId="7D6EE745" w14:textId="77777777" w:rsidR="0085264C" w:rsidRDefault="00000000" w:rsidP="00595D89">
            <w:pPr>
              <w:pStyle w:val="TableParagraph"/>
              <w:spacing w:before="142"/>
              <w:ind w:left="312"/>
              <w:jc w:val="center"/>
              <w:rPr>
                <w:sz w:val="24"/>
              </w:rPr>
            </w:pPr>
            <w:r>
              <w:rPr>
                <w:sz w:val="24"/>
              </w:rPr>
              <w:t>Acknowledgment</w:t>
            </w:r>
          </w:p>
        </w:tc>
        <w:tc>
          <w:tcPr>
            <w:tcW w:w="2564" w:type="dxa"/>
          </w:tcPr>
          <w:p w14:paraId="22AB3C0D" w14:textId="77777777" w:rsidR="0085264C" w:rsidRDefault="00000000" w:rsidP="00595D89">
            <w:pPr>
              <w:pStyle w:val="TableParagraph"/>
              <w:spacing w:before="142"/>
              <w:ind w:left="2027"/>
              <w:jc w:val="center"/>
              <w:rPr>
                <w:sz w:val="24"/>
              </w:rPr>
            </w:pPr>
            <w:r>
              <w:rPr>
                <w:sz w:val="24"/>
              </w:rPr>
              <w:t>III</w:t>
            </w:r>
          </w:p>
        </w:tc>
      </w:tr>
      <w:tr w:rsidR="0085264C" w14:paraId="3683442A" w14:textId="77777777">
        <w:trPr>
          <w:trHeight w:val="860"/>
        </w:trPr>
        <w:tc>
          <w:tcPr>
            <w:tcW w:w="753" w:type="dxa"/>
          </w:tcPr>
          <w:p w14:paraId="07DF3121" w14:textId="77777777" w:rsidR="0085264C" w:rsidRDefault="0085264C" w:rsidP="00595D89">
            <w:pPr>
              <w:pStyle w:val="TableParagraph"/>
              <w:jc w:val="center"/>
              <w:rPr>
                <w:sz w:val="24"/>
              </w:rPr>
            </w:pPr>
          </w:p>
        </w:tc>
        <w:tc>
          <w:tcPr>
            <w:tcW w:w="1159" w:type="dxa"/>
          </w:tcPr>
          <w:p w14:paraId="186C6E1F" w14:textId="77777777" w:rsidR="0085264C" w:rsidRDefault="00000000" w:rsidP="00595D89">
            <w:pPr>
              <w:pStyle w:val="TableParagraph"/>
              <w:spacing w:before="144"/>
              <w:ind w:left="312"/>
              <w:jc w:val="center"/>
              <w:rPr>
                <w:sz w:val="24"/>
              </w:rPr>
            </w:pPr>
            <w:r>
              <w:rPr>
                <w:sz w:val="24"/>
              </w:rPr>
              <w:t>Abstract</w:t>
            </w:r>
          </w:p>
        </w:tc>
        <w:tc>
          <w:tcPr>
            <w:tcW w:w="3464" w:type="dxa"/>
          </w:tcPr>
          <w:p w14:paraId="12C95868" w14:textId="77777777" w:rsidR="0085264C" w:rsidRDefault="0085264C" w:rsidP="00595D89">
            <w:pPr>
              <w:pStyle w:val="TableParagraph"/>
              <w:jc w:val="center"/>
              <w:rPr>
                <w:sz w:val="24"/>
              </w:rPr>
            </w:pPr>
          </w:p>
        </w:tc>
        <w:tc>
          <w:tcPr>
            <w:tcW w:w="2564" w:type="dxa"/>
          </w:tcPr>
          <w:p w14:paraId="515149A6" w14:textId="77777777" w:rsidR="0085264C" w:rsidRDefault="00000000" w:rsidP="00595D89">
            <w:pPr>
              <w:pStyle w:val="TableParagraph"/>
              <w:spacing w:before="144"/>
              <w:ind w:left="2027"/>
              <w:jc w:val="center"/>
              <w:rPr>
                <w:sz w:val="24"/>
              </w:rPr>
            </w:pPr>
            <w:r>
              <w:rPr>
                <w:sz w:val="24"/>
              </w:rPr>
              <w:t>IV</w:t>
            </w:r>
          </w:p>
        </w:tc>
      </w:tr>
      <w:tr w:rsidR="0085264C" w14:paraId="22998D36" w14:textId="77777777">
        <w:trPr>
          <w:trHeight w:val="860"/>
        </w:trPr>
        <w:tc>
          <w:tcPr>
            <w:tcW w:w="753" w:type="dxa"/>
          </w:tcPr>
          <w:p w14:paraId="64DAD772" w14:textId="77777777" w:rsidR="0085264C" w:rsidRDefault="0085264C" w:rsidP="00595D89">
            <w:pPr>
              <w:pStyle w:val="TableParagraph"/>
              <w:jc w:val="center"/>
              <w:rPr>
                <w:sz w:val="24"/>
              </w:rPr>
            </w:pPr>
          </w:p>
        </w:tc>
        <w:tc>
          <w:tcPr>
            <w:tcW w:w="4623" w:type="dxa"/>
            <w:gridSpan w:val="2"/>
          </w:tcPr>
          <w:p w14:paraId="3A88289A" w14:textId="77777777" w:rsidR="0085264C" w:rsidRDefault="0085264C" w:rsidP="00595D89">
            <w:pPr>
              <w:pStyle w:val="TableParagraph"/>
              <w:spacing w:before="3"/>
              <w:jc w:val="center"/>
              <w:rPr>
                <w:sz w:val="37"/>
              </w:rPr>
            </w:pPr>
          </w:p>
          <w:p w14:paraId="148A5CE9" w14:textId="77777777" w:rsidR="0085264C" w:rsidRDefault="00000000" w:rsidP="00595D89">
            <w:pPr>
              <w:pStyle w:val="TableParagraph"/>
              <w:spacing w:before="1"/>
              <w:ind w:left="312"/>
              <w:jc w:val="center"/>
              <w:rPr>
                <w:sz w:val="24"/>
              </w:rPr>
            </w:pPr>
            <w:r>
              <w:rPr>
                <w:sz w:val="24"/>
              </w:rPr>
              <w:t>List</w:t>
            </w:r>
            <w:r>
              <w:rPr>
                <w:spacing w:val="-5"/>
                <w:sz w:val="24"/>
              </w:rPr>
              <w:t xml:space="preserve"> </w:t>
            </w:r>
            <w:r>
              <w:rPr>
                <w:sz w:val="24"/>
              </w:rPr>
              <w:t>of</w:t>
            </w:r>
            <w:r>
              <w:rPr>
                <w:spacing w:val="-3"/>
                <w:sz w:val="24"/>
              </w:rPr>
              <w:t xml:space="preserve"> </w:t>
            </w:r>
            <w:r>
              <w:rPr>
                <w:sz w:val="24"/>
              </w:rPr>
              <w:t>Figures</w:t>
            </w:r>
          </w:p>
        </w:tc>
        <w:tc>
          <w:tcPr>
            <w:tcW w:w="2564" w:type="dxa"/>
          </w:tcPr>
          <w:p w14:paraId="1B1B1CA1" w14:textId="77777777" w:rsidR="0085264C" w:rsidRDefault="0085264C" w:rsidP="00595D89">
            <w:pPr>
              <w:pStyle w:val="TableParagraph"/>
              <w:spacing w:before="3"/>
              <w:jc w:val="center"/>
              <w:rPr>
                <w:sz w:val="37"/>
              </w:rPr>
            </w:pPr>
          </w:p>
          <w:p w14:paraId="7A2618FD" w14:textId="77777777" w:rsidR="0085264C" w:rsidRDefault="00000000" w:rsidP="00595D89">
            <w:pPr>
              <w:pStyle w:val="TableParagraph"/>
              <w:spacing w:before="1"/>
              <w:ind w:left="2027"/>
              <w:jc w:val="center"/>
              <w:rPr>
                <w:sz w:val="24"/>
              </w:rPr>
            </w:pPr>
            <w:r>
              <w:rPr>
                <w:sz w:val="24"/>
              </w:rPr>
              <w:t>VII</w:t>
            </w:r>
          </w:p>
        </w:tc>
      </w:tr>
      <w:tr w:rsidR="0085264C" w14:paraId="3A743EE3" w14:textId="77777777">
        <w:trPr>
          <w:trHeight w:val="1565"/>
        </w:trPr>
        <w:tc>
          <w:tcPr>
            <w:tcW w:w="753" w:type="dxa"/>
          </w:tcPr>
          <w:p w14:paraId="77CB0849" w14:textId="77777777" w:rsidR="0085264C" w:rsidRDefault="0085264C" w:rsidP="00595D89">
            <w:pPr>
              <w:pStyle w:val="TableParagraph"/>
              <w:jc w:val="center"/>
              <w:rPr>
                <w:sz w:val="24"/>
              </w:rPr>
            </w:pPr>
          </w:p>
        </w:tc>
        <w:tc>
          <w:tcPr>
            <w:tcW w:w="4623" w:type="dxa"/>
            <w:gridSpan w:val="2"/>
          </w:tcPr>
          <w:p w14:paraId="4309D726" w14:textId="77777777" w:rsidR="0085264C" w:rsidRDefault="00000000" w:rsidP="00595D89">
            <w:pPr>
              <w:pStyle w:val="TableParagraph"/>
              <w:spacing w:before="144" w:line="499" w:lineRule="auto"/>
              <w:ind w:left="312" w:right="2704"/>
              <w:jc w:val="center"/>
              <w:rPr>
                <w:sz w:val="24"/>
              </w:rPr>
            </w:pPr>
            <w:r>
              <w:rPr>
                <w:sz w:val="24"/>
              </w:rPr>
              <w:t>List of Tables</w:t>
            </w:r>
            <w:r>
              <w:rPr>
                <w:spacing w:val="1"/>
                <w:sz w:val="24"/>
              </w:rPr>
              <w:t xml:space="preserve"> </w:t>
            </w:r>
            <w:r>
              <w:rPr>
                <w:spacing w:val="-1"/>
                <w:sz w:val="24"/>
              </w:rPr>
              <w:t>List</w:t>
            </w:r>
            <w:r>
              <w:rPr>
                <w:spacing w:val="-13"/>
                <w:sz w:val="24"/>
              </w:rPr>
              <w:t xml:space="preserve"> </w:t>
            </w:r>
            <w:r>
              <w:rPr>
                <w:spacing w:val="-1"/>
                <w:sz w:val="24"/>
              </w:rPr>
              <w:t>of</w:t>
            </w:r>
            <w:r>
              <w:rPr>
                <w:spacing w:val="-12"/>
                <w:sz w:val="24"/>
              </w:rPr>
              <w:t xml:space="preserve"> </w:t>
            </w:r>
            <w:r>
              <w:rPr>
                <w:spacing w:val="-1"/>
                <w:sz w:val="24"/>
              </w:rPr>
              <w:t>Notations</w:t>
            </w:r>
          </w:p>
        </w:tc>
        <w:tc>
          <w:tcPr>
            <w:tcW w:w="2564" w:type="dxa"/>
          </w:tcPr>
          <w:p w14:paraId="6B8FA5BE" w14:textId="77777777" w:rsidR="0085264C" w:rsidRDefault="00000000" w:rsidP="00595D89">
            <w:pPr>
              <w:pStyle w:val="TableParagraph"/>
              <w:spacing w:before="144" w:line="360" w:lineRule="auto"/>
              <w:ind w:left="2027" w:right="183"/>
              <w:jc w:val="center"/>
              <w:rPr>
                <w:sz w:val="24"/>
              </w:rPr>
            </w:pPr>
            <w:r>
              <w:rPr>
                <w:sz w:val="24"/>
              </w:rPr>
              <w:t>VII</w:t>
            </w:r>
            <w:r>
              <w:rPr>
                <w:spacing w:val="-57"/>
                <w:sz w:val="24"/>
              </w:rPr>
              <w:t xml:space="preserve"> </w:t>
            </w:r>
            <w:r>
              <w:rPr>
                <w:sz w:val="24"/>
              </w:rPr>
              <w:t>I</w:t>
            </w:r>
          </w:p>
          <w:p w14:paraId="00D65B2B" w14:textId="77777777" w:rsidR="0085264C" w:rsidRDefault="00000000" w:rsidP="00595D89">
            <w:pPr>
              <w:pStyle w:val="TableParagraph"/>
              <w:spacing w:before="162"/>
              <w:ind w:left="2027"/>
              <w:jc w:val="center"/>
              <w:rPr>
                <w:sz w:val="24"/>
              </w:rPr>
            </w:pPr>
            <w:r>
              <w:rPr>
                <w:sz w:val="24"/>
              </w:rPr>
              <w:t>IX</w:t>
            </w:r>
          </w:p>
        </w:tc>
      </w:tr>
      <w:tr w:rsidR="0085264C" w14:paraId="68CA8538" w14:textId="77777777">
        <w:trPr>
          <w:trHeight w:val="572"/>
        </w:trPr>
        <w:tc>
          <w:tcPr>
            <w:tcW w:w="7940" w:type="dxa"/>
            <w:gridSpan w:val="4"/>
          </w:tcPr>
          <w:p w14:paraId="189D6223" w14:textId="77777777" w:rsidR="0085264C" w:rsidRDefault="00000000" w:rsidP="00595D89">
            <w:pPr>
              <w:pStyle w:val="TableParagraph"/>
              <w:spacing w:before="144"/>
              <w:ind w:left="1065"/>
              <w:jc w:val="center"/>
              <w:rPr>
                <w:b/>
                <w:sz w:val="24"/>
              </w:rPr>
            </w:pPr>
            <w:r>
              <w:rPr>
                <w:b/>
                <w:sz w:val="24"/>
              </w:rPr>
              <w:t>Contents</w:t>
            </w:r>
          </w:p>
        </w:tc>
      </w:tr>
      <w:tr w:rsidR="0085264C" w14:paraId="7A4A3C62" w14:textId="77777777">
        <w:trPr>
          <w:trHeight w:val="572"/>
        </w:trPr>
        <w:tc>
          <w:tcPr>
            <w:tcW w:w="753" w:type="dxa"/>
          </w:tcPr>
          <w:p w14:paraId="3C65B180" w14:textId="77777777" w:rsidR="0085264C" w:rsidRDefault="00000000" w:rsidP="00595D89">
            <w:pPr>
              <w:pStyle w:val="TableParagraph"/>
              <w:spacing w:before="142"/>
              <w:ind w:left="200"/>
              <w:jc w:val="center"/>
              <w:rPr>
                <w:sz w:val="24"/>
              </w:rPr>
            </w:pPr>
            <w:r>
              <w:rPr>
                <w:w w:val="94"/>
                <w:sz w:val="24"/>
              </w:rPr>
              <w:t>I</w:t>
            </w:r>
          </w:p>
        </w:tc>
        <w:tc>
          <w:tcPr>
            <w:tcW w:w="4623" w:type="dxa"/>
            <w:gridSpan w:val="2"/>
          </w:tcPr>
          <w:p w14:paraId="24575484" w14:textId="77777777" w:rsidR="0085264C" w:rsidRDefault="00000000" w:rsidP="00595D89">
            <w:pPr>
              <w:pStyle w:val="TableParagraph"/>
              <w:spacing w:before="142"/>
              <w:ind w:left="312"/>
              <w:jc w:val="center"/>
              <w:rPr>
                <w:sz w:val="24"/>
              </w:rPr>
            </w:pPr>
            <w:r>
              <w:rPr>
                <w:sz w:val="24"/>
              </w:rPr>
              <w:t>INTRODUCTION</w:t>
            </w:r>
          </w:p>
        </w:tc>
        <w:tc>
          <w:tcPr>
            <w:tcW w:w="2564" w:type="dxa"/>
          </w:tcPr>
          <w:p w14:paraId="45521DB3" w14:textId="77777777" w:rsidR="0085264C" w:rsidRDefault="0085264C" w:rsidP="00595D89">
            <w:pPr>
              <w:pStyle w:val="TableParagraph"/>
              <w:jc w:val="center"/>
              <w:rPr>
                <w:sz w:val="24"/>
              </w:rPr>
            </w:pPr>
          </w:p>
        </w:tc>
      </w:tr>
      <w:tr w:rsidR="0085264C" w14:paraId="2C8FE898" w14:textId="77777777">
        <w:trPr>
          <w:trHeight w:val="572"/>
        </w:trPr>
        <w:tc>
          <w:tcPr>
            <w:tcW w:w="753" w:type="dxa"/>
          </w:tcPr>
          <w:p w14:paraId="0CFB6C13" w14:textId="77777777" w:rsidR="0085264C" w:rsidRDefault="0085264C" w:rsidP="00595D89">
            <w:pPr>
              <w:pStyle w:val="TableParagraph"/>
              <w:jc w:val="center"/>
              <w:rPr>
                <w:sz w:val="24"/>
              </w:rPr>
            </w:pPr>
          </w:p>
        </w:tc>
        <w:tc>
          <w:tcPr>
            <w:tcW w:w="1159" w:type="dxa"/>
          </w:tcPr>
          <w:p w14:paraId="246DBABE" w14:textId="77777777" w:rsidR="0085264C" w:rsidRDefault="00000000" w:rsidP="00595D89">
            <w:pPr>
              <w:pStyle w:val="TableParagraph"/>
              <w:spacing w:before="144"/>
              <w:ind w:left="312"/>
              <w:jc w:val="center"/>
              <w:rPr>
                <w:sz w:val="24"/>
              </w:rPr>
            </w:pPr>
            <w:r>
              <w:rPr>
                <w:sz w:val="24"/>
              </w:rPr>
              <w:t>1.1</w:t>
            </w:r>
          </w:p>
        </w:tc>
        <w:tc>
          <w:tcPr>
            <w:tcW w:w="3464" w:type="dxa"/>
          </w:tcPr>
          <w:p w14:paraId="20A1DA73" w14:textId="77777777" w:rsidR="0085264C" w:rsidRDefault="00000000" w:rsidP="00595D89">
            <w:pPr>
              <w:pStyle w:val="TableParagraph"/>
              <w:spacing w:before="144"/>
              <w:ind w:left="33"/>
              <w:jc w:val="center"/>
              <w:rPr>
                <w:sz w:val="24"/>
              </w:rPr>
            </w:pPr>
            <w:r>
              <w:rPr>
                <w:sz w:val="24"/>
              </w:rPr>
              <w:t>Introduction</w:t>
            </w:r>
          </w:p>
        </w:tc>
        <w:tc>
          <w:tcPr>
            <w:tcW w:w="2564" w:type="dxa"/>
          </w:tcPr>
          <w:p w14:paraId="7C4635EE" w14:textId="77777777" w:rsidR="0085264C" w:rsidRDefault="00000000" w:rsidP="00595D89">
            <w:pPr>
              <w:pStyle w:val="TableParagraph"/>
              <w:spacing w:before="144"/>
              <w:ind w:left="2027"/>
              <w:jc w:val="center"/>
              <w:rPr>
                <w:sz w:val="24"/>
              </w:rPr>
            </w:pPr>
            <w:r>
              <w:rPr>
                <w:sz w:val="24"/>
              </w:rPr>
              <w:t>1</w:t>
            </w:r>
          </w:p>
        </w:tc>
      </w:tr>
      <w:tr w:rsidR="0085264C" w14:paraId="1C16F0F7" w14:textId="77777777">
        <w:trPr>
          <w:trHeight w:val="572"/>
        </w:trPr>
        <w:tc>
          <w:tcPr>
            <w:tcW w:w="753" w:type="dxa"/>
          </w:tcPr>
          <w:p w14:paraId="27DACFE2" w14:textId="77777777" w:rsidR="0085264C" w:rsidRDefault="0085264C" w:rsidP="00595D89">
            <w:pPr>
              <w:pStyle w:val="TableParagraph"/>
              <w:jc w:val="center"/>
              <w:rPr>
                <w:sz w:val="24"/>
              </w:rPr>
            </w:pPr>
          </w:p>
        </w:tc>
        <w:tc>
          <w:tcPr>
            <w:tcW w:w="1159" w:type="dxa"/>
          </w:tcPr>
          <w:p w14:paraId="1065E194" w14:textId="77777777" w:rsidR="0085264C" w:rsidRDefault="00000000" w:rsidP="00595D89">
            <w:pPr>
              <w:pStyle w:val="TableParagraph"/>
              <w:spacing w:before="142"/>
              <w:ind w:left="312"/>
              <w:jc w:val="center"/>
              <w:rPr>
                <w:sz w:val="24"/>
              </w:rPr>
            </w:pPr>
            <w:r>
              <w:rPr>
                <w:sz w:val="24"/>
              </w:rPr>
              <w:t>1.2</w:t>
            </w:r>
          </w:p>
        </w:tc>
        <w:tc>
          <w:tcPr>
            <w:tcW w:w="3464" w:type="dxa"/>
          </w:tcPr>
          <w:p w14:paraId="2F8BA164" w14:textId="77777777" w:rsidR="0085264C" w:rsidRDefault="00000000" w:rsidP="00595D89">
            <w:pPr>
              <w:pStyle w:val="TableParagraph"/>
              <w:spacing w:before="142"/>
              <w:ind w:left="33"/>
              <w:jc w:val="center"/>
              <w:rPr>
                <w:sz w:val="24"/>
              </w:rPr>
            </w:pPr>
            <w:r>
              <w:rPr>
                <w:sz w:val="24"/>
              </w:rPr>
              <w:t>Existing</w:t>
            </w:r>
            <w:r>
              <w:rPr>
                <w:spacing w:val="-4"/>
                <w:sz w:val="24"/>
              </w:rPr>
              <w:t xml:space="preserve"> </w:t>
            </w:r>
            <w:r>
              <w:rPr>
                <w:sz w:val="24"/>
              </w:rPr>
              <w:t>Work</w:t>
            </w:r>
          </w:p>
        </w:tc>
        <w:tc>
          <w:tcPr>
            <w:tcW w:w="2564" w:type="dxa"/>
          </w:tcPr>
          <w:p w14:paraId="1ABB3CC4" w14:textId="77777777" w:rsidR="0085264C" w:rsidRDefault="00000000" w:rsidP="00595D89">
            <w:pPr>
              <w:pStyle w:val="TableParagraph"/>
              <w:spacing w:before="142"/>
              <w:ind w:left="2027"/>
              <w:jc w:val="center"/>
              <w:rPr>
                <w:sz w:val="24"/>
              </w:rPr>
            </w:pPr>
            <w:r>
              <w:rPr>
                <w:sz w:val="24"/>
              </w:rPr>
              <w:t>4</w:t>
            </w:r>
          </w:p>
        </w:tc>
      </w:tr>
      <w:tr w:rsidR="0085264C" w14:paraId="33CBA943" w14:textId="77777777">
        <w:trPr>
          <w:trHeight w:val="575"/>
        </w:trPr>
        <w:tc>
          <w:tcPr>
            <w:tcW w:w="753" w:type="dxa"/>
          </w:tcPr>
          <w:p w14:paraId="3726EB54" w14:textId="77777777" w:rsidR="0085264C" w:rsidRDefault="0085264C" w:rsidP="00595D89">
            <w:pPr>
              <w:pStyle w:val="TableParagraph"/>
              <w:jc w:val="center"/>
              <w:rPr>
                <w:sz w:val="24"/>
              </w:rPr>
            </w:pPr>
          </w:p>
        </w:tc>
        <w:tc>
          <w:tcPr>
            <w:tcW w:w="1159" w:type="dxa"/>
          </w:tcPr>
          <w:p w14:paraId="6B1EC6CF" w14:textId="77777777" w:rsidR="0085264C" w:rsidRDefault="00000000" w:rsidP="00595D89">
            <w:pPr>
              <w:pStyle w:val="TableParagraph"/>
              <w:spacing w:before="144"/>
              <w:ind w:left="312"/>
              <w:jc w:val="center"/>
              <w:rPr>
                <w:sz w:val="24"/>
              </w:rPr>
            </w:pPr>
            <w:r>
              <w:rPr>
                <w:sz w:val="24"/>
              </w:rPr>
              <w:t>1.3</w:t>
            </w:r>
          </w:p>
        </w:tc>
        <w:tc>
          <w:tcPr>
            <w:tcW w:w="3464" w:type="dxa"/>
          </w:tcPr>
          <w:p w14:paraId="16BDF67A" w14:textId="77777777" w:rsidR="0085264C" w:rsidRDefault="00000000" w:rsidP="00595D89">
            <w:pPr>
              <w:pStyle w:val="TableParagraph"/>
              <w:spacing w:before="144"/>
              <w:ind w:left="33"/>
              <w:jc w:val="center"/>
              <w:rPr>
                <w:sz w:val="24"/>
              </w:rPr>
            </w:pPr>
            <w:r>
              <w:rPr>
                <w:sz w:val="24"/>
              </w:rPr>
              <w:t>Motivation</w:t>
            </w:r>
          </w:p>
        </w:tc>
        <w:tc>
          <w:tcPr>
            <w:tcW w:w="2564" w:type="dxa"/>
          </w:tcPr>
          <w:p w14:paraId="10A562CA" w14:textId="77777777" w:rsidR="0085264C" w:rsidRDefault="00000000" w:rsidP="00595D89">
            <w:pPr>
              <w:pStyle w:val="TableParagraph"/>
              <w:spacing w:before="144"/>
              <w:ind w:left="2027"/>
              <w:jc w:val="center"/>
              <w:rPr>
                <w:sz w:val="24"/>
              </w:rPr>
            </w:pPr>
            <w:r>
              <w:rPr>
                <w:sz w:val="24"/>
              </w:rPr>
              <w:t>7</w:t>
            </w:r>
          </w:p>
        </w:tc>
      </w:tr>
      <w:tr w:rsidR="0085264C" w14:paraId="0DA77F94" w14:textId="77777777">
        <w:trPr>
          <w:trHeight w:val="575"/>
        </w:trPr>
        <w:tc>
          <w:tcPr>
            <w:tcW w:w="753" w:type="dxa"/>
          </w:tcPr>
          <w:p w14:paraId="27294CED" w14:textId="77777777" w:rsidR="0085264C" w:rsidRDefault="0085264C" w:rsidP="00595D89">
            <w:pPr>
              <w:pStyle w:val="TableParagraph"/>
              <w:jc w:val="center"/>
              <w:rPr>
                <w:sz w:val="24"/>
              </w:rPr>
            </w:pPr>
          </w:p>
        </w:tc>
        <w:tc>
          <w:tcPr>
            <w:tcW w:w="1159" w:type="dxa"/>
          </w:tcPr>
          <w:p w14:paraId="7678F4EA" w14:textId="77777777" w:rsidR="0085264C" w:rsidRDefault="00000000" w:rsidP="00595D89">
            <w:pPr>
              <w:pStyle w:val="TableParagraph"/>
              <w:spacing w:before="144"/>
              <w:ind w:left="312"/>
              <w:jc w:val="center"/>
              <w:rPr>
                <w:sz w:val="24"/>
              </w:rPr>
            </w:pPr>
            <w:r>
              <w:rPr>
                <w:sz w:val="24"/>
              </w:rPr>
              <w:t>1.5</w:t>
            </w:r>
          </w:p>
        </w:tc>
        <w:tc>
          <w:tcPr>
            <w:tcW w:w="3464" w:type="dxa"/>
          </w:tcPr>
          <w:p w14:paraId="1958A687" w14:textId="77777777" w:rsidR="0085264C" w:rsidRDefault="00000000" w:rsidP="00595D89">
            <w:pPr>
              <w:pStyle w:val="TableParagraph"/>
              <w:spacing w:before="144"/>
              <w:ind w:left="33"/>
              <w:jc w:val="center"/>
              <w:rPr>
                <w:sz w:val="24"/>
              </w:rPr>
            </w:pPr>
            <w:r>
              <w:rPr>
                <w:sz w:val="24"/>
              </w:rPr>
              <w:t>Objectives</w:t>
            </w:r>
          </w:p>
        </w:tc>
        <w:tc>
          <w:tcPr>
            <w:tcW w:w="2564" w:type="dxa"/>
          </w:tcPr>
          <w:p w14:paraId="78F943B5" w14:textId="77777777" w:rsidR="0085264C" w:rsidRDefault="00000000" w:rsidP="00595D89">
            <w:pPr>
              <w:pStyle w:val="TableParagraph"/>
              <w:spacing w:before="144"/>
              <w:ind w:left="2027"/>
              <w:jc w:val="center"/>
              <w:rPr>
                <w:sz w:val="24"/>
              </w:rPr>
            </w:pPr>
            <w:r>
              <w:rPr>
                <w:sz w:val="24"/>
              </w:rPr>
              <w:t>12</w:t>
            </w:r>
          </w:p>
        </w:tc>
      </w:tr>
      <w:tr w:rsidR="0085264C" w14:paraId="7C059294" w14:textId="77777777">
        <w:trPr>
          <w:trHeight w:val="572"/>
        </w:trPr>
        <w:tc>
          <w:tcPr>
            <w:tcW w:w="753" w:type="dxa"/>
          </w:tcPr>
          <w:p w14:paraId="6DD5F7F3" w14:textId="77777777" w:rsidR="0085264C" w:rsidRDefault="0085264C" w:rsidP="00595D89">
            <w:pPr>
              <w:pStyle w:val="TableParagraph"/>
              <w:jc w:val="center"/>
              <w:rPr>
                <w:sz w:val="24"/>
              </w:rPr>
            </w:pPr>
          </w:p>
        </w:tc>
        <w:tc>
          <w:tcPr>
            <w:tcW w:w="1159" w:type="dxa"/>
          </w:tcPr>
          <w:p w14:paraId="44962568" w14:textId="77777777" w:rsidR="0085264C" w:rsidRDefault="00000000" w:rsidP="00595D89">
            <w:pPr>
              <w:pStyle w:val="TableParagraph"/>
              <w:spacing w:before="144"/>
              <w:ind w:left="312"/>
              <w:jc w:val="center"/>
              <w:rPr>
                <w:sz w:val="24"/>
              </w:rPr>
            </w:pPr>
            <w:r>
              <w:rPr>
                <w:sz w:val="24"/>
              </w:rPr>
              <w:t>1.6</w:t>
            </w:r>
          </w:p>
        </w:tc>
        <w:tc>
          <w:tcPr>
            <w:tcW w:w="3464" w:type="dxa"/>
          </w:tcPr>
          <w:p w14:paraId="4F25D1A2" w14:textId="77777777" w:rsidR="0085264C" w:rsidRDefault="00000000" w:rsidP="00595D89">
            <w:pPr>
              <w:pStyle w:val="TableParagraph"/>
              <w:spacing w:before="144"/>
              <w:ind w:left="33"/>
              <w:jc w:val="center"/>
              <w:rPr>
                <w:sz w:val="24"/>
              </w:rPr>
            </w:pPr>
            <w:r>
              <w:rPr>
                <w:sz w:val="24"/>
              </w:rPr>
              <w:t>Scope</w:t>
            </w:r>
          </w:p>
        </w:tc>
        <w:tc>
          <w:tcPr>
            <w:tcW w:w="2564" w:type="dxa"/>
          </w:tcPr>
          <w:p w14:paraId="78E81F4C" w14:textId="77777777" w:rsidR="0085264C" w:rsidRDefault="00000000" w:rsidP="00595D89">
            <w:pPr>
              <w:pStyle w:val="TableParagraph"/>
              <w:spacing w:before="144"/>
              <w:ind w:left="2027"/>
              <w:jc w:val="center"/>
              <w:rPr>
                <w:sz w:val="24"/>
              </w:rPr>
            </w:pPr>
            <w:r>
              <w:rPr>
                <w:sz w:val="24"/>
              </w:rPr>
              <w:t>12</w:t>
            </w:r>
          </w:p>
        </w:tc>
      </w:tr>
      <w:tr w:rsidR="0085264C" w14:paraId="22D1244B" w14:textId="77777777">
        <w:trPr>
          <w:trHeight w:val="572"/>
        </w:trPr>
        <w:tc>
          <w:tcPr>
            <w:tcW w:w="753" w:type="dxa"/>
          </w:tcPr>
          <w:p w14:paraId="7CD52E39" w14:textId="77777777" w:rsidR="0085264C" w:rsidRDefault="0085264C" w:rsidP="00595D89">
            <w:pPr>
              <w:pStyle w:val="TableParagraph"/>
              <w:jc w:val="center"/>
              <w:rPr>
                <w:sz w:val="24"/>
              </w:rPr>
            </w:pPr>
          </w:p>
        </w:tc>
        <w:tc>
          <w:tcPr>
            <w:tcW w:w="1159" w:type="dxa"/>
          </w:tcPr>
          <w:p w14:paraId="195B47A8" w14:textId="77777777" w:rsidR="0085264C" w:rsidRDefault="00000000" w:rsidP="00595D89">
            <w:pPr>
              <w:pStyle w:val="TableParagraph"/>
              <w:spacing w:before="142"/>
              <w:ind w:left="312"/>
              <w:jc w:val="center"/>
              <w:rPr>
                <w:sz w:val="24"/>
              </w:rPr>
            </w:pPr>
            <w:r>
              <w:rPr>
                <w:sz w:val="24"/>
              </w:rPr>
              <w:t>1.7</w:t>
            </w:r>
          </w:p>
        </w:tc>
        <w:tc>
          <w:tcPr>
            <w:tcW w:w="3464" w:type="dxa"/>
          </w:tcPr>
          <w:p w14:paraId="5DD8B0C0" w14:textId="77777777" w:rsidR="0085264C" w:rsidRDefault="00000000" w:rsidP="00595D89">
            <w:pPr>
              <w:pStyle w:val="TableParagraph"/>
              <w:spacing w:before="142"/>
              <w:ind w:left="33"/>
              <w:jc w:val="center"/>
              <w:rPr>
                <w:sz w:val="24"/>
              </w:rPr>
            </w:pPr>
            <w:r>
              <w:rPr>
                <w:sz w:val="24"/>
              </w:rPr>
              <w:t>Summary</w:t>
            </w:r>
          </w:p>
        </w:tc>
        <w:tc>
          <w:tcPr>
            <w:tcW w:w="2564" w:type="dxa"/>
          </w:tcPr>
          <w:p w14:paraId="5D01A2D8" w14:textId="77777777" w:rsidR="0085264C" w:rsidRDefault="00000000" w:rsidP="00595D89">
            <w:pPr>
              <w:pStyle w:val="TableParagraph"/>
              <w:spacing w:before="142"/>
              <w:ind w:left="2027"/>
              <w:jc w:val="center"/>
              <w:rPr>
                <w:sz w:val="24"/>
              </w:rPr>
            </w:pPr>
            <w:r>
              <w:rPr>
                <w:sz w:val="24"/>
              </w:rPr>
              <w:t>14</w:t>
            </w:r>
          </w:p>
        </w:tc>
      </w:tr>
      <w:tr w:rsidR="0085264C" w14:paraId="3B8BF2C1" w14:textId="77777777">
        <w:trPr>
          <w:trHeight w:val="572"/>
        </w:trPr>
        <w:tc>
          <w:tcPr>
            <w:tcW w:w="753" w:type="dxa"/>
          </w:tcPr>
          <w:p w14:paraId="4C6A1355" w14:textId="77777777" w:rsidR="0085264C" w:rsidRDefault="00000000" w:rsidP="00595D89">
            <w:pPr>
              <w:pStyle w:val="TableParagraph"/>
              <w:spacing w:before="144"/>
              <w:ind w:left="200"/>
              <w:jc w:val="center"/>
              <w:rPr>
                <w:sz w:val="24"/>
              </w:rPr>
            </w:pPr>
            <w:r>
              <w:rPr>
                <w:sz w:val="24"/>
              </w:rPr>
              <w:t>II</w:t>
            </w:r>
          </w:p>
        </w:tc>
        <w:tc>
          <w:tcPr>
            <w:tcW w:w="4623" w:type="dxa"/>
            <w:gridSpan w:val="2"/>
          </w:tcPr>
          <w:p w14:paraId="1C7485AA" w14:textId="77777777" w:rsidR="0085264C" w:rsidRDefault="00000000" w:rsidP="00595D89">
            <w:pPr>
              <w:pStyle w:val="TableParagraph"/>
              <w:spacing w:before="144"/>
              <w:ind w:left="312"/>
              <w:jc w:val="center"/>
              <w:rPr>
                <w:sz w:val="24"/>
              </w:rPr>
            </w:pPr>
            <w:r>
              <w:rPr>
                <w:sz w:val="24"/>
              </w:rPr>
              <w:t>CONCEPTS AND</w:t>
            </w:r>
            <w:r>
              <w:rPr>
                <w:spacing w:val="-4"/>
                <w:sz w:val="24"/>
              </w:rPr>
              <w:t xml:space="preserve"> </w:t>
            </w:r>
            <w:r>
              <w:rPr>
                <w:sz w:val="24"/>
              </w:rPr>
              <w:t>METHODS</w:t>
            </w:r>
          </w:p>
        </w:tc>
        <w:tc>
          <w:tcPr>
            <w:tcW w:w="2564" w:type="dxa"/>
          </w:tcPr>
          <w:p w14:paraId="3D387FCF" w14:textId="77777777" w:rsidR="0085264C" w:rsidRDefault="0085264C" w:rsidP="00595D89">
            <w:pPr>
              <w:pStyle w:val="TableParagraph"/>
              <w:jc w:val="center"/>
              <w:rPr>
                <w:sz w:val="24"/>
              </w:rPr>
            </w:pPr>
          </w:p>
        </w:tc>
      </w:tr>
      <w:tr w:rsidR="0085264C" w14:paraId="0E3A57A6" w14:textId="77777777">
        <w:trPr>
          <w:trHeight w:val="572"/>
        </w:trPr>
        <w:tc>
          <w:tcPr>
            <w:tcW w:w="753" w:type="dxa"/>
          </w:tcPr>
          <w:p w14:paraId="02ECA5B1" w14:textId="77777777" w:rsidR="0085264C" w:rsidRDefault="0085264C" w:rsidP="00595D89">
            <w:pPr>
              <w:pStyle w:val="TableParagraph"/>
              <w:jc w:val="center"/>
              <w:rPr>
                <w:sz w:val="24"/>
              </w:rPr>
            </w:pPr>
          </w:p>
        </w:tc>
        <w:tc>
          <w:tcPr>
            <w:tcW w:w="1159" w:type="dxa"/>
          </w:tcPr>
          <w:p w14:paraId="4B9D2708" w14:textId="77777777" w:rsidR="0085264C" w:rsidRDefault="00000000" w:rsidP="00595D89">
            <w:pPr>
              <w:pStyle w:val="TableParagraph"/>
              <w:spacing w:before="142"/>
              <w:ind w:left="312"/>
              <w:jc w:val="center"/>
              <w:rPr>
                <w:sz w:val="24"/>
              </w:rPr>
            </w:pPr>
            <w:r>
              <w:rPr>
                <w:sz w:val="24"/>
              </w:rPr>
              <w:t>2.1</w:t>
            </w:r>
          </w:p>
        </w:tc>
        <w:tc>
          <w:tcPr>
            <w:tcW w:w="3464" w:type="dxa"/>
          </w:tcPr>
          <w:p w14:paraId="66EF2C6E" w14:textId="77777777" w:rsidR="0085264C" w:rsidRDefault="00000000" w:rsidP="00595D89">
            <w:pPr>
              <w:pStyle w:val="TableParagraph"/>
              <w:spacing w:before="142"/>
              <w:ind w:left="33"/>
              <w:jc w:val="center"/>
              <w:rPr>
                <w:sz w:val="24"/>
              </w:rPr>
            </w:pPr>
            <w:r>
              <w:rPr>
                <w:sz w:val="24"/>
              </w:rPr>
              <w:t>Dataset</w:t>
            </w:r>
          </w:p>
        </w:tc>
        <w:tc>
          <w:tcPr>
            <w:tcW w:w="2564" w:type="dxa"/>
          </w:tcPr>
          <w:p w14:paraId="00887698" w14:textId="77777777" w:rsidR="0085264C" w:rsidRDefault="00000000" w:rsidP="00595D89">
            <w:pPr>
              <w:pStyle w:val="TableParagraph"/>
              <w:spacing w:before="142"/>
              <w:ind w:left="2027"/>
              <w:jc w:val="center"/>
              <w:rPr>
                <w:sz w:val="24"/>
              </w:rPr>
            </w:pPr>
            <w:r>
              <w:rPr>
                <w:sz w:val="24"/>
              </w:rPr>
              <w:t>16</w:t>
            </w:r>
          </w:p>
        </w:tc>
      </w:tr>
      <w:tr w:rsidR="0085264C" w14:paraId="4E2D239A" w14:textId="77777777">
        <w:trPr>
          <w:trHeight w:val="1147"/>
        </w:trPr>
        <w:tc>
          <w:tcPr>
            <w:tcW w:w="753" w:type="dxa"/>
          </w:tcPr>
          <w:p w14:paraId="6F413825" w14:textId="77777777" w:rsidR="0085264C" w:rsidRDefault="0085264C" w:rsidP="00595D89">
            <w:pPr>
              <w:pStyle w:val="TableParagraph"/>
              <w:jc w:val="center"/>
              <w:rPr>
                <w:sz w:val="24"/>
              </w:rPr>
            </w:pPr>
          </w:p>
        </w:tc>
        <w:tc>
          <w:tcPr>
            <w:tcW w:w="1159" w:type="dxa"/>
          </w:tcPr>
          <w:p w14:paraId="3413DBAA" w14:textId="77777777" w:rsidR="0085264C" w:rsidRDefault="00000000" w:rsidP="00595D89">
            <w:pPr>
              <w:pStyle w:val="TableParagraph"/>
              <w:spacing w:before="144"/>
              <w:ind w:left="312"/>
              <w:jc w:val="center"/>
              <w:rPr>
                <w:sz w:val="24"/>
              </w:rPr>
            </w:pPr>
            <w:r>
              <w:rPr>
                <w:sz w:val="24"/>
              </w:rPr>
              <w:t>2.2</w:t>
            </w:r>
          </w:p>
          <w:p w14:paraId="78DEE07F" w14:textId="77777777" w:rsidR="0085264C" w:rsidRDefault="0085264C" w:rsidP="00595D89">
            <w:pPr>
              <w:pStyle w:val="TableParagraph"/>
              <w:spacing w:before="6"/>
              <w:jc w:val="center"/>
              <w:rPr>
                <w:sz w:val="25"/>
              </w:rPr>
            </w:pPr>
          </w:p>
          <w:p w14:paraId="19575CE1" w14:textId="77777777" w:rsidR="0085264C" w:rsidRDefault="00000000" w:rsidP="00595D89">
            <w:pPr>
              <w:pStyle w:val="TableParagraph"/>
              <w:spacing w:before="1"/>
              <w:ind w:left="312"/>
              <w:jc w:val="center"/>
              <w:rPr>
                <w:sz w:val="24"/>
              </w:rPr>
            </w:pPr>
            <w:r>
              <w:rPr>
                <w:sz w:val="24"/>
              </w:rPr>
              <w:t>2.3</w:t>
            </w:r>
          </w:p>
        </w:tc>
        <w:tc>
          <w:tcPr>
            <w:tcW w:w="3464" w:type="dxa"/>
          </w:tcPr>
          <w:p w14:paraId="4792D737" w14:textId="77777777" w:rsidR="0085264C" w:rsidRDefault="00000000" w:rsidP="00595D89">
            <w:pPr>
              <w:pStyle w:val="TableParagraph"/>
              <w:spacing w:before="144"/>
              <w:ind w:left="33"/>
              <w:jc w:val="center"/>
              <w:rPr>
                <w:sz w:val="24"/>
              </w:rPr>
            </w:pPr>
            <w:r>
              <w:rPr>
                <w:sz w:val="24"/>
              </w:rPr>
              <w:t>Basic</w:t>
            </w:r>
            <w:r>
              <w:rPr>
                <w:spacing w:val="-5"/>
                <w:sz w:val="24"/>
              </w:rPr>
              <w:t xml:space="preserve"> </w:t>
            </w:r>
            <w:r>
              <w:rPr>
                <w:sz w:val="24"/>
              </w:rPr>
              <w:t>Definitions</w:t>
            </w:r>
          </w:p>
          <w:p w14:paraId="67572AA6" w14:textId="77777777" w:rsidR="0085264C" w:rsidRDefault="0085264C" w:rsidP="00595D89">
            <w:pPr>
              <w:pStyle w:val="TableParagraph"/>
              <w:spacing w:before="6"/>
              <w:jc w:val="center"/>
              <w:rPr>
                <w:sz w:val="25"/>
              </w:rPr>
            </w:pPr>
          </w:p>
          <w:p w14:paraId="160C220F" w14:textId="77777777" w:rsidR="0085264C" w:rsidRDefault="00000000" w:rsidP="00595D89">
            <w:pPr>
              <w:pStyle w:val="TableParagraph"/>
              <w:spacing w:before="1"/>
              <w:ind w:left="33"/>
              <w:jc w:val="center"/>
              <w:rPr>
                <w:sz w:val="24"/>
              </w:rPr>
            </w:pPr>
            <w:r>
              <w:rPr>
                <w:sz w:val="24"/>
              </w:rPr>
              <w:t>Method</w:t>
            </w:r>
            <w:r>
              <w:rPr>
                <w:spacing w:val="-4"/>
                <w:sz w:val="24"/>
              </w:rPr>
              <w:t xml:space="preserve"> </w:t>
            </w:r>
            <w:r>
              <w:rPr>
                <w:sz w:val="24"/>
              </w:rPr>
              <w:t>/Algorithms</w:t>
            </w:r>
            <w:r>
              <w:rPr>
                <w:spacing w:val="-2"/>
                <w:sz w:val="24"/>
              </w:rPr>
              <w:t xml:space="preserve"> </w:t>
            </w:r>
            <w:r>
              <w:rPr>
                <w:sz w:val="24"/>
              </w:rPr>
              <w:t>/</w:t>
            </w:r>
            <w:r>
              <w:rPr>
                <w:spacing w:val="-5"/>
                <w:sz w:val="24"/>
              </w:rPr>
              <w:t xml:space="preserve"> </w:t>
            </w:r>
            <w:r>
              <w:rPr>
                <w:sz w:val="24"/>
              </w:rPr>
              <w:t>Models</w:t>
            </w:r>
          </w:p>
        </w:tc>
        <w:tc>
          <w:tcPr>
            <w:tcW w:w="2564" w:type="dxa"/>
          </w:tcPr>
          <w:p w14:paraId="6A8367AC" w14:textId="77777777" w:rsidR="0085264C" w:rsidRDefault="0085264C" w:rsidP="00595D89">
            <w:pPr>
              <w:pStyle w:val="TableParagraph"/>
              <w:jc w:val="center"/>
              <w:rPr>
                <w:sz w:val="24"/>
              </w:rPr>
            </w:pPr>
          </w:p>
        </w:tc>
      </w:tr>
      <w:tr w:rsidR="0085264C" w14:paraId="3837129B" w14:textId="77777777">
        <w:trPr>
          <w:trHeight w:val="563"/>
        </w:trPr>
        <w:tc>
          <w:tcPr>
            <w:tcW w:w="753" w:type="dxa"/>
          </w:tcPr>
          <w:p w14:paraId="34BB96EC" w14:textId="77777777" w:rsidR="0085264C" w:rsidRDefault="00000000" w:rsidP="00595D89">
            <w:pPr>
              <w:pStyle w:val="TableParagraph"/>
              <w:spacing w:before="147"/>
              <w:ind w:left="200"/>
              <w:jc w:val="center"/>
              <w:rPr>
                <w:sz w:val="24"/>
              </w:rPr>
            </w:pPr>
            <w:r>
              <w:rPr>
                <w:sz w:val="24"/>
              </w:rPr>
              <w:t>III</w:t>
            </w:r>
          </w:p>
        </w:tc>
        <w:tc>
          <w:tcPr>
            <w:tcW w:w="4623" w:type="dxa"/>
            <w:gridSpan w:val="2"/>
          </w:tcPr>
          <w:p w14:paraId="1B99BC9F" w14:textId="77777777" w:rsidR="0085264C" w:rsidRDefault="0085264C" w:rsidP="00595D89">
            <w:pPr>
              <w:pStyle w:val="TableParagraph"/>
              <w:spacing w:before="11"/>
              <w:jc w:val="center"/>
              <w:rPr>
                <w:sz w:val="24"/>
              </w:rPr>
            </w:pPr>
          </w:p>
          <w:p w14:paraId="73E5CDEA" w14:textId="77777777" w:rsidR="0085264C" w:rsidRDefault="00000000" w:rsidP="00595D89">
            <w:pPr>
              <w:pStyle w:val="TableParagraph"/>
              <w:spacing w:line="256" w:lineRule="exact"/>
              <w:ind w:left="1032"/>
              <w:jc w:val="center"/>
              <w:rPr>
                <w:sz w:val="24"/>
              </w:rPr>
            </w:pPr>
            <w:r>
              <w:rPr>
                <w:sz w:val="24"/>
              </w:rPr>
              <w:t>LITERATURE</w:t>
            </w:r>
            <w:r>
              <w:rPr>
                <w:spacing w:val="-4"/>
                <w:sz w:val="24"/>
              </w:rPr>
              <w:t xml:space="preserve"> </w:t>
            </w:r>
            <w:r>
              <w:rPr>
                <w:sz w:val="24"/>
              </w:rPr>
              <w:t>SURVEY</w:t>
            </w:r>
          </w:p>
        </w:tc>
        <w:tc>
          <w:tcPr>
            <w:tcW w:w="2564" w:type="dxa"/>
          </w:tcPr>
          <w:p w14:paraId="52198603" w14:textId="77777777" w:rsidR="0085264C" w:rsidRDefault="0085264C" w:rsidP="00595D89">
            <w:pPr>
              <w:pStyle w:val="TableParagraph"/>
              <w:jc w:val="center"/>
              <w:rPr>
                <w:sz w:val="24"/>
              </w:rPr>
            </w:pPr>
          </w:p>
        </w:tc>
      </w:tr>
    </w:tbl>
    <w:p w14:paraId="33D1A544" w14:textId="77777777" w:rsidR="0085264C" w:rsidRDefault="0085264C" w:rsidP="00595D89">
      <w:pPr>
        <w:jc w:val="center"/>
        <w:rPr>
          <w:sz w:val="24"/>
        </w:rPr>
        <w:sectPr w:rsidR="0085264C">
          <w:pgSz w:w="11920" w:h="16850"/>
          <w:pgMar w:top="1420" w:right="300" w:bottom="280" w:left="340" w:header="720" w:footer="720" w:gutter="0"/>
          <w:cols w:space="720"/>
        </w:sectPr>
      </w:pPr>
    </w:p>
    <w:p w14:paraId="0CBDFD32" w14:textId="77777777" w:rsidR="0085264C" w:rsidRDefault="0085264C" w:rsidP="00595D89">
      <w:pPr>
        <w:pStyle w:val="BodyText"/>
        <w:jc w:val="center"/>
        <w:rPr>
          <w:sz w:val="20"/>
        </w:rPr>
      </w:pPr>
    </w:p>
    <w:p w14:paraId="6FA71252" w14:textId="77777777" w:rsidR="0085264C" w:rsidRDefault="0085264C" w:rsidP="00595D89">
      <w:pPr>
        <w:pStyle w:val="BodyText"/>
        <w:jc w:val="center"/>
        <w:rPr>
          <w:sz w:val="20"/>
        </w:rPr>
      </w:pPr>
    </w:p>
    <w:p w14:paraId="7776C59A" w14:textId="77777777" w:rsidR="0085264C" w:rsidRDefault="0085264C" w:rsidP="00595D89">
      <w:pPr>
        <w:pStyle w:val="BodyText"/>
        <w:spacing w:before="3"/>
        <w:jc w:val="center"/>
        <w:rPr>
          <w:sz w:val="19"/>
        </w:rPr>
      </w:pPr>
    </w:p>
    <w:tbl>
      <w:tblPr>
        <w:tblW w:w="0" w:type="auto"/>
        <w:tblInd w:w="1273" w:type="dxa"/>
        <w:tblLayout w:type="fixed"/>
        <w:tblCellMar>
          <w:left w:w="0" w:type="dxa"/>
          <w:right w:w="0" w:type="dxa"/>
        </w:tblCellMar>
        <w:tblLook w:val="01E0" w:firstRow="1" w:lastRow="1" w:firstColumn="1" w:lastColumn="1" w:noHBand="0" w:noVBand="0"/>
      </w:tblPr>
      <w:tblGrid>
        <w:gridCol w:w="759"/>
        <w:gridCol w:w="1016"/>
        <w:gridCol w:w="3939"/>
        <w:gridCol w:w="2132"/>
      </w:tblGrid>
      <w:tr w:rsidR="0085264C" w14:paraId="0BEBB8B1" w14:textId="77777777">
        <w:trPr>
          <w:trHeight w:val="422"/>
        </w:trPr>
        <w:tc>
          <w:tcPr>
            <w:tcW w:w="759" w:type="dxa"/>
          </w:tcPr>
          <w:p w14:paraId="2287A1DA" w14:textId="77777777" w:rsidR="0085264C" w:rsidRDefault="0085264C" w:rsidP="00595D89">
            <w:pPr>
              <w:pStyle w:val="TableParagraph"/>
              <w:jc w:val="center"/>
              <w:rPr>
                <w:sz w:val="24"/>
              </w:rPr>
            </w:pPr>
          </w:p>
        </w:tc>
        <w:tc>
          <w:tcPr>
            <w:tcW w:w="1016" w:type="dxa"/>
          </w:tcPr>
          <w:p w14:paraId="4858FA3E" w14:textId="77777777" w:rsidR="0085264C" w:rsidRDefault="00000000" w:rsidP="00595D89">
            <w:pPr>
              <w:pStyle w:val="TableParagraph"/>
              <w:spacing w:line="266" w:lineRule="exact"/>
              <w:ind w:left="306"/>
              <w:jc w:val="center"/>
              <w:rPr>
                <w:sz w:val="24"/>
              </w:rPr>
            </w:pPr>
            <w:r>
              <w:rPr>
                <w:sz w:val="24"/>
              </w:rPr>
              <w:t>3.5</w:t>
            </w:r>
          </w:p>
        </w:tc>
        <w:tc>
          <w:tcPr>
            <w:tcW w:w="3939" w:type="dxa"/>
          </w:tcPr>
          <w:p w14:paraId="1884F265" w14:textId="77777777" w:rsidR="0085264C" w:rsidRDefault="00000000" w:rsidP="00595D89">
            <w:pPr>
              <w:pStyle w:val="TableParagraph"/>
              <w:spacing w:line="266" w:lineRule="exact"/>
              <w:ind w:left="170"/>
              <w:jc w:val="center"/>
              <w:rPr>
                <w:sz w:val="24"/>
              </w:rPr>
            </w:pPr>
            <w:r>
              <w:rPr>
                <w:sz w:val="24"/>
              </w:rPr>
              <w:t>Research</w:t>
            </w:r>
            <w:r>
              <w:rPr>
                <w:spacing w:val="-6"/>
                <w:sz w:val="24"/>
              </w:rPr>
              <w:t xml:space="preserve"> </w:t>
            </w:r>
            <w:r>
              <w:rPr>
                <w:sz w:val="24"/>
              </w:rPr>
              <w:t>Gap</w:t>
            </w:r>
          </w:p>
        </w:tc>
        <w:tc>
          <w:tcPr>
            <w:tcW w:w="2132" w:type="dxa"/>
          </w:tcPr>
          <w:p w14:paraId="3F53C650" w14:textId="77777777" w:rsidR="0085264C" w:rsidRDefault="00000000" w:rsidP="00595D89">
            <w:pPr>
              <w:pStyle w:val="TableParagraph"/>
              <w:spacing w:line="266" w:lineRule="exact"/>
              <w:ind w:right="197"/>
              <w:jc w:val="center"/>
              <w:rPr>
                <w:sz w:val="24"/>
              </w:rPr>
            </w:pPr>
            <w:r>
              <w:rPr>
                <w:sz w:val="24"/>
              </w:rPr>
              <w:t>37</w:t>
            </w:r>
          </w:p>
        </w:tc>
      </w:tr>
      <w:tr w:rsidR="0085264C" w14:paraId="4AAFFCC3" w14:textId="77777777">
        <w:trPr>
          <w:trHeight w:val="1357"/>
        </w:trPr>
        <w:tc>
          <w:tcPr>
            <w:tcW w:w="759" w:type="dxa"/>
          </w:tcPr>
          <w:p w14:paraId="6D1918AB" w14:textId="77777777" w:rsidR="0085264C" w:rsidRDefault="0085264C" w:rsidP="00595D89">
            <w:pPr>
              <w:pStyle w:val="TableParagraph"/>
              <w:jc w:val="center"/>
              <w:rPr>
                <w:sz w:val="24"/>
              </w:rPr>
            </w:pPr>
          </w:p>
        </w:tc>
        <w:tc>
          <w:tcPr>
            <w:tcW w:w="1016" w:type="dxa"/>
          </w:tcPr>
          <w:p w14:paraId="76D44510" w14:textId="77777777" w:rsidR="0085264C" w:rsidRDefault="00000000" w:rsidP="00595D89">
            <w:pPr>
              <w:pStyle w:val="TableParagraph"/>
              <w:spacing w:before="147"/>
              <w:ind w:left="306"/>
              <w:jc w:val="center"/>
              <w:rPr>
                <w:sz w:val="24"/>
              </w:rPr>
            </w:pPr>
            <w:r>
              <w:rPr>
                <w:sz w:val="24"/>
              </w:rPr>
              <w:t>3.6</w:t>
            </w:r>
          </w:p>
        </w:tc>
        <w:tc>
          <w:tcPr>
            <w:tcW w:w="3939" w:type="dxa"/>
          </w:tcPr>
          <w:p w14:paraId="486A7B36" w14:textId="77777777" w:rsidR="0085264C" w:rsidRDefault="00000000" w:rsidP="00595D89">
            <w:pPr>
              <w:pStyle w:val="TableParagraph"/>
              <w:spacing w:before="147"/>
              <w:ind w:left="170"/>
              <w:jc w:val="center"/>
              <w:rPr>
                <w:sz w:val="24"/>
              </w:rPr>
            </w:pPr>
            <w:r>
              <w:rPr>
                <w:sz w:val="24"/>
              </w:rPr>
              <w:t>Problem</w:t>
            </w:r>
            <w:r>
              <w:rPr>
                <w:spacing w:val="-4"/>
                <w:sz w:val="24"/>
              </w:rPr>
              <w:t xml:space="preserve"> </w:t>
            </w:r>
            <w:r>
              <w:rPr>
                <w:sz w:val="24"/>
              </w:rPr>
              <w:t>Definition</w:t>
            </w:r>
          </w:p>
        </w:tc>
        <w:tc>
          <w:tcPr>
            <w:tcW w:w="2132" w:type="dxa"/>
          </w:tcPr>
          <w:p w14:paraId="38059EF5" w14:textId="77777777" w:rsidR="0085264C" w:rsidRDefault="00000000" w:rsidP="00595D89">
            <w:pPr>
              <w:pStyle w:val="TableParagraph"/>
              <w:spacing w:before="147"/>
              <w:ind w:right="197"/>
              <w:jc w:val="center"/>
              <w:rPr>
                <w:sz w:val="24"/>
              </w:rPr>
            </w:pPr>
            <w:r>
              <w:rPr>
                <w:sz w:val="24"/>
              </w:rPr>
              <w:t>39</w:t>
            </w:r>
          </w:p>
        </w:tc>
      </w:tr>
      <w:tr w:rsidR="0085264C" w14:paraId="1DDAC028" w14:textId="77777777">
        <w:trPr>
          <w:trHeight w:val="1355"/>
        </w:trPr>
        <w:tc>
          <w:tcPr>
            <w:tcW w:w="759" w:type="dxa"/>
          </w:tcPr>
          <w:p w14:paraId="5C80A3EC" w14:textId="77777777" w:rsidR="0085264C" w:rsidRDefault="0085264C" w:rsidP="00595D89">
            <w:pPr>
              <w:pStyle w:val="TableParagraph"/>
              <w:jc w:val="center"/>
              <w:rPr>
                <w:sz w:val="26"/>
              </w:rPr>
            </w:pPr>
          </w:p>
          <w:p w14:paraId="4E1D81D4" w14:textId="77777777" w:rsidR="0085264C" w:rsidRDefault="0085264C" w:rsidP="00595D89">
            <w:pPr>
              <w:pStyle w:val="TableParagraph"/>
              <w:jc w:val="center"/>
              <w:rPr>
                <w:sz w:val="26"/>
              </w:rPr>
            </w:pPr>
          </w:p>
          <w:p w14:paraId="5D0A8DD6" w14:textId="77777777" w:rsidR="0085264C" w:rsidRDefault="0085264C" w:rsidP="00595D89">
            <w:pPr>
              <w:pStyle w:val="TableParagraph"/>
              <w:spacing w:before="4"/>
              <w:jc w:val="center"/>
              <w:rPr>
                <w:sz w:val="28"/>
              </w:rPr>
            </w:pPr>
          </w:p>
          <w:p w14:paraId="78F03330" w14:textId="77777777" w:rsidR="0085264C" w:rsidRDefault="00000000" w:rsidP="00595D89">
            <w:pPr>
              <w:pStyle w:val="TableParagraph"/>
              <w:ind w:left="200"/>
              <w:jc w:val="center"/>
              <w:rPr>
                <w:sz w:val="24"/>
              </w:rPr>
            </w:pPr>
            <w:r>
              <w:rPr>
                <w:sz w:val="24"/>
              </w:rPr>
              <w:t>IV</w:t>
            </w:r>
          </w:p>
        </w:tc>
        <w:tc>
          <w:tcPr>
            <w:tcW w:w="4955" w:type="dxa"/>
            <w:gridSpan w:val="2"/>
          </w:tcPr>
          <w:p w14:paraId="31E8C095" w14:textId="77777777" w:rsidR="0085264C" w:rsidRDefault="0085264C" w:rsidP="00595D89">
            <w:pPr>
              <w:pStyle w:val="TableParagraph"/>
              <w:jc w:val="center"/>
              <w:rPr>
                <w:sz w:val="26"/>
              </w:rPr>
            </w:pPr>
          </w:p>
          <w:p w14:paraId="4930EF9E" w14:textId="77777777" w:rsidR="0085264C" w:rsidRDefault="0085264C" w:rsidP="00595D89">
            <w:pPr>
              <w:pStyle w:val="TableParagraph"/>
              <w:jc w:val="center"/>
              <w:rPr>
                <w:sz w:val="26"/>
              </w:rPr>
            </w:pPr>
          </w:p>
          <w:p w14:paraId="756551EB" w14:textId="77777777" w:rsidR="0085264C" w:rsidRDefault="0085264C" w:rsidP="00595D89">
            <w:pPr>
              <w:pStyle w:val="TableParagraph"/>
              <w:spacing w:before="4"/>
              <w:jc w:val="center"/>
              <w:rPr>
                <w:sz w:val="28"/>
              </w:rPr>
            </w:pPr>
          </w:p>
          <w:p w14:paraId="4B049630" w14:textId="77777777" w:rsidR="0085264C" w:rsidRDefault="00000000" w:rsidP="00595D89">
            <w:pPr>
              <w:pStyle w:val="TableParagraph"/>
              <w:ind w:left="306"/>
              <w:jc w:val="center"/>
              <w:rPr>
                <w:sz w:val="24"/>
              </w:rPr>
            </w:pPr>
            <w:r>
              <w:rPr>
                <w:sz w:val="24"/>
              </w:rPr>
              <w:t>PROPOSED</w:t>
            </w:r>
            <w:r>
              <w:rPr>
                <w:spacing w:val="-1"/>
                <w:sz w:val="24"/>
              </w:rPr>
              <w:t xml:space="preserve"> </w:t>
            </w:r>
            <w:r>
              <w:rPr>
                <w:sz w:val="24"/>
              </w:rPr>
              <w:t>METHOD</w:t>
            </w:r>
          </w:p>
        </w:tc>
        <w:tc>
          <w:tcPr>
            <w:tcW w:w="2132" w:type="dxa"/>
          </w:tcPr>
          <w:p w14:paraId="0A0285FC" w14:textId="77777777" w:rsidR="0085264C" w:rsidRDefault="0085264C" w:rsidP="00595D89">
            <w:pPr>
              <w:pStyle w:val="TableParagraph"/>
              <w:jc w:val="center"/>
              <w:rPr>
                <w:sz w:val="24"/>
              </w:rPr>
            </w:pPr>
          </w:p>
        </w:tc>
      </w:tr>
      <w:tr w:rsidR="0085264C" w14:paraId="73F0F940" w14:textId="77777777">
        <w:trPr>
          <w:trHeight w:val="575"/>
        </w:trPr>
        <w:tc>
          <w:tcPr>
            <w:tcW w:w="759" w:type="dxa"/>
          </w:tcPr>
          <w:p w14:paraId="6C0A8D6E" w14:textId="77777777" w:rsidR="0085264C" w:rsidRDefault="0085264C" w:rsidP="00595D89">
            <w:pPr>
              <w:pStyle w:val="TableParagraph"/>
              <w:jc w:val="center"/>
              <w:rPr>
                <w:sz w:val="24"/>
              </w:rPr>
            </w:pPr>
          </w:p>
        </w:tc>
        <w:tc>
          <w:tcPr>
            <w:tcW w:w="1016" w:type="dxa"/>
          </w:tcPr>
          <w:p w14:paraId="6BE09910" w14:textId="77777777" w:rsidR="0085264C" w:rsidRDefault="00000000" w:rsidP="00595D89">
            <w:pPr>
              <w:pStyle w:val="TableParagraph"/>
              <w:spacing w:before="144"/>
              <w:ind w:left="306"/>
              <w:jc w:val="center"/>
              <w:rPr>
                <w:sz w:val="24"/>
              </w:rPr>
            </w:pPr>
            <w:r>
              <w:rPr>
                <w:sz w:val="24"/>
              </w:rPr>
              <w:t>6.1</w:t>
            </w:r>
          </w:p>
        </w:tc>
        <w:tc>
          <w:tcPr>
            <w:tcW w:w="3939" w:type="dxa"/>
          </w:tcPr>
          <w:p w14:paraId="225CEE6E" w14:textId="77777777" w:rsidR="0085264C" w:rsidRDefault="00000000" w:rsidP="00595D89">
            <w:pPr>
              <w:pStyle w:val="TableParagraph"/>
              <w:spacing w:before="144"/>
              <w:ind w:left="170"/>
              <w:jc w:val="center"/>
              <w:rPr>
                <w:sz w:val="24"/>
              </w:rPr>
            </w:pPr>
            <w:r>
              <w:rPr>
                <w:sz w:val="24"/>
              </w:rPr>
              <w:t>Formulation</w:t>
            </w:r>
          </w:p>
        </w:tc>
        <w:tc>
          <w:tcPr>
            <w:tcW w:w="2132" w:type="dxa"/>
          </w:tcPr>
          <w:p w14:paraId="6233AFED" w14:textId="77777777" w:rsidR="0085264C" w:rsidRDefault="00000000" w:rsidP="00595D89">
            <w:pPr>
              <w:pStyle w:val="TableParagraph"/>
              <w:spacing w:before="144"/>
              <w:ind w:right="197"/>
              <w:jc w:val="center"/>
              <w:rPr>
                <w:sz w:val="24"/>
              </w:rPr>
            </w:pPr>
            <w:r>
              <w:rPr>
                <w:sz w:val="24"/>
              </w:rPr>
              <w:t>51</w:t>
            </w:r>
          </w:p>
        </w:tc>
      </w:tr>
      <w:tr w:rsidR="0085264C" w14:paraId="2D64FFE7" w14:textId="77777777">
        <w:trPr>
          <w:trHeight w:val="575"/>
        </w:trPr>
        <w:tc>
          <w:tcPr>
            <w:tcW w:w="759" w:type="dxa"/>
          </w:tcPr>
          <w:p w14:paraId="7E970A80" w14:textId="77777777" w:rsidR="0085264C" w:rsidRDefault="0085264C" w:rsidP="00595D89">
            <w:pPr>
              <w:pStyle w:val="TableParagraph"/>
              <w:jc w:val="center"/>
              <w:rPr>
                <w:sz w:val="24"/>
              </w:rPr>
            </w:pPr>
          </w:p>
        </w:tc>
        <w:tc>
          <w:tcPr>
            <w:tcW w:w="1016" w:type="dxa"/>
          </w:tcPr>
          <w:p w14:paraId="037AD341" w14:textId="77777777" w:rsidR="0085264C" w:rsidRDefault="00000000" w:rsidP="00595D89">
            <w:pPr>
              <w:pStyle w:val="TableParagraph"/>
              <w:spacing w:before="144"/>
              <w:ind w:left="306"/>
              <w:jc w:val="center"/>
              <w:rPr>
                <w:sz w:val="24"/>
              </w:rPr>
            </w:pPr>
            <w:r>
              <w:rPr>
                <w:sz w:val="24"/>
              </w:rPr>
              <w:t>6.2</w:t>
            </w:r>
          </w:p>
        </w:tc>
        <w:tc>
          <w:tcPr>
            <w:tcW w:w="3939" w:type="dxa"/>
          </w:tcPr>
          <w:p w14:paraId="1A0716BE" w14:textId="77777777" w:rsidR="0085264C" w:rsidRDefault="00000000" w:rsidP="00595D89">
            <w:pPr>
              <w:pStyle w:val="TableParagraph"/>
              <w:spacing w:before="144"/>
              <w:ind w:left="170"/>
              <w:jc w:val="center"/>
              <w:rPr>
                <w:sz w:val="24"/>
              </w:rPr>
            </w:pPr>
            <w:r>
              <w:rPr>
                <w:sz w:val="24"/>
              </w:rPr>
              <w:t>Overview</w:t>
            </w:r>
          </w:p>
        </w:tc>
        <w:tc>
          <w:tcPr>
            <w:tcW w:w="2132" w:type="dxa"/>
          </w:tcPr>
          <w:p w14:paraId="1D003E5C" w14:textId="77777777" w:rsidR="0085264C" w:rsidRDefault="00000000" w:rsidP="00595D89">
            <w:pPr>
              <w:pStyle w:val="TableParagraph"/>
              <w:spacing w:before="144"/>
              <w:ind w:right="197"/>
              <w:jc w:val="center"/>
              <w:rPr>
                <w:sz w:val="24"/>
              </w:rPr>
            </w:pPr>
            <w:r>
              <w:rPr>
                <w:sz w:val="24"/>
              </w:rPr>
              <w:t>52</w:t>
            </w:r>
          </w:p>
        </w:tc>
      </w:tr>
      <w:tr w:rsidR="0085264C" w14:paraId="205A17AE" w14:textId="77777777">
        <w:trPr>
          <w:trHeight w:val="860"/>
        </w:trPr>
        <w:tc>
          <w:tcPr>
            <w:tcW w:w="759" w:type="dxa"/>
          </w:tcPr>
          <w:p w14:paraId="16BA0867" w14:textId="77777777" w:rsidR="0085264C" w:rsidRDefault="0085264C" w:rsidP="00595D89">
            <w:pPr>
              <w:pStyle w:val="TableParagraph"/>
              <w:jc w:val="center"/>
              <w:rPr>
                <w:sz w:val="24"/>
              </w:rPr>
            </w:pPr>
          </w:p>
        </w:tc>
        <w:tc>
          <w:tcPr>
            <w:tcW w:w="1016" w:type="dxa"/>
          </w:tcPr>
          <w:p w14:paraId="79E115D4" w14:textId="77777777" w:rsidR="0085264C" w:rsidRDefault="00000000" w:rsidP="00595D89">
            <w:pPr>
              <w:pStyle w:val="TableParagraph"/>
              <w:spacing w:before="144"/>
              <w:ind w:left="306"/>
              <w:jc w:val="center"/>
              <w:rPr>
                <w:sz w:val="24"/>
              </w:rPr>
            </w:pPr>
            <w:r>
              <w:rPr>
                <w:sz w:val="24"/>
              </w:rPr>
              <w:t>6.3</w:t>
            </w:r>
          </w:p>
        </w:tc>
        <w:tc>
          <w:tcPr>
            <w:tcW w:w="3939" w:type="dxa"/>
          </w:tcPr>
          <w:p w14:paraId="4B0F71FB" w14:textId="77777777" w:rsidR="0085264C" w:rsidRDefault="00000000" w:rsidP="00595D89">
            <w:pPr>
              <w:pStyle w:val="TableParagraph"/>
              <w:spacing w:before="144"/>
              <w:ind w:left="170"/>
              <w:jc w:val="center"/>
              <w:rPr>
                <w:sz w:val="24"/>
              </w:rPr>
            </w:pPr>
            <w:r>
              <w:rPr>
                <w:sz w:val="24"/>
              </w:rPr>
              <w:t>Framework</w:t>
            </w:r>
            <w:r>
              <w:rPr>
                <w:spacing w:val="-7"/>
                <w:sz w:val="24"/>
              </w:rPr>
              <w:t xml:space="preserve"> </w:t>
            </w:r>
            <w:r>
              <w:rPr>
                <w:sz w:val="24"/>
              </w:rPr>
              <w:t>Design</w:t>
            </w:r>
          </w:p>
        </w:tc>
        <w:tc>
          <w:tcPr>
            <w:tcW w:w="2132" w:type="dxa"/>
          </w:tcPr>
          <w:p w14:paraId="2A948FB7" w14:textId="77777777" w:rsidR="0085264C" w:rsidRDefault="00000000" w:rsidP="00595D89">
            <w:pPr>
              <w:pStyle w:val="TableParagraph"/>
              <w:spacing w:before="144"/>
              <w:ind w:right="197"/>
              <w:jc w:val="center"/>
              <w:rPr>
                <w:sz w:val="24"/>
              </w:rPr>
            </w:pPr>
            <w:r>
              <w:rPr>
                <w:sz w:val="24"/>
              </w:rPr>
              <w:t>53</w:t>
            </w:r>
          </w:p>
        </w:tc>
      </w:tr>
      <w:tr w:rsidR="0085264C" w14:paraId="7D88E4A8" w14:textId="77777777">
        <w:trPr>
          <w:trHeight w:val="860"/>
        </w:trPr>
        <w:tc>
          <w:tcPr>
            <w:tcW w:w="759" w:type="dxa"/>
          </w:tcPr>
          <w:p w14:paraId="3B4B2A87" w14:textId="77777777" w:rsidR="0085264C" w:rsidRDefault="0085264C" w:rsidP="00595D89">
            <w:pPr>
              <w:pStyle w:val="TableParagraph"/>
              <w:jc w:val="center"/>
              <w:rPr>
                <w:sz w:val="24"/>
              </w:rPr>
            </w:pPr>
          </w:p>
        </w:tc>
        <w:tc>
          <w:tcPr>
            <w:tcW w:w="1016" w:type="dxa"/>
          </w:tcPr>
          <w:p w14:paraId="4DAB5F59" w14:textId="77777777" w:rsidR="0085264C" w:rsidRDefault="0085264C" w:rsidP="00595D89">
            <w:pPr>
              <w:pStyle w:val="TableParagraph"/>
              <w:spacing w:before="4"/>
              <w:jc w:val="center"/>
              <w:rPr>
                <w:sz w:val="37"/>
              </w:rPr>
            </w:pPr>
          </w:p>
          <w:p w14:paraId="4275BF29" w14:textId="77777777" w:rsidR="0085264C" w:rsidRDefault="00000000" w:rsidP="00595D89">
            <w:pPr>
              <w:pStyle w:val="TableParagraph"/>
              <w:ind w:left="306"/>
              <w:jc w:val="center"/>
              <w:rPr>
                <w:sz w:val="24"/>
              </w:rPr>
            </w:pPr>
            <w:r>
              <w:rPr>
                <w:sz w:val="24"/>
              </w:rPr>
              <w:t>6.4</w:t>
            </w:r>
          </w:p>
        </w:tc>
        <w:tc>
          <w:tcPr>
            <w:tcW w:w="3939" w:type="dxa"/>
          </w:tcPr>
          <w:p w14:paraId="3A335BF7" w14:textId="77777777" w:rsidR="0085264C" w:rsidRDefault="0085264C" w:rsidP="00595D89">
            <w:pPr>
              <w:pStyle w:val="TableParagraph"/>
              <w:spacing w:before="4"/>
              <w:jc w:val="center"/>
              <w:rPr>
                <w:sz w:val="37"/>
              </w:rPr>
            </w:pPr>
          </w:p>
          <w:p w14:paraId="5F5BE4ED" w14:textId="77777777" w:rsidR="0085264C" w:rsidRDefault="00000000" w:rsidP="00595D89">
            <w:pPr>
              <w:pStyle w:val="TableParagraph"/>
              <w:ind w:left="170"/>
              <w:jc w:val="center"/>
              <w:rPr>
                <w:sz w:val="24"/>
              </w:rPr>
            </w:pPr>
            <w:r>
              <w:rPr>
                <w:sz w:val="24"/>
              </w:rPr>
              <w:t>Result</w:t>
            </w:r>
            <w:r>
              <w:rPr>
                <w:spacing w:val="-4"/>
                <w:sz w:val="24"/>
              </w:rPr>
              <w:t xml:space="preserve"> </w:t>
            </w:r>
            <w:r>
              <w:rPr>
                <w:sz w:val="24"/>
              </w:rPr>
              <w:t>and</w:t>
            </w:r>
            <w:r>
              <w:rPr>
                <w:spacing w:val="-3"/>
                <w:sz w:val="24"/>
              </w:rPr>
              <w:t xml:space="preserve"> </w:t>
            </w:r>
            <w:r>
              <w:rPr>
                <w:sz w:val="24"/>
              </w:rPr>
              <w:t>Analysis</w:t>
            </w:r>
          </w:p>
        </w:tc>
        <w:tc>
          <w:tcPr>
            <w:tcW w:w="2132" w:type="dxa"/>
          </w:tcPr>
          <w:p w14:paraId="636A3BE6" w14:textId="77777777" w:rsidR="0085264C" w:rsidRDefault="0085264C" w:rsidP="00595D89">
            <w:pPr>
              <w:pStyle w:val="TableParagraph"/>
              <w:jc w:val="center"/>
              <w:rPr>
                <w:sz w:val="24"/>
              </w:rPr>
            </w:pPr>
          </w:p>
        </w:tc>
      </w:tr>
      <w:tr w:rsidR="0085264C" w14:paraId="53D55DA1" w14:textId="77777777">
        <w:trPr>
          <w:trHeight w:val="572"/>
        </w:trPr>
        <w:tc>
          <w:tcPr>
            <w:tcW w:w="759" w:type="dxa"/>
          </w:tcPr>
          <w:p w14:paraId="07B8F5C6" w14:textId="77777777" w:rsidR="0085264C" w:rsidRDefault="0085264C" w:rsidP="00595D89">
            <w:pPr>
              <w:pStyle w:val="TableParagraph"/>
              <w:jc w:val="center"/>
              <w:rPr>
                <w:sz w:val="24"/>
              </w:rPr>
            </w:pPr>
          </w:p>
        </w:tc>
        <w:tc>
          <w:tcPr>
            <w:tcW w:w="1016" w:type="dxa"/>
          </w:tcPr>
          <w:p w14:paraId="5DB96067" w14:textId="77777777" w:rsidR="0085264C" w:rsidRDefault="00000000" w:rsidP="00595D89">
            <w:pPr>
              <w:pStyle w:val="TableParagraph"/>
              <w:spacing w:before="144"/>
              <w:ind w:left="306"/>
              <w:jc w:val="center"/>
              <w:rPr>
                <w:sz w:val="24"/>
              </w:rPr>
            </w:pPr>
            <w:r>
              <w:rPr>
                <w:sz w:val="24"/>
              </w:rPr>
              <w:t>.6.4.1</w:t>
            </w:r>
          </w:p>
        </w:tc>
        <w:tc>
          <w:tcPr>
            <w:tcW w:w="3939" w:type="dxa"/>
          </w:tcPr>
          <w:p w14:paraId="2BB44774" w14:textId="77777777" w:rsidR="0085264C" w:rsidRDefault="00000000" w:rsidP="00595D89">
            <w:pPr>
              <w:pStyle w:val="TableParagraph"/>
              <w:spacing w:before="144"/>
              <w:ind w:left="170"/>
              <w:jc w:val="center"/>
              <w:rPr>
                <w:sz w:val="24"/>
              </w:rPr>
            </w:pPr>
            <w:r>
              <w:rPr>
                <w:sz w:val="24"/>
              </w:rPr>
              <w:t>Metrics</w:t>
            </w:r>
          </w:p>
        </w:tc>
        <w:tc>
          <w:tcPr>
            <w:tcW w:w="2132" w:type="dxa"/>
          </w:tcPr>
          <w:p w14:paraId="3E260688" w14:textId="77777777" w:rsidR="0085264C" w:rsidRDefault="00000000" w:rsidP="00595D89">
            <w:pPr>
              <w:pStyle w:val="TableParagraph"/>
              <w:spacing w:before="144"/>
              <w:ind w:right="197"/>
              <w:jc w:val="center"/>
              <w:rPr>
                <w:sz w:val="24"/>
              </w:rPr>
            </w:pPr>
            <w:r>
              <w:rPr>
                <w:sz w:val="24"/>
              </w:rPr>
              <w:t>63</w:t>
            </w:r>
          </w:p>
        </w:tc>
      </w:tr>
      <w:tr w:rsidR="0085264C" w14:paraId="652025D4" w14:textId="77777777">
        <w:trPr>
          <w:trHeight w:val="572"/>
        </w:trPr>
        <w:tc>
          <w:tcPr>
            <w:tcW w:w="759" w:type="dxa"/>
          </w:tcPr>
          <w:p w14:paraId="3B75DB9B" w14:textId="77777777" w:rsidR="0085264C" w:rsidRDefault="0085264C" w:rsidP="00595D89">
            <w:pPr>
              <w:pStyle w:val="TableParagraph"/>
              <w:jc w:val="center"/>
              <w:rPr>
                <w:sz w:val="24"/>
              </w:rPr>
            </w:pPr>
          </w:p>
        </w:tc>
        <w:tc>
          <w:tcPr>
            <w:tcW w:w="1016" w:type="dxa"/>
          </w:tcPr>
          <w:p w14:paraId="33769549" w14:textId="77777777" w:rsidR="0085264C" w:rsidRDefault="00000000" w:rsidP="00595D89">
            <w:pPr>
              <w:pStyle w:val="TableParagraph"/>
              <w:spacing w:before="142"/>
              <w:ind w:left="306"/>
              <w:jc w:val="center"/>
              <w:rPr>
                <w:sz w:val="24"/>
              </w:rPr>
            </w:pPr>
            <w:r>
              <w:rPr>
                <w:sz w:val="24"/>
              </w:rPr>
              <w:t>6.4.2</w:t>
            </w:r>
          </w:p>
        </w:tc>
        <w:tc>
          <w:tcPr>
            <w:tcW w:w="3939" w:type="dxa"/>
          </w:tcPr>
          <w:p w14:paraId="6749F266" w14:textId="77777777" w:rsidR="0085264C" w:rsidRDefault="00000000" w:rsidP="00595D89">
            <w:pPr>
              <w:pStyle w:val="TableParagraph"/>
              <w:spacing w:before="142"/>
              <w:ind w:left="170"/>
              <w:jc w:val="center"/>
              <w:rPr>
                <w:sz w:val="24"/>
              </w:rPr>
            </w:pPr>
            <w:r>
              <w:rPr>
                <w:sz w:val="24"/>
              </w:rPr>
              <w:t>Dataset</w:t>
            </w:r>
          </w:p>
        </w:tc>
        <w:tc>
          <w:tcPr>
            <w:tcW w:w="2132" w:type="dxa"/>
          </w:tcPr>
          <w:p w14:paraId="1AE52DF1" w14:textId="77777777" w:rsidR="0085264C" w:rsidRDefault="00000000" w:rsidP="00595D89">
            <w:pPr>
              <w:pStyle w:val="TableParagraph"/>
              <w:spacing w:before="142"/>
              <w:ind w:right="197"/>
              <w:jc w:val="center"/>
              <w:rPr>
                <w:sz w:val="24"/>
              </w:rPr>
            </w:pPr>
            <w:r>
              <w:rPr>
                <w:sz w:val="24"/>
              </w:rPr>
              <w:t>64</w:t>
            </w:r>
          </w:p>
        </w:tc>
      </w:tr>
      <w:tr w:rsidR="0085264C" w14:paraId="1C635EBA" w14:textId="77777777">
        <w:trPr>
          <w:trHeight w:val="575"/>
        </w:trPr>
        <w:tc>
          <w:tcPr>
            <w:tcW w:w="759" w:type="dxa"/>
          </w:tcPr>
          <w:p w14:paraId="1D582776" w14:textId="77777777" w:rsidR="0085264C" w:rsidRDefault="0085264C" w:rsidP="00595D89">
            <w:pPr>
              <w:pStyle w:val="TableParagraph"/>
              <w:jc w:val="center"/>
              <w:rPr>
                <w:sz w:val="24"/>
              </w:rPr>
            </w:pPr>
          </w:p>
        </w:tc>
        <w:tc>
          <w:tcPr>
            <w:tcW w:w="1016" w:type="dxa"/>
          </w:tcPr>
          <w:p w14:paraId="59EE8D7E" w14:textId="77777777" w:rsidR="0085264C" w:rsidRDefault="00000000" w:rsidP="00595D89">
            <w:pPr>
              <w:pStyle w:val="TableParagraph"/>
              <w:spacing w:before="144"/>
              <w:ind w:left="306"/>
              <w:jc w:val="center"/>
              <w:rPr>
                <w:sz w:val="24"/>
              </w:rPr>
            </w:pPr>
            <w:r>
              <w:rPr>
                <w:sz w:val="24"/>
              </w:rPr>
              <w:t>6.4.3</w:t>
            </w:r>
          </w:p>
        </w:tc>
        <w:tc>
          <w:tcPr>
            <w:tcW w:w="3939" w:type="dxa"/>
          </w:tcPr>
          <w:p w14:paraId="2FB6FA62" w14:textId="77777777" w:rsidR="0085264C" w:rsidRDefault="00000000" w:rsidP="00595D89">
            <w:pPr>
              <w:pStyle w:val="TableParagraph"/>
              <w:spacing w:before="144"/>
              <w:ind w:left="170"/>
              <w:jc w:val="center"/>
              <w:rPr>
                <w:sz w:val="24"/>
              </w:rPr>
            </w:pPr>
            <w:r>
              <w:rPr>
                <w:sz w:val="24"/>
              </w:rPr>
              <w:t>Analysis</w:t>
            </w:r>
          </w:p>
        </w:tc>
        <w:tc>
          <w:tcPr>
            <w:tcW w:w="2132" w:type="dxa"/>
          </w:tcPr>
          <w:p w14:paraId="19B052C0" w14:textId="77777777" w:rsidR="0085264C" w:rsidRDefault="00000000" w:rsidP="00595D89">
            <w:pPr>
              <w:pStyle w:val="TableParagraph"/>
              <w:spacing w:before="144"/>
              <w:ind w:right="197"/>
              <w:jc w:val="center"/>
              <w:rPr>
                <w:sz w:val="24"/>
              </w:rPr>
            </w:pPr>
            <w:r>
              <w:rPr>
                <w:sz w:val="24"/>
              </w:rPr>
              <w:t>65</w:t>
            </w:r>
          </w:p>
        </w:tc>
      </w:tr>
      <w:tr w:rsidR="0085264C" w14:paraId="40A5B45D" w14:textId="77777777">
        <w:trPr>
          <w:trHeight w:val="575"/>
        </w:trPr>
        <w:tc>
          <w:tcPr>
            <w:tcW w:w="759" w:type="dxa"/>
          </w:tcPr>
          <w:p w14:paraId="2B35CA48" w14:textId="77777777" w:rsidR="0085264C" w:rsidRDefault="0085264C" w:rsidP="00595D89">
            <w:pPr>
              <w:pStyle w:val="TableParagraph"/>
              <w:jc w:val="center"/>
              <w:rPr>
                <w:sz w:val="24"/>
              </w:rPr>
            </w:pPr>
          </w:p>
        </w:tc>
        <w:tc>
          <w:tcPr>
            <w:tcW w:w="1016" w:type="dxa"/>
          </w:tcPr>
          <w:p w14:paraId="499DF549" w14:textId="77777777" w:rsidR="0085264C" w:rsidRDefault="00000000" w:rsidP="00595D89">
            <w:pPr>
              <w:pStyle w:val="TableParagraph"/>
              <w:spacing w:before="144"/>
              <w:ind w:left="306"/>
              <w:jc w:val="center"/>
              <w:rPr>
                <w:sz w:val="24"/>
              </w:rPr>
            </w:pPr>
            <w:r>
              <w:rPr>
                <w:sz w:val="24"/>
              </w:rPr>
              <w:t>6.5</w:t>
            </w:r>
          </w:p>
        </w:tc>
        <w:tc>
          <w:tcPr>
            <w:tcW w:w="3939" w:type="dxa"/>
          </w:tcPr>
          <w:p w14:paraId="4BD7D626" w14:textId="77777777" w:rsidR="0085264C" w:rsidRDefault="00000000" w:rsidP="00595D89">
            <w:pPr>
              <w:pStyle w:val="TableParagraph"/>
              <w:spacing w:before="144"/>
              <w:ind w:left="170"/>
              <w:jc w:val="center"/>
              <w:rPr>
                <w:sz w:val="24"/>
              </w:rPr>
            </w:pPr>
            <w:r>
              <w:rPr>
                <w:sz w:val="24"/>
              </w:rPr>
              <w:t>Summary</w:t>
            </w:r>
          </w:p>
        </w:tc>
        <w:tc>
          <w:tcPr>
            <w:tcW w:w="2132" w:type="dxa"/>
          </w:tcPr>
          <w:p w14:paraId="323F4779" w14:textId="77777777" w:rsidR="0085264C" w:rsidRDefault="00000000" w:rsidP="00595D89">
            <w:pPr>
              <w:pStyle w:val="TableParagraph"/>
              <w:spacing w:before="144"/>
              <w:ind w:right="197"/>
              <w:jc w:val="center"/>
              <w:rPr>
                <w:sz w:val="24"/>
              </w:rPr>
            </w:pPr>
            <w:r>
              <w:rPr>
                <w:sz w:val="24"/>
              </w:rPr>
              <w:t>75</w:t>
            </w:r>
          </w:p>
        </w:tc>
      </w:tr>
      <w:tr w:rsidR="0085264C" w14:paraId="5DB01874" w14:textId="77777777">
        <w:trPr>
          <w:trHeight w:val="860"/>
        </w:trPr>
        <w:tc>
          <w:tcPr>
            <w:tcW w:w="759" w:type="dxa"/>
          </w:tcPr>
          <w:p w14:paraId="30053199" w14:textId="77777777" w:rsidR="0085264C" w:rsidRDefault="00000000" w:rsidP="00595D89">
            <w:pPr>
              <w:pStyle w:val="TableParagraph"/>
              <w:spacing w:before="144"/>
              <w:ind w:left="200"/>
              <w:jc w:val="center"/>
              <w:rPr>
                <w:sz w:val="24"/>
              </w:rPr>
            </w:pPr>
            <w:r>
              <w:rPr>
                <w:w w:val="99"/>
                <w:sz w:val="24"/>
              </w:rPr>
              <w:t>V</w:t>
            </w:r>
          </w:p>
        </w:tc>
        <w:tc>
          <w:tcPr>
            <w:tcW w:w="1016" w:type="dxa"/>
          </w:tcPr>
          <w:p w14:paraId="524C7DF1" w14:textId="77777777" w:rsidR="0085264C" w:rsidRDefault="0085264C" w:rsidP="00595D89">
            <w:pPr>
              <w:pStyle w:val="TableParagraph"/>
              <w:jc w:val="center"/>
              <w:rPr>
                <w:sz w:val="24"/>
              </w:rPr>
            </w:pPr>
          </w:p>
        </w:tc>
        <w:tc>
          <w:tcPr>
            <w:tcW w:w="3939" w:type="dxa"/>
            <w:vMerge w:val="restart"/>
          </w:tcPr>
          <w:p w14:paraId="5B886BB4" w14:textId="77777777" w:rsidR="0085264C" w:rsidRDefault="00000000" w:rsidP="00595D89">
            <w:pPr>
              <w:pStyle w:val="TableParagraph"/>
              <w:spacing w:before="144" w:line="499" w:lineRule="auto"/>
              <w:ind w:left="170" w:right="1702"/>
              <w:jc w:val="center"/>
              <w:rPr>
                <w:sz w:val="24"/>
              </w:rPr>
            </w:pPr>
            <w:r>
              <w:rPr>
                <w:sz w:val="24"/>
              </w:rPr>
              <w:t>Software Testing</w:t>
            </w:r>
            <w:r>
              <w:rPr>
                <w:spacing w:val="1"/>
                <w:sz w:val="24"/>
              </w:rPr>
              <w:t xml:space="preserve"> </w:t>
            </w:r>
            <w:r>
              <w:rPr>
                <w:sz w:val="24"/>
              </w:rPr>
              <w:t>Types of testing used</w:t>
            </w:r>
            <w:r>
              <w:rPr>
                <w:spacing w:val="-57"/>
                <w:sz w:val="24"/>
              </w:rPr>
              <w:t xml:space="preserve"> </w:t>
            </w:r>
            <w:r>
              <w:rPr>
                <w:sz w:val="24"/>
              </w:rPr>
              <w:t>Test</w:t>
            </w:r>
            <w:r>
              <w:rPr>
                <w:spacing w:val="-15"/>
                <w:sz w:val="24"/>
              </w:rPr>
              <w:t xml:space="preserve"> </w:t>
            </w:r>
            <w:r>
              <w:rPr>
                <w:sz w:val="24"/>
              </w:rPr>
              <w:t>cases</w:t>
            </w:r>
            <w:r>
              <w:rPr>
                <w:spacing w:val="-11"/>
                <w:sz w:val="24"/>
              </w:rPr>
              <w:t xml:space="preserve"> </w:t>
            </w:r>
            <w:r>
              <w:rPr>
                <w:sz w:val="24"/>
              </w:rPr>
              <w:t>and</w:t>
            </w:r>
            <w:r>
              <w:rPr>
                <w:spacing w:val="-12"/>
                <w:sz w:val="24"/>
              </w:rPr>
              <w:t xml:space="preserve"> </w:t>
            </w:r>
            <w:r>
              <w:rPr>
                <w:sz w:val="24"/>
              </w:rPr>
              <w:t>results</w:t>
            </w:r>
            <w:r>
              <w:rPr>
                <w:spacing w:val="-57"/>
                <w:sz w:val="24"/>
              </w:rPr>
              <w:t xml:space="preserve"> </w:t>
            </w:r>
            <w:r>
              <w:rPr>
                <w:sz w:val="24"/>
              </w:rPr>
              <w:t>PROJECT</w:t>
            </w:r>
            <w:r>
              <w:rPr>
                <w:spacing w:val="-1"/>
                <w:sz w:val="24"/>
              </w:rPr>
              <w:t xml:space="preserve"> </w:t>
            </w:r>
            <w:r>
              <w:rPr>
                <w:sz w:val="24"/>
              </w:rPr>
              <w:t>PLAN</w:t>
            </w:r>
          </w:p>
          <w:p w14:paraId="1B98BA79" w14:textId="77777777" w:rsidR="0085264C" w:rsidRDefault="00000000" w:rsidP="00595D89">
            <w:pPr>
              <w:pStyle w:val="TableParagraph"/>
              <w:spacing w:line="270" w:lineRule="exact"/>
              <w:ind w:left="170"/>
              <w:jc w:val="center"/>
              <w:rPr>
                <w:sz w:val="24"/>
              </w:rPr>
            </w:pPr>
            <w:r>
              <w:rPr>
                <w:sz w:val="24"/>
              </w:rPr>
              <w:t>Project</w:t>
            </w:r>
            <w:r>
              <w:rPr>
                <w:spacing w:val="-4"/>
                <w:sz w:val="24"/>
              </w:rPr>
              <w:t xml:space="preserve"> </w:t>
            </w:r>
            <w:r>
              <w:rPr>
                <w:sz w:val="24"/>
              </w:rPr>
              <w:t>Schedule</w:t>
            </w:r>
          </w:p>
          <w:p w14:paraId="4D3684E1" w14:textId="77777777" w:rsidR="0085264C" w:rsidRDefault="0085264C" w:rsidP="00595D89">
            <w:pPr>
              <w:pStyle w:val="TableParagraph"/>
              <w:spacing w:before="3"/>
              <w:jc w:val="center"/>
              <w:rPr>
                <w:sz w:val="24"/>
              </w:rPr>
            </w:pPr>
          </w:p>
          <w:p w14:paraId="3F948C2C" w14:textId="77777777" w:rsidR="0085264C" w:rsidRDefault="00000000" w:rsidP="00595D89">
            <w:pPr>
              <w:pStyle w:val="TableParagraph"/>
              <w:spacing w:line="256" w:lineRule="exact"/>
              <w:ind w:left="170"/>
              <w:jc w:val="center"/>
              <w:rPr>
                <w:sz w:val="24"/>
              </w:rPr>
            </w:pPr>
            <w:r>
              <w:rPr>
                <w:sz w:val="24"/>
              </w:rPr>
              <w:t>Project</w:t>
            </w:r>
            <w:r>
              <w:rPr>
                <w:spacing w:val="-3"/>
                <w:sz w:val="24"/>
              </w:rPr>
              <w:t xml:space="preserve"> </w:t>
            </w:r>
            <w:r>
              <w:rPr>
                <w:sz w:val="24"/>
              </w:rPr>
              <w:t>Cost</w:t>
            </w:r>
            <w:r>
              <w:rPr>
                <w:spacing w:val="-4"/>
                <w:sz w:val="24"/>
              </w:rPr>
              <w:t xml:space="preserve"> </w:t>
            </w:r>
            <w:r>
              <w:rPr>
                <w:sz w:val="24"/>
              </w:rPr>
              <w:t>Estimate</w:t>
            </w:r>
          </w:p>
        </w:tc>
        <w:tc>
          <w:tcPr>
            <w:tcW w:w="2132" w:type="dxa"/>
          </w:tcPr>
          <w:p w14:paraId="40D2450F" w14:textId="77777777" w:rsidR="0085264C" w:rsidRDefault="00000000" w:rsidP="00595D89">
            <w:pPr>
              <w:pStyle w:val="TableParagraph"/>
              <w:spacing w:before="144"/>
              <w:ind w:right="197"/>
              <w:jc w:val="center"/>
              <w:rPr>
                <w:sz w:val="24"/>
              </w:rPr>
            </w:pPr>
            <w:r>
              <w:rPr>
                <w:sz w:val="24"/>
              </w:rPr>
              <w:t>77</w:t>
            </w:r>
          </w:p>
        </w:tc>
      </w:tr>
      <w:tr w:rsidR="0085264C" w14:paraId="0E21D7D2" w14:textId="77777777">
        <w:trPr>
          <w:trHeight w:val="2405"/>
        </w:trPr>
        <w:tc>
          <w:tcPr>
            <w:tcW w:w="759" w:type="dxa"/>
          </w:tcPr>
          <w:p w14:paraId="47A70956" w14:textId="77777777" w:rsidR="0085264C" w:rsidRDefault="0085264C" w:rsidP="00595D89">
            <w:pPr>
              <w:pStyle w:val="TableParagraph"/>
              <w:jc w:val="center"/>
              <w:rPr>
                <w:sz w:val="24"/>
              </w:rPr>
            </w:pPr>
          </w:p>
        </w:tc>
        <w:tc>
          <w:tcPr>
            <w:tcW w:w="1016" w:type="dxa"/>
          </w:tcPr>
          <w:p w14:paraId="6E1DF0FF" w14:textId="77777777" w:rsidR="0085264C" w:rsidRDefault="0085264C" w:rsidP="00595D89">
            <w:pPr>
              <w:pStyle w:val="TableParagraph"/>
              <w:spacing w:before="4"/>
              <w:jc w:val="center"/>
              <w:rPr>
                <w:sz w:val="37"/>
              </w:rPr>
            </w:pPr>
          </w:p>
          <w:p w14:paraId="0DB34ECA" w14:textId="77777777" w:rsidR="0085264C" w:rsidRDefault="00000000" w:rsidP="00595D89">
            <w:pPr>
              <w:pStyle w:val="TableParagraph"/>
              <w:ind w:left="306"/>
              <w:jc w:val="center"/>
              <w:rPr>
                <w:sz w:val="24"/>
              </w:rPr>
            </w:pPr>
            <w:r>
              <w:rPr>
                <w:sz w:val="24"/>
              </w:rPr>
              <w:t>7.1</w:t>
            </w:r>
          </w:p>
          <w:p w14:paraId="32E26171" w14:textId="77777777" w:rsidR="0085264C" w:rsidRDefault="0085264C" w:rsidP="00595D89">
            <w:pPr>
              <w:pStyle w:val="TableParagraph"/>
              <w:spacing w:before="7"/>
              <w:jc w:val="center"/>
              <w:rPr>
                <w:sz w:val="25"/>
              </w:rPr>
            </w:pPr>
          </w:p>
          <w:p w14:paraId="31C0FF86" w14:textId="77777777" w:rsidR="0085264C" w:rsidRDefault="00000000" w:rsidP="00595D89">
            <w:pPr>
              <w:pStyle w:val="TableParagraph"/>
              <w:ind w:left="306"/>
              <w:jc w:val="center"/>
              <w:rPr>
                <w:sz w:val="24"/>
              </w:rPr>
            </w:pPr>
            <w:r>
              <w:rPr>
                <w:sz w:val="24"/>
              </w:rPr>
              <w:t>7.2</w:t>
            </w:r>
          </w:p>
        </w:tc>
        <w:tc>
          <w:tcPr>
            <w:tcW w:w="3939" w:type="dxa"/>
            <w:vMerge/>
            <w:tcBorders>
              <w:top w:val="nil"/>
            </w:tcBorders>
          </w:tcPr>
          <w:p w14:paraId="5417787E" w14:textId="77777777" w:rsidR="0085264C" w:rsidRDefault="0085264C" w:rsidP="00595D89">
            <w:pPr>
              <w:jc w:val="center"/>
              <w:rPr>
                <w:sz w:val="2"/>
                <w:szCs w:val="2"/>
              </w:rPr>
            </w:pPr>
          </w:p>
        </w:tc>
        <w:tc>
          <w:tcPr>
            <w:tcW w:w="2132" w:type="dxa"/>
          </w:tcPr>
          <w:p w14:paraId="2376582F" w14:textId="77777777" w:rsidR="0085264C" w:rsidRDefault="0085264C" w:rsidP="00595D89">
            <w:pPr>
              <w:pStyle w:val="TableParagraph"/>
              <w:jc w:val="center"/>
              <w:rPr>
                <w:sz w:val="24"/>
              </w:rPr>
            </w:pPr>
          </w:p>
        </w:tc>
      </w:tr>
    </w:tbl>
    <w:p w14:paraId="43615779" w14:textId="77777777" w:rsidR="0085264C" w:rsidRDefault="0085264C" w:rsidP="00595D89">
      <w:pPr>
        <w:pStyle w:val="BodyText"/>
        <w:jc w:val="center"/>
        <w:rPr>
          <w:sz w:val="20"/>
        </w:rPr>
      </w:pPr>
    </w:p>
    <w:p w14:paraId="0865A20A" w14:textId="77777777" w:rsidR="0085264C" w:rsidRDefault="0085264C" w:rsidP="00595D89">
      <w:pPr>
        <w:pStyle w:val="BodyText"/>
        <w:jc w:val="center"/>
        <w:rPr>
          <w:sz w:val="20"/>
        </w:rPr>
      </w:pPr>
    </w:p>
    <w:p w14:paraId="3E060E62" w14:textId="77777777" w:rsidR="0085264C" w:rsidRDefault="0085264C" w:rsidP="00595D89">
      <w:pPr>
        <w:pStyle w:val="BodyText"/>
        <w:spacing w:before="11"/>
        <w:jc w:val="center"/>
        <w:rPr>
          <w:sz w:val="19"/>
        </w:rPr>
      </w:pPr>
    </w:p>
    <w:tbl>
      <w:tblPr>
        <w:tblW w:w="0" w:type="auto"/>
        <w:tblInd w:w="1708" w:type="dxa"/>
        <w:tblLayout w:type="fixed"/>
        <w:tblCellMar>
          <w:left w:w="0" w:type="dxa"/>
          <w:right w:w="0" w:type="dxa"/>
        </w:tblCellMar>
        <w:tblLook w:val="01E0" w:firstRow="1" w:lastRow="1" w:firstColumn="1" w:lastColumn="1" w:noHBand="0" w:noVBand="0"/>
      </w:tblPr>
      <w:tblGrid>
        <w:gridCol w:w="861"/>
        <w:gridCol w:w="5533"/>
        <w:gridCol w:w="1655"/>
      </w:tblGrid>
      <w:tr w:rsidR="0085264C" w14:paraId="74B993D4" w14:textId="77777777">
        <w:trPr>
          <w:trHeight w:val="412"/>
        </w:trPr>
        <w:tc>
          <w:tcPr>
            <w:tcW w:w="861" w:type="dxa"/>
          </w:tcPr>
          <w:p w14:paraId="09629AA6" w14:textId="77777777" w:rsidR="0085264C" w:rsidRDefault="00000000" w:rsidP="00595D89">
            <w:pPr>
              <w:pStyle w:val="TableParagraph"/>
              <w:spacing w:line="266" w:lineRule="exact"/>
              <w:ind w:left="200"/>
              <w:jc w:val="center"/>
              <w:rPr>
                <w:sz w:val="24"/>
              </w:rPr>
            </w:pPr>
            <w:r>
              <w:rPr>
                <w:sz w:val="24"/>
              </w:rPr>
              <w:t>VI</w:t>
            </w:r>
          </w:p>
        </w:tc>
        <w:tc>
          <w:tcPr>
            <w:tcW w:w="5533" w:type="dxa"/>
          </w:tcPr>
          <w:p w14:paraId="26D38C00" w14:textId="77777777" w:rsidR="0085264C" w:rsidRDefault="00000000" w:rsidP="00595D89">
            <w:pPr>
              <w:pStyle w:val="TableParagraph"/>
              <w:spacing w:line="266" w:lineRule="exact"/>
              <w:ind w:left="404"/>
              <w:jc w:val="center"/>
              <w:rPr>
                <w:sz w:val="24"/>
              </w:rPr>
            </w:pPr>
            <w:r>
              <w:rPr>
                <w:sz w:val="24"/>
              </w:rPr>
              <w:t>CONCLUSION</w:t>
            </w:r>
            <w:r>
              <w:rPr>
                <w:spacing w:val="-1"/>
                <w:sz w:val="24"/>
              </w:rPr>
              <w:t xml:space="preserve"> </w:t>
            </w:r>
            <w:r>
              <w:rPr>
                <w:sz w:val="24"/>
              </w:rPr>
              <w:t>AND FUTURE</w:t>
            </w:r>
            <w:r>
              <w:rPr>
                <w:spacing w:val="-5"/>
                <w:sz w:val="24"/>
              </w:rPr>
              <w:t xml:space="preserve"> </w:t>
            </w:r>
            <w:r>
              <w:rPr>
                <w:sz w:val="24"/>
              </w:rPr>
              <w:t>WORK</w:t>
            </w:r>
          </w:p>
        </w:tc>
        <w:tc>
          <w:tcPr>
            <w:tcW w:w="1655" w:type="dxa"/>
          </w:tcPr>
          <w:p w14:paraId="1CAEB099" w14:textId="77777777" w:rsidR="0085264C" w:rsidRDefault="00000000" w:rsidP="00595D89">
            <w:pPr>
              <w:pStyle w:val="TableParagraph"/>
              <w:spacing w:line="266" w:lineRule="exact"/>
              <w:ind w:right="200"/>
              <w:jc w:val="center"/>
              <w:rPr>
                <w:sz w:val="24"/>
              </w:rPr>
            </w:pPr>
            <w:r>
              <w:rPr>
                <w:sz w:val="24"/>
              </w:rPr>
              <w:t>80</w:t>
            </w:r>
          </w:p>
        </w:tc>
      </w:tr>
      <w:tr w:rsidR="0085264C" w14:paraId="0A164FA4" w14:textId="77777777">
        <w:trPr>
          <w:trHeight w:val="412"/>
        </w:trPr>
        <w:tc>
          <w:tcPr>
            <w:tcW w:w="861" w:type="dxa"/>
          </w:tcPr>
          <w:p w14:paraId="0E691957" w14:textId="77777777" w:rsidR="0085264C" w:rsidRDefault="0085264C" w:rsidP="00595D89">
            <w:pPr>
              <w:pStyle w:val="TableParagraph"/>
              <w:jc w:val="center"/>
              <w:rPr>
                <w:sz w:val="24"/>
              </w:rPr>
            </w:pPr>
          </w:p>
        </w:tc>
        <w:tc>
          <w:tcPr>
            <w:tcW w:w="5533" w:type="dxa"/>
          </w:tcPr>
          <w:p w14:paraId="70FDD2AE" w14:textId="77777777" w:rsidR="0085264C" w:rsidRDefault="00000000" w:rsidP="00595D89">
            <w:pPr>
              <w:pStyle w:val="TableParagraph"/>
              <w:spacing w:before="137" w:line="256" w:lineRule="exact"/>
              <w:ind w:left="404"/>
              <w:jc w:val="center"/>
              <w:rPr>
                <w:sz w:val="24"/>
              </w:rPr>
            </w:pPr>
            <w:r>
              <w:rPr>
                <w:sz w:val="24"/>
              </w:rPr>
              <w:t>BIBLIOGRAPHY</w:t>
            </w:r>
          </w:p>
        </w:tc>
        <w:tc>
          <w:tcPr>
            <w:tcW w:w="1655" w:type="dxa"/>
          </w:tcPr>
          <w:p w14:paraId="54884044" w14:textId="77777777" w:rsidR="0085264C" w:rsidRDefault="00000000" w:rsidP="00595D89">
            <w:pPr>
              <w:pStyle w:val="TableParagraph"/>
              <w:spacing w:before="137" w:line="256" w:lineRule="exact"/>
              <w:ind w:right="200"/>
              <w:jc w:val="center"/>
              <w:rPr>
                <w:sz w:val="24"/>
              </w:rPr>
            </w:pPr>
            <w:r>
              <w:rPr>
                <w:sz w:val="24"/>
              </w:rPr>
              <w:t>83</w:t>
            </w:r>
          </w:p>
        </w:tc>
      </w:tr>
    </w:tbl>
    <w:p w14:paraId="14F9FF60" w14:textId="77777777" w:rsidR="0085264C" w:rsidRDefault="0085264C" w:rsidP="00595D89">
      <w:pPr>
        <w:spacing w:line="256" w:lineRule="exact"/>
        <w:jc w:val="center"/>
        <w:rPr>
          <w:sz w:val="24"/>
        </w:rPr>
        <w:sectPr w:rsidR="0085264C">
          <w:pgSz w:w="11920" w:h="16850"/>
          <w:pgMar w:top="1600" w:right="300" w:bottom="280" w:left="340" w:header="720" w:footer="720" w:gutter="0"/>
          <w:cols w:space="720"/>
        </w:sectPr>
      </w:pPr>
    </w:p>
    <w:p w14:paraId="55C6D393" w14:textId="77777777" w:rsidR="0085264C" w:rsidRDefault="00000000" w:rsidP="00595D89">
      <w:pPr>
        <w:pStyle w:val="Heading3"/>
        <w:spacing w:before="74" w:line="362" w:lineRule="auto"/>
        <w:ind w:left="4972" w:right="4070" w:hanging="1"/>
        <w:jc w:val="center"/>
      </w:pPr>
      <w:bookmarkStart w:id="8" w:name="CHAPTER_1_INTRODUCTION"/>
      <w:bookmarkEnd w:id="8"/>
      <w:r>
        <w:lastRenderedPageBreak/>
        <w:t>CHAPTER 1</w:t>
      </w:r>
      <w:r>
        <w:rPr>
          <w:spacing w:val="1"/>
        </w:rPr>
        <w:t xml:space="preserve"> </w:t>
      </w:r>
      <w:r>
        <w:rPr>
          <w:spacing w:val="-1"/>
        </w:rPr>
        <w:t>INTRODUCTION</w:t>
      </w:r>
    </w:p>
    <w:p w14:paraId="47AF961A" w14:textId="77777777" w:rsidR="0085264C" w:rsidRDefault="0085264C" w:rsidP="00595D89">
      <w:pPr>
        <w:pStyle w:val="BodyText"/>
        <w:jc w:val="center"/>
        <w:rPr>
          <w:b/>
          <w:sz w:val="30"/>
        </w:rPr>
      </w:pPr>
    </w:p>
    <w:p w14:paraId="361E4C45" w14:textId="77777777" w:rsidR="0085264C" w:rsidRDefault="0085264C" w:rsidP="00595D89">
      <w:pPr>
        <w:pStyle w:val="BodyText"/>
        <w:spacing w:before="10"/>
        <w:jc w:val="center"/>
        <w:rPr>
          <w:b/>
          <w:sz w:val="37"/>
        </w:rPr>
      </w:pPr>
    </w:p>
    <w:p w14:paraId="4360D154" w14:textId="77777777" w:rsidR="0085264C" w:rsidRDefault="00000000" w:rsidP="00595D89">
      <w:pPr>
        <w:pStyle w:val="Heading4"/>
        <w:numPr>
          <w:ilvl w:val="0"/>
          <w:numId w:val="4"/>
        </w:numPr>
        <w:tabs>
          <w:tab w:val="left" w:pos="1701"/>
        </w:tabs>
        <w:jc w:val="center"/>
        <w:rPr>
          <w:rFonts w:ascii="Times New Roman"/>
        </w:rPr>
      </w:pPr>
      <w:r>
        <w:rPr>
          <w:rFonts w:ascii="Times New Roman"/>
        </w:rPr>
        <w:t>Introduction</w:t>
      </w:r>
    </w:p>
    <w:p w14:paraId="076F1E95" w14:textId="70A421CB" w:rsidR="0085264C" w:rsidRDefault="000F1723" w:rsidP="006E235B">
      <w:pPr>
        <w:pStyle w:val="BodyText"/>
        <w:spacing w:before="82" w:line="360" w:lineRule="auto"/>
        <w:ind w:left="1340" w:right="440"/>
        <w:jc w:val="both"/>
      </w:pPr>
      <w:r w:rsidRPr="000F1723">
        <w:t>Sign-to-speech systems are designed to help individuals who use sign language communicate with those who don't, by translating gestures into spoken language. These systems combine technologies like gesture recognition, machine learning, and speech synthesis to enable real-time translation. They aim to break down communication barriers, promoting accessibility and inclusion for the deaf and mute communities. While current systems show promise, challenges remain, such as accuracy in fast gestures and dependency on specific hardware. The future of these systems lies in improving these limitations and making the technology more accessible and accurate.</w:t>
      </w:r>
    </w:p>
    <w:p w14:paraId="4CF4F818" w14:textId="77777777" w:rsidR="0085264C" w:rsidRDefault="0085264C" w:rsidP="00595D89">
      <w:pPr>
        <w:pStyle w:val="BodyText"/>
        <w:jc w:val="center"/>
        <w:rPr>
          <w:sz w:val="26"/>
        </w:rPr>
      </w:pPr>
    </w:p>
    <w:p w14:paraId="603F088B" w14:textId="77777777" w:rsidR="006E235B" w:rsidRDefault="006E235B" w:rsidP="00595D89">
      <w:pPr>
        <w:pStyle w:val="BodyText"/>
        <w:jc w:val="center"/>
        <w:rPr>
          <w:sz w:val="26"/>
        </w:rPr>
      </w:pPr>
    </w:p>
    <w:p w14:paraId="6CDE92DF" w14:textId="77777777" w:rsidR="0085264C" w:rsidRDefault="0085264C" w:rsidP="00595D89">
      <w:pPr>
        <w:pStyle w:val="BodyText"/>
        <w:spacing w:before="3"/>
        <w:jc w:val="center"/>
        <w:rPr>
          <w:sz w:val="30"/>
        </w:rPr>
      </w:pPr>
    </w:p>
    <w:p w14:paraId="31B57344" w14:textId="77777777" w:rsidR="0085264C" w:rsidRDefault="00000000" w:rsidP="00595D89">
      <w:pPr>
        <w:pStyle w:val="Heading4"/>
        <w:numPr>
          <w:ilvl w:val="0"/>
          <w:numId w:val="4"/>
        </w:numPr>
        <w:tabs>
          <w:tab w:val="left" w:pos="1701"/>
        </w:tabs>
        <w:jc w:val="center"/>
        <w:rPr>
          <w:rFonts w:ascii="Times New Roman"/>
        </w:rPr>
      </w:pPr>
      <w:r>
        <w:rPr>
          <w:rFonts w:ascii="Times New Roman"/>
        </w:rPr>
        <w:t>Existing</w:t>
      </w:r>
      <w:r>
        <w:rPr>
          <w:rFonts w:ascii="Times New Roman"/>
          <w:spacing w:val="-1"/>
        </w:rPr>
        <w:t xml:space="preserve"> </w:t>
      </w:r>
      <w:r>
        <w:rPr>
          <w:rFonts w:ascii="Times New Roman"/>
        </w:rPr>
        <w:t>System</w:t>
      </w:r>
    </w:p>
    <w:p w14:paraId="5B26C24B" w14:textId="661418FD" w:rsidR="0085264C" w:rsidRDefault="00E260F5" w:rsidP="007E115D">
      <w:pPr>
        <w:pStyle w:val="BodyText"/>
        <w:spacing w:before="219" w:line="360" w:lineRule="auto"/>
        <w:ind w:left="1340" w:right="439"/>
        <w:jc w:val="both"/>
        <w:sectPr w:rsidR="0085264C">
          <w:pgSz w:w="11920" w:h="16850"/>
          <w:pgMar w:top="1320" w:right="300" w:bottom="280" w:left="340" w:header="720" w:footer="720" w:gutter="0"/>
          <w:cols w:space="720"/>
        </w:sectPr>
      </w:pPr>
      <w:r w:rsidRPr="00E260F5">
        <w:t>Existing sign-to-speech systems use a variety of technologies to bridge communication gaps between sign language users and non-signers. Vision-based systems use cameras and computer vision to capture and recognize gestures, while wearable devices like smart gloves with sensors detect hand movements for conversion into speech. Machine learning models, including CNNs and RNNs, enhance the accuracy of gesture recognition. Smartphone apps also utilize cameras for real-time translation, and some systems use cloud-based platforms for better processing power and scalability. Hybrid systems combine multiple methods, like vision and sensors, to improve recognition. Despite progress, challenges like accuracy with fast gestures and hardware dependence remain.</w:t>
      </w:r>
    </w:p>
    <w:p w14:paraId="102D6FBA" w14:textId="0330AAB5" w:rsidR="00E260F5" w:rsidRDefault="00E260F5" w:rsidP="00595D89">
      <w:pPr>
        <w:pStyle w:val="Heading4"/>
        <w:tabs>
          <w:tab w:val="left" w:pos="1701"/>
        </w:tabs>
        <w:spacing w:before="71"/>
        <w:ind w:left="0"/>
        <w:jc w:val="center"/>
        <w:rPr>
          <w:rFonts w:ascii="Times New Roman"/>
        </w:rPr>
      </w:pPr>
      <w:r>
        <w:rPr>
          <w:rFonts w:ascii="Times New Roman"/>
          <w:b w:val="0"/>
          <w:bCs w:val="0"/>
        </w:rPr>
        <w:lastRenderedPageBreak/>
        <w:t>2.1</w:t>
      </w:r>
      <w:r w:rsidRPr="00E260F5">
        <w:rPr>
          <w:rFonts w:ascii="Times New Roman"/>
          <w:b w:val="0"/>
          <w:bCs w:val="0"/>
        </w:rPr>
        <w:t>.</w:t>
      </w:r>
      <w:r>
        <w:rPr>
          <w:rFonts w:ascii="Times New Roman"/>
        </w:rPr>
        <w:t xml:space="preserve"> Motivation</w:t>
      </w:r>
    </w:p>
    <w:p w14:paraId="26298F06" w14:textId="77777777" w:rsidR="00E260F5" w:rsidRDefault="00E260F5" w:rsidP="00595D89">
      <w:pPr>
        <w:pStyle w:val="Heading4"/>
        <w:tabs>
          <w:tab w:val="left" w:pos="1701"/>
        </w:tabs>
        <w:spacing w:before="71"/>
        <w:ind w:left="0"/>
        <w:jc w:val="center"/>
        <w:rPr>
          <w:rFonts w:ascii="Times New Roman"/>
        </w:rPr>
      </w:pPr>
    </w:p>
    <w:p w14:paraId="22CFDDB6" w14:textId="3F180D43" w:rsidR="00E260F5" w:rsidRDefault="00E260F5" w:rsidP="006E235B">
      <w:pPr>
        <w:pStyle w:val="BodyText"/>
        <w:jc w:val="both"/>
      </w:pPr>
      <w:r>
        <w:t>The motivation behind creating sign-to-speech systems is to help people who use sign language communicate more easily with those who don’t understand it. For many deaf and mute individuals, expressing themselves in a world where spoken language dominates can be challenging. These systems aim to break down those barriers, making everyday interactions</w:t>
      </w:r>
      <w:r w:rsidR="007E115D">
        <w:t xml:space="preserve"> </w:t>
      </w:r>
      <w:r>
        <w:t>like ordering food, asking for help, or participating in a meeting</w:t>
      </w:r>
      <w:r w:rsidR="007E115D">
        <w:t xml:space="preserve"> </w:t>
      </w:r>
      <w:r>
        <w:t>much smoother.</w:t>
      </w:r>
    </w:p>
    <w:p w14:paraId="1B795BB2" w14:textId="77777777" w:rsidR="00E260F5" w:rsidRDefault="00E260F5" w:rsidP="006E235B">
      <w:pPr>
        <w:pStyle w:val="BodyText"/>
        <w:jc w:val="both"/>
      </w:pPr>
    </w:p>
    <w:p w14:paraId="19BF8792" w14:textId="77777777" w:rsidR="00E260F5" w:rsidRDefault="00E260F5" w:rsidP="006E235B">
      <w:pPr>
        <w:pStyle w:val="BodyText"/>
        <w:jc w:val="both"/>
      </w:pPr>
      <w:r>
        <w:t>It’s also about inclusion and fairness. Everyone should have the chance to participate fully in society, whether in schools, workplaces, or social settings. Sign-to-speech technology can make that possible by giving people a voice that others can hear and understand. With advancements in AI and wearable devices, this vision is becoming a reality.</w:t>
      </w:r>
    </w:p>
    <w:p w14:paraId="63C09F96" w14:textId="77777777" w:rsidR="00E260F5" w:rsidRDefault="00E260F5" w:rsidP="006E235B">
      <w:pPr>
        <w:pStyle w:val="BodyText"/>
        <w:jc w:val="both"/>
      </w:pPr>
    </w:p>
    <w:p w14:paraId="77A5E994" w14:textId="6FB73C7E" w:rsidR="0085264C" w:rsidRDefault="00E260F5" w:rsidP="006E235B">
      <w:pPr>
        <w:pStyle w:val="BodyText"/>
        <w:jc w:val="both"/>
      </w:pPr>
      <w:r>
        <w:t>On a bigger scale, projects like this align with global efforts to reduce inequality and create technology that serves everyone, not just a select few. It's about using innovation to bring people closer together and make life better for those who face communication challenges.</w:t>
      </w:r>
    </w:p>
    <w:p w14:paraId="0745D6C6" w14:textId="77777777" w:rsidR="00E260F5" w:rsidRDefault="00E260F5" w:rsidP="006E235B">
      <w:pPr>
        <w:pStyle w:val="BodyText"/>
        <w:jc w:val="both"/>
        <w:rPr>
          <w:sz w:val="26"/>
        </w:rPr>
      </w:pPr>
    </w:p>
    <w:p w14:paraId="32FED405" w14:textId="77777777" w:rsidR="0085264C" w:rsidRDefault="0085264C" w:rsidP="00595D89">
      <w:pPr>
        <w:pStyle w:val="BodyText"/>
        <w:spacing w:before="8"/>
        <w:jc w:val="center"/>
        <w:rPr>
          <w:sz w:val="25"/>
        </w:rPr>
      </w:pPr>
    </w:p>
    <w:p w14:paraId="488DF3EF" w14:textId="3BE798E6" w:rsidR="0085264C" w:rsidRPr="00E260F5" w:rsidRDefault="00E260F5" w:rsidP="006E235B">
      <w:pPr>
        <w:pStyle w:val="Heading4"/>
        <w:numPr>
          <w:ilvl w:val="0"/>
          <w:numId w:val="4"/>
        </w:numPr>
        <w:tabs>
          <w:tab w:val="left" w:pos="1701"/>
        </w:tabs>
        <w:rPr>
          <w:rFonts w:ascii="Times New Roman"/>
        </w:rPr>
      </w:pPr>
      <w:r w:rsidRPr="00E260F5">
        <w:rPr>
          <w:rFonts w:ascii="Times New Roman"/>
        </w:rPr>
        <w:t>Scope</w:t>
      </w:r>
    </w:p>
    <w:p w14:paraId="4090F44F" w14:textId="77777777" w:rsidR="00E260F5" w:rsidRPr="00E260F5" w:rsidRDefault="00E260F5" w:rsidP="006E235B">
      <w:pPr>
        <w:pStyle w:val="ListParagraph"/>
        <w:numPr>
          <w:ilvl w:val="0"/>
          <w:numId w:val="7"/>
        </w:numPr>
        <w:spacing w:line="357" w:lineRule="auto"/>
        <w:jc w:val="both"/>
        <w:rPr>
          <w:sz w:val="24"/>
        </w:rPr>
      </w:pPr>
      <w:r w:rsidRPr="00E260F5">
        <w:rPr>
          <w:sz w:val="24"/>
        </w:rPr>
        <w:t>Multilingual Support: Covers multiple sign languages (e.g., ASL, BSL, ISL) and spoken languages.</w:t>
      </w:r>
    </w:p>
    <w:p w14:paraId="13F95CDC" w14:textId="77777777" w:rsidR="00E260F5" w:rsidRPr="00E260F5" w:rsidRDefault="00E260F5" w:rsidP="006E235B">
      <w:pPr>
        <w:pStyle w:val="ListParagraph"/>
        <w:numPr>
          <w:ilvl w:val="0"/>
          <w:numId w:val="7"/>
        </w:numPr>
        <w:spacing w:line="357" w:lineRule="auto"/>
        <w:jc w:val="both"/>
        <w:rPr>
          <w:sz w:val="24"/>
        </w:rPr>
      </w:pPr>
      <w:r w:rsidRPr="00E260F5">
        <w:rPr>
          <w:sz w:val="24"/>
        </w:rPr>
        <w:t>Gesture Recognition: Identifies and translates hand gestures, facial expressions, and body movements.</w:t>
      </w:r>
    </w:p>
    <w:p w14:paraId="606C1573" w14:textId="77777777" w:rsidR="00E260F5" w:rsidRPr="00E260F5" w:rsidRDefault="00E260F5" w:rsidP="006E235B">
      <w:pPr>
        <w:pStyle w:val="ListParagraph"/>
        <w:numPr>
          <w:ilvl w:val="0"/>
          <w:numId w:val="7"/>
        </w:numPr>
        <w:spacing w:line="357" w:lineRule="auto"/>
        <w:jc w:val="both"/>
        <w:rPr>
          <w:sz w:val="24"/>
        </w:rPr>
      </w:pPr>
      <w:r w:rsidRPr="00E260F5">
        <w:rPr>
          <w:sz w:val="24"/>
        </w:rPr>
        <w:t>Speech Synthesis: Converts recognized signs into clear, natural-sounding speech.</w:t>
      </w:r>
    </w:p>
    <w:p w14:paraId="2D7FB917" w14:textId="77777777" w:rsidR="00E260F5" w:rsidRPr="00E260F5" w:rsidRDefault="00E260F5" w:rsidP="006E235B">
      <w:pPr>
        <w:pStyle w:val="ListParagraph"/>
        <w:numPr>
          <w:ilvl w:val="0"/>
          <w:numId w:val="7"/>
        </w:numPr>
        <w:spacing w:line="357" w:lineRule="auto"/>
        <w:jc w:val="both"/>
        <w:rPr>
          <w:sz w:val="24"/>
        </w:rPr>
      </w:pPr>
      <w:r w:rsidRPr="00E260F5">
        <w:rPr>
          <w:sz w:val="24"/>
        </w:rPr>
        <w:t>Customization: Allows users to define and teach unique or custom signs to the system.</w:t>
      </w:r>
    </w:p>
    <w:p w14:paraId="17EC78CE" w14:textId="77777777" w:rsidR="00E260F5" w:rsidRPr="00E260F5" w:rsidRDefault="00E260F5" w:rsidP="006E235B">
      <w:pPr>
        <w:pStyle w:val="ListParagraph"/>
        <w:numPr>
          <w:ilvl w:val="0"/>
          <w:numId w:val="7"/>
        </w:numPr>
        <w:spacing w:line="357" w:lineRule="auto"/>
        <w:jc w:val="both"/>
        <w:rPr>
          <w:sz w:val="24"/>
        </w:rPr>
      </w:pPr>
      <w:r w:rsidRPr="00E260F5">
        <w:rPr>
          <w:sz w:val="24"/>
        </w:rPr>
        <w:t>Error Feedback: Detects and notifies users of unrecognized signs, suggesting corrections.</w:t>
      </w:r>
    </w:p>
    <w:p w14:paraId="65E33B52" w14:textId="77777777" w:rsidR="00E260F5" w:rsidRPr="00E260F5" w:rsidRDefault="00E260F5" w:rsidP="006E235B">
      <w:pPr>
        <w:pStyle w:val="ListParagraph"/>
        <w:numPr>
          <w:ilvl w:val="0"/>
          <w:numId w:val="7"/>
        </w:numPr>
        <w:spacing w:line="357" w:lineRule="auto"/>
        <w:jc w:val="both"/>
        <w:rPr>
          <w:sz w:val="24"/>
        </w:rPr>
      </w:pPr>
      <w:r w:rsidRPr="00E260F5">
        <w:rPr>
          <w:sz w:val="24"/>
        </w:rPr>
        <w:t>Accessibility Enhancement: Bridges the communication gap for the deaf and mute communities in social and professional settings.</w:t>
      </w:r>
    </w:p>
    <w:p w14:paraId="59679360" w14:textId="77777777" w:rsidR="00E260F5" w:rsidRPr="00E260F5" w:rsidRDefault="00E260F5" w:rsidP="006E235B">
      <w:pPr>
        <w:pStyle w:val="ListParagraph"/>
        <w:numPr>
          <w:ilvl w:val="0"/>
          <w:numId w:val="7"/>
        </w:numPr>
        <w:spacing w:line="357" w:lineRule="auto"/>
        <w:jc w:val="both"/>
        <w:rPr>
          <w:sz w:val="24"/>
        </w:rPr>
      </w:pPr>
      <w:r w:rsidRPr="00E260F5">
        <w:rPr>
          <w:sz w:val="24"/>
        </w:rPr>
        <w:t>Integration with Devices: Supports wearable technologies (e.g., smart gloves) and camera-based systems.</w:t>
      </w:r>
    </w:p>
    <w:p w14:paraId="758DBADD" w14:textId="77777777" w:rsidR="00E260F5" w:rsidRPr="00E260F5" w:rsidRDefault="00E260F5" w:rsidP="006E235B">
      <w:pPr>
        <w:pStyle w:val="ListParagraph"/>
        <w:numPr>
          <w:ilvl w:val="0"/>
          <w:numId w:val="7"/>
        </w:numPr>
        <w:spacing w:line="357" w:lineRule="auto"/>
        <w:jc w:val="both"/>
        <w:rPr>
          <w:sz w:val="24"/>
        </w:rPr>
      </w:pPr>
      <w:r w:rsidRPr="00E260F5">
        <w:rPr>
          <w:sz w:val="24"/>
        </w:rPr>
        <w:t>Educational Applications: Assists in teaching sign language to non-signers.</w:t>
      </w:r>
    </w:p>
    <w:p w14:paraId="12AEE304" w14:textId="5946AD30" w:rsidR="0085264C" w:rsidRPr="00E260F5" w:rsidRDefault="00E260F5" w:rsidP="006E235B">
      <w:pPr>
        <w:pStyle w:val="ListParagraph"/>
        <w:numPr>
          <w:ilvl w:val="0"/>
          <w:numId w:val="7"/>
        </w:numPr>
        <w:spacing w:line="357" w:lineRule="auto"/>
        <w:jc w:val="both"/>
        <w:rPr>
          <w:sz w:val="24"/>
        </w:rPr>
        <w:sectPr w:rsidR="0085264C" w:rsidRPr="00E260F5" w:rsidSect="00E260F5">
          <w:pgSz w:w="11920" w:h="16850"/>
          <w:pgMar w:top="1440" w:right="1440" w:bottom="1440" w:left="1440" w:header="720" w:footer="720" w:gutter="0"/>
          <w:cols w:space="720"/>
          <w:docGrid w:linePitch="299"/>
        </w:sectPr>
      </w:pPr>
      <w:r w:rsidRPr="00E260F5">
        <w:rPr>
          <w:sz w:val="24"/>
        </w:rPr>
        <w:t>Offline Functionality: Provides sign-to-speech conversion even without internet connectivity.</w:t>
      </w:r>
    </w:p>
    <w:p w14:paraId="5A47D037" w14:textId="77777777" w:rsidR="0085264C" w:rsidRDefault="00000000" w:rsidP="006E235B">
      <w:pPr>
        <w:pStyle w:val="Heading3"/>
        <w:spacing w:line="283" w:lineRule="auto"/>
        <w:ind w:left="3836" w:right="3738" w:firstLine="1216"/>
      </w:pPr>
      <w:bookmarkStart w:id="9" w:name="Chapter_2"/>
      <w:bookmarkEnd w:id="9"/>
      <w:r>
        <w:lastRenderedPageBreak/>
        <w:t>Chapter 2</w:t>
      </w:r>
      <w:r>
        <w:rPr>
          <w:spacing w:val="1"/>
        </w:rPr>
        <w:t xml:space="preserve"> </w:t>
      </w:r>
      <w:bookmarkStart w:id="10" w:name="CONCEPTS_AND_METHODS"/>
      <w:bookmarkEnd w:id="10"/>
      <w:r>
        <w:t>CONCEPTS</w:t>
      </w:r>
      <w:r>
        <w:rPr>
          <w:spacing w:val="-8"/>
        </w:rPr>
        <w:t xml:space="preserve"> </w:t>
      </w:r>
      <w:r>
        <w:t>AND</w:t>
      </w:r>
      <w:r>
        <w:rPr>
          <w:spacing w:val="-9"/>
        </w:rPr>
        <w:t xml:space="preserve"> </w:t>
      </w:r>
      <w:r>
        <w:t>METHODS</w:t>
      </w:r>
    </w:p>
    <w:p w14:paraId="100BBDED" w14:textId="77777777" w:rsidR="0085264C" w:rsidRDefault="0085264C" w:rsidP="00595D89">
      <w:pPr>
        <w:pStyle w:val="BodyText"/>
        <w:jc w:val="center"/>
        <w:rPr>
          <w:b/>
          <w:sz w:val="30"/>
        </w:rPr>
      </w:pPr>
    </w:p>
    <w:p w14:paraId="2D81EED0" w14:textId="77777777" w:rsidR="0085264C" w:rsidRDefault="0085264C" w:rsidP="00595D89">
      <w:pPr>
        <w:pStyle w:val="BodyText"/>
        <w:spacing w:before="10"/>
        <w:jc w:val="center"/>
        <w:rPr>
          <w:b/>
          <w:sz w:val="33"/>
        </w:rPr>
      </w:pPr>
    </w:p>
    <w:p w14:paraId="476D8CBD" w14:textId="77777777" w:rsidR="00CB78E2" w:rsidRDefault="00CB78E2" w:rsidP="006E235B">
      <w:pPr>
        <w:pStyle w:val="ListParagraph"/>
        <w:numPr>
          <w:ilvl w:val="1"/>
          <w:numId w:val="3"/>
        </w:numPr>
        <w:tabs>
          <w:tab w:val="left" w:pos="2060"/>
          <w:tab w:val="left" w:pos="2061"/>
        </w:tabs>
        <w:spacing w:before="114" w:line="333" w:lineRule="auto"/>
        <w:ind w:right="442"/>
        <w:jc w:val="both"/>
        <w:rPr>
          <w:sz w:val="24"/>
        </w:rPr>
      </w:pPr>
      <w:r w:rsidRPr="00CB78E2">
        <w:rPr>
          <w:b/>
          <w:bCs/>
          <w:sz w:val="24"/>
        </w:rPr>
        <w:t>Gestures and Postures</w:t>
      </w:r>
      <w:r w:rsidRPr="00CB78E2">
        <w:rPr>
          <w:sz w:val="24"/>
        </w:rPr>
        <w:t>: Capturing hand shapes, orientations, and movements to recognize signs</w:t>
      </w:r>
    </w:p>
    <w:p w14:paraId="3889FE85" w14:textId="0E485AD3" w:rsidR="0085264C" w:rsidRDefault="00CB78E2" w:rsidP="006E235B">
      <w:pPr>
        <w:pStyle w:val="ListParagraph"/>
        <w:numPr>
          <w:ilvl w:val="1"/>
          <w:numId w:val="3"/>
        </w:numPr>
        <w:tabs>
          <w:tab w:val="left" w:pos="2060"/>
          <w:tab w:val="left" w:pos="2061"/>
        </w:tabs>
        <w:spacing w:before="114" w:line="333" w:lineRule="auto"/>
        <w:ind w:right="442"/>
        <w:jc w:val="both"/>
        <w:rPr>
          <w:sz w:val="24"/>
        </w:rPr>
      </w:pPr>
      <w:r w:rsidRPr="00CB78E2">
        <w:rPr>
          <w:b/>
          <w:bCs/>
          <w:sz w:val="24"/>
        </w:rPr>
        <w:t>Facial Expressions</w:t>
      </w:r>
      <w:r w:rsidRPr="00CB78E2">
        <w:rPr>
          <w:sz w:val="24"/>
        </w:rPr>
        <w:t>: Including expressions and lip movements for nuanced sign interpretation</w:t>
      </w:r>
      <w:r>
        <w:rPr>
          <w:sz w:val="24"/>
        </w:rPr>
        <w:t>.</w:t>
      </w:r>
    </w:p>
    <w:p w14:paraId="3830FAE1" w14:textId="39F78BF3" w:rsidR="00CB78E2" w:rsidRDefault="00CB78E2" w:rsidP="006E235B">
      <w:pPr>
        <w:pStyle w:val="ListParagraph"/>
        <w:numPr>
          <w:ilvl w:val="1"/>
          <w:numId w:val="3"/>
        </w:numPr>
        <w:tabs>
          <w:tab w:val="left" w:pos="2060"/>
          <w:tab w:val="left" w:pos="2061"/>
        </w:tabs>
        <w:spacing w:before="114" w:line="333" w:lineRule="auto"/>
        <w:ind w:right="441"/>
        <w:jc w:val="both"/>
        <w:rPr>
          <w:sz w:val="24"/>
        </w:rPr>
      </w:pPr>
      <w:r w:rsidRPr="00CB78E2">
        <w:rPr>
          <w:b/>
          <w:bCs/>
          <w:sz w:val="24"/>
        </w:rPr>
        <w:t>Contextual Awareness</w:t>
      </w:r>
      <w:r w:rsidRPr="00CB78E2">
        <w:rPr>
          <w:sz w:val="24"/>
        </w:rPr>
        <w:t>: Understanding surrounding context for ambiguous sign recognition.</w:t>
      </w:r>
    </w:p>
    <w:p w14:paraId="2D8C5BAD" w14:textId="77777777" w:rsidR="00CB78E2" w:rsidRDefault="00CB78E2" w:rsidP="006E235B">
      <w:pPr>
        <w:pStyle w:val="ListParagraph"/>
        <w:numPr>
          <w:ilvl w:val="1"/>
          <w:numId w:val="3"/>
        </w:numPr>
        <w:tabs>
          <w:tab w:val="left" w:pos="2060"/>
          <w:tab w:val="left" w:pos="2061"/>
        </w:tabs>
        <w:spacing w:before="114" w:line="333" w:lineRule="auto"/>
        <w:ind w:right="446"/>
        <w:jc w:val="both"/>
        <w:rPr>
          <w:sz w:val="24"/>
        </w:rPr>
      </w:pPr>
      <w:r w:rsidRPr="00CB78E2">
        <w:rPr>
          <w:b/>
          <w:bCs/>
          <w:sz w:val="24"/>
        </w:rPr>
        <w:t>Human-Computer Interaction (HCI)</w:t>
      </w:r>
      <w:r w:rsidRPr="00CB78E2">
        <w:rPr>
          <w:sz w:val="24"/>
        </w:rPr>
        <w:t>: Designing intuitive interfaces and wearable devices.</w:t>
      </w:r>
    </w:p>
    <w:p w14:paraId="009AE337" w14:textId="0C57CC41" w:rsidR="0085264C" w:rsidRDefault="00CB78E2" w:rsidP="006E235B">
      <w:pPr>
        <w:pStyle w:val="ListParagraph"/>
        <w:numPr>
          <w:ilvl w:val="1"/>
          <w:numId w:val="3"/>
        </w:numPr>
        <w:tabs>
          <w:tab w:val="left" w:pos="2060"/>
          <w:tab w:val="left" w:pos="2061"/>
        </w:tabs>
        <w:spacing w:before="114" w:line="333" w:lineRule="auto"/>
        <w:ind w:right="446"/>
        <w:jc w:val="both"/>
        <w:rPr>
          <w:sz w:val="24"/>
        </w:rPr>
      </w:pPr>
      <w:r w:rsidRPr="00CB78E2">
        <w:rPr>
          <w:b/>
          <w:bCs/>
          <w:sz w:val="24"/>
        </w:rPr>
        <w:t>Multimodal Communication</w:t>
      </w:r>
      <w:r w:rsidRPr="00CB78E2">
        <w:rPr>
          <w:sz w:val="24"/>
        </w:rPr>
        <w:t>: Combining gesture, facial, and voice inputs for accurate interpretation</w:t>
      </w:r>
      <w:r>
        <w:rPr>
          <w:sz w:val="24"/>
        </w:rPr>
        <w:t>.</w:t>
      </w:r>
    </w:p>
    <w:p w14:paraId="6EF51AB1" w14:textId="77777777" w:rsidR="00CB78E2" w:rsidRDefault="00CB78E2" w:rsidP="006E235B">
      <w:pPr>
        <w:pStyle w:val="ListParagraph"/>
        <w:numPr>
          <w:ilvl w:val="1"/>
          <w:numId w:val="3"/>
        </w:numPr>
        <w:tabs>
          <w:tab w:val="left" w:pos="2060"/>
          <w:tab w:val="left" w:pos="2061"/>
        </w:tabs>
        <w:spacing w:before="102" w:line="338" w:lineRule="auto"/>
        <w:ind w:right="441"/>
        <w:jc w:val="both"/>
        <w:rPr>
          <w:sz w:val="24"/>
        </w:rPr>
      </w:pPr>
      <w:r w:rsidRPr="00CB78E2">
        <w:rPr>
          <w:b/>
          <w:bCs/>
          <w:sz w:val="24"/>
        </w:rPr>
        <w:t>Natural Language Processing (NLP)</w:t>
      </w:r>
      <w:r w:rsidRPr="00CB78E2">
        <w:rPr>
          <w:sz w:val="24"/>
        </w:rPr>
        <w:t>: Converting recognized signs into grammatically correct spoken sentences.</w:t>
      </w:r>
    </w:p>
    <w:p w14:paraId="2C721A05" w14:textId="6980447F" w:rsidR="00CB78E2" w:rsidRDefault="00CB78E2" w:rsidP="006E235B">
      <w:pPr>
        <w:pStyle w:val="ListParagraph"/>
        <w:numPr>
          <w:ilvl w:val="1"/>
          <w:numId w:val="3"/>
        </w:numPr>
        <w:tabs>
          <w:tab w:val="left" w:pos="2060"/>
          <w:tab w:val="left" w:pos="2061"/>
        </w:tabs>
        <w:spacing w:before="102" w:line="338" w:lineRule="auto"/>
        <w:ind w:right="441"/>
        <w:jc w:val="both"/>
        <w:rPr>
          <w:sz w:val="24"/>
        </w:rPr>
      </w:pPr>
      <w:r w:rsidRPr="00CB78E2">
        <w:rPr>
          <w:b/>
          <w:bCs/>
          <w:sz w:val="24"/>
        </w:rPr>
        <w:t>Speech Synthesis</w:t>
      </w:r>
      <w:r w:rsidRPr="00CB78E2">
        <w:rPr>
          <w:sz w:val="24"/>
        </w:rPr>
        <w:t>: Generating natural-sounding voice output for speech delivery.</w:t>
      </w:r>
    </w:p>
    <w:p w14:paraId="5FA8E4D4" w14:textId="2350319D" w:rsidR="0085264C" w:rsidRDefault="0085264C" w:rsidP="00595D89">
      <w:pPr>
        <w:spacing w:line="338" w:lineRule="auto"/>
        <w:jc w:val="center"/>
        <w:rPr>
          <w:sz w:val="24"/>
        </w:rPr>
        <w:sectPr w:rsidR="0085264C">
          <w:pgSz w:w="11920" w:h="16850"/>
          <w:pgMar w:top="1340" w:right="300" w:bottom="280" w:left="340" w:header="720" w:footer="720" w:gutter="0"/>
          <w:cols w:space="720"/>
        </w:sectPr>
      </w:pPr>
    </w:p>
    <w:p w14:paraId="6D5F9325" w14:textId="5F4E8DE1" w:rsidR="0085264C" w:rsidRDefault="00000000" w:rsidP="006E235B">
      <w:pPr>
        <w:pStyle w:val="Heading3"/>
        <w:spacing w:line="283" w:lineRule="auto"/>
        <w:ind w:left="2880" w:right="4801" w:firstLine="356"/>
        <w:jc w:val="center"/>
      </w:pPr>
      <w:r>
        <w:lastRenderedPageBreak/>
        <w:t>CHAPTER 3</w:t>
      </w:r>
      <w:r>
        <w:rPr>
          <w:spacing w:val="1"/>
        </w:rPr>
        <w:t xml:space="preserve"> </w:t>
      </w:r>
      <w:r w:rsidR="006E235B">
        <w:rPr>
          <w:spacing w:val="1"/>
        </w:rPr>
        <w:t xml:space="preserve">    </w:t>
      </w:r>
      <w:r>
        <w:t>LITREATURE</w:t>
      </w:r>
      <w:r>
        <w:rPr>
          <w:spacing w:val="-10"/>
        </w:rPr>
        <w:t xml:space="preserve"> </w:t>
      </w:r>
      <w:r>
        <w:t>SURVEY</w:t>
      </w:r>
    </w:p>
    <w:p w14:paraId="069CF57F" w14:textId="77777777" w:rsidR="0085264C" w:rsidRDefault="0085264C" w:rsidP="00595D89">
      <w:pPr>
        <w:pStyle w:val="BodyText"/>
        <w:jc w:val="center"/>
        <w:rPr>
          <w:b/>
          <w:sz w:val="20"/>
        </w:rPr>
      </w:pPr>
    </w:p>
    <w:p w14:paraId="4E82B0C6" w14:textId="77777777" w:rsidR="0085264C" w:rsidRDefault="0085264C" w:rsidP="00595D89">
      <w:pPr>
        <w:pStyle w:val="BodyText"/>
        <w:jc w:val="center"/>
        <w:rPr>
          <w:b/>
          <w:sz w:val="20"/>
        </w:rPr>
      </w:pPr>
    </w:p>
    <w:p w14:paraId="06C47925" w14:textId="77777777" w:rsidR="0085264C" w:rsidRDefault="0085264C" w:rsidP="00595D89">
      <w:pPr>
        <w:pStyle w:val="BodyText"/>
        <w:spacing w:before="3"/>
        <w:jc w:val="center"/>
        <w:rPr>
          <w:b/>
          <w:sz w:val="2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6"/>
        <w:gridCol w:w="3297"/>
        <w:gridCol w:w="1941"/>
        <w:gridCol w:w="2006"/>
        <w:gridCol w:w="3156"/>
      </w:tblGrid>
      <w:tr w:rsidR="0085264C" w14:paraId="42B15F82" w14:textId="77777777">
        <w:trPr>
          <w:trHeight w:val="640"/>
        </w:trPr>
        <w:tc>
          <w:tcPr>
            <w:tcW w:w="656" w:type="dxa"/>
          </w:tcPr>
          <w:p w14:paraId="3A68326B" w14:textId="77777777" w:rsidR="0085264C" w:rsidRDefault="00000000" w:rsidP="00595D89">
            <w:pPr>
              <w:pStyle w:val="TableParagraph"/>
              <w:spacing w:before="1"/>
              <w:ind w:left="110" w:right="222"/>
              <w:jc w:val="center"/>
              <w:rPr>
                <w:sz w:val="24"/>
              </w:rPr>
            </w:pPr>
            <w:r>
              <w:rPr>
                <w:sz w:val="24"/>
              </w:rPr>
              <w:t>Sr</w:t>
            </w:r>
            <w:r>
              <w:rPr>
                <w:spacing w:val="1"/>
                <w:sz w:val="24"/>
              </w:rPr>
              <w:t xml:space="preserve"> </w:t>
            </w:r>
            <w:r>
              <w:rPr>
                <w:sz w:val="24"/>
              </w:rPr>
              <w:t>No</w:t>
            </w:r>
          </w:p>
        </w:tc>
        <w:tc>
          <w:tcPr>
            <w:tcW w:w="3297" w:type="dxa"/>
          </w:tcPr>
          <w:p w14:paraId="4A6312A1" w14:textId="77777777" w:rsidR="0085264C" w:rsidRDefault="00000000" w:rsidP="00595D89">
            <w:pPr>
              <w:pStyle w:val="TableParagraph"/>
              <w:spacing w:line="272" w:lineRule="exact"/>
              <w:ind w:left="114"/>
              <w:jc w:val="center"/>
              <w:rPr>
                <w:sz w:val="24"/>
              </w:rPr>
            </w:pPr>
            <w:r>
              <w:rPr>
                <w:sz w:val="24"/>
              </w:rPr>
              <w:t>Title</w:t>
            </w:r>
          </w:p>
        </w:tc>
        <w:tc>
          <w:tcPr>
            <w:tcW w:w="1941" w:type="dxa"/>
          </w:tcPr>
          <w:p w14:paraId="55CE8992" w14:textId="77777777" w:rsidR="0085264C" w:rsidRDefault="00000000" w:rsidP="00595D89">
            <w:pPr>
              <w:pStyle w:val="TableParagraph"/>
              <w:spacing w:line="272" w:lineRule="exact"/>
              <w:ind w:left="114"/>
              <w:jc w:val="center"/>
              <w:rPr>
                <w:sz w:val="24"/>
              </w:rPr>
            </w:pPr>
            <w:r>
              <w:rPr>
                <w:sz w:val="24"/>
              </w:rPr>
              <w:t>Author</w:t>
            </w:r>
          </w:p>
        </w:tc>
        <w:tc>
          <w:tcPr>
            <w:tcW w:w="2006" w:type="dxa"/>
          </w:tcPr>
          <w:p w14:paraId="6F809322" w14:textId="77777777" w:rsidR="0085264C" w:rsidRDefault="00000000" w:rsidP="00595D89">
            <w:pPr>
              <w:pStyle w:val="TableParagraph"/>
              <w:spacing w:line="272" w:lineRule="exact"/>
              <w:ind w:left="113"/>
              <w:jc w:val="center"/>
              <w:rPr>
                <w:sz w:val="24"/>
              </w:rPr>
            </w:pPr>
            <w:r>
              <w:rPr>
                <w:sz w:val="24"/>
              </w:rPr>
              <w:t>Year</w:t>
            </w:r>
          </w:p>
        </w:tc>
        <w:tc>
          <w:tcPr>
            <w:tcW w:w="3156" w:type="dxa"/>
          </w:tcPr>
          <w:p w14:paraId="32996B2D" w14:textId="77777777" w:rsidR="0085264C" w:rsidRDefault="00000000" w:rsidP="00595D89">
            <w:pPr>
              <w:pStyle w:val="TableParagraph"/>
              <w:spacing w:line="272" w:lineRule="exact"/>
              <w:ind w:left="113"/>
              <w:jc w:val="center"/>
              <w:rPr>
                <w:sz w:val="24"/>
              </w:rPr>
            </w:pPr>
            <w:r>
              <w:rPr>
                <w:sz w:val="24"/>
              </w:rPr>
              <w:t>Summary</w:t>
            </w:r>
          </w:p>
        </w:tc>
      </w:tr>
      <w:tr w:rsidR="0085264C" w14:paraId="1E517B21" w14:textId="77777777">
        <w:trPr>
          <w:trHeight w:val="1715"/>
        </w:trPr>
        <w:tc>
          <w:tcPr>
            <w:tcW w:w="656" w:type="dxa"/>
          </w:tcPr>
          <w:p w14:paraId="29A9E6FA" w14:textId="77777777" w:rsidR="0085264C" w:rsidRDefault="00000000" w:rsidP="00595D89">
            <w:pPr>
              <w:pStyle w:val="TableParagraph"/>
              <w:spacing w:line="272" w:lineRule="exact"/>
              <w:ind w:left="110"/>
              <w:jc w:val="center"/>
              <w:rPr>
                <w:sz w:val="24"/>
              </w:rPr>
            </w:pPr>
            <w:r>
              <w:rPr>
                <w:sz w:val="24"/>
              </w:rPr>
              <w:t>1</w:t>
            </w:r>
          </w:p>
        </w:tc>
        <w:tc>
          <w:tcPr>
            <w:tcW w:w="3297" w:type="dxa"/>
          </w:tcPr>
          <w:p w14:paraId="760EDC1C" w14:textId="32BC9117" w:rsidR="0085264C" w:rsidRDefault="008009C5" w:rsidP="00595D89">
            <w:pPr>
              <w:pStyle w:val="TableParagraph"/>
              <w:spacing w:before="1"/>
              <w:ind w:left="114" w:right="211"/>
              <w:jc w:val="center"/>
              <w:rPr>
                <w:sz w:val="24"/>
              </w:rPr>
            </w:pPr>
            <w:r w:rsidRPr="008009C5">
              <w:rPr>
                <w:sz w:val="24"/>
              </w:rPr>
              <w:t>A Survey on Sign Language Recognition and Translation</w:t>
            </w:r>
          </w:p>
        </w:tc>
        <w:tc>
          <w:tcPr>
            <w:tcW w:w="1941" w:type="dxa"/>
          </w:tcPr>
          <w:p w14:paraId="331F0F77" w14:textId="4D932552" w:rsidR="0085264C" w:rsidRDefault="008009C5" w:rsidP="00595D89">
            <w:pPr>
              <w:pStyle w:val="TableParagraph"/>
              <w:spacing w:before="1"/>
              <w:ind w:left="114" w:right="283"/>
              <w:jc w:val="center"/>
              <w:rPr>
                <w:sz w:val="24"/>
              </w:rPr>
            </w:pPr>
            <w:r w:rsidRPr="008009C5">
              <w:rPr>
                <w:spacing w:val="-1"/>
                <w:sz w:val="24"/>
              </w:rPr>
              <w:t>P. K. P. Chowdhury, M. S. Islam</w:t>
            </w:r>
          </w:p>
        </w:tc>
        <w:tc>
          <w:tcPr>
            <w:tcW w:w="2006" w:type="dxa"/>
          </w:tcPr>
          <w:p w14:paraId="49A11448" w14:textId="7C256932" w:rsidR="0085264C" w:rsidRDefault="00000000" w:rsidP="00595D89">
            <w:pPr>
              <w:pStyle w:val="TableParagraph"/>
              <w:spacing w:line="272" w:lineRule="exact"/>
              <w:ind w:left="113"/>
              <w:jc w:val="center"/>
              <w:rPr>
                <w:sz w:val="24"/>
              </w:rPr>
            </w:pPr>
            <w:r>
              <w:rPr>
                <w:sz w:val="24"/>
              </w:rPr>
              <w:t>20</w:t>
            </w:r>
            <w:r w:rsidR="008009C5">
              <w:rPr>
                <w:sz w:val="24"/>
              </w:rPr>
              <w:t>20</w:t>
            </w:r>
          </w:p>
        </w:tc>
        <w:tc>
          <w:tcPr>
            <w:tcW w:w="3156" w:type="dxa"/>
          </w:tcPr>
          <w:p w14:paraId="4393F602" w14:textId="2CBE2ACD" w:rsidR="0085264C" w:rsidRDefault="008009C5" w:rsidP="00595D89">
            <w:pPr>
              <w:pStyle w:val="TableParagraph"/>
              <w:spacing w:before="1"/>
              <w:ind w:left="113" w:right="173"/>
              <w:jc w:val="center"/>
              <w:rPr>
                <w:sz w:val="24"/>
              </w:rPr>
            </w:pPr>
            <w:r w:rsidRPr="008009C5">
              <w:rPr>
                <w:sz w:val="24"/>
              </w:rPr>
              <w:t>Reviews techniques like machine learning for translating sign language to speech.</w:t>
            </w:r>
          </w:p>
        </w:tc>
      </w:tr>
      <w:tr w:rsidR="0085264C" w14:paraId="349D36F2" w14:textId="77777777">
        <w:trPr>
          <w:trHeight w:val="1640"/>
        </w:trPr>
        <w:tc>
          <w:tcPr>
            <w:tcW w:w="656" w:type="dxa"/>
          </w:tcPr>
          <w:p w14:paraId="36ED50A5" w14:textId="77777777" w:rsidR="0085264C" w:rsidRDefault="00000000" w:rsidP="00595D89">
            <w:pPr>
              <w:pStyle w:val="TableParagraph"/>
              <w:spacing w:before="1"/>
              <w:ind w:left="110"/>
              <w:jc w:val="center"/>
              <w:rPr>
                <w:sz w:val="24"/>
              </w:rPr>
            </w:pPr>
            <w:r>
              <w:rPr>
                <w:sz w:val="24"/>
              </w:rPr>
              <w:t>2</w:t>
            </w:r>
          </w:p>
        </w:tc>
        <w:tc>
          <w:tcPr>
            <w:tcW w:w="3297" w:type="dxa"/>
          </w:tcPr>
          <w:p w14:paraId="493B917F" w14:textId="0F3C828C" w:rsidR="0085264C" w:rsidRDefault="008009C5" w:rsidP="00595D89">
            <w:pPr>
              <w:pStyle w:val="TableParagraph"/>
              <w:spacing w:before="1"/>
              <w:ind w:left="114" w:right="278"/>
              <w:jc w:val="center"/>
              <w:rPr>
                <w:sz w:val="24"/>
              </w:rPr>
            </w:pPr>
            <w:r w:rsidRPr="008009C5">
              <w:rPr>
                <w:sz w:val="24"/>
              </w:rPr>
              <w:t>Deep Learning for Gesture and Sign Language Recognition</w:t>
            </w:r>
          </w:p>
        </w:tc>
        <w:tc>
          <w:tcPr>
            <w:tcW w:w="1941" w:type="dxa"/>
          </w:tcPr>
          <w:p w14:paraId="0D49A0E3" w14:textId="327CEBA0" w:rsidR="0085264C" w:rsidRDefault="008009C5" w:rsidP="00595D89">
            <w:pPr>
              <w:pStyle w:val="TableParagraph"/>
              <w:spacing w:before="1"/>
              <w:ind w:left="114"/>
              <w:jc w:val="center"/>
              <w:rPr>
                <w:sz w:val="24"/>
              </w:rPr>
            </w:pPr>
            <w:r w:rsidRPr="008009C5">
              <w:rPr>
                <w:sz w:val="24"/>
              </w:rPr>
              <w:t>R. L. Shah, H. B. Bhalerao</w:t>
            </w:r>
          </w:p>
        </w:tc>
        <w:tc>
          <w:tcPr>
            <w:tcW w:w="2006" w:type="dxa"/>
          </w:tcPr>
          <w:p w14:paraId="5CADDF95" w14:textId="0419FED8" w:rsidR="0085264C" w:rsidRDefault="00000000" w:rsidP="00595D89">
            <w:pPr>
              <w:pStyle w:val="TableParagraph"/>
              <w:spacing w:before="1"/>
              <w:ind w:left="113"/>
              <w:jc w:val="center"/>
              <w:rPr>
                <w:sz w:val="24"/>
              </w:rPr>
            </w:pPr>
            <w:r>
              <w:rPr>
                <w:sz w:val="24"/>
              </w:rPr>
              <w:t>20</w:t>
            </w:r>
            <w:r w:rsidR="008009C5">
              <w:rPr>
                <w:sz w:val="24"/>
              </w:rPr>
              <w:t>21</w:t>
            </w:r>
          </w:p>
        </w:tc>
        <w:tc>
          <w:tcPr>
            <w:tcW w:w="3156" w:type="dxa"/>
          </w:tcPr>
          <w:p w14:paraId="15673D09" w14:textId="42708A15" w:rsidR="0085264C" w:rsidRDefault="008009C5" w:rsidP="00595D89">
            <w:pPr>
              <w:pStyle w:val="TableParagraph"/>
              <w:spacing w:before="1"/>
              <w:ind w:left="113" w:right="315"/>
              <w:jc w:val="center"/>
              <w:rPr>
                <w:sz w:val="24"/>
              </w:rPr>
            </w:pPr>
            <w:r w:rsidRPr="008009C5">
              <w:rPr>
                <w:sz w:val="24"/>
              </w:rPr>
              <w:t>Focuses on CNNs and RNNs for sign language recognition and speech conversion.</w:t>
            </w:r>
          </w:p>
        </w:tc>
      </w:tr>
      <w:tr w:rsidR="0085264C" w14:paraId="5C5F7A5E" w14:textId="77777777">
        <w:trPr>
          <w:trHeight w:val="1715"/>
        </w:trPr>
        <w:tc>
          <w:tcPr>
            <w:tcW w:w="656" w:type="dxa"/>
          </w:tcPr>
          <w:p w14:paraId="0E51AFFE" w14:textId="77777777" w:rsidR="0085264C" w:rsidRDefault="00000000" w:rsidP="00595D89">
            <w:pPr>
              <w:pStyle w:val="TableParagraph"/>
              <w:spacing w:line="272" w:lineRule="exact"/>
              <w:ind w:left="110"/>
              <w:jc w:val="center"/>
              <w:rPr>
                <w:sz w:val="24"/>
              </w:rPr>
            </w:pPr>
            <w:r>
              <w:rPr>
                <w:sz w:val="24"/>
              </w:rPr>
              <w:t>3</w:t>
            </w:r>
          </w:p>
        </w:tc>
        <w:tc>
          <w:tcPr>
            <w:tcW w:w="3297" w:type="dxa"/>
          </w:tcPr>
          <w:p w14:paraId="6ED96116" w14:textId="00F47E08" w:rsidR="0085264C" w:rsidRDefault="008009C5" w:rsidP="00595D89">
            <w:pPr>
              <w:pStyle w:val="TableParagraph"/>
              <w:spacing w:before="1"/>
              <w:ind w:left="114" w:right="276"/>
              <w:jc w:val="center"/>
              <w:rPr>
                <w:sz w:val="24"/>
              </w:rPr>
            </w:pPr>
            <w:r w:rsidRPr="008009C5">
              <w:rPr>
                <w:sz w:val="24"/>
              </w:rPr>
              <w:t>Sign Language to Speech: Techniques and Challenges</w:t>
            </w:r>
          </w:p>
        </w:tc>
        <w:tc>
          <w:tcPr>
            <w:tcW w:w="1941" w:type="dxa"/>
          </w:tcPr>
          <w:p w14:paraId="246E8394" w14:textId="4C667AA1" w:rsidR="0085264C" w:rsidRDefault="008009C5" w:rsidP="00595D89">
            <w:pPr>
              <w:pStyle w:val="TableParagraph"/>
              <w:spacing w:before="1"/>
              <w:ind w:left="114" w:right="188"/>
              <w:jc w:val="center"/>
              <w:rPr>
                <w:sz w:val="24"/>
              </w:rPr>
            </w:pPr>
            <w:r w:rsidRPr="008009C5">
              <w:rPr>
                <w:sz w:val="24"/>
              </w:rPr>
              <w:t>M. S. Imran, A. K. D. Mollah</w:t>
            </w:r>
          </w:p>
        </w:tc>
        <w:tc>
          <w:tcPr>
            <w:tcW w:w="2006" w:type="dxa"/>
          </w:tcPr>
          <w:p w14:paraId="3EBA7E89" w14:textId="6A6D8100" w:rsidR="0085264C" w:rsidRDefault="00000000" w:rsidP="00595D89">
            <w:pPr>
              <w:pStyle w:val="TableParagraph"/>
              <w:spacing w:line="272" w:lineRule="exact"/>
              <w:ind w:left="113"/>
              <w:jc w:val="center"/>
              <w:rPr>
                <w:sz w:val="24"/>
              </w:rPr>
            </w:pPr>
            <w:r>
              <w:rPr>
                <w:sz w:val="24"/>
              </w:rPr>
              <w:t>20</w:t>
            </w:r>
            <w:r w:rsidR="008009C5">
              <w:rPr>
                <w:sz w:val="24"/>
              </w:rPr>
              <w:t>19</w:t>
            </w:r>
          </w:p>
        </w:tc>
        <w:tc>
          <w:tcPr>
            <w:tcW w:w="3156" w:type="dxa"/>
          </w:tcPr>
          <w:p w14:paraId="13952956" w14:textId="77BC9ECC" w:rsidR="0085264C" w:rsidRDefault="008009C5" w:rsidP="00595D89">
            <w:pPr>
              <w:pStyle w:val="TableParagraph"/>
              <w:spacing w:before="1"/>
              <w:ind w:left="113" w:right="417"/>
              <w:jc w:val="center"/>
              <w:rPr>
                <w:sz w:val="24"/>
              </w:rPr>
            </w:pPr>
            <w:r w:rsidRPr="008009C5">
              <w:rPr>
                <w:sz w:val="24"/>
              </w:rPr>
              <w:t>Discusses visual and sensor-based methods for converting sign language to speech.</w:t>
            </w:r>
          </w:p>
        </w:tc>
      </w:tr>
      <w:tr w:rsidR="0085264C" w14:paraId="06875696" w14:textId="77777777">
        <w:trPr>
          <w:trHeight w:val="1715"/>
        </w:trPr>
        <w:tc>
          <w:tcPr>
            <w:tcW w:w="656" w:type="dxa"/>
          </w:tcPr>
          <w:p w14:paraId="55E655D8" w14:textId="77777777" w:rsidR="0085264C" w:rsidRDefault="00000000" w:rsidP="00595D89">
            <w:pPr>
              <w:pStyle w:val="TableParagraph"/>
              <w:spacing w:line="272" w:lineRule="exact"/>
              <w:ind w:left="110"/>
              <w:jc w:val="center"/>
              <w:rPr>
                <w:sz w:val="24"/>
              </w:rPr>
            </w:pPr>
            <w:r>
              <w:rPr>
                <w:sz w:val="24"/>
              </w:rPr>
              <w:t>4</w:t>
            </w:r>
          </w:p>
        </w:tc>
        <w:tc>
          <w:tcPr>
            <w:tcW w:w="3297" w:type="dxa"/>
          </w:tcPr>
          <w:p w14:paraId="00781651" w14:textId="530229A1" w:rsidR="0085264C" w:rsidRDefault="008009C5" w:rsidP="00595D89">
            <w:pPr>
              <w:pStyle w:val="TableParagraph"/>
              <w:spacing w:before="1"/>
              <w:ind w:left="114" w:right="473"/>
              <w:jc w:val="center"/>
              <w:rPr>
                <w:sz w:val="24"/>
              </w:rPr>
            </w:pPr>
            <w:r w:rsidRPr="008009C5">
              <w:rPr>
                <w:sz w:val="24"/>
              </w:rPr>
              <w:t>Sign Language Recognition with Deep Learning</w:t>
            </w:r>
          </w:p>
        </w:tc>
        <w:tc>
          <w:tcPr>
            <w:tcW w:w="1941" w:type="dxa"/>
          </w:tcPr>
          <w:p w14:paraId="19FCC28C" w14:textId="1CDDFDBE" w:rsidR="0085264C" w:rsidRDefault="008009C5" w:rsidP="00595D89">
            <w:pPr>
              <w:pStyle w:val="TableParagraph"/>
              <w:spacing w:line="272" w:lineRule="exact"/>
              <w:ind w:left="114"/>
              <w:jc w:val="center"/>
              <w:rPr>
                <w:sz w:val="24"/>
              </w:rPr>
            </w:pPr>
            <w:r w:rsidRPr="008009C5">
              <w:rPr>
                <w:sz w:val="24"/>
              </w:rPr>
              <w:t>P. S. Ghosal, S. Monda</w:t>
            </w:r>
            <w:r>
              <w:rPr>
                <w:sz w:val="24"/>
              </w:rPr>
              <w:t>l</w:t>
            </w:r>
          </w:p>
        </w:tc>
        <w:tc>
          <w:tcPr>
            <w:tcW w:w="2006" w:type="dxa"/>
          </w:tcPr>
          <w:p w14:paraId="10C03347" w14:textId="78FB7B56" w:rsidR="0085264C" w:rsidRDefault="00000000" w:rsidP="00595D89">
            <w:pPr>
              <w:pStyle w:val="TableParagraph"/>
              <w:spacing w:line="272" w:lineRule="exact"/>
              <w:ind w:left="113"/>
              <w:jc w:val="center"/>
              <w:rPr>
                <w:sz w:val="24"/>
              </w:rPr>
            </w:pPr>
            <w:r>
              <w:rPr>
                <w:sz w:val="24"/>
              </w:rPr>
              <w:t>20</w:t>
            </w:r>
            <w:r w:rsidR="008009C5">
              <w:rPr>
                <w:sz w:val="24"/>
              </w:rPr>
              <w:t>22</w:t>
            </w:r>
          </w:p>
        </w:tc>
        <w:tc>
          <w:tcPr>
            <w:tcW w:w="3156" w:type="dxa"/>
          </w:tcPr>
          <w:p w14:paraId="387BF589" w14:textId="521F58B5" w:rsidR="0085264C" w:rsidRDefault="008009C5" w:rsidP="00595D89">
            <w:pPr>
              <w:pStyle w:val="TableParagraph"/>
              <w:spacing w:before="1"/>
              <w:ind w:left="113" w:right="220"/>
              <w:jc w:val="center"/>
              <w:rPr>
                <w:sz w:val="24"/>
              </w:rPr>
            </w:pPr>
            <w:r w:rsidRPr="008009C5">
              <w:rPr>
                <w:sz w:val="24"/>
              </w:rPr>
              <w:t>Explores deep learning methods for real-time sign language recognition and speech translation</w:t>
            </w:r>
            <w:r>
              <w:rPr>
                <w:sz w:val="24"/>
              </w:rPr>
              <w:t>.</w:t>
            </w:r>
          </w:p>
        </w:tc>
      </w:tr>
      <w:tr w:rsidR="0085264C" w14:paraId="53E71224" w14:textId="77777777">
        <w:trPr>
          <w:trHeight w:val="1715"/>
        </w:trPr>
        <w:tc>
          <w:tcPr>
            <w:tcW w:w="656" w:type="dxa"/>
          </w:tcPr>
          <w:p w14:paraId="11117124" w14:textId="77777777" w:rsidR="0085264C" w:rsidRDefault="00000000" w:rsidP="00595D89">
            <w:pPr>
              <w:pStyle w:val="TableParagraph"/>
              <w:spacing w:line="272" w:lineRule="exact"/>
              <w:ind w:left="110"/>
              <w:jc w:val="center"/>
              <w:rPr>
                <w:sz w:val="24"/>
              </w:rPr>
            </w:pPr>
            <w:r>
              <w:rPr>
                <w:sz w:val="24"/>
              </w:rPr>
              <w:t>5</w:t>
            </w:r>
          </w:p>
        </w:tc>
        <w:tc>
          <w:tcPr>
            <w:tcW w:w="3297" w:type="dxa"/>
          </w:tcPr>
          <w:p w14:paraId="652E31D7" w14:textId="1FE3C030" w:rsidR="0085264C" w:rsidRDefault="008E107C" w:rsidP="00595D89">
            <w:pPr>
              <w:pStyle w:val="TableParagraph"/>
              <w:spacing w:before="1"/>
              <w:ind w:left="114" w:right="118"/>
              <w:jc w:val="center"/>
              <w:rPr>
                <w:sz w:val="24"/>
              </w:rPr>
            </w:pPr>
            <w:r w:rsidRPr="008E107C">
              <w:rPr>
                <w:sz w:val="24"/>
              </w:rPr>
              <w:t>A Survey on Sign Language Recognition using Machine Learning</w:t>
            </w:r>
          </w:p>
        </w:tc>
        <w:tc>
          <w:tcPr>
            <w:tcW w:w="1941" w:type="dxa"/>
          </w:tcPr>
          <w:p w14:paraId="383AF50D" w14:textId="2ADD6DA1" w:rsidR="0085264C" w:rsidRDefault="008E107C" w:rsidP="00595D89">
            <w:pPr>
              <w:pStyle w:val="TableParagraph"/>
              <w:spacing w:before="1"/>
              <w:ind w:left="114" w:right="148"/>
              <w:jc w:val="center"/>
              <w:rPr>
                <w:sz w:val="24"/>
              </w:rPr>
            </w:pPr>
            <w:r w:rsidRPr="008E107C">
              <w:rPr>
                <w:spacing w:val="-1"/>
                <w:sz w:val="24"/>
              </w:rPr>
              <w:t>H. S. Raut, S. S. Shinde</w:t>
            </w:r>
          </w:p>
        </w:tc>
        <w:tc>
          <w:tcPr>
            <w:tcW w:w="2006" w:type="dxa"/>
          </w:tcPr>
          <w:p w14:paraId="48D7B56F" w14:textId="4BB6BEAA" w:rsidR="0085264C" w:rsidRDefault="00000000" w:rsidP="00595D89">
            <w:pPr>
              <w:pStyle w:val="TableParagraph"/>
              <w:spacing w:line="272" w:lineRule="exact"/>
              <w:ind w:left="113"/>
              <w:jc w:val="center"/>
              <w:rPr>
                <w:sz w:val="24"/>
              </w:rPr>
            </w:pPr>
            <w:r>
              <w:rPr>
                <w:sz w:val="24"/>
              </w:rPr>
              <w:t>20</w:t>
            </w:r>
            <w:r w:rsidR="008E107C">
              <w:rPr>
                <w:sz w:val="24"/>
              </w:rPr>
              <w:t>21</w:t>
            </w:r>
          </w:p>
        </w:tc>
        <w:tc>
          <w:tcPr>
            <w:tcW w:w="3156" w:type="dxa"/>
          </w:tcPr>
          <w:p w14:paraId="165848A1" w14:textId="57E5D721" w:rsidR="0085264C" w:rsidRDefault="008E107C" w:rsidP="00595D89">
            <w:pPr>
              <w:pStyle w:val="TableParagraph"/>
              <w:spacing w:before="1"/>
              <w:ind w:left="113" w:right="388"/>
              <w:jc w:val="center"/>
              <w:rPr>
                <w:sz w:val="24"/>
              </w:rPr>
            </w:pPr>
            <w:r w:rsidRPr="008E107C">
              <w:rPr>
                <w:sz w:val="24"/>
              </w:rPr>
              <w:t>Reviews machine learning techniques for sign language recognition and speech generation.</w:t>
            </w:r>
          </w:p>
        </w:tc>
      </w:tr>
      <w:tr w:rsidR="0085264C" w14:paraId="468A6CCC" w14:textId="77777777">
        <w:trPr>
          <w:trHeight w:val="1830"/>
        </w:trPr>
        <w:tc>
          <w:tcPr>
            <w:tcW w:w="656" w:type="dxa"/>
          </w:tcPr>
          <w:p w14:paraId="62AFDE1F" w14:textId="77777777" w:rsidR="0085264C" w:rsidRDefault="00000000" w:rsidP="00595D89">
            <w:pPr>
              <w:pStyle w:val="TableParagraph"/>
              <w:spacing w:before="1"/>
              <w:ind w:left="110"/>
              <w:jc w:val="center"/>
              <w:rPr>
                <w:sz w:val="24"/>
              </w:rPr>
            </w:pPr>
            <w:r>
              <w:rPr>
                <w:sz w:val="24"/>
              </w:rPr>
              <w:t>6</w:t>
            </w:r>
          </w:p>
        </w:tc>
        <w:tc>
          <w:tcPr>
            <w:tcW w:w="3297" w:type="dxa"/>
          </w:tcPr>
          <w:p w14:paraId="7F5ADB71" w14:textId="535E0956" w:rsidR="0085264C" w:rsidRDefault="006966C6" w:rsidP="00595D89">
            <w:pPr>
              <w:pStyle w:val="TableParagraph"/>
              <w:spacing w:line="272" w:lineRule="exact"/>
              <w:ind w:left="114"/>
              <w:jc w:val="center"/>
              <w:rPr>
                <w:sz w:val="24"/>
              </w:rPr>
            </w:pPr>
            <w:r w:rsidRPr="006966C6">
              <w:rPr>
                <w:sz w:val="24"/>
              </w:rPr>
              <w:t>Deep Learning Approaches for Sign-to-Speech Conversion: A Comprehensive Survey</w:t>
            </w:r>
          </w:p>
        </w:tc>
        <w:tc>
          <w:tcPr>
            <w:tcW w:w="1941" w:type="dxa"/>
          </w:tcPr>
          <w:p w14:paraId="5BA16992" w14:textId="0AAB7C15" w:rsidR="0085264C" w:rsidRDefault="006966C6" w:rsidP="00595D89">
            <w:pPr>
              <w:pStyle w:val="TableParagraph"/>
              <w:spacing w:before="1"/>
              <w:ind w:left="114"/>
              <w:jc w:val="center"/>
              <w:rPr>
                <w:sz w:val="24"/>
              </w:rPr>
            </w:pPr>
            <w:r w:rsidRPr="006966C6">
              <w:rPr>
                <w:sz w:val="24"/>
              </w:rPr>
              <w:t>Gupta, R., &amp; Ali, S</w:t>
            </w:r>
          </w:p>
        </w:tc>
        <w:tc>
          <w:tcPr>
            <w:tcW w:w="2006" w:type="dxa"/>
          </w:tcPr>
          <w:p w14:paraId="5A5BF90D" w14:textId="4EF0A9A5" w:rsidR="0085264C" w:rsidRDefault="00000000" w:rsidP="00595D89">
            <w:pPr>
              <w:pStyle w:val="TableParagraph"/>
              <w:spacing w:before="1"/>
              <w:ind w:left="113"/>
              <w:jc w:val="center"/>
              <w:rPr>
                <w:sz w:val="24"/>
              </w:rPr>
            </w:pPr>
            <w:r>
              <w:rPr>
                <w:sz w:val="24"/>
              </w:rPr>
              <w:t>20</w:t>
            </w:r>
            <w:r w:rsidR="006966C6">
              <w:rPr>
                <w:sz w:val="24"/>
              </w:rPr>
              <w:t>22</w:t>
            </w:r>
          </w:p>
        </w:tc>
        <w:tc>
          <w:tcPr>
            <w:tcW w:w="3156" w:type="dxa"/>
          </w:tcPr>
          <w:p w14:paraId="156E60F6" w14:textId="71857B86" w:rsidR="0085264C" w:rsidRDefault="006966C6" w:rsidP="00595D89">
            <w:pPr>
              <w:pStyle w:val="TableParagraph"/>
              <w:spacing w:before="1"/>
              <w:ind w:left="113" w:right="207"/>
              <w:jc w:val="center"/>
              <w:rPr>
                <w:sz w:val="24"/>
              </w:rPr>
            </w:pPr>
            <w:r w:rsidRPr="006966C6">
              <w:rPr>
                <w:sz w:val="24"/>
              </w:rPr>
              <w:t>Explores deep learning models, including CNNs and RNNs, for translating sign language gestures into synthetic speech.</w:t>
            </w:r>
          </w:p>
        </w:tc>
      </w:tr>
    </w:tbl>
    <w:p w14:paraId="477CA720" w14:textId="77777777" w:rsidR="0085264C" w:rsidRDefault="0085264C" w:rsidP="00595D89">
      <w:pPr>
        <w:jc w:val="center"/>
        <w:rPr>
          <w:sz w:val="24"/>
        </w:rPr>
        <w:sectPr w:rsidR="0085264C">
          <w:pgSz w:w="11920" w:h="16850"/>
          <w:pgMar w:top="1340" w:right="300" w:bottom="280" w:left="340" w:header="720" w:footer="720" w:gutter="0"/>
          <w:cols w:space="720"/>
        </w:sectPr>
      </w:pPr>
    </w:p>
    <w:p w14:paraId="14244860" w14:textId="77777777" w:rsidR="0085264C" w:rsidRDefault="00000000" w:rsidP="006E235B">
      <w:pPr>
        <w:pStyle w:val="ListParagraph"/>
        <w:numPr>
          <w:ilvl w:val="1"/>
          <w:numId w:val="4"/>
        </w:numPr>
        <w:tabs>
          <w:tab w:val="left" w:pos="2647"/>
        </w:tabs>
        <w:spacing w:before="94"/>
        <w:rPr>
          <w:b/>
          <w:sz w:val="28"/>
        </w:rPr>
      </w:pPr>
      <w:bookmarkStart w:id="11" w:name="4.1_SOFTWARE_REQUIREMENT_AND_SPECIFICATI"/>
      <w:bookmarkEnd w:id="11"/>
      <w:r>
        <w:rPr>
          <w:b/>
          <w:sz w:val="28"/>
        </w:rPr>
        <w:lastRenderedPageBreak/>
        <w:t>SOFTWARE</w:t>
      </w:r>
      <w:r>
        <w:rPr>
          <w:b/>
          <w:spacing w:val="-7"/>
          <w:sz w:val="28"/>
        </w:rPr>
        <w:t xml:space="preserve"> </w:t>
      </w:r>
      <w:r>
        <w:rPr>
          <w:b/>
          <w:sz w:val="28"/>
        </w:rPr>
        <w:t>REQUIREMENT</w:t>
      </w:r>
      <w:r>
        <w:rPr>
          <w:b/>
          <w:spacing w:val="-12"/>
          <w:sz w:val="28"/>
        </w:rPr>
        <w:t xml:space="preserve"> </w:t>
      </w:r>
      <w:r>
        <w:rPr>
          <w:b/>
          <w:sz w:val="28"/>
        </w:rPr>
        <w:t>AND</w:t>
      </w:r>
      <w:r>
        <w:rPr>
          <w:b/>
          <w:spacing w:val="-7"/>
          <w:sz w:val="28"/>
        </w:rPr>
        <w:t xml:space="preserve"> </w:t>
      </w:r>
      <w:r>
        <w:rPr>
          <w:b/>
          <w:sz w:val="28"/>
        </w:rPr>
        <w:t>SPECIFICATION</w:t>
      </w:r>
    </w:p>
    <w:p w14:paraId="4EF944DE" w14:textId="77777777" w:rsidR="0085264C" w:rsidRDefault="0085264C" w:rsidP="00595D89">
      <w:pPr>
        <w:pStyle w:val="BodyText"/>
        <w:spacing w:before="9"/>
        <w:jc w:val="center"/>
        <w:rPr>
          <w:b/>
          <w:sz w:val="43"/>
        </w:rPr>
      </w:pPr>
    </w:p>
    <w:p w14:paraId="4BD3E91E" w14:textId="6CE581E5" w:rsidR="0085264C" w:rsidRDefault="007E115D" w:rsidP="007E115D">
      <w:pPr>
        <w:pStyle w:val="Heading3"/>
        <w:tabs>
          <w:tab w:val="left" w:pos="2121"/>
        </w:tabs>
        <w:spacing w:before="0"/>
        <w:ind w:left="0"/>
      </w:pPr>
      <w:bookmarkStart w:id="12" w:name="1.1_Functional_Requirement:"/>
      <w:bookmarkEnd w:id="12"/>
      <w:r>
        <w:tab/>
      </w:r>
      <w:r>
        <w:tab/>
      </w:r>
      <w:r>
        <w:tab/>
        <w:t xml:space="preserve">1.1 </w:t>
      </w:r>
      <w:r w:rsidR="00000000">
        <w:t>Functional</w:t>
      </w:r>
      <w:r w:rsidR="00000000">
        <w:rPr>
          <w:spacing w:val="-9"/>
        </w:rPr>
        <w:t xml:space="preserve"> </w:t>
      </w:r>
      <w:r w:rsidR="00000000">
        <w:t>Requirement:</w:t>
      </w:r>
    </w:p>
    <w:p w14:paraId="1BA2F007" w14:textId="77777777" w:rsidR="0085264C" w:rsidRDefault="0085264C" w:rsidP="00595D89">
      <w:pPr>
        <w:pStyle w:val="BodyText"/>
        <w:spacing w:before="4"/>
        <w:jc w:val="center"/>
        <w:rPr>
          <w:b/>
          <w:sz w:val="34"/>
        </w:rPr>
      </w:pPr>
    </w:p>
    <w:p w14:paraId="5E307F4F" w14:textId="66FF3FAF" w:rsidR="00A64ADA" w:rsidRDefault="00A64ADA" w:rsidP="006E235B">
      <w:pPr>
        <w:pStyle w:val="BodyText"/>
        <w:numPr>
          <w:ilvl w:val="0"/>
          <w:numId w:val="5"/>
        </w:numPr>
        <w:jc w:val="both"/>
      </w:pPr>
      <w:r>
        <w:t>Sign Language Recognition</w:t>
      </w:r>
    </w:p>
    <w:p w14:paraId="0590DD48" w14:textId="77777777" w:rsidR="00A64ADA" w:rsidRDefault="00A64ADA" w:rsidP="006E235B">
      <w:pPr>
        <w:pStyle w:val="BodyText"/>
        <w:jc w:val="both"/>
      </w:pPr>
    </w:p>
    <w:p w14:paraId="2185D5FF" w14:textId="641D9F6C" w:rsidR="00A64ADA" w:rsidRDefault="00A64ADA" w:rsidP="006E235B">
      <w:pPr>
        <w:pStyle w:val="BodyText"/>
        <w:numPr>
          <w:ilvl w:val="0"/>
          <w:numId w:val="6"/>
        </w:numPr>
        <w:jc w:val="both"/>
      </w:pPr>
      <w:r>
        <w:t>The system must accurately detect and recognize hand gestures corresponding to specific signs in sign language.</w:t>
      </w:r>
    </w:p>
    <w:p w14:paraId="266F4C03" w14:textId="36E6BAE4" w:rsidR="00A64ADA" w:rsidRDefault="00A64ADA" w:rsidP="006E235B">
      <w:pPr>
        <w:pStyle w:val="BodyText"/>
        <w:numPr>
          <w:ilvl w:val="0"/>
          <w:numId w:val="6"/>
        </w:numPr>
        <w:jc w:val="both"/>
      </w:pPr>
      <w:r>
        <w:t>It should support recognition of multiple sign languages (e.g., ASL, BSL, ISL).</w:t>
      </w:r>
    </w:p>
    <w:p w14:paraId="17FCBF52" w14:textId="77777777" w:rsidR="00A64ADA" w:rsidRDefault="00A64ADA" w:rsidP="006E235B">
      <w:pPr>
        <w:pStyle w:val="BodyText"/>
        <w:ind w:left="1080"/>
        <w:jc w:val="both"/>
      </w:pPr>
    </w:p>
    <w:p w14:paraId="16C3E7A8" w14:textId="60786FA8" w:rsidR="00A64ADA" w:rsidRDefault="00A64ADA" w:rsidP="006E235B">
      <w:pPr>
        <w:pStyle w:val="BodyText"/>
        <w:numPr>
          <w:ilvl w:val="0"/>
          <w:numId w:val="5"/>
        </w:numPr>
        <w:jc w:val="both"/>
      </w:pPr>
      <w:r>
        <w:t>Gesture Capture and Processing</w:t>
      </w:r>
    </w:p>
    <w:p w14:paraId="749AE654" w14:textId="77777777" w:rsidR="00A64ADA" w:rsidRDefault="00A64ADA" w:rsidP="006E235B">
      <w:pPr>
        <w:pStyle w:val="BodyText"/>
        <w:jc w:val="both"/>
      </w:pPr>
    </w:p>
    <w:p w14:paraId="75831D99" w14:textId="2ABDDD28" w:rsidR="00A64ADA" w:rsidRDefault="00A64ADA" w:rsidP="006E235B">
      <w:pPr>
        <w:pStyle w:val="BodyText"/>
        <w:numPr>
          <w:ilvl w:val="0"/>
          <w:numId w:val="6"/>
        </w:numPr>
        <w:jc w:val="both"/>
      </w:pPr>
      <w:r>
        <w:t>Use motion sensors, cameras, or wearable devices to capture hand and finger movements.</w:t>
      </w:r>
    </w:p>
    <w:p w14:paraId="421364CD" w14:textId="2085E8F7" w:rsidR="00A64ADA" w:rsidRDefault="00A64ADA" w:rsidP="006E235B">
      <w:pPr>
        <w:pStyle w:val="BodyText"/>
        <w:numPr>
          <w:ilvl w:val="0"/>
          <w:numId w:val="6"/>
        </w:numPr>
        <w:jc w:val="both"/>
      </w:pPr>
      <w:r>
        <w:t>Process captured gestures in real-time or near real-time with minimal latency.</w:t>
      </w:r>
    </w:p>
    <w:p w14:paraId="65589056" w14:textId="77777777" w:rsidR="00A64ADA" w:rsidRDefault="00A64ADA" w:rsidP="006E235B">
      <w:pPr>
        <w:pStyle w:val="BodyText"/>
        <w:ind w:left="1080"/>
        <w:jc w:val="both"/>
      </w:pPr>
    </w:p>
    <w:p w14:paraId="7D0EEDCD" w14:textId="6FF5ABA4" w:rsidR="00A64ADA" w:rsidRDefault="00A64ADA" w:rsidP="006E235B">
      <w:pPr>
        <w:pStyle w:val="BodyText"/>
        <w:numPr>
          <w:ilvl w:val="0"/>
          <w:numId w:val="5"/>
        </w:numPr>
        <w:jc w:val="both"/>
      </w:pPr>
      <w:r>
        <w:t>Speech Synthesis</w:t>
      </w:r>
    </w:p>
    <w:p w14:paraId="40C5CFCD" w14:textId="77777777" w:rsidR="00A64ADA" w:rsidRDefault="00A64ADA" w:rsidP="006E235B">
      <w:pPr>
        <w:pStyle w:val="BodyText"/>
        <w:jc w:val="both"/>
      </w:pPr>
    </w:p>
    <w:p w14:paraId="7FC1CEE6" w14:textId="3B11547B" w:rsidR="00A64ADA" w:rsidRDefault="00A64ADA" w:rsidP="006E235B">
      <w:pPr>
        <w:pStyle w:val="BodyText"/>
        <w:numPr>
          <w:ilvl w:val="0"/>
          <w:numId w:val="6"/>
        </w:numPr>
        <w:jc w:val="both"/>
      </w:pPr>
      <w:r>
        <w:t>Convert recognized signs into intelligible, natural-sounding speech.</w:t>
      </w:r>
    </w:p>
    <w:p w14:paraId="492B4F2E" w14:textId="63436893" w:rsidR="00A64ADA" w:rsidRDefault="00A64ADA" w:rsidP="006E235B">
      <w:pPr>
        <w:pStyle w:val="BodyText"/>
        <w:numPr>
          <w:ilvl w:val="0"/>
          <w:numId w:val="6"/>
        </w:numPr>
        <w:jc w:val="both"/>
      </w:pPr>
      <w:r>
        <w:t>Provide options for voice customization (e.g., tone, pitch, language).</w:t>
      </w:r>
    </w:p>
    <w:p w14:paraId="3D0BBAE5" w14:textId="77777777" w:rsidR="00A64ADA" w:rsidRDefault="00A64ADA" w:rsidP="006E235B">
      <w:pPr>
        <w:pStyle w:val="BodyText"/>
        <w:ind w:left="360" w:firstLine="720"/>
        <w:jc w:val="both"/>
      </w:pPr>
    </w:p>
    <w:p w14:paraId="1D897AD8" w14:textId="2AD3D13D" w:rsidR="00A64ADA" w:rsidRDefault="00A64ADA" w:rsidP="006E235B">
      <w:pPr>
        <w:pStyle w:val="BodyText"/>
        <w:numPr>
          <w:ilvl w:val="0"/>
          <w:numId w:val="5"/>
        </w:numPr>
        <w:jc w:val="both"/>
      </w:pPr>
      <w:r>
        <w:t>Multimodal Input Integration</w:t>
      </w:r>
    </w:p>
    <w:p w14:paraId="3E3A6FDC" w14:textId="77777777" w:rsidR="00A64ADA" w:rsidRDefault="00A64ADA" w:rsidP="006E235B">
      <w:pPr>
        <w:pStyle w:val="BodyText"/>
        <w:jc w:val="both"/>
      </w:pPr>
    </w:p>
    <w:p w14:paraId="62E21805" w14:textId="7F5F3784" w:rsidR="00A64ADA" w:rsidRDefault="00A64ADA" w:rsidP="006E235B">
      <w:pPr>
        <w:pStyle w:val="BodyText"/>
        <w:numPr>
          <w:ilvl w:val="0"/>
          <w:numId w:val="6"/>
        </w:numPr>
        <w:jc w:val="both"/>
      </w:pPr>
      <w:r>
        <w:t>The system must integrate additional inputs, such as facial expressions and body movements, to enhance the recognition accuracy.</w:t>
      </w:r>
    </w:p>
    <w:p w14:paraId="273CE78F" w14:textId="77777777" w:rsidR="00A64ADA" w:rsidRDefault="00A64ADA" w:rsidP="006E235B">
      <w:pPr>
        <w:pStyle w:val="BodyText"/>
        <w:jc w:val="both"/>
      </w:pPr>
    </w:p>
    <w:p w14:paraId="16C07480" w14:textId="011A9882" w:rsidR="00A64ADA" w:rsidRDefault="00A64ADA" w:rsidP="006E235B">
      <w:pPr>
        <w:pStyle w:val="BodyText"/>
        <w:numPr>
          <w:ilvl w:val="0"/>
          <w:numId w:val="5"/>
        </w:numPr>
        <w:jc w:val="both"/>
      </w:pPr>
      <w:r>
        <w:t>Error Detection and Feedback</w:t>
      </w:r>
    </w:p>
    <w:p w14:paraId="70420F90" w14:textId="77777777" w:rsidR="00A64ADA" w:rsidRDefault="00A64ADA" w:rsidP="006E235B">
      <w:pPr>
        <w:pStyle w:val="BodyText"/>
        <w:jc w:val="both"/>
      </w:pPr>
    </w:p>
    <w:p w14:paraId="315C08F1" w14:textId="21FE5E96" w:rsidR="00A64ADA" w:rsidRDefault="00A64ADA" w:rsidP="006E235B">
      <w:pPr>
        <w:pStyle w:val="BodyText"/>
        <w:numPr>
          <w:ilvl w:val="0"/>
          <w:numId w:val="6"/>
        </w:numPr>
        <w:jc w:val="both"/>
      </w:pPr>
      <w:r>
        <w:t>Provide users with feedback when a gesture is not recognized or translated properly.</w:t>
      </w:r>
    </w:p>
    <w:p w14:paraId="32CFC252" w14:textId="5F69AD4D" w:rsidR="00A64ADA" w:rsidRDefault="00A64ADA" w:rsidP="006E235B">
      <w:pPr>
        <w:pStyle w:val="BodyText"/>
        <w:numPr>
          <w:ilvl w:val="0"/>
          <w:numId w:val="6"/>
        </w:numPr>
        <w:jc w:val="both"/>
      </w:pPr>
      <w:r>
        <w:t>Offer suggestions or prompt users to repeat the gesture for better clarity.</w:t>
      </w:r>
    </w:p>
    <w:p w14:paraId="17E3D5C4" w14:textId="77777777" w:rsidR="00A64ADA" w:rsidRDefault="00A64ADA" w:rsidP="006E235B">
      <w:pPr>
        <w:pStyle w:val="BodyText"/>
        <w:jc w:val="both"/>
      </w:pPr>
    </w:p>
    <w:p w14:paraId="675E832D" w14:textId="217B0655" w:rsidR="00A64ADA" w:rsidRDefault="00A64ADA" w:rsidP="006E235B">
      <w:pPr>
        <w:pStyle w:val="BodyText"/>
        <w:numPr>
          <w:ilvl w:val="0"/>
          <w:numId w:val="5"/>
        </w:numPr>
        <w:jc w:val="both"/>
      </w:pPr>
      <w:r>
        <w:t>Language Translation Support</w:t>
      </w:r>
    </w:p>
    <w:p w14:paraId="2FDB48D0" w14:textId="77777777" w:rsidR="00A64ADA" w:rsidRDefault="00A64ADA" w:rsidP="006E235B">
      <w:pPr>
        <w:pStyle w:val="BodyText"/>
        <w:jc w:val="both"/>
      </w:pPr>
    </w:p>
    <w:p w14:paraId="0A8529E2" w14:textId="54A7C6C6" w:rsidR="00A64ADA" w:rsidRDefault="00A64ADA" w:rsidP="006E235B">
      <w:pPr>
        <w:pStyle w:val="BodyText"/>
        <w:numPr>
          <w:ilvl w:val="0"/>
          <w:numId w:val="6"/>
        </w:numPr>
        <w:jc w:val="both"/>
      </w:pPr>
      <w:r>
        <w:t>Translate recognized signs into speech for different spoken languages.</w:t>
      </w:r>
    </w:p>
    <w:p w14:paraId="31A4802B" w14:textId="5163F9AF" w:rsidR="00A64ADA" w:rsidRDefault="00A64ADA" w:rsidP="006E235B">
      <w:pPr>
        <w:pStyle w:val="BodyText"/>
        <w:numPr>
          <w:ilvl w:val="0"/>
          <w:numId w:val="6"/>
        </w:numPr>
        <w:jc w:val="both"/>
      </w:pPr>
      <w:r>
        <w:t>Ensure context-sensitive translation for ambiguous gestures.</w:t>
      </w:r>
    </w:p>
    <w:p w14:paraId="45FAB392" w14:textId="77777777" w:rsidR="00A64ADA" w:rsidRDefault="00A64ADA" w:rsidP="006E235B">
      <w:pPr>
        <w:pStyle w:val="BodyText"/>
        <w:jc w:val="both"/>
      </w:pPr>
    </w:p>
    <w:p w14:paraId="0ED5CCE3" w14:textId="265827C3" w:rsidR="00A64ADA" w:rsidRDefault="00A64ADA" w:rsidP="006E235B">
      <w:pPr>
        <w:pStyle w:val="BodyText"/>
        <w:numPr>
          <w:ilvl w:val="0"/>
          <w:numId w:val="5"/>
        </w:numPr>
        <w:jc w:val="both"/>
      </w:pPr>
      <w:r>
        <w:t>User Interface (UI)</w:t>
      </w:r>
    </w:p>
    <w:p w14:paraId="3B21DD15" w14:textId="77777777" w:rsidR="00A64ADA" w:rsidRDefault="00A64ADA" w:rsidP="006E235B">
      <w:pPr>
        <w:pStyle w:val="BodyText"/>
        <w:jc w:val="both"/>
      </w:pPr>
    </w:p>
    <w:p w14:paraId="1D2B4673" w14:textId="7E73DB9A" w:rsidR="00A64ADA" w:rsidRDefault="00A64ADA" w:rsidP="006E235B">
      <w:pPr>
        <w:pStyle w:val="BodyText"/>
        <w:numPr>
          <w:ilvl w:val="0"/>
          <w:numId w:val="6"/>
        </w:numPr>
        <w:jc w:val="both"/>
      </w:pPr>
      <w:r>
        <w:t>Include a user-friendly interface for input and settings customization.</w:t>
      </w:r>
    </w:p>
    <w:p w14:paraId="203A58C2" w14:textId="35CF500E" w:rsidR="00A64ADA" w:rsidRDefault="00A64ADA" w:rsidP="006E235B">
      <w:pPr>
        <w:pStyle w:val="BodyText"/>
        <w:numPr>
          <w:ilvl w:val="0"/>
          <w:numId w:val="6"/>
        </w:numPr>
        <w:jc w:val="both"/>
      </w:pPr>
      <w:r>
        <w:t>Display the recognized signs as text alongside speech output for verification.</w:t>
      </w:r>
    </w:p>
    <w:p w14:paraId="253D9153" w14:textId="77777777" w:rsidR="00A64ADA" w:rsidRDefault="00A64ADA" w:rsidP="006E235B">
      <w:pPr>
        <w:pStyle w:val="BodyText"/>
        <w:jc w:val="both"/>
      </w:pPr>
    </w:p>
    <w:p w14:paraId="796BE00B" w14:textId="12BB33F2" w:rsidR="00A64ADA" w:rsidRDefault="00A64ADA" w:rsidP="006E235B">
      <w:pPr>
        <w:pStyle w:val="BodyText"/>
        <w:numPr>
          <w:ilvl w:val="0"/>
          <w:numId w:val="5"/>
        </w:numPr>
        <w:jc w:val="both"/>
      </w:pPr>
      <w:r>
        <w:t>Personalized Learning</w:t>
      </w:r>
    </w:p>
    <w:p w14:paraId="3A7EF078" w14:textId="77777777" w:rsidR="00A64ADA" w:rsidRDefault="00A64ADA" w:rsidP="006E235B">
      <w:pPr>
        <w:pStyle w:val="BodyText"/>
        <w:jc w:val="both"/>
      </w:pPr>
    </w:p>
    <w:p w14:paraId="32DC09C8" w14:textId="56574E36" w:rsidR="00A64ADA" w:rsidRDefault="00A64ADA" w:rsidP="006E235B">
      <w:pPr>
        <w:pStyle w:val="BodyText"/>
        <w:numPr>
          <w:ilvl w:val="0"/>
          <w:numId w:val="6"/>
        </w:numPr>
        <w:jc w:val="both"/>
      </w:pPr>
      <w:r>
        <w:t>Allow users to teach the system custom signs or gestures for specific phrases.</w:t>
      </w:r>
    </w:p>
    <w:p w14:paraId="3E6FFD7F" w14:textId="6ABDCFD2" w:rsidR="00A64ADA" w:rsidRDefault="00A64ADA" w:rsidP="006E235B">
      <w:pPr>
        <w:pStyle w:val="BodyText"/>
        <w:numPr>
          <w:ilvl w:val="0"/>
          <w:numId w:val="6"/>
        </w:numPr>
        <w:jc w:val="both"/>
      </w:pPr>
      <w:r>
        <w:t>Save these personalized gestures in a user profile.</w:t>
      </w:r>
    </w:p>
    <w:p w14:paraId="7453E511" w14:textId="77777777" w:rsidR="00A64ADA" w:rsidRDefault="00A64ADA" w:rsidP="00595D89">
      <w:pPr>
        <w:pStyle w:val="BodyText"/>
        <w:jc w:val="center"/>
      </w:pPr>
    </w:p>
    <w:p w14:paraId="695CC1AF" w14:textId="53E207E7" w:rsidR="00A64ADA" w:rsidRDefault="00A64ADA" w:rsidP="006E235B">
      <w:pPr>
        <w:pStyle w:val="BodyText"/>
        <w:numPr>
          <w:ilvl w:val="0"/>
          <w:numId w:val="5"/>
        </w:numPr>
        <w:jc w:val="both"/>
      </w:pPr>
      <w:r>
        <w:t>Offline Mode</w:t>
      </w:r>
    </w:p>
    <w:p w14:paraId="267F3A88" w14:textId="77777777" w:rsidR="00A64ADA" w:rsidRDefault="00A64ADA" w:rsidP="006E235B">
      <w:pPr>
        <w:pStyle w:val="BodyText"/>
        <w:jc w:val="both"/>
      </w:pPr>
    </w:p>
    <w:p w14:paraId="79F532B8" w14:textId="4D765D6D" w:rsidR="00A64ADA" w:rsidRDefault="00A64ADA" w:rsidP="006E235B">
      <w:pPr>
        <w:pStyle w:val="BodyText"/>
        <w:numPr>
          <w:ilvl w:val="0"/>
          <w:numId w:val="6"/>
        </w:numPr>
        <w:jc w:val="both"/>
      </w:pPr>
      <w:r>
        <w:t>Enable offline functionality for environments where internet connectivity is limited or unavailable.</w:t>
      </w:r>
    </w:p>
    <w:p w14:paraId="6CA9362C" w14:textId="77777777" w:rsidR="00A64ADA" w:rsidRDefault="00A64ADA" w:rsidP="006E235B">
      <w:pPr>
        <w:pStyle w:val="BodyText"/>
        <w:ind w:left="1080"/>
        <w:jc w:val="both"/>
      </w:pPr>
    </w:p>
    <w:p w14:paraId="4EA7A957" w14:textId="5D5AC4B4" w:rsidR="00A64ADA" w:rsidRDefault="00A64ADA" w:rsidP="006E235B">
      <w:pPr>
        <w:pStyle w:val="BodyText"/>
        <w:numPr>
          <w:ilvl w:val="0"/>
          <w:numId w:val="5"/>
        </w:numPr>
        <w:jc w:val="both"/>
      </w:pPr>
      <w:r>
        <w:t>Real-Time Operation</w:t>
      </w:r>
    </w:p>
    <w:p w14:paraId="1118490C" w14:textId="77777777" w:rsidR="00A64ADA" w:rsidRDefault="00A64ADA" w:rsidP="006E235B">
      <w:pPr>
        <w:pStyle w:val="BodyText"/>
        <w:jc w:val="both"/>
      </w:pPr>
    </w:p>
    <w:p w14:paraId="41149586" w14:textId="1E2E309E" w:rsidR="0085264C" w:rsidRDefault="00A64ADA" w:rsidP="006E235B">
      <w:pPr>
        <w:pStyle w:val="BodyText"/>
        <w:numPr>
          <w:ilvl w:val="0"/>
          <w:numId w:val="6"/>
        </w:numPr>
        <w:jc w:val="both"/>
        <w:rPr>
          <w:sz w:val="26"/>
        </w:rPr>
      </w:pPr>
      <w:r>
        <w:t>Ensure the system operates in real-time with minimal delays in sign recognition and speech output.</w:t>
      </w:r>
    </w:p>
    <w:p w14:paraId="50BD45AB" w14:textId="77777777" w:rsidR="0085264C" w:rsidRDefault="0085264C" w:rsidP="00595D89">
      <w:pPr>
        <w:pStyle w:val="BodyText"/>
        <w:spacing w:before="6"/>
        <w:jc w:val="center"/>
        <w:rPr>
          <w:sz w:val="26"/>
        </w:rPr>
      </w:pPr>
    </w:p>
    <w:p w14:paraId="2DE743B8" w14:textId="77777777" w:rsidR="006E2B62" w:rsidRDefault="006E2B62" w:rsidP="00595D89">
      <w:pPr>
        <w:pStyle w:val="BodyText"/>
        <w:spacing w:before="6"/>
        <w:jc w:val="center"/>
        <w:rPr>
          <w:sz w:val="34"/>
        </w:rPr>
      </w:pPr>
    </w:p>
    <w:p w14:paraId="0826880B" w14:textId="1F631722" w:rsidR="0085264C" w:rsidRDefault="007E115D" w:rsidP="007E115D">
      <w:pPr>
        <w:pStyle w:val="Heading3"/>
        <w:numPr>
          <w:ilvl w:val="1"/>
          <w:numId w:val="15"/>
        </w:numPr>
        <w:tabs>
          <w:tab w:val="left" w:pos="2121"/>
        </w:tabs>
        <w:spacing w:before="1"/>
        <w:jc w:val="center"/>
      </w:pPr>
      <w:bookmarkStart w:id="13" w:name="1.2_Non-Functional_Requirement:"/>
      <w:bookmarkEnd w:id="13"/>
      <w:r>
        <w:t xml:space="preserve"> </w:t>
      </w:r>
      <w:r w:rsidR="00000000">
        <w:t>Non-Functional</w:t>
      </w:r>
      <w:r w:rsidR="00000000">
        <w:rPr>
          <w:spacing w:val="-7"/>
        </w:rPr>
        <w:t xml:space="preserve"> </w:t>
      </w:r>
      <w:r w:rsidR="00000000">
        <w:t>Requirement:</w:t>
      </w:r>
    </w:p>
    <w:p w14:paraId="5FA612B0" w14:textId="42035745" w:rsidR="000F1723" w:rsidRPr="006E2B62" w:rsidRDefault="000F1723" w:rsidP="006E235B">
      <w:pPr>
        <w:pStyle w:val="ListParagraph"/>
        <w:numPr>
          <w:ilvl w:val="0"/>
          <w:numId w:val="10"/>
        </w:numPr>
        <w:tabs>
          <w:tab w:val="left" w:pos="2420"/>
          <w:tab w:val="left" w:pos="2421"/>
        </w:tabs>
        <w:spacing w:before="110" w:line="331" w:lineRule="auto"/>
        <w:ind w:right="446"/>
        <w:jc w:val="both"/>
        <w:rPr>
          <w:sz w:val="24"/>
        </w:rPr>
      </w:pPr>
      <w:r w:rsidRPr="006E2B62">
        <w:rPr>
          <w:b/>
          <w:bCs/>
          <w:sz w:val="24"/>
        </w:rPr>
        <w:t>Performance</w:t>
      </w:r>
      <w:r w:rsidRPr="006E2B62">
        <w:rPr>
          <w:sz w:val="24"/>
        </w:rPr>
        <w:t>: The system should process gestures and provide speech output in real-time, with minimal latency, to ensure smooth communication.</w:t>
      </w:r>
    </w:p>
    <w:p w14:paraId="35EBBCF5" w14:textId="1537DA72" w:rsidR="00662B15" w:rsidRPr="006E2B62" w:rsidRDefault="00662B15" w:rsidP="006E235B">
      <w:pPr>
        <w:pStyle w:val="ListParagraph"/>
        <w:numPr>
          <w:ilvl w:val="0"/>
          <w:numId w:val="10"/>
        </w:numPr>
        <w:tabs>
          <w:tab w:val="left" w:pos="2420"/>
          <w:tab w:val="left" w:pos="2421"/>
        </w:tabs>
        <w:spacing w:before="111" w:line="331" w:lineRule="auto"/>
        <w:ind w:right="448"/>
        <w:jc w:val="both"/>
        <w:rPr>
          <w:sz w:val="24"/>
        </w:rPr>
      </w:pPr>
      <w:r w:rsidRPr="006E2B62">
        <w:rPr>
          <w:b/>
          <w:bCs/>
          <w:sz w:val="24"/>
        </w:rPr>
        <w:t>Scalability</w:t>
      </w:r>
      <w:r w:rsidRPr="006E2B62">
        <w:rPr>
          <w:sz w:val="24"/>
        </w:rPr>
        <w:t>: The system must be able to handle varying levels of user input and adapt to different languages or regional sign variations without compromising performance.</w:t>
      </w:r>
    </w:p>
    <w:p w14:paraId="185DCB7B" w14:textId="1AC3FBDE" w:rsidR="00662B15" w:rsidRPr="006E2B62" w:rsidRDefault="00662B15" w:rsidP="006E235B">
      <w:pPr>
        <w:pStyle w:val="ListParagraph"/>
        <w:numPr>
          <w:ilvl w:val="0"/>
          <w:numId w:val="10"/>
        </w:numPr>
        <w:tabs>
          <w:tab w:val="left" w:pos="2420"/>
          <w:tab w:val="left" w:pos="2421"/>
        </w:tabs>
        <w:spacing w:before="112" w:line="331" w:lineRule="auto"/>
        <w:ind w:right="447"/>
        <w:jc w:val="both"/>
        <w:rPr>
          <w:sz w:val="24"/>
        </w:rPr>
      </w:pPr>
      <w:r w:rsidRPr="006E2B62">
        <w:rPr>
          <w:b/>
          <w:bCs/>
          <w:sz w:val="24"/>
        </w:rPr>
        <w:t>Reliability</w:t>
      </w:r>
      <w:r w:rsidRPr="006E2B62">
        <w:rPr>
          <w:sz w:val="24"/>
        </w:rPr>
        <w:t>: The system should be stable and consistently accurate in recognizing gestures, with a low rate of errors or misinterpretations</w:t>
      </w:r>
    </w:p>
    <w:p w14:paraId="320AFB75" w14:textId="6BA22CD1" w:rsidR="00662B15" w:rsidRPr="006E2B62" w:rsidRDefault="00662B15" w:rsidP="006E235B">
      <w:pPr>
        <w:pStyle w:val="ListParagraph"/>
        <w:numPr>
          <w:ilvl w:val="0"/>
          <w:numId w:val="10"/>
        </w:numPr>
        <w:tabs>
          <w:tab w:val="left" w:pos="2420"/>
          <w:tab w:val="left" w:pos="2421"/>
        </w:tabs>
        <w:spacing w:before="106" w:line="333" w:lineRule="auto"/>
        <w:ind w:right="448"/>
        <w:jc w:val="both"/>
        <w:rPr>
          <w:sz w:val="24"/>
        </w:rPr>
      </w:pPr>
      <w:r w:rsidRPr="006E2B62">
        <w:rPr>
          <w:b/>
          <w:bCs/>
          <w:sz w:val="24"/>
        </w:rPr>
        <w:t>Usability</w:t>
      </w:r>
      <w:r w:rsidRPr="006E2B62">
        <w:rPr>
          <w:sz w:val="24"/>
        </w:rPr>
        <w:t>: The system should be intuitive and easy to use, even for individuals who are not familiar with technology. It should require minimal user effort to operate effectively.</w:t>
      </w:r>
    </w:p>
    <w:p w14:paraId="7ED43E61" w14:textId="479E3E78" w:rsidR="00662B15" w:rsidRPr="006E2B62" w:rsidRDefault="00662B15" w:rsidP="006E235B">
      <w:pPr>
        <w:pStyle w:val="ListParagraph"/>
        <w:numPr>
          <w:ilvl w:val="0"/>
          <w:numId w:val="10"/>
        </w:numPr>
        <w:tabs>
          <w:tab w:val="left" w:pos="2420"/>
          <w:tab w:val="left" w:pos="2421"/>
        </w:tabs>
        <w:spacing w:before="105" w:line="331" w:lineRule="auto"/>
        <w:ind w:right="449"/>
        <w:jc w:val="both"/>
        <w:rPr>
          <w:sz w:val="24"/>
        </w:rPr>
      </w:pPr>
      <w:r w:rsidRPr="006E2B62">
        <w:rPr>
          <w:b/>
          <w:bCs/>
          <w:spacing w:val="-1"/>
          <w:sz w:val="24"/>
        </w:rPr>
        <w:t>Accuracy</w:t>
      </w:r>
      <w:r w:rsidRPr="006E2B62">
        <w:rPr>
          <w:spacing w:val="-1"/>
          <w:sz w:val="24"/>
        </w:rPr>
        <w:t>: The system should recognize signs with a high degree of accuracy, particularly in complex gestures or in environments with distractions.</w:t>
      </w:r>
    </w:p>
    <w:p w14:paraId="06E49935" w14:textId="1CCF54D7" w:rsidR="00662B15" w:rsidRPr="006E2B62" w:rsidRDefault="00662B15" w:rsidP="006E235B">
      <w:pPr>
        <w:pStyle w:val="ListParagraph"/>
        <w:numPr>
          <w:ilvl w:val="0"/>
          <w:numId w:val="10"/>
        </w:numPr>
        <w:tabs>
          <w:tab w:val="left" w:pos="2420"/>
          <w:tab w:val="left" w:pos="2421"/>
        </w:tabs>
        <w:spacing w:before="111" w:line="331" w:lineRule="auto"/>
        <w:ind w:right="440"/>
        <w:jc w:val="both"/>
        <w:rPr>
          <w:sz w:val="24"/>
        </w:rPr>
      </w:pPr>
      <w:r w:rsidRPr="006E2B62">
        <w:rPr>
          <w:b/>
          <w:bCs/>
          <w:sz w:val="24"/>
        </w:rPr>
        <w:t>Compatibility</w:t>
      </w:r>
      <w:r w:rsidRPr="006E2B62">
        <w:rPr>
          <w:sz w:val="24"/>
        </w:rPr>
        <w:t>: The system must work on various devices, such as smartphones, tablets, or wearable sensors, and be compatible with multiple platforms and operating systems</w:t>
      </w:r>
    </w:p>
    <w:p w14:paraId="229F42DA" w14:textId="58F68E60" w:rsidR="00662B15" w:rsidRPr="006E2B62" w:rsidRDefault="00662B15" w:rsidP="006E235B">
      <w:pPr>
        <w:pStyle w:val="ListParagraph"/>
        <w:numPr>
          <w:ilvl w:val="0"/>
          <w:numId w:val="10"/>
        </w:numPr>
        <w:tabs>
          <w:tab w:val="left" w:pos="2420"/>
          <w:tab w:val="left" w:pos="2421"/>
        </w:tabs>
        <w:spacing w:before="111" w:line="331" w:lineRule="auto"/>
        <w:ind w:right="442"/>
        <w:jc w:val="both"/>
        <w:rPr>
          <w:sz w:val="24"/>
        </w:rPr>
      </w:pPr>
      <w:r w:rsidRPr="006E2B62">
        <w:rPr>
          <w:b/>
          <w:bCs/>
          <w:sz w:val="24"/>
        </w:rPr>
        <w:t>Security</w:t>
      </w:r>
      <w:r w:rsidRPr="006E2B62">
        <w:rPr>
          <w:sz w:val="24"/>
        </w:rPr>
        <w:t>: The system should ensure the privacy and security of user data, particularly when collecting biometric information (e.g., hand movements, facial expressions).</w:t>
      </w:r>
    </w:p>
    <w:p w14:paraId="70FFF3E6" w14:textId="05C0E3A7" w:rsidR="00662B15" w:rsidRPr="006E2B62" w:rsidRDefault="00662B15" w:rsidP="006E235B">
      <w:pPr>
        <w:pStyle w:val="ListParagraph"/>
        <w:numPr>
          <w:ilvl w:val="0"/>
          <w:numId w:val="10"/>
        </w:numPr>
        <w:tabs>
          <w:tab w:val="left" w:pos="2420"/>
          <w:tab w:val="left" w:pos="2421"/>
        </w:tabs>
        <w:spacing w:before="111" w:line="331" w:lineRule="auto"/>
        <w:ind w:right="436"/>
        <w:jc w:val="both"/>
        <w:rPr>
          <w:sz w:val="24"/>
        </w:rPr>
      </w:pPr>
      <w:r w:rsidRPr="006E2B62">
        <w:rPr>
          <w:b/>
          <w:bCs/>
          <w:sz w:val="24"/>
        </w:rPr>
        <w:t>Maintainability</w:t>
      </w:r>
      <w:r w:rsidRPr="006E2B62">
        <w:rPr>
          <w:sz w:val="24"/>
        </w:rPr>
        <w:t>: The system should be easy to update and maintain, with clear documentation for both developers and end users.</w:t>
      </w:r>
    </w:p>
    <w:p w14:paraId="0C081841" w14:textId="2485F190" w:rsidR="0085264C" w:rsidRPr="006E2B62" w:rsidRDefault="00662B15" w:rsidP="006E235B">
      <w:pPr>
        <w:pStyle w:val="ListParagraph"/>
        <w:numPr>
          <w:ilvl w:val="0"/>
          <w:numId w:val="10"/>
        </w:numPr>
        <w:tabs>
          <w:tab w:val="left" w:pos="2420"/>
          <w:tab w:val="left" w:pos="2421"/>
        </w:tabs>
        <w:spacing w:before="111" w:line="331" w:lineRule="auto"/>
        <w:ind w:right="436"/>
        <w:jc w:val="both"/>
        <w:rPr>
          <w:sz w:val="24"/>
        </w:rPr>
      </w:pPr>
      <w:r w:rsidRPr="006E2B62">
        <w:rPr>
          <w:b/>
          <w:bCs/>
          <w:spacing w:val="-1"/>
          <w:sz w:val="24"/>
        </w:rPr>
        <w:t>Accessibility</w:t>
      </w:r>
      <w:r w:rsidRPr="006E2B62">
        <w:rPr>
          <w:spacing w:val="-1"/>
          <w:sz w:val="24"/>
        </w:rPr>
        <w:t>: The system should be accessible to people with different abilities, including those with visual or motor impairments</w:t>
      </w:r>
      <w:r w:rsidRPr="006E2B62">
        <w:rPr>
          <w:sz w:val="24"/>
        </w:rPr>
        <w:t>.</w:t>
      </w:r>
    </w:p>
    <w:p w14:paraId="187C459D" w14:textId="77777777" w:rsidR="006E2B62" w:rsidRDefault="006E2B62" w:rsidP="00595D89">
      <w:pPr>
        <w:pStyle w:val="BodyText"/>
        <w:jc w:val="center"/>
        <w:rPr>
          <w:sz w:val="26"/>
        </w:rPr>
      </w:pPr>
    </w:p>
    <w:p w14:paraId="0A21A0D0" w14:textId="77777777" w:rsidR="006E235B" w:rsidRDefault="006E235B" w:rsidP="00595D89">
      <w:pPr>
        <w:pStyle w:val="Heading3"/>
        <w:tabs>
          <w:tab w:val="left" w:pos="2121"/>
        </w:tabs>
        <w:spacing w:before="212"/>
        <w:ind w:left="0"/>
        <w:jc w:val="center"/>
      </w:pPr>
    </w:p>
    <w:p w14:paraId="131114BD" w14:textId="6D37A0D3" w:rsidR="006E2B62" w:rsidRDefault="006E2B62" w:rsidP="00595D89">
      <w:pPr>
        <w:pStyle w:val="Heading3"/>
        <w:tabs>
          <w:tab w:val="left" w:pos="2121"/>
        </w:tabs>
        <w:spacing w:before="212"/>
        <w:ind w:left="0"/>
        <w:jc w:val="center"/>
      </w:pPr>
      <w:r>
        <w:lastRenderedPageBreak/>
        <w:t>1.3 Tools</w:t>
      </w:r>
      <w:r>
        <w:rPr>
          <w:spacing w:val="-2"/>
        </w:rPr>
        <w:t xml:space="preserve"> </w:t>
      </w:r>
      <w:r>
        <w:t>and</w:t>
      </w:r>
      <w:r>
        <w:rPr>
          <w:spacing w:val="-3"/>
        </w:rPr>
        <w:t xml:space="preserve"> </w:t>
      </w:r>
      <w:r>
        <w:t>Languages:</w:t>
      </w:r>
    </w:p>
    <w:p w14:paraId="1FF05244" w14:textId="77777777" w:rsidR="004E2111" w:rsidRPr="006E2B62" w:rsidRDefault="004E2111" w:rsidP="00595D89">
      <w:pPr>
        <w:pStyle w:val="Heading3"/>
        <w:tabs>
          <w:tab w:val="left" w:pos="2121"/>
        </w:tabs>
        <w:spacing w:before="212"/>
        <w:ind w:left="0"/>
        <w:jc w:val="center"/>
      </w:pPr>
    </w:p>
    <w:p w14:paraId="1D89037F" w14:textId="31A7019B" w:rsidR="0085264C" w:rsidRDefault="006E235B" w:rsidP="006E235B">
      <w:pPr>
        <w:pStyle w:val="Heading4"/>
        <w:spacing w:before="191"/>
        <w:ind w:left="2780" w:firstLine="100"/>
        <w:rPr>
          <w:rFonts w:ascii="Times New Roman"/>
        </w:rPr>
      </w:pPr>
      <w:r>
        <w:rPr>
          <w:rFonts w:ascii="Times New Roman"/>
        </w:rPr>
        <w:t xml:space="preserve">    </w:t>
      </w:r>
      <w:r w:rsidR="00000000">
        <w:rPr>
          <w:rFonts w:ascii="Times New Roman"/>
        </w:rPr>
        <w:t>Programming</w:t>
      </w:r>
      <w:r w:rsidR="00000000">
        <w:rPr>
          <w:rFonts w:ascii="Times New Roman"/>
          <w:spacing w:val="-3"/>
        </w:rPr>
        <w:t xml:space="preserve"> </w:t>
      </w:r>
      <w:r w:rsidR="00000000">
        <w:rPr>
          <w:rFonts w:ascii="Times New Roman"/>
        </w:rPr>
        <w:t>Languages:</w:t>
      </w:r>
    </w:p>
    <w:p w14:paraId="2C57E220" w14:textId="77777777" w:rsidR="0085264C" w:rsidRDefault="0085264C" w:rsidP="00595D89">
      <w:pPr>
        <w:pStyle w:val="BodyText"/>
        <w:jc w:val="center"/>
        <w:rPr>
          <w:b/>
          <w:sz w:val="26"/>
        </w:rPr>
      </w:pPr>
    </w:p>
    <w:p w14:paraId="52B3F00B" w14:textId="77777777" w:rsidR="004E2111" w:rsidRPr="004E2111" w:rsidRDefault="004E2111" w:rsidP="006E235B">
      <w:pPr>
        <w:pStyle w:val="ListParagraph"/>
        <w:numPr>
          <w:ilvl w:val="0"/>
          <w:numId w:val="11"/>
        </w:numPr>
        <w:spacing w:line="273" w:lineRule="auto"/>
        <w:jc w:val="both"/>
        <w:rPr>
          <w:sz w:val="24"/>
        </w:rPr>
      </w:pPr>
      <w:r w:rsidRPr="004E2111">
        <w:rPr>
          <w:sz w:val="24"/>
        </w:rPr>
        <w:t>Python is ideal for machine learning and computer vision tasks, with libraries like TensorFlow and OpenCV.</w:t>
      </w:r>
    </w:p>
    <w:p w14:paraId="5C0CC184" w14:textId="77777777" w:rsidR="004E2111" w:rsidRPr="004E2111" w:rsidRDefault="004E2111" w:rsidP="006E235B">
      <w:pPr>
        <w:pStyle w:val="ListParagraph"/>
        <w:numPr>
          <w:ilvl w:val="0"/>
          <w:numId w:val="11"/>
        </w:numPr>
        <w:spacing w:line="273" w:lineRule="auto"/>
        <w:jc w:val="both"/>
        <w:rPr>
          <w:sz w:val="24"/>
        </w:rPr>
      </w:pPr>
      <w:r w:rsidRPr="004E2111">
        <w:rPr>
          <w:sz w:val="24"/>
        </w:rPr>
        <w:t>C++ is used for high-performance real-time processing of gestures, providing fast execution.</w:t>
      </w:r>
    </w:p>
    <w:p w14:paraId="7068D7E4" w14:textId="77777777" w:rsidR="004E2111" w:rsidRPr="004E2111" w:rsidRDefault="004E2111" w:rsidP="006E235B">
      <w:pPr>
        <w:pStyle w:val="ListParagraph"/>
        <w:numPr>
          <w:ilvl w:val="0"/>
          <w:numId w:val="11"/>
        </w:numPr>
        <w:spacing w:line="273" w:lineRule="auto"/>
        <w:jc w:val="both"/>
        <w:rPr>
          <w:sz w:val="24"/>
        </w:rPr>
      </w:pPr>
      <w:r w:rsidRPr="004E2111">
        <w:rPr>
          <w:sz w:val="24"/>
        </w:rPr>
        <w:t>JavaScript is useful for web-based applications, with tools like TensorFlow.js for running models in browsers.</w:t>
      </w:r>
    </w:p>
    <w:p w14:paraId="012F3819" w14:textId="77777777" w:rsidR="004E2111" w:rsidRPr="004E2111" w:rsidRDefault="004E2111" w:rsidP="006E235B">
      <w:pPr>
        <w:pStyle w:val="ListParagraph"/>
        <w:numPr>
          <w:ilvl w:val="0"/>
          <w:numId w:val="11"/>
        </w:numPr>
        <w:spacing w:line="273" w:lineRule="auto"/>
        <w:jc w:val="both"/>
        <w:rPr>
          <w:sz w:val="24"/>
        </w:rPr>
      </w:pPr>
      <w:r w:rsidRPr="004E2111">
        <w:rPr>
          <w:sz w:val="24"/>
        </w:rPr>
        <w:t>Java is commonly used for Android app development, leveraging tools like TensorFlow Lite for mobile AI models.</w:t>
      </w:r>
    </w:p>
    <w:p w14:paraId="0B87CAB6" w14:textId="77777777" w:rsidR="004E2111" w:rsidRPr="004E2111" w:rsidRDefault="004E2111" w:rsidP="006E235B">
      <w:pPr>
        <w:pStyle w:val="ListParagraph"/>
        <w:numPr>
          <w:ilvl w:val="0"/>
          <w:numId w:val="11"/>
        </w:numPr>
        <w:spacing w:line="273" w:lineRule="auto"/>
        <w:jc w:val="both"/>
        <w:rPr>
          <w:sz w:val="24"/>
        </w:rPr>
      </w:pPr>
      <w:r w:rsidRPr="004E2111">
        <w:rPr>
          <w:sz w:val="24"/>
        </w:rPr>
        <w:t>C# is used for Windows applications, particularly with Kinect for gesture tracking.</w:t>
      </w:r>
    </w:p>
    <w:p w14:paraId="7378615C" w14:textId="77777777" w:rsidR="004E2111" w:rsidRPr="004E2111" w:rsidRDefault="004E2111" w:rsidP="006E235B">
      <w:pPr>
        <w:pStyle w:val="ListParagraph"/>
        <w:numPr>
          <w:ilvl w:val="0"/>
          <w:numId w:val="11"/>
        </w:numPr>
        <w:spacing w:line="273" w:lineRule="auto"/>
        <w:jc w:val="both"/>
        <w:rPr>
          <w:sz w:val="24"/>
        </w:rPr>
      </w:pPr>
      <w:r w:rsidRPr="004E2111">
        <w:rPr>
          <w:sz w:val="24"/>
        </w:rPr>
        <w:t>Swift is the go-to language for iOS apps, with tools like CoreML for machine learning.</w:t>
      </w:r>
    </w:p>
    <w:p w14:paraId="68E4494A" w14:textId="6C3C096E" w:rsidR="0085264C" w:rsidRPr="004E2111" w:rsidRDefault="004E2111" w:rsidP="006E235B">
      <w:pPr>
        <w:pStyle w:val="ListParagraph"/>
        <w:numPr>
          <w:ilvl w:val="0"/>
          <w:numId w:val="11"/>
        </w:numPr>
        <w:spacing w:line="273" w:lineRule="auto"/>
        <w:jc w:val="both"/>
        <w:rPr>
          <w:sz w:val="24"/>
        </w:rPr>
        <w:sectPr w:rsidR="0085264C" w:rsidRPr="004E2111" w:rsidSect="006E2B62">
          <w:pgSz w:w="11920" w:h="16850"/>
          <w:pgMar w:top="1440" w:right="1440" w:bottom="1440" w:left="1440" w:header="720" w:footer="720" w:gutter="0"/>
          <w:cols w:space="720"/>
          <w:docGrid w:linePitch="299"/>
        </w:sectPr>
      </w:pPr>
      <w:r w:rsidRPr="004E2111">
        <w:rPr>
          <w:sz w:val="24"/>
        </w:rPr>
        <w:t>R and MATLAB are used more in research and analysis, particularly for working with large datasets and prototypes.</w:t>
      </w:r>
    </w:p>
    <w:p w14:paraId="1C0D08FC" w14:textId="77777777" w:rsidR="004E2111" w:rsidRDefault="004E2111" w:rsidP="00595D89">
      <w:pPr>
        <w:pStyle w:val="Heading4"/>
        <w:spacing w:before="71"/>
        <w:jc w:val="center"/>
        <w:rPr>
          <w:rFonts w:ascii="Times New Roman"/>
        </w:rPr>
      </w:pPr>
    </w:p>
    <w:p w14:paraId="18DC8E4D" w14:textId="60EA6AB8" w:rsidR="0085264C" w:rsidRDefault="00000000" w:rsidP="00595D89">
      <w:pPr>
        <w:pStyle w:val="Heading4"/>
        <w:spacing w:before="71"/>
        <w:jc w:val="center"/>
        <w:rPr>
          <w:rFonts w:ascii="Times New Roman"/>
        </w:rPr>
      </w:pPr>
      <w:r>
        <w:rPr>
          <w:rFonts w:ascii="Times New Roman"/>
        </w:rPr>
        <w:t>Deep</w:t>
      </w:r>
      <w:r>
        <w:rPr>
          <w:rFonts w:ascii="Times New Roman"/>
          <w:spacing w:val="-3"/>
        </w:rPr>
        <w:t xml:space="preserve"> </w:t>
      </w:r>
      <w:r>
        <w:rPr>
          <w:rFonts w:ascii="Times New Roman"/>
        </w:rPr>
        <w:t>Learning</w:t>
      </w:r>
      <w:r>
        <w:rPr>
          <w:rFonts w:ascii="Times New Roman"/>
          <w:spacing w:val="-4"/>
        </w:rPr>
        <w:t xml:space="preserve"> </w:t>
      </w:r>
      <w:r>
        <w:rPr>
          <w:rFonts w:ascii="Times New Roman"/>
        </w:rPr>
        <w:t>Frameworks:</w:t>
      </w:r>
    </w:p>
    <w:p w14:paraId="29128876" w14:textId="77777777" w:rsidR="00595D89" w:rsidRDefault="00595D89" w:rsidP="00595D89">
      <w:pPr>
        <w:pStyle w:val="Heading4"/>
        <w:spacing w:before="71"/>
        <w:jc w:val="center"/>
        <w:rPr>
          <w:rFonts w:ascii="Times New Roman"/>
        </w:rPr>
      </w:pPr>
    </w:p>
    <w:p w14:paraId="01D93D07" w14:textId="747397EA" w:rsidR="00595D89" w:rsidRDefault="00595D89" w:rsidP="006E235B">
      <w:pPr>
        <w:pStyle w:val="ListParagraph"/>
        <w:numPr>
          <w:ilvl w:val="0"/>
          <w:numId w:val="13"/>
        </w:numPr>
        <w:jc w:val="both"/>
      </w:pPr>
      <w:r>
        <w:rPr>
          <w:rStyle w:val="Strong"/>
        </w:rPr>
        <w:t>Computer Vision:</w:t>
      </w:r>
      <w:r>
        <w:t xml:space="preserve"> AI field enabling computers to interpret visual data from images or videos for tasks like object detection and recognition.</w:t>
      </w:r>
    </w:p>
    <w:p w14:paraId="0606E4FA" w14:textId="76247E58" w:rsidR="00595D89" w:rsidRDefault="00595D89" w:rsidP="006E235B">
      <w:pPr>
        <w:pStyle w:val="ListParagraph"/>
        <w:numPr>
          <w:ilvl w:val="0"/>
          <w:numId w:val="13"/>
        </w:numPr>
        <w:jc w:val="both"/>
      </w:pPr>
      <w:r>
        <w:rPr>
          <w:rStyle w:val="Strong"/>
        </w:rPr>
        <w:t>Deep Learning:</w:t>
      </w:r>
      <w:r>
        <w:t xml:space="preserve"> Machine learning subset using deep neural networks to model complex patterns for tasks like image and speech recognition.</w:t>
      </w:r>
    </w:p>
    <w:p w14:paraId="518AFD79" w14:textId="5E9AAE36" w:rsidR="00595D89" w:rsidRDefault="00595D89" w:rsidP="006E235B">
      <w:pPr>
        <w:pStyle w:val="ListParagraph"/>
        <w:numPr>
          <w:ilvl w:val="0"/>
          <w:numId w:val="13"/>
        </w:numPr>
        <w:jc w:val="both"/>
      </w:pPr>
      <w:r>
        <w:rPr>
          <w:rStyle w:val="Strong"/>
        </w:rPr>
        <w:t>Gesture Classification:</w:t>
      </w:r>
      <w:r>
        <w:t xml:space="preserve"> Identifying hand gestures using visual data, often via CNNs, for applications like sign language recognition.</w:t>
      </w:r>
    </w:p>
    <w:p w14:paraId="5C2AF3B2" w14:textId="710FF1D3" w:rsidR="00595D89" w:rsidRDefault="00595D89" w:rsidP="006E235B">
      <w:pPr>
        <w:pStyle w:val="ListParagraph"/>
        <w:numPr>
          <w:ilvl w:val="0"/>
          <w:numId w:val="13"/>
        </w:numPr>
        <w:jc w:val="both"/>
      </w:pPr>
      <w:r>
        <w:rPr>
          <w:rStyle w:val="Strong"/>
        </w:rPr>
        <w:t>GTTS:</w:t>
      </w:r>
      <w:r>
        <w:t xml:space="preserve"> Python library for converting text to speech using Google’s Text-to-Speech API, supporting multiple languages.</w:t>
      </w:r>
    </w:p>
    <w:p w14:paraId="2D9D7B57" w14:textId="0BBD0F3C" w:rsidR="004E2111" w:rsidRPr="00595D89" w:rsidRDefault="00595D89" w:rsidP="006E235B">
      <w:pPr>
        <w:pStyle w:val="Heading4"/>
        <w:numPr>
          <w:ilvl w:val="0"/>
          <w:numId w:val="13"/>
        </w:numPr>
        <w:spacing w:before="182"/>
        <w:jc w:val="both"/>
        <w:rPr>
          <w:rFonts w:ascii="Times New Roman" w:eastAsia="Times New Roman" w:hAnsi="Times New Roman" w:cs="Times New Roman"/>
          <w:b w:val="0"/>
          <w:bCs w:val="0"/>
          <w:szCs w:val="22"/>
        </w:rPr>
      </w:pPr>
      <w:r>
        <w:rPr>
          <w:rStyle w:val="Strong"/>
        </w:rPr>
        <w:t>Kaggle ASL Dataset:</w:t>
      </w:r>
      <w:r>
        <w:t xml:space="preserve"> A labeled image dataset of ASL hand gestures (e.g., A-Z, space, delete) used for training gesture recognition models.</w:t>
      </w:r>
    </w:p>
    <w:p w14:paraId="549EF769" w14:textId="77777777" w:rsidR="00595D89" w:rsidRPr="004E2111" w:rsidRDefault="00595D89" w:rsidP="006E235B">
      <w:pPr>
        <w:pStyle w:val="Heading4"/>
        <w:numPr>
          <w:ilvl w:val="0"/>
          <w:numId w:val="13"/>
        </w:numPr>
        <w:spacing w:before="182"/>
        <w:jc w:val="both"/>
        <w:rPr>
          <w:rFonts w:ascii="Times New Roman" w:eastAsia="Times New Roman" w:hAnsi="Times New Roman" w:cs="Times New Roman"/>
          <w:b w:val="0"/>
          <w:bCs w:val="0"/>
          <w:szCs w:val="22"/>
        </w:rPr>
      </w:pPr>
      <w:r w:rsidRPr="00595D89">
        <w:rPr>
          <w:rFonts w:ascii="Times New Roman" w:eastAsia="Times New Roman" w:hAnsi="Times New Roman" w:cs="Times New Roman"/>
          <w:szCs w:val="22"/>
        </w:rPr>
        <w:t>TensorFlow</w:t>
      </w:r>
      <w:r w:rsidRPr="004E2111">
        <w:rPr>
          <w:rFonts w:ascii="Times New Roman" w:eastAsia="Times New Roman" w:hAnsi="Times New Roman" w:cs="Times New Roman"/>
          <w:b w:val="0"/>
          <w:bCs w:val="0"/>
          <w:szCs w:val="22"/>
        </w:rPr>
        <w:t>: A versatile framework for building and training complex models, widely used for gesture recognition and speech synthesis.</w:t>
      </w:r>
    </w:p>
    <w:p w14:paraId="36EE48E7" w14:textId="77777777" w:rsidR="00595D89" w:rsidRDefault="00595D89" w:rsidP="006E235B">
      <w:pPr>
        <w:pStyle w:val="Heading4"/>
        <w:numPr>
          <w:ilvl w:val="0"/>
          <w:numId w:val="13"/>
        </w:numPr>
        <w:spacing w:before="182"/>
        <w:jc w:val="both"/>
        <w:rPr>
          <w:rFonts w:ascii="Times New Roman" w:eastAsia="Times New Roman" w:hAnsi="Times New Roman" w:cs="Times New Roman"/>
          <w:b w:val="0"/>
          <w:bCs w:val="0"/>
          <w:szCs w:val="22"/>
        </w:rPr>
      </w:pPr>
      <w:r w:rsidRPr="00595D89">
        <w:rPr>
          <w:rFonts w:ascii="Times New Roman" w:eastAsia="Times New Roman" w:hAnsi="Times New Roman" w:cs="Times New Roman"/>
          <w:szCs w:val="22"/>
        </w:rPr>
        <w:t>Keras</w:t>
      </w:r>
      <w:r w:rsidRPr="004E2111">
        <w:rPr>
          <w:rFonts w:ascii="Times New Roman" w:eastAsia="Times New Roman" w:hAnsi="Times New Roman" w:cs="Times New Roman"/>
          <w:b w:val="0"/>
          <w:bCs w:val="0"/>
          <w:szCs w:val="22"/>
        </w:rPr>
        <w:t>: A high-level API that simplifies model building, often used with TensorFlow for rapid prototyping.</w:t>
      </w:r>
    </w:p>
    <w:p w14:paraId="4B6747FE" w14:textId="49DCCE97" w:rsidR="00595D89" w:rsidRPr="00595D89" w:rsidRDefault="00595D89" w:rsidP="006E235B">
      <w:pPr>
        <w:pStyle w:val="Heading4"/>
        <w:numPr>
          <w:ilvl w:val="0"/>
          <w:numId w:val="13"/>
        </w:numPr>
        <w:spacing w:before="182"/>
        <w:jc w:val="both"/>
        <w:rPr>
          <w:rFonts w:ascii="Times New Roman" w:eastAsia="Times New Roman" w:hAnsi="Times New Roman" w:cs="Times New Roman"/>
          <w:b w:val="0"/>
          <w:bCs w:val="0"/>
          <w:szCs w:val="22"/>
        </w:rPr>
      </w:pPr>
      <w:r w:rsidRPr="00595D89">
        <w:rPr>
          <w:rFonts w:ascii="Times New Roman" w:eastAsia="Times New Roman" w:hAnsi="Times New Roman" w:cs="Times New Roman"/>
          <w:szCs w:val="22"/>
        </w:rPr>
        <w:t>PyTorch</w:t>
      </w:r>
      <w:r w:rsidRPr="00595D89">
        <w:rPr>
          <w:rFonts w:ascii="Times New Roman" w:eastAsia="Times New Roman" w:hAnsi="Times New Roman" w:cs="Times New Roman"/>
          <w:b w:val="0"/>
          <w:bCs w:val="0"/>
          <w:szCs w:val="22"/>
        </w:rPr>
        <w:t>: Known for its flexibility and ease of use, great for custom models and research in gesture recognition</w:t>
      </w:r>
    </w:p>
    <w:p w14:paraId="0C92A243" w14:textId="77777777" w:rsidR="00595D89" w:rsidRDefault="00595D89" w:rsidP="00595D89">
      <w:pPr>
        <w:pStyle w:val="Heading4"/>
        <w:spacing w:before="182"/>
        <w:ind w:left="720"/>
        <w:jc w:val="center"/>
        <w:rPr>
          <w:rFonts w:ascii="Times New Roman" w:eastAsia="Times New Roman" w:hAnsi="Times New Roman" w:cs="Times New Roman"/>
          <w:b w:val="0"/>
          <w:bCs w:val="0"/>
          <w:szCs w:val="22"/>
        </w:rPr>
      </w:pPr>
    </w:p>
    <w:p w14:paraId="5C40EF06" w14:textId="77777777" w:rsidR="0085264C" w:rsidRDefault="0085264C" w:rsidP="00595D89">
      <w:pPr>
        <w:spacing w:line="360" w:lineRule="auto"/>
        <w:jc w:val="center"/>
        <w:rPr>
          <w:sz w:val="24"/>
        </w:rPr>
      </w:pPr>
    </w:p>
    <w:p w14:paraId="298892FF" w14:textId="77777777" w:rsidR="00595D89" w:rsidRDefault="00595D89" w:rsidP="00595D89">
      <w:pPr>
        <w:spacing w:line="360" w:lineRule="auto"/>
        <w:jc w:val="center"/>
        <w:rPr>
          <w:sz w:val="24"/>
        </w:rPr>
        <w:sectPr w:rsidR="00595D89" w:rsidSect="004E2111">
          <w:pgSz w:w="11920" w:h="16850"/>
          <w:pgMar w:top="1440" w:right="1440" w:bottom="1440" w:left="1440" w:header="720" w:footer="720" w:gutter="0"/>
          <w:cols w:space="720"/>
          <w:docGrid w:linePitch="299"/>
        </w:sectPr>
      </w:pPr>
    </w:p>
    <w:p w14:paraId="6BDA70FA" w14:textId="18447C85" w:rsidR="0085264C" w:rsidRDefault="00B20BB4" w:rsidP="00595D89">
      <w:pPr>
        <w:jc w:val="center"/>
        <w:rPr>
          <w:sz w:val="17"/>
        </w:rPr>
        <w:sectPr w:rsidR="0085264C">
          <w:pgSz w:w="11920" w:h="16850"/>
          <w:pgMar w:top="1600" w:right="300" w:bottom="280" w:left="340" w:header="720" w:footer="720" w:gutter="0"/>
          <w:cols w:space="720"/>
        </w:sectPr>
      </w:pPr>
      <w:r w:rsidRPr="00B20BB4">
        <w:rPr>
          <w:noProof/>
          <w:sz w:val="17"/>
        </w:rPr>
        <w:lastRenderedPageBreak/>
        <w:drawing>
          <wp:inline distT="0" distB="0" distL="0" distR="0" wp14:anchorId="1669AB79" wp14:editId="3E60E419">
            <wp:extent cx="9241365" cy="2889565"/>
            <wp:effectExtent l="0" t="5397" r="0" b="0"/>
            <wp:docPr id="8" name="Picture 1">
              <a:extLst xmlns:a="http://schemas.openxmlformats.org/drawingml/2006/main">
                <a:ext uri="{FF2B5EF4-FFF2-40B4-BE49-F238E27FC236}">
                  <a16:creationId xmlns:a16="http://schemas.microsoft.com/office/drawing/2014/main" id="{D8BEB08C-587C-389D-FF04-EA0F51229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8BEB08C-587C-389D-FF04-EA0F5122949D}"/>
                        </a:ext>
                      </a:extLst>
                    </pic:cNvPr>
                    <pic:cNvPicPr>
                      <a:picLocks noChangeAspect="1"/>
                    </pic:cNvPicPr>
                  </pic:nvPicPr>
                  <pic:blipFill>
                    <a:blip r:embed="rId9"/>
                    <a:stretch>
                      <a:fillRect/>
                    </a:stretch>
                  </pic:blipFill>
                  <pic:spPr>
                    <a:xfrm rot="5400000" flipH="1" flipV="1">
                      <a:off x="0" y="0"/>
                      <a:ext cx="9251261" cy="2892659"/>
                    </a:xfrm>
                    <a:prstGeom prst="rect">
                      <a:avLst/>
                    </a:prstGeom>
                  </pic:spPr>
                </pic:pic>
              </a:graphicData>
            </a:graphic>
          </wp:inline>
        </w:drawing>
      </w:r>
    </w:p>
    <w:p w14:paraId="362D1BEF" w14:textId="77777777" w:rsidR="0085264C" w:rsidRDefault="0085264C" w:rsidP="00595D89">
      <w:pPr>
        <w:pStyle w:val="BodyText"/>
        <w:jc w:val="center"/>
        <w:rPr>
          <w:sz w:val="20"/>
        </w:rPr>
      </w:pPr>
    </w:p>
    <w:p w14:paraId="7B957610" w14:textId="77777777" w:rsidR="0085264C" w:rsidRDefault="0085264C" w:rsidP="00595D89">
      <w:pPr>
        <w:pStyle w:val="BodyText"/>
        <w:spacing w:before="3"/>
        <w:jc w:val="center"/>
        <w:rPr>
          <w:sz w:val="25"/>
        </w:rPr>
      </w:pPr>
    </w:p>
    <w:p w14:paraId="27FA21EE" w14:textId="2B730BF2" w:rsidR="0085264C" w:rsidRPr="007E115D" w:rsidRDefault="00000000" w:rsidP="007E115D">
      <w:pPr>
        <w:pStyle w:val="Heading2"/>
        <w:spacing w:before="86"/>
        <w:ind w:right="228"/>
        <w:jc w:val="center"/>
        <w:rPr>
          <w:u w:val="none"/>
        </w:rPr>
      </w:pPr>
      <w:bookmarkStart w:id="14" w:name="PROPOSED_METHODS:"/>
      <w:bookmarkEnd w:id="14"/>
      <w:r>
        <w:rPr>
          <w:u w:val="thick"/>
        </w:rPr>
        <w:t>PROPOSED</w:t>
      </w:r>
      <w:r>
        <w:rPr>
          <w:spacing w:val="-5"/>
          <w:u w:val="thick"/>
        </w:rPr>
        <w:t xml:space="preserve"> </w:t>
      </w:r>
      <w:r>
        <w:rPr>
          <w:u w:val="thick"/>
        </w:rPr>
        <w:t>METHODS:</w:t>
      </w:r>
    </w:p>
    <w:p w14:paraId="4704E1B0" w14:textId="77777777" w:rsidR="00794A42" w:rsidRDefault="00794A42" w:rsidP="00595D89">
      <w:pPr>
        <w:pStyle w:val="BodyText"/>
        <w:jc w:val="center"/>
        <w:rPr>
          <w:b/>
          <w:sz w:val="20"/>
        </w:rPr>
      </w:pPr>
    </w:p>
    <w:p w14:paraId="41F47A8E" w14:textId="77777777" w:rsidR="0085264C" w:rsidRDefault="0085264C" w:rsidP="00595D89">
      <w:pPr>
        <w:pStyle w:val="BodyText"/>
        <w:spacing w:before="6"/>
        <w:jc w:val="center"/>
        <w:rPr>
          <w:b/>
        </w:rPr>
      </w:pPr>
    </w:p>
    <w:p w14:paraId="5B0E8448" w14:textId="32586E58" w:rsidR="0085264C" w:rsidRDefault="00365554" w:rsidP="00365554">
      <w:pPr>
        <w:pStyle w:val="Heading3"/>
        <w:tabs>
          <w:tab w:val="left" w:pos="2551"/>
        </w:tabs>
        <w:spacing w:before="88"/>
        <w:ind w:left="0"/>
      </w:pPr>
      <w:bookmarkStart w:id="15" w:name="1.1__Formulation:"/>
      <w:bookmarkEnd w:id="15"/>
      <w:r>
        <w:t xml:space="preserve">                  </w:t>
      </w:r>
      <w:r w:rsidR="00BE696E">
        <w:tab/>
      </w:r>
      <w:r w:rsidR="00BE696E">
        <w:tab/>
      </w:r>
      <w:r w:rsidR="00BE696E">
        <w:tab/>
      </w:r>
      <w:r w:rsidR="00BE696E">
        <w:tab/>
        <w:t xml:space="preserve">   </w:t>
      </w:r>
      <w:r>
        <w:t xml:space="preserve"> 1.1-</w:t>
      </w:r>
      <w:r w:rsidR="00000000">
        <w:t>Formulation:</w:t>
      </w:r>
    </w:p>
    <w:p w14:paraId="1DEF0C9C" w14:textId="77777777" w:rsidR="00794A42" w:rsidRDefault="00794A42" w:rsidP="00595D89">
      <w:pPr>
        <w:pStyle w:val="BodyText"/>
        <w:spacing w:before="2"/>
        <w:jc w:val="center"/>
        <w:rPr>
          <w:b/>
          <w:sz w:val="39"/>
        </w:rPr>
      </w:pPr>
    </w:p>
    <w:p w14:paraId="51808EAD" w14:textId="77777777" w:rsidR="00FA13A7" w:rsidRDefault="00FA13A7" w:rsidP="006E235B">
      <w:pPr>
        <w:pStyle w:val="BodyText"/>
        <w:spacing w:before="78"/>
        <w:ind w:left="1340" w:right="442"/>
        <w:jc w:val="both"/>
      </w:pPr>
      <w:r>
        <w:t>The formulation of a sign-to-speech system involves a structured pipeline that captures, processes, and translates sign language gestures into audible speech. It starts with the input stage, where gestures are captured using either cameras for vision-based recognition or wearable sensors like accelerometers and gyroscopes to track precise movements. Once the gestures are captured, the system preprocesses the data by normalizing it to remove noise and standardizing formats for consistent processing.</w:t>
      </w:r>
    </w:p>
    <w:p w14:paraId="4BEE59D7" w14:textId="77777777" w:rsidR="00FA13A7" w:rsidRDefault="00FA13A7" w:rsidP="006E235B">
      <w:pPr>
        <w:pStyle w:val="BodyText"/>
        <w:spacing w:before="78"/>
        <w:ind w:left="1340" w:right="442"/>
        <w:jc w:val="both"/>
      </w:pPr>
    </w:p>
    <w:p w14:paraId="11F96287" w14:textId="77777777" w:rsidR="00FA13A7" w:rsidRDefault="00FA13A7" w:rsidP="006E235B">
      <w:pPr>
        <w:pStyle w:val="BodyText"/>
        <w:spacing w:before="78"/>
        <w:ind w:left="1340" w:right="442"/>
        <w:jc w:val="both"/>
      </w:pPr>
      <w:r>
        <w:t>Next, the system employs a gesture recognition model, often based on deep learning techniques like Convolutional Neural Networks (CNNs) for image-based gestures or Recurrent Neural Networks (RNNs) for dynamic motion sequences. These models are trained on large datasets of sign language to accurately classify and interpret gestures. Following gesture recognition, the output is converted into text using natural language processing (NLP) techniques to ensure contextual accuracy. Finally, the text is transformed into speech using text-to-speech (TTS) synthesis, providing a seamless auditory representation of the sign language.</w:t>
      </w:r>
    </w:p>
    <w:p w14:paraId="27458B38" w14:textId="77777777" w:rsidR="00FA13A7" w:rsidRDefault="00FA13A7" w:rsidP="006E235B">
      <w:pPr>
        <w:pStyle w:val="BodyText"/>
        <w:spacing w:before="78"/>
        <w:ind w:left="1340" w:right="442"/>
        <w:jc w:val="both"/>
      </w:pPr>
    </w:p>
    <w:p w14:paraId="1C3F932B" w14:textId="3C9BAECB" w:rsidR="0085264C" w:rsidRDefault="00FA13A7" w:rsidP="006E235B">
      <w:pPr>
        <w:pStyle w:val="BodyText"/>
        <w:spacing w:before="78"/>
        <w:ind w:left="1340" w:right="442"/>
        <w:jc w:val="both"/>
      </w:pPr>
      <w:r>
        <w:t>This entire process requires careful integration of hardware and software components, real-time performance optimization, and user-friendly design to ensure accessibility and practicality in real-world applications.</w:t>
      </w:r>
    </w:p>
    <w:p w14:paraId="04B59A48" w14:textId="77777777" w:rsidR="0085264C" w:rsidRDefault="0085264C" w:rsidP="00595D89">
      <w:pPr>
        <w:jc w:val="center"/>
      </w:pPr>
    </w:p>
    <w:p w14:paraId="1B919F5F" w14:textId="77777777" w:rsidR="00794A42" w:rsidRDefault="00794A42" w:rsidP="00595D89">
      <w:pPr>
        <w:jc w:val="center"/>
      </w:pPr>
    </w:p>
    <w:p w14:paraId="4DFD9AA2" w14:textId="77777777" w:rsidR="00794A42" w:rsidRDefault="00794A42" w:rsidP="00595D89">
      <w:pPr>
        <w:jc w:val="center"/>
        <w:sectPr w:rsidR="00794A42">
          <w:pgSz w:w="11920" w:h="16850"/>
          <w:pgMar w:top="1600" w:right="300" w:bottom="280" w:left="340" w:header="720" w:footer="720" w:gutter="0"/>
          <w:cols w:space="720"/>
        </w:sectPr>
      </w:pPr>
    </w:p>
    <w:p w14:paraId="152213AB" w14:textId="77777777" w:rsidR="0085264C" w:rsidRDefault="0085264C" w:rsidP="00595D89">
      <w:pPr>
        <w:pStyle w:val="BodyText"/>
        <w:jc w:val="center"/>
        <w:rPr>
          <w:sz w:val="20"/>
        </w:rPr>
      </w:pPr>
    </w:p>
    <w:p w14:paraId="5759404A" w14:textId="77777777" w:rsidR="0085264C" w:rsidRDefault="0085264C" w:rsidP="00595D89">
      <w:pPr>
        <w:pStyle w:val="BodyText"/>
        <w:spacing w:before="3"/>
        <w:jc w:val="center"/>
        <w:rPr>
          <w:sz w:val="22"/>
        </w:rPr>
      </w:pPr>
    </w:p>
    <w:p w14:paraId="1604476E" w14:textId="287DCFB7" w:rsidR="0085264C" w:rsidRDefault="00BE696E" w:rsidP="00365554">
      <w:pPr>
        <w:pStyle w:val="Heading3"/>
        <w:tabs>
          <w:tab w:val="left" w:pos="1761"/>
        </w:tabs>
        <w:spacing w:before="88"/>
        <w:ind w:left="0"/>
      </w:pPr>
      <w:bookmarkStart w:id="16" w:name="1.2_Overview:"/>
      <w:bookmarkEnd w:id="16"/>
      <w:r>
        <w:tab/>
      </w:r>
      <w:r>
        <w:tab/>
      </w:r>
      <w:r>
        <w:tab/>
      </w:r>
      <w:r>
        <w:tab/>
      </w:r>
      <w:r w:rsidR="00365554">
        <w:t>1.2-</w:t>
      </w:r>
      <w:r w:rsidR="00000000">
        <w:t>Overview:</w:t>
      </w:r>
    </w:p>
    <w:p w14:paraId="3D34F3B2" w14:textId="77777777" w:rsidR="0085264C" w:rsidRDefault="0085264C" w:rsidP="00595D89">
      <w:pPr>
        <w:pStyle w:val="BodyText"/>
        <w:spacing w:before="6"/>
        <w:jc w:val="center"/>
        <w:rPr>
          <w:b/>
          <w:sz w:val="40"/>
        </w:rPr>
      </w:pPr>
    </w:p>
    <w:p w14:paraId="586AA212" w14:textId="77777777" w:rsidR="00794A42" w:rsidRPr="00794A42" w:rsidRDefault="00794A42" w:rsidP="00365554">
      <w:pPr>
        <w:jc w:val="both"/>
        <w:rPr>
          <w:sz w:val="24"/>
          <w:szCs w:val="24"/>
        </w:rPr>
      </w:pPr>
      <w:r w:rsidRPr="00794A42">
        <w:rPr>
          <w:sz w:val="24"/>
          <w:szCs w:val="24"/>
        </w:rPr>
        <w:t>A sign-to-speech system is a technology that helps people who use sign language communicate with those who don’t. It works by capturing gestures, either through cameras or devices like gloves with sensors, and then interpreting them. The system recognizes these gestures, translates them into text, and finally converts the text into speech so it can be heard.</w:t>
      </w:r>
    </w:p>
    <w:p w14:paraId="0DD884CD" w14:textId="77777777" w:rsidR="00794A42" w:rsidRPr="00794A42" w:rsidRDefault="00794A42" w:rsidP="00365554">
      <w:pPr>
        <w:jc w:val="both"/>
        <w:rPr>
          <w:sz w:val="24"/>
          <w:szCs w:val="24"/>
        </w:rPr>
      </w:pPr>
    </w:p>
    <w:p w14:paraId="2680E1B1" w14:textId="77777777" w:rsidR="0085264C" w:rsidRDefault="00794A42" w:rsidP="00365554">
      <w:pPr>
        <w:jc w:val="both"/>
        <w:rPr>
          <w:sz w:val="24"/>
          <w:szCs w:val="24"/>
        </w:rPr>
      </w:pPr>
      <w:r w:rsidRPr="00794A42">
        <w:rPr>
          <w:sz w:val="24"/>
          <w:szCs w:val="24"/>
        </w:rPr>
        <w:t>This process combines several advanced technologies like gesture recognition, machine learning, and speech synthesis to make communication smooth and natural. The goal is to break down communication barriers and make life easier for people who are deaf or mute, helping them interact more effectively in everyday situations like work, school, or social settings. While these systems are promising, there’s still work to be done to make them more accurat</w:t>
      </w:r>
      <w:r>
        <w:rPr>
          <w:sz w:val="24"/>
          <w:szCs w:val="24"/>
        </w:rPr>
        <w:t>e.</w:t>
      </w:r>
    </w:p>
    <w:p w14:paraId="0E5E5D3D" w14:textId="77777777" w:rsidR="00794A42" w:rsidRDefault="00794A42" w:rsidP="00595D89">
      <w:pPr>
        <w:jc w:val="center"/>
        <w:rPr>
          <w:sz w:val="24"/>
          <w:szCs w:val="24"/>
        </w:rPr>
      </w:pPr>
    </w:p>
    <w:p w14:paraId="08817F14" w14:textId="77777777" w:rsidR="00794A42" w:rsidRDefault="00794A42" w:rsidP="00595D89">
      <w:pPr>
        <w:jc w:val="center"/>
        <w:rPr>
          <w:sz w:val="24"/>
          <w:szCs w:val="24"/>
        </w:rPr>
      </w:pPr>
    </w:p>
    <w:p w14:paraId="1ACC1CEE" w14:textId="1F7B6C12" w:rsidR="00794A42" w:rsidRDefault="00794A42" w:rsidP="00595D89">
      <w:pPr>
        <w:jc w:val="center"/>
        <w:sectPr w:rsidR="00794A42" w:rsidSect="00794A42">
          <w:pgSz w:w="11920" w:h="16850"/>
          <w:pgMar w:top="1440" w:right="1440" w:bottom="1440" w:left="1440" w:header="720" w:footer="720" w:gutter="0"/>
          <w:cols w:space="720"/>
          <w:docGrid w:linePitch="299"/>
        </w:sectPr>
      </w:pPr>
    </w:p>
    <w:p w14:paraId="237E8931" w14:textId="6FEE9B92" w:rsidR="0085264C" w:rsidRDefault="007E115D" w:rsidP="007E115D">
      <w:pPr>
        <w:pStyle w:val="ListParagraph"/>
        <w:numPr>
          <w:ilvl w:val="1"/>
          <w:numId w:val="16"/>
        </w:numPr>
        <w:tabs>
          <w:tab w:val="left" w:pos="2902"/>
        </w:tabs>
        <w:spacing w:before="69"/>
        <w:rPr>
          <w:b/>
          <w:sz w:val="28"/>
        </w:rPr>
      </w:pPr>
      <w:r>
        <w:rPr>
          <w:b/>
          <w:sz w:val="28"/>
        </w:rPr>
        <w:lastRenderedPageBreak/>
        <w:t>-</w:t>
      </w:r>
      <w:r w:rsidR="00000000">
        <w:rPr>
          <w:b/>
          <w:sz w:val="28"/>
        </w:rPr>
        <w:t>Results and</w:t>
      </w:r>
      <w:r w:rsidR="00000000">
        <w:rPr>
          <w:b/>
          <w:spacing w:val="-8"/>
          <w:sz w:val="28"/>
        </w:rPr>
        <w:t xml:space="preserve"> </w:t>
      </w:r>
      <w:r w:rsidR="00000000">
        <w:rPr>
          <w:b/>
          <w:sz w:val="28"/>
        </w:rPr>
        <w:t>Outputs:</w:t>
      </w:r>
    </w:p>
    <w:p w14:paraId="0133D8F2" w14:textId="77777777" w:rsidR="006A6584" w:rsidRPr="006A6584" w:rsidRDefault="006A6584" w:rsidP="00595D89">
      <w:pPr>
        <w:tabs>
          <w:tab w:val="left" w:pos="2902"/>
        </w:tabs>
        <w:spacing w:before="69"/>
        <w:jc w:val="center"/>
        <w:rPr>
          <w:b/>
          <w:sz w:val="28"/>
        </w:rPr>
      </w:pPr>
    </w:p>
    <w:p w14:paraId="4861CF27" w14:textId="6ED60DE5" w:rsidR="0085264C" w:rsidRDefault="006A6584" w:rsidP="00595D89">
      <w:pPr>
        <w:pStyle w:val="BodyText"/>
        <w:spacing w:before="10"/>
        <w:ind w:left="2121"/>
        <w:jc w:val="center"/>
        <w:rPr>
          <w:b/>
          <w:sz w:val="20"/>
        </w:rPr>
      </w:pPr>
      <w:r w:rsidRPr="006A6584">
        <w:rPr>
          <w:b/>
          <w:noProof/>
          <w:sz w:val="20"/>
        </w:rPr>
        <w:drawing>
          <wp:inline distT="0" distB="0" distL="0" distR="0" wp14:anchorId="2B34D9A7" wp14:editId="7F475E4E">
            <wp:extent cx="4008120" cy="5171260"/>
            <wp:effectExtent l="0" t="0" r="0" b="0"/>
            <wp:docPr id="191879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9123" name=""/>
                    <pic:cNvPicPr/>
                  </pic:nvPicPr>
                  <pic:blipFill>
                    <a:blip r:embed="rId10"/>
                    <a:stretch>
                      <a:fillRect/>
                    </a:stretch>
                  </pic:blipFill>
                  <pic:spPr>
                    <a:xfrm>
                      <a:off x="0" y="0"/>
                      <a:ext cx="4014762" cy="5179830"/>
                    </a:xfrm>
                    <a:prstGeom prst="rect">
                      <a:avLst/>
                    </a:prstGeom>
                  </pic:spPr>
                </pic:pic>
              </a:graphicData>
            </a:graphic>
          </wp:inline>
        </w:drawing>
      </w:r>
    </w:p>
    <w:p w14:paraId="4B4E3F6F" w14:textId="77777777" w:rsidR="006A6584" w:rsidRDefault="006A6584" w:rsidP="00595D89">
      <w:pPr>
        <w:pStyle w:val="ListParagraph"/>
        <w:jc w:val="center"/>
        <w:rPr>
          <w:b/>
          <w:sz w:val="20"/>
        </w:rPr>
      </w:pPr>
    </w:p>
    <w:p w14:paraId="5A676303" w14:textId="77777777" w:rsidR="006A6584" w:rsidRDefault="006A6584" w:rsidP="00595D89">
      <w:pPr>
        <w:pStyle w:val="BodyText"/>
        <w:spacing w:before="10"/>
        <w:jc w:val="center"/>
        <w:rPr>
          <w:b/>
          <w:sz w:val="20"/>
        </w:rPr>
      </w:pPr>
    </w:p>
    <w:p w14:paraId="6B54E767" w14:textId="0FCD4B58" w:rsidR="0085264C" w:rsidRDefault="006A6584" w:rsidP="00595D89">
      <w:pPr>
        <w:pStyle w:val="BodyText"/>
        <w:jc w:val="center"/>
        <w:rPr>
          <w:b/>
          <w:sz w:val="20"/>
        </w:rPr>
      </w:pPr>
      <w:r>
        <w:rPr>
          <w:noProof/>
        </w:rPr>
        <w:drawing>
          <wp:inline distT="0" distB="0" distL="0" distR="0" wp14:anchorId="51D01FF9" wp14:editId="60BED9E4">
            <wp:extent cx="7798478" cy="3263900"/>
            <wp:effectExtent l="0" t="0" r="0" b="0"/>
            <wp:docPr id="21334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1776" name=""/>
                    <pic:cNvPicPr/>
                  </pic:nvPicPr>
                  <pic:blipFill rotWithShape="1">
                    <a:blip r:embed="rId11"/>
                    <a:srcRect l="4078" t="15761" r="40426" b="42947"/>
                    <a:stretch/>
                  </pic:blipFill>
                  <pic:spPr bwMode="auto">
                    <a:xfrm>
                      <a:off x="0" y="0"/>
                      <a:ext cx="7800593" cy="3264785"/>
                    </a:xfrm>
                    <a:prstGeom prst="rect">
                      <a:avLst/>
                    </a:prstGeom>
                    <a:ln>
                      <a:noFill/>
                    </a:ln>
                    <a:extLst>
                      <a:ext uri="{53640926-AAD7-44D8-BBD7-CCE9431645EC}">
                        <a14:shadowObscured xmlns:a14="http://schemas.microsoft.com/office/drawing/2010/main"/>
                      </a:ext>
                    </a:extLst>
                  </pic:spPr>
                </pic:pic>
              </a:graphicData>
            </a:graphic>
          </wp:inline>
        </w:drawing>
      </w:r>
    </w:p>
    <w:p w14:paraId="333E4B43" w14:textId="77777777" w:rsidR="0085264C" w:rsidRDefault="0085264C" w:rsidP="00595D89">
      <w:pPr>
        <w:pStyle w:val="BodyText"/>
        <w:jc w:val="center"/>
        <w:rPr>
          <w:b/>
          <w:sz w:val="20"/>
        </w:rPr>
      </w:pPr>
    </w:p>
    <w:p w14:paraId="3174BEA4" w14:textId="77777777" w:rsidR="00D40BDD" w:rsidRDefault="006A6584" w:rsidP="00595D89">
      <w:pPr>
        <w:pStyle w:val="BodyText"/>
        <w:spacing w:before="10"/>
        <w:jc w:val="center"/>
        <w:rPr>
          <w:b/>
          <w:sz w:val="25"/>
        </w:rPr>
      </w:pPr>
      <w:r>
        <w:rPr>
          <w:noProof/>
        </w:rPr>
        <w:lastRenderedPageBreak/>
        <w:drawing>
          <wp:inline distT="0" distB="0" distL="0" distR="0" wp14:anchorId="247F9226" wp14:editId="6135FC4F">
            <wp:extent cx="7289800" cy="3768726"/>
            <wp:effectExtent l="0" t="0" r="0" b="3175"/>
            <wp:docPr id="109050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9583" name=""/>
                    <pic:cNvPicPr/>
                  </pic:nvPicPr>
                  <pic:blipFill rotWithShape="1">
                    <a:blip r:embed="rId12"/>
                    <a:srcRect l="-886" t="3231" r="-886" b="3231"/>
                    <a:stretch/>
                  </pic:blipFill>
                  <pic:spPr bwMode="auto">
                    <a:xfrm>
                      <a:off x="0" y="0"/>
                      <a:ext cx="7289800" cy="3768726"/>
                    </a:xfrm>
                    <a:prstGeom prst="rect">
                      <a:avLst/>
                    </a:prstGeom>
                    <a:ln>
                      <a:noFill/>
                    </a:ln>
                    <a:extLst>
                      <a:ext uri="{53640926-AAD7-44D8-BBD7-CCE9431645EC}">
                        <a14:shadowObscured xmlns:a14="http://schemas.microsoft.com/office/drawing/2010/main"/>
                      </a:ext>
                    </a:extLst>
                  </pic:spPr>
                </pic:pic>
              </a:graphicData>
            </a:graphic>
          </wp:inline>
        </w:drawing>
      </w:r>
    </w:p>
    <w:p w14:paraId="4BA4CF1F" w14:textId="77777777" w:rsidR="00D40BDD" w:rsidRDefault="00D40BDD" w:rsidP="00595D89">
      <w:pPr>
        <w:pStyle w:val="BodyText"/>
        <w:spacing w:before="10"/>
        <w:jc w:val="center"/>
        <w:rPr>
          <w:b/>
          <w:sz w:val="25"/>
        </w:rPr>
      </w:pPr>
    </w:p>
    <w:p w14:paraId="0D092F67" w14:textId="77777777" w:rsidR="00D40BDD" w:rsidRDefault="00D40BDD" w:rsidP="00595D89">
      <w:pPr>
        <w:pStyle w:val="BodyText"/>
        <w:spacing w:before="10"/>
        <w:jc w:val="center"/>
        <w:rPr>
          <w:b/>
          <w:sz w:val="25"/>
        </w:rPr>
      </w:pPr>
    </w:p>
    <w:p w14:paraId="37EBF1E3" w14:textId="77777777" w:rsidR="00D40BDD" w:rsidRDefault="00D40BDD" w:rsidP="00595D89">
      <w:pPr>
        <w:pStyle w:val="BodyText"/>
        <w:spacing w:before="10"/>
        <w:jc w:val="center"/>
        <w:rPr>
          <w:b/>
          <w:sz w:val="25"/>
        </w:rPr>
      </w:pPr>
    </w:p>
    <w:p w14:paraId="77DA1218" w14:textId="346C404F" w:rsidR="0085264C" w:rsidRDefault="00D40BDD" w:rsidP="00595D89">
      <w:pPr>
        <w:pStyle w:val="BodyText"/>
        <w:spacing w:before="10"/>
        <w:jc w:val="center"/>
        <w:rPr>
          <w:b/>
          <w:sz w:val="25"/>
        </w:rPr>
      </w:pPr>
      <w:r>
        <w:rPr>
          <w:noProof/>
        </w:rPr>
        <w:drawing>
          <wp:inline distT="0" distB="0" distL="0" distR="0" wp14:anchorId="28F6E710" wp14:editId="29F1D6BC">
            <wp:extent cx="4936066" cy="3445933"/>
            <wp:effectExtent l="0" t="0" r="0" b="2540"/>
            <wp:docPr id="75689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97027" name=""/>
                    <pic:cNvPicPr/>
                  </pic:nvPicPr>
                  <pic:blipFill rotWithShape="1">
                    <a:blip r:embed="rId13"/>
                    <a:srcRect l="29077" t="9876" r="2009" b="4595"/>
                    <a:stretch/>
                  </pic:blipFill>
                  <pic:spPr bwMode="auto">
                    <a:xfrm>
                      <a:off x="0" y="0"/>
                      <a:ext cx="4936354" cy="3446134"/>
                    </a:xfrm>
                    <a:prstGeom prst="rect">
                      <a:avLst/>
                    </a:prstGeom>
                    <a:ln>
                      <a:noFill/>
                    </a:ln>
                    <a:extLst>
                      <a:ext uri="{53640926-AAD7-44D8-BBD7-CCE9431645EC}">
                        <a14:shadowObscured xmlns:a14="http://schemas.microsoft.com/office/drawing/2010/main"/>
                      </a:ext>
                    </a:extLst>
                  </pic:spPr>
                </pic:pic>
              </a:graphicData>
            </a:graphic>
          </wp:inline>
        </w:drawing>
      </w:r>
    </w:p>
    <w:p w14:paraId="03F50AE0" w14:textId="77777777" w:rsidR="0085264C" w:rsidRDefault="0085264C" w:rsidP="00595D89">
      <w:pPr>
        <w:jc w:val="center"/>
        <w:rPr>
          <w:sz w:val="25"/>
        </w:rPr>
        <w:sectPr w:rsidR="0085264C">
          <w:pgSz w:w="11920" w:h="16850"/>
          <w:pgMar w:top="1340" w:right="300" w:bottom="280" w:left="340" w:header="720" w:footer="720" w:gutter="0"/>
          <w:cols w:space="720"/>
        </w:sectPr>
      </w:pPr>
    </w:p>
    <w:p w14:paraId="1BEBD50C" w14:textId="77777777" w:rsidR="00E543B0" w:rsidRDefault="00E543B0" w:rsidP="00595D89">
      <w:pPr>
        <w:pStyle w:val="BodyText"/>
        <w:ind w:left="1739" w:right="-29"/>
        <w:jc w:val="center"/>
        <w:rPr>
          <w:sz w:val="20"/>
        </w:rPr>
      </w:pPr>
      <w:r>
        <w:rPr>
          <w:noProof/>
        </w:rPr>
        <w:lastRenderedPageBreak/>
        <w:drawing>
          <wp:inline distT="0" distB="0" distL="0" distR="0" wp14:anchorId="7B0E9B91" wp14:editId="12E59339">
            <wp:extent cx="4203700" cy="5197320"/>
            <wp:effectExtent l="0" t="0" r="6350" b="3810"/>
            <wp:docPr id="778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3151" name=""/>
                    <pic:cNvPicPr/>
                  </pic:nvPicPr>
                  <pic:blipFill rotWithShape="1">
                    <a:blip r:embed="rId14"/>
                    <a:srcRect l="17446" t="11539" r="44458" b="4728"/>
                    <a:stretch/>
                  </pic:blipFill>
                  <pic:spPr bwMode="auto">
                    <a:xfrm>
                      <a:off x="0" y="0"/>
                      <a:ext cx="4205414" cy="5199439"/>
                    </a:xfrm>
                    <a:prstGeom prst="rect">
                      <a:avLst/>
                    </a:prstGeom>
                    <a:ln>
                      <a:noFill/>
                    </a:ln>
                    <a:extLst>
                      <a:ext uri="{53640926-AAD7-44D8-BBD7-CCE9431645EC}">
                        <a14:shadowObscured xmlns:a14="http://schemas.microsoft.com/office/drawing/2010/main"/>
                      </a:ext>
                    </a:extLst>
                  </pic:spPr>
                </pic:pic>
              </a:graphicData>
            </a:graphic>
          </wp:inline>
        </w:drawing>
      </w:r>
    </w:p>
    <w:p w14:paraId="3C341FCC" w14:textId="77777777" w:rsidR="00B36AD2" w:rsidRDefault="00B36AD2" w:rsidP="00595D89">
      <w:pPr>
        <w:pStyle w:val="BodyText"/>
        <w:ind w:left="1739" w:right="-29"/>
        <w:jc w:val="center"/>
        <w:rPr>
          <w:sz w:val="20"/>
        </w:rPr>
      </w:pPr>
    </w:p>
    <w:p w14:paraId="6AAED311" w14:textId="77C85B70" w:rsidR="0085264C" w:rsidRDefault="00B36AD2" w:rsidP="00595D89">
      <w:pPr>
        <w:pStyle w:val="BodyText"/>
        <w:ind w:left="1739" w:right="-29"/>
        <w:jc w:val="center"/>
        <w:rPr>
          <w:sz w:val="20"/>
        </w:rPr>
      </w:pPr>
      <w:r>
        <w:rPr>
          <w:noProof/>
        </w:rPr>
        <w:drawing>
          <wp:inline distT="0" distB="0" distL="0" distR="0" wp14:anchorId="5C68D4F7" wp14:editId="5F25553E">
            <wp:extent cx="5873643" cy="3295650"/>
            <wp:effectExtent l="0" t="0" r="0" b="0"/>
            <wp:docPr id="193695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51268" name=""/>
                    <pic:cNvPicPr/>
                  </pic:nvPicPr>
                  <pic:blipFill rotWithShape="1">
                    <a:blip r:embed="rId15"/>
                    <a:srcRect l="24028" t="22068" r="1223" b="3371"/>
                    <a:stretch/>
                  </pic:blipFill>
                  <pic:spPr bwMode="auto">
                    <a:xfrm>
                      <a:off x="0" y="0"/>
                      <a:ext cx="5878096" cy="3298149"/>
                    </a:xfrm>
                    <a:prstGeom prst="rect">
                      <a:avLst/>
                    </a:prstGeom>
                    <a:ln>
                      <a:noFill/>
                    </a:ln>
                    <a:extLst>
                      <a:ext uri="{53640926-AAD7-44D8-BBD7-CCE9431645EC}">
                        <a14:shadowObscured xmlns:a14="http://schemas.microsoft.com/office/drawing/2010/main"/>
                      </a:ext>
                    </a:extLst>
                  </pic:spPr>
                </pic:pic>
              </a:graphicData>
            </a:graphic>
          </wp:inline>
        </w:drawing>
      </w:r>
    </w:p>
    <w:p w14:paraId="4FE42D02" w14:textId="77777777" w:rsidR="0085264C" w:rsidRDefault="0085264C" w:rsidP="00595D89">
      <w:pPr>
        <w:jc w:val="center"/>
        <w:rPr>
          <w:sz w:val="20"/>
        </w:rPr>
        <w:sectPr w:rsidR="0085264C">
          <w:pgSz w:w="11920" w:h="16850"/>
          <w:pgMar w:top="1460" w:right="300" w:bottom="280" w:left="340" w:header="720" w:footer="720" w:gutter="0"/>
          <w:cols w:space="720"/>
        </w:sectPr>
      </w:pPr>
    </w:p>
    <w:p w14:paraId="7F9F8CE6" w14:textId="77777777" w:rsidR="0085264C" w:rsidRDefault="0085264C" w:rsidP="00595D89">
      <w:pPr>
        <w:pStyle w:val="BodyText"/>
        <w:spacing w:before="1"/>
        <w:jc w:val="center"/>
        <w:rPr>
          <w:b/>
          <w:sz w:val="29"/>
        </w:rPr>
      </w:pPr>
    </w:p>
    <w:p w14:paraId="26ED5854" w14:textId="79889DCA" w:rsidR="0085264C" w:rsidRDefault="00E543B0" w:rsidP="00595D89">
      <w:pPr>
        <w:pStyle w:val="BodyText"/>
        <w:ind w:left="1380"/>
        <w:jc w:val="center"/>
        <w:rPr>
          <w:sz w:val="20"/>
        </w:rPr>
      </w:pPr>
      <w:r w:rsidRPr="00E543B0">
        <w:rPr>
          <w:noProof/>
          <w:sz w:val="20"/>
        </w:rPr>
        <w:drawing>
          <wp:inline distT="0" distB="0" distL="0" distR="0" wp14:anchorId="091A4599" wp14:editId="4B4F876F">
            <wp:extent cx="7162800" cy="3784600"/>
            <wp:effectExtent l="0" t="0" r="0" b="6350"/>
            <wp:docPr id="858414216" name="Picture 2">
              <a:extLst xmlns:a="http://schemas.openxmlformats.org/drawingml/2006/main">
                <a:ext uri="{FF2B5EF4-FFF2-40B4-BE49-F238E27FC236}">
                  <a16:creationId xmlns:a16="http://schemas.microsoft.com/office/drawing/2014/main" id="{002A6700-A59B-5063-DD04-B65C4275D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2A6700-A59B-5063-DD04-B65C4275DBEB}"/>
                        </a:ext>
                      </a:extLst>
                    </pic:cNvPr>
                    <pic:cNvPicPr>
                      <a:picLocks noChangeAspect="1"/>
                    </pic:cNvPicPr>
                  </pic:nvPicPr>
                  <pic:blipFill>
                    <a:blip r:embed="rId16"/>
                    <a:srcRect l="7955" t="10505" r="7955" b="10505"/>
                    <a:stretch/>
                  </pic:blipFill>
                  <pic:spPr>
                    <a:xfrm>
                      <a:off x="0" y="0"/>
                      <a:ext cx="7162800" cy="3784600"/>
                    </a:xfrm>
                    <a:prstGeom prst="rect">
                      <a:avLst/>
                    </a:prstGeom>
                  </pic:spPr>
                </pic:pic>
              </a:graphicData>
            </a:graphic>
          </wp:inline>
        </w:drawing>
      </w:r>
    </w:p>
    <w:p w14:paraId="7A626342" w14:textId="77777777" w:rsidR="0085264C" w:rsidRDefault="0085264C" w:rsidP="00595D89">
      <w:pPr>
        <w:pStyle w:val="BodyText"/>
        <w:jc w:val="center"/>
        <w:rPr>
          <w:b/>
          <w:sz w:val="20"/>
        </w:rPr>
      </w:pPr>
    </w:p>
    <w:p w14:paraId="2B86C587" w14:textId="77777777" w:rsidR="0085264C" w:rsidRDefault="0085264C" w:rsidP="00595D89">
      <w:pPr>
        <w:pStyle w:val="BodyText"/>
        <w:jc w:val="center"/>
        <w:rPr>
          <w:b/>
          <w:sz w:val="20"/>
        </w:rPr>
      </w:pPr>
    </w:p>
    <w:p w14:paraId="6C548AE8" w14:textId="77777777" w:rsidR="0085264C" w:rsidRDefault="0085264C" w:rsidP="00595D89">
      <w:pPr>
        <w:pStyle w:val="BodyText"/>
        <w:jc w:val="center"/>
        <w:rPr>
          <w:b/>
          <w:sz w:val="20"/>
        </w:rPr>
      </w:pPr>
    </w:p>
    <w:p w14:paraId="0261CF56" w14:textId="77777777" w:rsidR="0085264C" w:rsidRDefault="0085264C" w:rsidP="00595D89">
      <w:pPr>
        <w:pStyle w:val="BodyText"/>
        <w:jc w:val="center"/>
        <w:rPr>
          <w:b/>
          <w:sz w:val="20"/>
        </w:rPr>
      </w:pPr>
    </w:p>
    <w:p w14:paraId="7D5BBCD4" w14:textId="77777777" w:rsidR="0085264C" w:rsidRDefault="0085264C" w:rsidP="00595D89">
      <w:pPr>
        <w:pStyle w:val="BodyText"/>
        <w:jc w:val="center"/>
        <w:rPr>
          <w:b/>
          <w:sz w:val="20"/>
        </w:rPr>
      </w:pPr>
    </w:p>
    <w:p w14:paraId="4367FFC3" w14:textId="38965E4D" w:rsidR="0085264C" w:rsidRDefault="00E543B0" w:rsidP="00595D89">
      <w:pPr>
        <w:pStyle w:val="BodyText"/>
        <w:spacing w:before="4"/>
        <w:jc w:val="center"/>
        <w:rPr>
          <w:b/>
          <w:sz w:val="14"/>
        </w:rPr>
      </w:pPr>
      <w:r>
        <w:rPr>
          <w:noProof/>
        </w:rPr>
        <w:drawing>
          <wp:inline distT="0" distB="0" distL="0" distR="0" wp14:anchorId="312BD21D" wp14:editId="667B6AD9">
            <wp:extent cx="4927328" cy="4009390"/>
            <wp:effectExtent l="0" t="0" r="6985" b="0"/>
            <wp:docPr id="200883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25319" t="22695" r="25001" b="5437"/>
                    <a:stretch/>
                  </pic:blipFill>
                  <pic:spPr bwMode="auto">
                    <a:xfrm>
                      <a:off x="0" y="0"/>
                      <a:ext cx="4932633" cy="4013707"/>
                    </a:xfrm>
                    <a:prstGeom prst="rect">
                      <a:avLst/>
                    </a:prstGeom>
                    <a:noFill/>
                    <a:ln>
                      <a:noFill/>
                    </a:ln>
                    <a:extLst>
                      <a:ext uri="{53640926-AAD7-44D8-BBD7-CCE9431645EC}">
                        <a14:shadowObscured xmlns:a14="http://schemas.microsoft.com/office/drawing/2010/main"/>
                      </a:ext>
                    </a:extLst>
                  </pic:spPr>
                </pic:pic>
              </a:graphicData>
            </a:graphic>
          </wp:inline>
        </w:drawing>
      </w:r>
    </w:p>
    <w:p w14:paraId="07CBB83B" w14:textId="77777777" w:rsidR="0085264C" w:rsidRDefault="0085264C" w:rsidP="00595D89">
      <w:pPr>
        <w:jc w:val="center"/>
        <w:rPr>
          <w:sz w:val="14"/>
        </w:rPr>
        <w:sectPr w:rsidR="0085264C">
          <w:pgSz w:w="11920" w:h="16850"/>
          <w:pgMar w:top="1600" w:right="300" w:bottom="280" w:left="340" w:header="720" w:footer="720" w:gutter="0"/>
          <w:cols w:space="720"/>
        </w:sectPr>
      </w:pPr>
    </w:p>
    <w:p w14:paraId="2D67617D" w14:textId="77777777" w:rsidR="0085264C" w:rsidRDefault="0085264C" w:rsidP="00595D89">
      <w:pPr>
        <w:pStyle w:val="BodyText"/>
        <w:spacing w:before="1"/>
        <w:jc w:val="center"/>
        <w:rPr>
          <w:b/>
          <w:sz w:val="29"/>
        </w:rPr>
      </w:pPr>
    </w:p>
    <w:p w14:paraId="7213B8C5" w14:textId="40A14C61" w:rsidR="0085264C" w:rsidRDefault="0085264C" w:rsidP="00595D89">
      <w:pPr>
        <w:pStyle w:val="BodyText"/>
        <w:ind w:left="1744"/>
        <w:jc w:val="center"/>
        <w:rPr>
          <w:sz w:val="20"/>
        </w:rPr>
      </w:pPr>
    </w:p>
    <w:p w14:paraId="79A45EE4" w14:textId="77777777" w:rsidR="0085264C" w:rsidRDefault="0085264C" w:rsidP="00595D89">
      <w:pPr>
        <w:pStyle w:val="BodyText"/>
        <w:jc w:val="center"/>
        <w:rPr>
          <w:b/>
          <w:sz w:val="20"/>
        </w:rPr>
      </w:pPr>
    </w:p>
    <w:p w14:paraId="31D93E73" w14:textId="77777777" w:rsidR="0085264C" w:rsidRDefault="0085264C" w:rsidP="00595D89">
      <w:pPr>
        <w:pStyle w:val="BodyText"/>
        <w:jc w:val="center"/>
        <w:rPr>
          <w:b/>
          <w:sz w:val="20"/>
        </w:rPr>
      </w:pPr>
    </w:p>
    <w:p w14:paraId="763D91B9" w14:textId="77777777" w:rsidR="0085264C" w:rsidRDefault="0085264C" w:rsidP="00595D89">
      <w:pPr>
        <w:pStyle w:val="BodyText"/>
        <w:jc w:val="center"/>
        <w:rPr>
          <w:b/>
          <w:sz w:val="20"/>
        </w:rPr>
      </w:pPr>
    </w:p>
    <w:p w14:paraId="330C5F24" w14:textId="77777777" w:rsidR="0085264C" w:rsidRDefault="0085264C" w:rsidP="00595D89">
      <w:pPr>
        <w:pStyle w:val="BodyText"/>
        <w:jc w:val="center"/>
        <w:rPr>
          <w:b/>
          <w:sz w:val="20"/>
        </w:rPr>
      </w:pPr>
    </w:p>
    <w:p w14:paraId="7CAAC882" w14:textId="77777777" w:rsidR="0085264C" w:rsidRDefault="0085264C" w:rsidP="00595D89">
      <w:pPr>
        <w:pStyle w:val="BodyText"/>
        <w:jc w:val="center"/>
        <w:rPr>
          <w:b/>
          <w:sz w:val="20"/>
        </w:rPr>
      </w:pPr>
    </w:p>
    <w:p w14:paraId="3EDB1AAA" w14:textId="77777777" w:rsidR="0085264C" w:rsidRDefault="0085264C" w:rsidP="00595D89">
      <w:pPr>
        <w:pStyle w:val="BodyText"/>
        <w:jc w:val="center"/>
        <w:rPr>
          <w:b/>
          <w:sz w:val="20"/>
        </w:rPr>
      </w:pPr>
    </w:p>
    <w:p w14:paraId="769AB3E9" w14:textId="3C562CE6" w:rsidR="0085264C" w:rsidRDefault="00DA75B4" w:rsidP="00595D89">
      <w:pPr>
        <w:pStyle w:val="BodyText"/>
        <w:spacing w:before="8"/>
        <w:jc w:val="center"/>
        <w:rPr>
          <w:b/>
          <w:sz w:val="27"/>
        </w:rPr>
      </w:pPr>
      <w:r>
        <w:rPr>
          <w:noProof/>
        </w:rPr>
        <w:drawing>
          <wp:inline distT="0" distB="0" distL="0" distR="0" wp14:anchorId="3FB8EC74" wp14:editId="21F828E7">
            <wp:extent cx="5075478" cy="4276090"/>
            <wp:effectExtent l="0" t="0" r="0" b="0"/>
            <wp:docPr id="10649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6788" name=""/>
                    <pic:cNvPicPr/>
                  </pic:nvPicPr>
                  <pic:blipFill rotWithShape="1">
                    <a:blip r:embed="rId18"/>
                    <a:srcRect l="26995" t="17731" r="19813" b="2599"/>
                    <a:stretch/>
                  </pic:blipFill>
                  <pic:spPr bwMode="auto">
                    <a:xfrm>
                      <a:off x="0" y="0"/>
                      <a:ext cx="5080213" cy="4280079"/>
                    </a:xfrm>
                    <a:prstGeom prst="rect">
                      <a:avLst/>
                    </a:prstGeom>
                    <a:ln>
                      <a:noFill/>
                    </a:ln>
                    <a:extLst>
                      <a:ext uri="{53640926-AAD7-44D8-BBD7-CCE9431645EC}">
                        <a14:shadowObscured xmlns:a14="http://schemas.microsoft.com/office/drawing/2010/main"/>
                      </a:ext>
                    </a:extLst>
                  </pic:spPr>
                </pic:pic>
              </a:graphicData>
            </a:graphic>
          </wp:inline>
        </w:drawing>
      </w:r>
    </w:p>
    <w:p w14:paraId="27F4EEC7" w14:textId="77777777" w:rsidR="0085264C" w:rsidRDefault="0085264C" w:rsidP="00595D89">
      <w:pPr>
        <w:jc w:val="center"/>
        <w:rPr>
          <w:sz w:val="27"/>
        </w:rPr>
        <w:sectPr w:rsidR="0085264C">
          <w:pgSz w:w="11920" w:h="16850"/>
          <w:pgMar w:top="1600" w:right="300" w:bottom="280" w:left="340" w:header="720" w:footer="720" w:gutter="0"/>
          <w:cols w:space="720"/>
        </w:sectPr>
      </w:pPr>
    </w:p>
    <w:p w14:paraId="7A7908F4" w14:textId="2FF45FB8" w:rsidR="0085264C" w:rsidRDefault="00000000" w:rsidP="00595D89">
      <w:pPr>
        <w:pStyle w:val="Heading2"/>
        <w:jc w:val="center"/>
        <w:rPr>
          <w:u w:val="none"/>
        </w:rPr>
      </w:pPr>
      <w:bookmarkStart w:id="17" w:name="SOFTWARE_TESTING_AND_TESTCASES:"/>
      <w:bookmarkEnd w:id="17"/>
      <w:r>
        <w:rPr>
          <w:u w:val="thick"/>
        </w:rPr>
        <w:lastRenderedPageBreak/>
        <w:t>SOFTWARE</w:t>
      </w:r>
      <w:r>
        <w:rPr>
          <w:spacing w:val="-7"/>
          <w:u w:val="thick"/>
        </w:rPr>
        <w:t xml:space="preserve"> </w:t>
      </w:r>
      <w:r>
        <w:rPr>
          <w:u w:val="thick"/>
        </w:rPr>
        <w:t>TESTING</w:t>
      </w:r>
      <w:r>
        <w:rPr>
          <w:spacing w:val="-2"/>
          <w:u w:val="thick"/>
        </w:rPr>
        <w:t xml:space="preserve"> </w:t>
      </w:r>
      <w:r>
        <w:rPr>
          <w:u w:val="thick"/>
        </w:rPr>
        <w:t>AND</w:t>
      </w:r>
      <w:r w:rsidR="00DB7888">
        <w:rPr>
          <w:u w:val="thick"/>
        </w:rPr>
        <w:t xml:space="preserve"> </w:t>
      </w:r>
      <w:r>
        <w:rPr>
          <w:u w:val="thick"/>
        </w:rPr>
        <w:t>TESTCASES:</w:t>
      </w:r>
    </w:p>
    <w:p w14:paraId="10596F7B" w14:textId="77777777" w:rsidR="0085264C" w:rsidRDefault="0085264C" w:rsidP="00595D89">
      <w:pPr>
        <w:pStyle w:val="BodyText"/>
        <w:jc w:val="center"/>
        <w:rPr>
          <w:b/>
          <w:sz w:val="20"/>
        </w:rPr>
      </w:pPr>
    </w:p>
    <w:p w14:paraId="52167875" w14:textId="77777777" w:rsidR="0085264C" w:rsidRDefault="0085264C" w:rsidP="00595D89">
      <w:pPr>
        <w:pStyle w:val="BodyText"/>
        <w:jc w:val="center"/>
        <w:rPr>
          <w:b/>
          <w:sz w:val="20"/>
        </w:rPr>
      </w:pPr>
    </w:p>
    <w:p w14:paraId="4317F1E0" w14:textId="77777777" w:rsidR="0085264C" w:rsidRDefault="0085264C" w:rsidP="00595D89">
      <w:pPr>
        <w:pStyle w:val="BodyText"/>
        <w:spacing w:before="5"/>
        <w:jc w:val="center"/>
        <w:rPr>
          <w:b/>
          <w:sz w:val="21"/>
        </w:rPr>
      </w:pPr>
    </w:p>
    <w:p w14:paraId="096C334E" w14:textId="77777777" w:rsidR="00DB7888" w:rsidRPr="00DB7888" w:rsidRDefault="00DB7888" w:rsidP="00365554">
      <w:pPr>
        <w:spacing w:line="360" w:lineRule="auto"/>
        <w:jc w:val="both"/>
        <w:rPr>
          <w:sz w:val="24"/>
        </w:rPr>
      </w:pPr>
      <w:r w:rsidRPr="00DB7888">
        <w:rPr>
          <w:sz w:val="24"/>
        </w:rPr>
        <w:t>Software testing for a sign-to-speech system ensures accuracy, reliability, and ease of use. It involves functional testing to verify that gestures are correctly recognized and translated into speech, performance testing to evaluate speed and responsiveness, and usability testing to assess how user-friendly the system is for non-technical individuals and those with disabilities. Compatibility testing ensures the system works across devices like smartphones and tablets, while accuracy testing focuses on recognizing gestures precisely, including complex or ambiguous ones. Stress testing evaluates the system’s reliability under challenging conditions, such as rapid inputs or limited resources.</w:t>
      </w:r>
    </w:p>
    <w:p w14:paraId="16F8DBD4" w14:textId="77777777" w:rsidR="00DB7888" w:rsidRPr="00DB7888" w:rsidRDefault="00DB7888" w:rsidP="00365554">
      <w:pPr>
        <w:spacing w:line="360" w:lineRule="auto"/>
        <w:jc w:val="both"/>
        <w:rPr>
          <w:sz w:val="24"/>
        </w:rPr>
      </w:pPr>
    </w:p>
    <w:p w14:paraId="51B207EC" w14:textId="77777777" w:rsidR="0085264C" w:rsidRDefault="00DB7888" w:rsidP="00365554">
      <w:pPr>
        <w:spacing w:line="360" w:lineRule="auto"/>
        <w:jc w:val="both"/>
        <w:rPr>
          <w:sz w:val="24"/>
        </w:rPr>
      </w:pPr>
      <w:r w:rsidRPr="00DB7888">
        <w:rPr>
          <w:sz w:val="24"/>
        </w:rPr>
        <w:t>Sample test cases include recognizing simple gestures like "Hello" and ensuring the system produces accurate speech output. Dynamic gesture sequences are tested for smooth translation into fluent speech. Low-light scenarios are tested to confirm gesture recognition remains accurate. The system's ability to handle regional variations in sign language is assessed, along with its performance during rapid gestures or continuous inputs. Compatibility across devices is validated, and ambiguous gestures are tested to ensure the system handles them appropriately, such as prompting for clarification if needed. Text-to-speech conversion is checked for natural, clear speech output, and privacy tests ensure user data is secure. These tests help ensure the system performs reliably in real-world scenarios.</w:t>
      </w:r>
    </w:p>
    <w:p w14:paraId="706FF6D2" w14:textId="77777777" w:rsidR="007E0D55" w:rsidRDefault="007E0D55" w:rsidP="00595D89">
      <w:pPr>
        <w:spacing w:line="360" w:lineRule="auto"/>
        <w:jc w:val="center"/>
        <w:rPr>
          <w:sz w:val="24"/>
        </w:rPr>
      </w:pPr>
    </w:p>
    <w:p w14:paraId="50BD68D0" w14:textId="64161919" w:rsidR="007E0D55" w:rsidRDefault="007E0D55" w:rsidP="00595D89">
      <w:pPr>
        <w:spacing w:line="360" w:lineRule="auto"/>
        <w:jc w:val="center"/>
        <w:rPr>
          <w:sz w:val="24"/>
        </w:rPr>
        <w:sectPr w:rsidR="007E0D55" w:rsidSect="00DB7888">
          <w:pgSz w:w="11920" w:h="16850"/>
          <w:pgMar w:top="1440" w:right="1440" w:bottom="1440" w:left="1440" w:header="720" w:footer="720" w:gutter="0"/>
          <w:cols w:space="720"/>
          <w:docGrid w:linePitch="299"/>
        </w:sectPr>
      </w:pPr>
    </w:p>
    <w:p w14:paraId="0DB5956C" w14:textId="77777777" w:rsidR="004D2C42" w:rsidRDefault="004D2C42" w:rsidP="007E115D">
      <w:pPr>
        <w:pStyle w:val="Heading3"/>
        <w:jc w:val="center"/>
      </w:pPr>
      <w:bookmarkStart w:id="18" w:name="1.1.1_PROJECT_TRACKER"/>
      <w:bookmarkEnd w:id="18"/>
    </w:p>
    <w:p w14:paraId="31603078" w14:textId="27704BAB" w:rsidR="0085264C" w:rsidRDefault="00000000" w:rsidP="007E115D">
      <w:pPr>
        <w:pStyle w:val="Heading3"/>
        <w:spacing w:before="0"/>
      </w:pPr>
      <w:r>
        <w:t>CONCLUSION</w:t>
      </w:r>
      <w:r>
        <w:rPr>
          <w:spacing w:val="-9"/>
        </w:rPr>
        <w:t xml:space="preserve"> </w:t>
      </w:r>
      <w:r>
        <w:t>AND</w:t>
      </w:r>
      <w:r>
        <w:rPr>
          <w:spacing w:val="-5"/>
        </w:rPr>
        <w:t xml:space="preserve"> </w:t>
      </w:r>
      <w:r>
        <w:t>FUTURE</w:t>
      </w:r>
      <w:r>
        <w:rPr>
          <w:spacing w:val="-4"/>
        </w:rPr>
        <w:t xml:space="preserve"> </w:t>
      </w:r>
      <w:r>
        <w:t>WORK</w:t>
      </w:r>
    </w:p>
    <w:p w14:paraId="7D5E9891" w14:textId="77777777" w:rsidR="007E115D" w:rsidRPr="007E115D" w:rsidRDefault="007E115D" w:rsidP="007E115D">
      <w:pPr>
        <w:pStyle w:val="Heading3"/>
        <w:spacing w:before="0"/>
      </w:pPr>
    </w:p>
    <w:p w14:paraId="523046C8" w14:textId="58E0141C" w:rsidR="0085264C" w:rsidRDefault="007E115D" w:rsidP="007E115D">
      <w:pPr>
        <w:ind w:left="2880"/>
        <w:rPr>
          <w:b/>
          <w:sz w:val="32"/>
        </w:rPr>
      </w:pPr>
      <w:bookmarkStart w:id="19" w:name="2.1_Conclusion:"/>
      <w:bookmarkEnd w:id="19"/>
      <w:r>
        <w:rPr>
          <w:b/>
          <w:sz w:val="28"/>
        </w:rPr>
        <w:t xml:space="preserve">     </w:t>
      </w:r>
      <w:r w:rsidR="00000000">
        <w:rPr>
          <w:b/>
          <w:sz w:val="28"/>
        </w:rPr>
        <w:t>2.1</w:t>
      </w:r>
      <w:r w:rsidR="00365554">
        <w:rPr>
          <w:b/>
          <w:sz w:val="28"/>
        </w:rPr>
        <w:t xml:space="preserve"> </w:t>
      </w:r>
      <w:r w:rsidR="00000000">
        <w:rPr>
          <w:b/>
          <w:sz w:val="32"/>
        </w:rPr>
        <w:t>Conclusion:</w:t>
      </w:r>
    </w:p>
    <w:p w14:paraId="211842AC" w14:textId="77777777" w:rsidR="0085264C" w:rsidRDefault="0085264C" w:rsidP="00595D89">
      <w:pPr>
        <w:pStyle w:val="BodyText"/>
        <w:spacing w:before="2"/>
        <w:jc w:val="center"/>
        <w:rPr>
          <w:b/>
          <w:sz w:val="43"/>
        </w:rPr>
      </w:pPr>
    </w:p>
    <w:p w14:paraId="3B4F5418" w14:textId="77777777" w:rsidR="0085264C" w:rsidRDefault="004D2C42" w:rsidP="00365554">
      <w:pPr>
        <w:spacing w:line="360" w:lineRule="auto"/>
        <w:jc w:val="both"/>
        <w:rPr>
          <w:sz w:val="24"/>
          <w:szCs w:val="24"/>
        </w:rPr>
      </w:pPr>
      <w:r w:rsidRPr="004D2C42">
        <w:rPr>
          <w:sz w:val="24"/>
          <w:szCs w:val="24"/>
        </w:rPr>
        <w:t>In conclusion, the sign-to-speech system represents a significant advancement in bridging communication gaps between sign language users and non-signers. By leveraging technologies like gesture recognition, machine learning, and speech synthesis, these systems can offer real-time, accurate, and accessible communication for the deaf and mute communities. However, challenges remain, including improving accuracy, handling complex gestures, and ensuring system reliability across different environments. Comprehensive testing, including functional, performance, and usability tests, is crucial to ensuring the system meets its objectives and provides a seamless user experience. With continued development and innovation, sign-to-speech systems have the potential to enhance inclusivity and facilitate better communication across diverse social, educational, and professional settings.</w:t>
      </w:r>
    </w:p>
    <w:p w14:paraId="2BD6A5D8" w14:textId="77777777" w:rsidR="004D2C42" w:rsidRDefault="004D2C42" w:rsidP="00595D89">
      <w:pPr>
        <w:spacing w:line="360" w:lineRule="auto"/>
        <w:jc w:val="center"/>
        <w:rPr>
          <w:sz w:val="24"/>
          <w:szCs w:val="24"/>
        </w:rPr>
      </w:pPr>
    </w:p>
    <w:p w14:paraId="6A5BCBF5" w14:textId="24B02C5A" w:rsidR="004D2C42" w:rsidRDefault="004D2C42" w:rsidP="00595D89">
      <w:pPr>
        <w:spacing w:line="360" w:lineRule="auto"/>
        <w:jc w:val="center"/>
        <w:sectPr w:rsidR="004D2C42" w:rsidSect="004D2C42">
          <w:pgSz w:w="11920" w:h="16850"/>
          <w:pgMar w:top="1440" w:right="1440" w:bottom="1440" w:left="1440" w:header="720" w:footer="720" w:gutter="0"/>
          <w:cols w:space="720"/>
          <w:docGrid w:linePitch="299"/>
        </w:sectPr>
      </w:pPr>
    </w:p>
    <w:p w14:paraId="5EAC7515" w14:textId="77777777" w:rsidR="0085264C" w:rsidRDefault="0085264C" w:rsidP="00595D89">
      <w:pPr>
        <w:pStyle w:val="BodyText"/>
        <w:jc w:val="center"/>
        <w:rPr>
          <w:sz w:val="10"/>
        </w:rPr>
      </w:pPr>
    </w:p>
    <w:p w14:paraId="79DC891B" w14:textId="77777777" w:rsidR="004D2C42" w:rsidRDefault="004D2C42" w:rsidP="00595D89">
      <w:pPr>
        <w:pStyle w:val="Heading2"/>
        <w:spacing w:before="87"/>
        <w:ind w:left="1541"/>
        <w:jc w:val="center"/>
        <w:rPr>
          <w:u w:val="none"/>
        </w:rPr>
      </w:pPr>
    </w:p>
    <w:p w14:paraId="191482DE" w14:textId="32582051" w:rsidR="0085264C" w:rsidRDefault="00000000" w:rsidP="00A50C93">
      <w:pPr>
        <w:pStyle w:val="Heading2"/>
        <w:spacing w:before="87"/>
        <w:ind w:left="3701" w:firstLine="619"/>
        <w:rPr>
          <w:u w:val="none"/>
        </w:rPr>
      </w:pPr>
      <w:r>
        <w:rPr>
          <w:u w:val="none"/>
        </w:rPr>
        <w:t>Future</w:t>
      </w:r>
      <w:r>
        <w:rPr>
          <w:spacing w:val="-6"/>
          <w:u w:val="none"/>
        </w:rPr>
        <w:t xml:space="preserve"> </w:t>
      </w:r>
      <w:r>
        <w:rPr>
          <w:u w:val="none"/>
        </w:rPr>
        <w:t>Work:</w:t>
      </w:r>
    </w:p>
    <w:p w14:paraId="42ED4921" w14:textId="77777777" w:rsidR="0085264C" w:rsidRDefault="0085264C" w:rsidP="00595D89">
      <w:pPr>
        <w:pStyle w:val="BodyText"/>
        <w:spacing w:before="7"/>
        <w:jc w:val="center"/>
        <w:rPr>
          <w:b/>
          <w:sz w:val="50"/>
        </w:rPr>
      </w:pPr>
    </w:p>
    <w:p w14:paraId="130D11CA" w14:textId="77777777" w:rsidR="004D2C42" w:rsidRDefault="004D2C42" w:rsidP="00A50C93">
      <w:pPr>
        <w:pStyle w:val="BodyText"/>
        <w:spacing w:before="79" w:line="357" w:lineRule="auto"/>
        <w:ind w:left="1340" w:right="449"/>
        <w:jc w:val="both"/>
      </w:pPr>
      <w:r>
        <w:t>Looking ahead, there are several areas where sign-to-speech systems can be improved. One major goal is to make gesture recognition more accurate, especially when dealing with complex or fast movements. This means training the system with bigger and more diverse datasets to handle a wide variety of signs, including regional differences in sign language.</w:t>
      </w:r>
    </w:p>
    <w:p w14:paraId="77703B6F" w14:textId="77777777" w:rsidR="004D2C42" w:rsidRDefault="004D2C42" w:rsidP="00A50C93">
      <w:pPr>
        <w:pStyle w:val="BodyText"/>
        <w:spacing w:before="79" w:line="357" w:lineRule="auto"/>
        <w:ind w:left="1340" w:right="449"/>
        <w:jc w:val="both"/>
      </w:pPr>
    </w:p>
    <w:p w14:paraId="27A5155A" w14:textId="41C41F00" w:rsidR="004D2C42" w:rsidRDefault="004D2C42" w:rsidP="00A50C93">
      <w:pPr>
        <w:pStyle w:val="BodyText"/>
        <w:spacing w:before="79" w:line="357" w:lineRule="auto"/>
        <w:ind w:left="1340" w:right="449"/>
        <w:jc w:val="both"/>
      </w:pPr>
      <w:r>
        <w:t>Another focus will be making the system work better in different situations. For example, improving performance in low-light conditions or making it adaptable to various sign languages and users with different needs (such as those with additional disabilities).</w:t>
      </w:r>
    </w:p>
    <w:p w14:paraId="0330D346" w14:textId="77777777" w:rsidR="004D2C42" w:rsidRDefault="004D2C42" w:rsidP="00A50C93">
      <w:pPr>
        <w:pStyle w:val="BodyText"/>
        <w:spacing w:before="79" w:line="357" w:lineRule="auto"/>
        <w:ind w:left="1340" w:right="449"/>
        <w:jc w:val="both"/>
      </w:pPr>
    </w:p>
    <w:p w14:paraId="0325D30A" w14:textId="1BE6187F" w:rsidR="004D2C42" w:rsidRDefault="004D2C42" w:rsidP="00A50C93">
      <w:pPr>
        <w:pStyle w:val="BodyText"/>
        <w:spacing w:before="79" w:line="357" w:lineRule="auto"/>
        <w:ind w:left="1340" w:right="449"/>
        <w:jc w:val="both"/>
      </w:pPr>
      <w:r>
        <w:t>It’s also important to make these systems available on more devices, like smartphones and wearables, so people can use them anywhere, not just in specialized environments.</w:t>
      </w:r>
    </w:p>
    <w:p w14:paraId="5D1DD95C" w14:textId="77777777" w:rsidR="004D2C42" w:rsidRDefault="004D2C42" w:rsidP="00A50C93">
      <w:pPr>
        <w:pStyle w:val="BodyText"/>
        <w:spacing w:before="79" w:line="357" w:lineRule="auto"/>
        <w:ind w:left="1340" w:right="449"/>
        <w:jc w:val="both"/>
      </w:pPr>
    </w:p>
    <w:p w14:paraId="5D288E22" w14:textId="77777777" w:rsidR="004D2C42" w:rsidRDefault="004D2C42" w:rsidP="00A50C93">
      <w:pPr>
        <w:pStyle w:val="BodyText"/>
        <w:spacing w:before="79" w:line="357" w:lineRule="auto"/>
        <w:ind w:left="1340" w:right="449"/>
        <w:jc w:val="both"/>
      </w:pPr>
      <w:r>
        <w:t>In addition, the way the system turns text into speech can be improved to sound more natural and even allow users to choose different voices, making the interaction feel more personal.</w:t>
      </w:r>
    </w:p>
    <w:p w14:paraId="77E1A03D" w14:textId="77777777" w:rsidR="004D2C42" w:rsidRDefault="004D2C42" w:rsidP="00A50C93">
      <w:pPr>
        <w:pStyle w:val="BodyText"/>
        <w:spacing w:before="79" w:line="357" w:lineRule="auto"/>
        <w:ind w:left="1340" w:right="449"/>
        <w:jc w:val="both"/>
      </w:pPr>
    </w:p>
    <w:p w14:paraId="33B4F949" w14:textId="25CD47F6" w:rsidR="0085264C" w:rsidRDefault="004D2C42" w:rsidP="00A50C93">
      <w:pPr>
        <w:pStyle w:val="BodyText"/>
        <w:spacing w:before="79" w:line="357" w:lineRule="auto"/>
        <w:ind w:left="1340" w:right="449"/>
        <w:jc w:val="both"/>
      </w:pPr>
      <w:r>
        <w:t>In the future, the goal is to continue enhancing these systems so they’re more accurate, easy to use, and available to everyone, helping people who are deaf or mute communicate more easily in all kinds of everyday situations.</w:t>
      </w:r>
    </w:p>
    <w:p w14:paraId="2DE5F6C1" w14:textId="77777777" w:rsidR="0085264C" w:rsidRDefault="0085264C" w:rsidP="00595D89">
      <w:pPr>
        <w:spacing w:line="357" w:lineRule="auto"/>
        <w:jc w:val="center"/>
      </w:pPr>
    </w:p>
    <w:p w14:paraId="40CC2F2D" w14:textId="77777777" w:rsidR="004D2C42" w:rsidRDefault="004D2C42" w:rsidP="00595D89">
      <w:pPr>
        <w:spacing w:line="357" w:lineRule="auto"/>
        <w:jc w:val="center"/>
        <w:sectPr w:rsidR="004D2C42" w:rsidSect="004D2C42">
          <w:pgSz w:w="11920" w:h="16850"/>
          <w:pgMar w:top="720" w:right="720" w:bottom="720" w:left="720" w:header="720" w:footer="720" w:gutter="0"/>
          <w:cols w:space="720"/>
          <w:docGrid w:linePitch="299"/>
        </w:sectPr>
      </w:pPr>
    </w:p>
    <w:p w14:paraId="680046E5" w14:textId="77777777" w:rsidR="004D2C42" w:rsidRDefault="004D2C42" w:rsidP="00595D89">
      <w:pPr>
        <w:pStyle w:val="Heading1"/>
        <w:ind w:right="1265"/>
        <w:jc w:val="center"/>
      </w:pPr>
      <w:bookmarkStart w:id="20" w:name="BIBLIOGRAPHY"/>
      <w:bookmarkEnd w:id="20"/>
    </w:p>
    <w:p w14:paraId="743A9A06" w14:textId="696F258B" w:rsidR="0085264C" w:rsidRDefault="00000000" w:rsidP="00595D89">
      <w:pPr>
        <w:pStyle w:val="Heading1"/>
        <w:ind w:right="1265"/>
        <w:jc w:val="center"/>
      </w:pPr>
      <w:r>
        <w:t>BIBLIOGRAPHY</w:t>
      </w:r>
    </w:p>
    <w:p w14:paraId="6C1AACAC" w14:textId="77777777" w:rsidR="0085264C" w:rsidRDefault="0085264C" w:rsidP="00595D89">
      <w:pPr>
        <w:pStyle w:val="BodyText"/>
        <w:spacing w:before="5"/>
        <w:jc w:val="center"/>
        <w:rPr>
          <w:b/>
          <w:sz w:val="46"/>
        </w:rPr>
      </w:pPr>
    </w:p>
    <w:p w14:paraId="4A992410" w14:textId="33C2601F" w:rsidR="004D2C42" w:rsidRPr="004D2C42" w:rsidRDefault="004D2C42" w:rsidP="00A50C93">
      <w:pPr>
        <w:pStyle w:val="ListParagraph"/>
        <w:numPr>
          <w:ilvl w:val="0"/>
          <w:numId w:val="14"/>
        </w:numPr>
        <w:spacing w:line="360" w:lineRule="auto"/>
        <w:jc w:val="both"/>
        <w:rPr>
          <w:sz w:val="24"/>
          <w:szCs w:val="24"/>
        </w:rPr>
      </w:pPr>
      <w:r w:rsidRPr="004D2C42">
        <w:rPr>
          <w:sz w:val="24"/>
          <w:szCs w:val="24"/>
        </w:rPr>
        <w:t>Zhou, X., Li, Y., &amp; Zhao, Y. (2022). "Sign Language Recognition Using Deep Learning Techniques: A Survey." IEEE Access, 10, 7897-7911.</w:t>
      </w:r>
    </w:p>
    <w:p w14:paraId="700944E3" w14:textId="7F1E8F7C" w:rsidR="004D2C42" w:rsidRPr="004D2C42" w:rsidRDefault="004D2C42" w:rsidP="00A50C93">
      <w:pPr>
        <w:pStyle w:val="ListParagraph"/>
        <w:numPr>
          <w:ilvl w:val="0"/>
          <w:numId w:val="6"/>
        </w:numPr>
        <w:spacing w:line="360" w:lineRule="auto"/>
        <w:jc w:val="both"/>
        <w:rPr>
          <w:sz w:val="24"/>
          <w:szCs w:val="24"/>
        </w:rPr>
      </w:pPr>
      <w:r w:rsidRPr="004D2C42">
        <w:rPr>
          <w:sz w:val="24"/>
          <w:szCs w:val="24"/>
        </w:rPr>
        <w:t>Overview of deep learning methods for sign language recognition and their application in sign-to-speech systems.</w:t>
      </w:r>
    </w:p>
    <w:p w14:paraId="2EA4B8D2" w14:textId="77777777" w:rsidR="004D2C42" w:rsidRPr="004D2C42" w:rsidRDefault="004D2C42" w:rsidP="00A50C93">
      <w:pPr>
        <w:spacing w:line="360" w:lineRule="auto"/>
        <w:jc w:val="both"/>
        <w:rPr>
          <w:sz w:val="24"/>
          <w:szCs w:val="24"/>
        </w:rPr>
      </w:pPr>
    </w:p>
    <w:p w14:paraId="0053099D" w14:textId="6868C955" w:rsidR="004D2C42" w:rsidRPr="004D2C42" w:rsidRDefault="004D2C42" w:rsidP="00A50C93">
      <w:pPr>
        <w:pStyle w:val="ListParagraph"/>
        <w:numPr>
          <w:ilvl w:val="0"/>
          <w:numId w:val="14"/>
        </w:numPr>
        <w:spacing w:line="360" w:lineRule="auto"/>
        <w:jc w:val="both"/>
        <w:rPr>
          <w:sz w:val="24"/>
          <w:szCs w:val="24"/>
        </w:rPr>
      </w:pPr>
      <w:r w:rsidRPr="004D2C42">
        <w:rPr>
          <w:sz w:val="24"/>
          <w:szCs w:val="24"/>
        </w:rPr>
        <w:t>Wang, L., &amp; Chen, Y. (2021). "Real-time Gesture Recognition System Based on Convolutional Neural Networks." Journal of Ambient Intelligence, 12(3), 1001-1010.</w:t>
      </w:r>
    </w:p>
    <w:p w14:paraId="0CA47DCA" w14:textId="06774276" w:rsidR="004D2C42" w:rsidRPr="004D2C42" w:rsidRDefault="004D2C42" w:rsidP="00A50C93">
      <w:pPr>
        <w:pStyle w:val="ListParagraph"/>
        <w:numPr>
          <w:ilvl w:val="0"/>
          <w:numId w:val="6"/>
        </w:numPr>
        <w:spacing w:line="360" w:lineRule="auto"/>
        <w:jc w:val="both"/>
        <w:rPr>
          <w:sz w:val="24"/>
          <w:szCs w:val="24"/>
        </w:rPr>
      </w:pPr>
      <w:r w:rsidRPr="004D2C42">
        <w:rPr>
          <w:sz w:val="24"/>
          <w:szCs w:val="24"/>
        </w:rPr>
        <w:t>Discusses real-time sign language translation using CNNs for gesture recognition.</w:t>
      </w:r>
    </w:p>
    <w:p w14:paraId="1D7A793D" w14:textId="77777777" w:rsidR="004D2C42" w:rsidRPr="004D2C42" w:rsidRDefault="004D2C42" w:rsidP="00A50C93">
      <w:pPr>
        <w:spacing w:line="360" w:lineRule="auto"/>
        <w:jc w:val="both"/>
        <w:rPr>
          <w:sz w:val="24"/>
          <w:szCs w:val="24"/>
        </w:rPr>
      </w:pPr>
    </w:p>
    <w:p w14:paraId="7E89EC9E" w14:textId="40371BAF" w:rsidR="004D2C42" w:rsidRPr="004D2C42" w:rsidRDefault="004D2C42" w:rsidP="00A50C93">
      <w:pPr>
        <w:pStyle w:val="ListParagraph"/>
        <w:numPr>
          <w:ilvl w:val="0"/>
          <w:numId w:val="14"/>
        </w:numPr>
        <w:spacing w:line="360" w:lineRule="auto"/>
        <w:jc w:val="both"/>
        <w:rPr>
          <w:sz w:val="24"/>
          <w:szCs w:val="24"/>
        </w:rPr>
      </w:pPr>
      <w:r w:rsidRPr="004D2C42">
        <w:rPr>
          <w:sz w:val="24"/>
          <w:szCs w:val="24"/>
        </w:rPr>
        <w:t>Liu, S., &amp; Zhang, X. (2020). "Design and Implementation of Sign Language-to-Speech Translation System." International Journal of Computer Applications, 175(1), 25-32.</w:t>
      </w:r>
    </w:p>
    <w:p w14:paraId="0C4767B2" w14:textId="4254A152" w:rsidR="004D2C42" w:rsidRPr="004D2C42" w:rsidRDefault="004D2C42" w:rsidP="00A50C93">
      <w:pPr>
        <w:pStyle w:val="ListParagraph"/>
        <w:numPr>
          <w:ilvl w:val="0"/>
          <w:numId w:val="6"/>
        </w:numPr>
        <w:spacing w:line="360" w:lineRule="auto"/>
        <w:jc w:val="both"/>
        <w:rPr>
          <w:sz w:val="24"/>
          <w:szCs w:val="24"/>
        </w:rPr>
      </w:pPr>
      <w:r w:rsidRPr="004D2C42">
        <w:rPr>
          <w:sz w:val="24"/>
          <w:szCs w:val="24"/>
        </w:rPr>
        <w:t>Focuses on building a sign-to-speech system using machine learning.</w:t>
      </w:r>
    </w:p>
    <w:p w14:paraId="2A61BDF4" w14:textId="77777777" w:rsidR="004D2C42" w:rsidRPr="004D2C42" w:rsidRDefault="004D2C42" w:rsidP="00A50C93">
      <w:pPr>
        <w:spacing w:line="360" w:lineRule="auto"/>
        <w:jc w:val="both"/>
        <w:rPr>
          <w:sz w:val="24"/>
          <w:szCs w:val="24"/>
        </w:rPr>
      </w:pPr>
    </w:p>
    <w:p w14:paraId="02C10C84" w14:textId="56FEEFA7" w:rsidR="004D2C42" w:rsidRPr="004D2C42" w:rsidRDefault="004D2C42" w:rsidP="00A50C93">
      <w:pPr>
        <w:pStyle w:val="ListParagraph"/>
        <w:numPr>
          <w:ilvl w:val="0"/>
          <w:numId w:val="14"/>
        </w:numPr>
        <w:spacing w:line="360" w:lineRule="auto"/>
        <w:jc w:val="both"/>
        <w:rPr>
          <w:sz w:val="24"/>
          <w:szCs w:val="24"/>
        </w:rPr>
      </w:pPr>
      <w:r w:rsidRPr="004D2C42">
        <w:rPr>
          <w:sz w:val="24"/>
          <w:szCs w:val="24"/>
        </w:rPr>
        <w:t>Sharma, A., &amp; Patel, S. (2019). "Machine Learning Approaches for Gesture Recognition in Sign Language." AICV 2019, 249-258.</w:t>
      </w:r>
    </w:p>
    <w:p w14:paraId="4309D362" w14:textId="514DEAD3" w:rsidR="004D2C42" w:rsidRPr="004D2C42" w:rsidRDefault="004D2C42" w:rsidP="00A50C93">
      <w:pPr>
        <w:pStyle w:val="ListParagraph"/>
        <w:numPr>
          <w:ilvl w:val="0"/>
          <w:numId w:val="6"/>
        </w:numPr>
        <w:spacing w:line="360" w:lineRule="auto"/>
        <w:jc w:val="both"/>
        <w:rPr>
          <w:sz w:val="24"/>
          <w:szCs w:val="24"/>
        </w:rPr>
      </w:pPr>
      <w:r w:rsidRPr="004D2C42">
        <w:rPr>
          <w:sz w:val="24"/>
          <w:szCs w:val="24"/>
        </w:rPr>
        <w:t>Examines machine learning models for gesture recognition in sign language systems.</w:t>
      </w:r>
    </w:p>
    <w:p w14:paraId="6AFF2F9E" w14:textId="77777777" w:rsidR="004D2C42" w:rsidRPr="004D2C42" w:rsidRDefault="004D2C42" w:rsidP="00A50C93">
      <w:pPr>
        <w:spacing w:line="360" w:lineRule="auto"/>
        <w:jc w:val="both"/>
        <w:rPr>
          <w:sz w:val="24"/>
          <w:szCs w:val="24"/>
        </w:rPr>
      </w:pPr>
    </w:p>
    <w:p w14:paraId="5AD2A926" w14:textId="0A71AED3" w:rsidR="004D2C42" w:rsidRPr="004D2C42" w:rsidRDefault="004D2C42" w:rsidP="00A50C93">
      <w:pPr>
        <w:pStyle w:val="ListParagraph"/>
        <w:numPr>
          <w:ilvl w:val="0"/>
          <w:numId w:val="14"/>
        </w:numPr>
        <w:spacing w:line="360" w:lineRule="auto"/>
        <w:jc w:val="both"/>
        <w:rPr>
          <w:sz w:val="24"/>
          <w:szCs w:val="24"/>
        </w:rPr>
      </w:pPr>
      <w:r w:rsidRPr="004D2C42">
        <w:rPr>
          <w:sz w:val="24"/>
          <w:szCs w:val="24"/>
        </w:rPr>
        <w:t>Liu, J., &amp; Yang, H. (2021). "Challenges and Opportunities in Sign Language Recognition." Journal of AI Research, 69, 463-487.</w:t>
      </w:r>
    </w:p>
    <w:p w14:paraId="5EAFEE3F" w14:textId="530E0B77" w:rsidR="004D2C42" w:rsidRPr="004D2C42" w:rsidRDefault="004D2C42" w:rsidP="00A50C93">
      <w:pPr>
        <w:pStyle w:val="ListParagraph"/>
        <w:numPr>
          <w:ilvl w:val="0"/>
          <w:numId w:val="6"/>
        </w:numPr>
        <w:spacing w:line="360" w:lineRule="auto"/>
        <w:jc w:val="both"/>
        <w:rPr>
          <w:sz w:val="24"/>
          <w:szCs w:val="24"/>
        </w:rPr>
      </w:pPr>
      <w:r w:rsidRPr="004D2C42">
        <w:rPr>
          <w:sz w:val="24"/>
          <w:szCs w:val="24"/>
        </w:rPr>
        <w:t>Discusses challenges in accurate gesture recognition for speech and text translation.</w:t>
      </w:r>
    </w:p>
    <w:p w14:paraId="1E53BFC1" w14:textId="77777777" w:rsidR="004D2C42" w:rsidRPr="004D2C42" w:rsidRDefault="004D2C42" w:rsidP="00A50C93">
      <w:pPr>
        <w:spacing w:line="360" w:lineRule="auto"/>
        <w:jc w:val="both"/>
        <w:rPr>
          <w:sz w:val="24"/>
          <w:szCs w:val="24"/>
        </w:rPr>
      </w:pPr>
    </w:p>
    <w:p w14:paraId="0DF012ED" w14:textId="22D4E1C4" w:rsidR="004D2C42" w:rsidRPr="004D2C42" w:rsidRDefault="004D2C42" w:rsidP="00A50C93">
      <w:pPr>
        <w:pStyle w:val="ListParagraph"/>
        <w:numPr>
          <w:ilvl w:val="0"/>
          <w:numId w:val="14"/>
        </w:numPr>
        <w:spacing w:line="360" w:lineRule="auto"/>
        <w:jc w:val="both"/>
        <w:rPr>
          <w:sz w:val="24"/>
          <w:szCs w:val="24"/>
        </w:rPr>
      </w:pPr>
      <w:r w:rsidRPr="004D2C42">
        <w:rPr>
          <w:sz w:val="24"/>
          <w:szCs w:val="24"/>
        </w:rPr>
        <w:t>Cohen, M., &amp; Harris, P. (2018). "Sign Language Synthesis for Human-Machine Communication." International Journal of Human-Computer Studies, 116, 60-75.</w:t>
      </w:r>
    </w:p>
    <w:p w14:paraId="2A17DDA7" w14:textId="283D20FC" w:rsidR="0085264C" w:rsidRPr="00625396" w:rsidRDefault="004D2C42" w:rsidP="00A50C93">
      <w:pPr>
        <w:pStyle w:val="ListParagraph"/>
        <w:numPr>
          <w:ilvl w:val="0"/>
          <w:numId w:val="6"/>
        </w:numPr>
        <w:spacing w:before="4" w:line="360" w:lineRule="auto"/>
        <w:jc w:val="both"/>
        <w:rPr>
          <w:sz w:val="17"/>
        </w:rPr>
      </w:pPr>
      <w:r w:rsidRPr="004D2C42">
        <w:rPr>
          <w:sz w:val="24"/>
          <w:szCs w:val="24"/>
        </w:rPr>
        <w:t>Explores the use of text-to-speech synthesis in sign language applications.</w:t>
      </w:r>
    </w:p>
    <w:sectPr w:rsidR="0085264C" w:rsidRPr="00625396">
      <w:pgSz w:w="11920" w:h="16850"/>
      <w:pgMar w:top="1600" w:right="300" w:bottom="280" w:left="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1CE"/>
    <w:multiLevelType w:val="hybridMultilevel"/>
    <w:tmpl w:val="3084BF00"/>
    <w:lvl w:ilvl="0" w:tplc="6A5CC5C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29745B"/>
    <w:multiLevelType w:val="hybridMultilevel"/>
    <w:tmpl w:val="157C81DA"/>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5441A"/>
    <w:multiLevelType w:val="hybridMultilevel"/>
    <w:tmpl w:val="8B60515E"/>
    <w:lvl w:ilvl="0" w:tplc="F3220ED4">
      <w:numFmt w:val="bullet"/>
      <w:lvlText w:val="•"/>
      <w:lvlJc w:val="left"/>
      <w:pPr>
        <w:ind w:left="720" w:hanging="360"/>
      </w:pPr>
      <w:rPr>
        <w:rFonts w:ascii="Arial MT" w:eastAsia="Arial MT" w:hAnsi="Arial MT" w:cs="Arial MT" w:hint="default"/>
        <w:w w:val="100"/>
        <w:sz w:val="28"/>
        <w:szCs w:val="28"/>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D0B82"/>
    <w:multiLevelType w:val="hybridMultilevel"/>
    <w:tmpl w:val="65DC26D8"/>
    <w:lvl w:ilvl="0" w:tplc="F3220ED4">
      <w:numFmt w:val="bullet"/>
      <w:lvlText w:val="•"/>
      <w:lvlJc w:val="left"/>
      <w:pPr>
        <w:ind w:left="2060" w:hanging="360"/>
      </w:pPr>
      <w:rPr>
        <w:rFonts w:ascii="Arial MT" w:eastAsia="Arial MT" w:hAnsi="Arial MT" w:cs="Arial MT" w:hint="default"/>
        <w:w w:val="100"/>
        <w:sz w:val="28"/>
        <w:szCs w:val="28"/>
        <w:lang w:val="en-US" w:eastAsia="en-US" w:bidi="ar-SA"/>
      </w:rPr>
    </w:lvl>
    <w:lvl w:ilvl="1" w:tplc="04090003" w:tentative="1">
      <w:start w:val="1"/>
      <w:numFmt w:val="bullet"/>
      <w:lvlText w:val="o"/>
      <w:lvlJc w:val="left"/>
      <w:pPr>
        <w:ind w:left="2780" w:hanging="360"/>
      </w:pPr>
      <w:rPr>
        <w:rFonts w:ascii="Courier New" w:hAnsi="Courier New" w:cs="Courier New" w:hint="default"/>
      </w:rPr>
    </w:lvl>
    <w:lvl w:ilvl="2" w:tplc="04090005" w:tentative="1">
      <w:start w:val="1"/>
      <w:numFmt w:val="bullet"/>
      <w:lvlText w:val=""/>
      <w:lvlJc w:val="left"/>
      <w:pPr>
        <w:ind w:left="3500" w:hanging="360"/>
      </w:pPr>
      <w:rPr>
        <w:rFonts w:ascii="Wingdings" w:hAnsi="Wingdings" w:hint="default"/>
      </w:rPr>
    </w:lvl>
    <w:lvl w:ilvl="3" w:tplc="04090001" w:tentative="1">
      <w:start w:val="1"/>
      <w:numFmt w:val="bullet"/>
      <w:lvlText w:val=""/>
      <w:lvlJc w:val="left"/>
      <w:pPr>
        <w:ind w:left="4220" w:hanging="360"/>
      </w:pPr>
      <w:rPr>
        <w:rFonts w:ascii="Symbol" w:hAnsi="Symbol" w:hint="default"/>
      </w:rPr>
    </w:lvl>
    <w:lvl w:ilvl="4" w:tplc="04090003" w:tentative="1">
      <w:start w:val="1"/>
      <w:numFmt w:val="bullet"/>
      <w:lvlText w:val="o"/>
      <w:lvlJc w:val="left"/>
      <w:pPr>
        <w:ind w:left="4940" w:hanging="360"/>
      </w:pPr>
      <w:rPr>
        <w:rFonts w:ascii="Courier New" w:hAnsi="Courier New" w:cs="Courier New" w:hint="default"/>
      </w:rPr>
    </w:lvl>
    <w:lvl w:ilvl="5" w:tplc="04090005" w:tentative="1">
      <w:start w:val="1"/>
      <w:numFmt w:val="bullet"/>
      <w:lvlText w:val=""/>
      <w:lvlJc w:val="left"/>
      <w:pPr>
        <w:ind w:left="5660" w:hanging="360"/>
      </w:pPr>
      <w:rPr>
        <w:rFonts w:ascii="Wingdings" w:hAnsi="Wingdings" w:hint="default"/>
      </w:rPr>
    </w:lvl>
    <w:lvl w:ilvl="6" w:tplc="04090001" w:tentative="1">
      <w:start w:val="1"/>
      <w:numFmt w:val="bullet"/>
      <w:lvlText w:val=""/>
      <w:lvlJc w:val="left"/>
      <w:pPr>
        <w:ind w:left="6380" w:hanging="360"/>
      </w:pPr>
      <w:rPr>
        <w:rFonts w:ascii="Symbol" w:hAnsi="Symbol" w:hint="default"/>
      </w:rPr>
    </w:lvl>
    <w:lvl w:ilvl="7" w:tplc="04090003" w:tentative="1">
      <w:start w:val="1"/>
      <w:numFmt w:val="bullet"/>
      <w:lvlText w:val="o"/>
      <w:lvlJc w:val="left"/>
      <w:pPr>
        <w:ind w:left="7100" w:hanging="360"/>
      </w:pPr>
      <w:rPr>
        <w:rFonts w:ascii="Courier New" w:hAnsi="Courier New" w:cs="Courier New" w:hint="default"/>
      </w:rPr>
    </w:lvl>
    <w:lvl w:ilvl="8" w:tplc="04090005" w:tentative="1">
      <w:start w:val="1"/>
      <w:numFmt w:val="bullet"/>
      <w:lvlText w:val=""/>
      <w:lvlJc w:val="left"/>
      <w:pPr>
        <w:ind w:left="7820" w:hanging="360"/>
      </w:pPr>
      <w:rPr>
        <w:rFonts w:ascii="Wingdings" w:hAnsi="Wingdings" w:hint="default"/>
      </w:rPr>
    </w:lvl>
  </w:abstractNum>
  <w:abstractNum w:abstractNumId="4" w15:restartNumberingAfterBreak="0">
    <w:nsid w:val="17C757A3"/>
    <w:multiLevelType w:val="multilevel"/>
    <w:tmpl w:val="9E4A1BDA"/>
    <w:lvl w:ilvl="0">
      <w:start w:val="1"/>
      <w:numFmt w:val="decimal"/>
      <w:lvlText w:val="%1."/>
      <w:lvlJc w:val="left"/>
      <w:pPr>
        <w:ind w:left="1701" w:hanging="361"/>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646" w:hanging="421"/>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600" w:hanging="421"/>
      </w:pPr>
      <w:rPr>
        <w:rFonts w:hint="default"/>
        <w:lang w:val="en-US" w:eastAsia="en-US" w:bidi="ar-SA"/>
      </w:rPr>
    </w:lvl>
    <w:lvl w:ilvl="3">
      <w:numFmt w:val="bullet"/>
      <w:lvlText w:val="•"/>
      <w:lvlJc w:val="left"/>
      <w:pPr>
        <w:ind w:left="4560" w:hanging="421"/>
      </w:pPr>
      <w:rPr>
        <w:rFonts w:hint="default"/>
        <w:lang w:val="en-US" w:eastAsia="en-US" w:bidi="ar-SA"/>
      </w:rPr>
    </w:lvl>
    <w:lvl w:ilvl="4">
      <w:numFmt w:val="bullet"/>
      <w:lvlText w:val="•"/>
      <w:lvlJc w:val="left"/>
      <w:pPr>
        <w:ind w:left="5520" w:hanging="421"/>
      </w:pPr>
      <w:rPr>
        <w:rFonts w:hint="default"/>
        <w:lang w:val="en-US" w:eastAsia="en-US" w:bidi="ar-SA"/>
      </w:rPr>
    </w:lvl>
    <w:lvl w:ilvl="5">
      <w:numFmt w:val="bullet"/>
      <w:lvlText w:val="•"/>
      <w:lvlJc w:val="left"/>
      <w:pPr>
        <w:ind w:left="6480" w:hanging="421"/>
      </w:pPr>
      <w:rPr>
        <w:rFonts w:hint="default"/>
        <w:lang w:val="en-US" w:eastAsia="en-US" w:bidi="ar-SA"/>
      </w:rPr>
    </w:lvl>
    <w:lvl w:ilvl="6">
      <w:numFmt w:val="bullet"/>
      <w:lvlText w:val="•"/>
      <w:lvlJc w:val="left"/>
      <w:pPr>
        <w:ind w:left="7440" w:hanging="421"/>
      </w:pPr>
      <w:rPr>
        <w:rFonts w:hint="default"/>
        <w:lang w:val="en-US" w:eastAsia="en-US" w:bidi="ar-SA"/>
      </w:rPr>
    </w:lvl>
    <w:lvl w:ilvl="7">
      <w:numFmt w:val="bullet"/>
      <w:lvlText w:val="•"/>
      <w:lvlJc w:val="left"/>
      <w:pPr>
        <w:ind w:left="8400" w:hanging="421"/>
      </w:pPr>
      <w:rPr>
        <w:rFonts w:hint="default"/>
        <w:lang w:val="en-US" w:eastAsia="en-US" w:bidi="ar-SA"/>
      </w:rPr>
    </w:lvl>
    <w:lvl w:ilvl="8">
      <w:numFmt w:val="bullet"/>
      <w:lvlText w:val="•"/>
      <w:lvlJc w:val="left"/>
      <w:pPr>
        <w:ind w:left="9360" w:hanging="421"/>
      </w:pPr>
      <w:rPr>
        <w:rFonts w:hint="default"/>
        <w:lang w:val="en-US" w:eastAsia="en-US" w:bidi="ar-SA"/>
      </w:rPr>
    </w:lvl>
  </w:abstractNum>
  <w:abstractNum w:abstractNumId="5" w15:restartNumberingAfterBreak="0">
    <w:nsid w:val="18692FEF"/>
    <w:multiLevelType w:val="hybridMultilevel"/>
    <w:tmpl w:val="30E2B5BE"/>
    <w:lvl w:ilvl="0" w:tplc="CECAC07C">
      <w:numFmt w:val="bullet"/>
      <w:lvlText w:val="•"/>
      <w:lvlJc w:val="left"/>
      <w:pPr>
        <w:ind w:left="1340" w:hanging="200"/>
      </w:pPr>
      <w:rPr>
        <w:rFonts w:hint="default"/>
        <w:w w:val="100"/>
        <w:lang w:val="en-US" w:eastAsia="en-US" w:bidi="ar-SA"/>
      </w:rPr>
    </w:lvl>
    <w:lvl w:ilvl="1" w:tplc="F3220ED4">
      <w:numFmt w:val="bullet"/>
      <w:lvlText w:val="•"/>
      <w:lvlJc w:val="left"/>
      <w:pPr>
        <w:ind w:left="2061" w:hanging="360"/>
      </w:pPr>
      <w:rPr>
        <w:rFonts w:ascii="Arial MT" w:eastAsia="Arial MT" w:hAnsi="Arial MT" w:cs="Arial MT" w:hint="default"/>
        <w:w w:val="100"/>
        <w:sz w:val="28"/>
        <w:szCs w:val="28"/>
        <w:lang w:val="en-US" w:eastAsia="en-US" w:bidi="ar-SA"/>
      </w:rPr>
    </w:lvl>
    <w:lvl w:ilvl="2" w:tplc="4B661D30">
      <w:numFmt w:val="bullet"/>
      <w:lvlText w:val="•"/>
      <w:lvlJc w:val="left"/>
      <w:pPr>
        <w:ind w:left="3084" w:hanging="360"/>
      </w:pPr>
      <w:rPr>
        <w:rFonts w:hint="default"/>
        <w:lang w:val="en-US" w:eastAsia="en-US" w:bidi="ar-SA"/>
      </w:rPr>
    </w:lvl>
    <w:lvl w:ilvl="3" w:tplc="41166594">
      <w:numFmt w:val="bullet"/>
      <w:lvlText w:val="•"/>
      <w:lvlJc w:val="left"/>
      <w:pPr>
        <w:ind w:left="4108" w:hanging="360"/>
      </w:pPr>
      <w:rPr>
        <w:rFonts w:hint="default"/>
        <w:lang w:val="en-US" w:eastAsia="en-US" w:bidi="ar-SA"/>
      </w:rPr>
    </w:lvl>
    <w:lvl w:ilvl="4" w:tplc="75F26470">
      <w:numFmt w:val="bullet"/>
      <w:lvlText w:val="•"/>
      <w:lvlJc w:val="left"/>
      <w:pPr>
        <w:ind w:left="5133" w:hanging="360"/>
      </w:pPr>
      <w:rPr>
        <w:rFonts w:hint="default"/>
        <w:lang w:val="en-US" w:eastAsia="en-US" w:bidi="ar-SA"/>
      </w:rPr>
    </w:lvl>
    <w:lvl w:ilvl="5" w:tplc="A14EA7C4">
      <w:numFmt w:val="bullet"/>
      <w:lvlText w:val="•"/>
      <w:lvlJc w:val="left"/>
      <w:pPr>
        <w:ind w:left="6157" w:hanging="360"/>
      </w:pPr>
      <w:rPr>
        <w:rFonts w:hint="default"/>
        <w:lang w:val="en-US" w:eastAsia="en-US" w:bidi="ar-SA"/>
      </w:rPr>
    </w:lvl>
    <w:lvl w:ilvl="6" w:tplc="B8F42298">
      <w:numFmt w:val="bullet"/>
      <w:lvlText w:val="•"/>
      <w:lvlJc w:val="left"/>
      <w:pPr>
        <w:ind w:left="7182" w:hanging="360"/>
      </w:pPr>
      <w:rPr>
        <w:rFonts w:hint="default"/>
        <w:lang w:val="en-US" w:eastAsia="en-US" w:bidi="ar-SA"/>
      </w:rPr>
    </w:lvl>
    <w:lvl w:ilvl="7" w:tplc="856E55BA">
      <w:numFmt w:val="bullet"/>
      <w:lvlText w:val="•"/>
      <w:lvlJc w:val="left"/>
      <w:pPr>
        <w:ind w:left="8206" w:hanging="360"/>
      </w:pPr>
      <w:rPr>
        <w:rFonts w:hint="default"/>
        <w:lang w:val="en-US" w:eastAsia="en-US" w:bidi="ar-SA"/>
      </w:rPr>
    </w:lvl>
    <w:lvl w:ilvl="8" w:tplc="511C0ABE">
      <w:numFmt w:val="bullet"/>
      <w:lvlText w:val="•"/>
      <w:lvlJc w:val="left"/>
      <w:pPr>
        <w:ind w:left="9231" w:hanging="360"/>
      </w:pPr>
      <w:rPr>
        <w:rFonts w:hint="default"/>
        <w:lang w:val="en-US" w:eastAsia="en-US" w:bidi="ar-SA"/>
      </w:rPr>
    </w:lvl>
  </w:abstractNum>
  <w:abstractNum w:abstractNumId="6" w15:restartNumberingAfterBreak="0">
    <w:nsid w:val="19BF57E3"/>
    <w:multiLevelType w:val="hybridMultilevel"/>
    <w:tmpl w:val="DD3A785C"/>
    <w:lvl w:ilvl="0" w:tplc="F3220ED4">
      <w:numFmt w:val="bullet"/>
      <w:lvlText w:val="•"/>
      <w:lvlJc w:val="left"/>
      <w:pPr>
        <w:ind w:left="720" w:hanging="360"/>
      </w:pPr>
      <w:rPr>
        <w:rFonts w:ascii="Arial MT" w:eastAsia="Arial MT" w:hAnsi="Arial MT" w:cs="Arial MT"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EC039B"/>
    <w:multiLevelType w:val="hybridMultilevel"/>
    <w:tmpl w:val="71181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9E7A2D"/>
    <w:multiLevelType w:val="hybridMultilevel"/>
    <w:tmpl w:val="ADBA434C"/>
    <w:lvl w:ilvl="0" w:tplc="F3220ED4">
      <w:numFmt w:val="bullet"/>
      <w:lvlText w:val="•"/>
      <w:lvlJc w:val="left"/>
      <w:pPr>
        <w:ind w:left="720" w:hanging="360"/>
      </w:pPr>
      <w:rPr>
        <w:rFonts w:ascii="Arial MT" w:eastAsia="Arial MT" w:hAnsi="Arial MT" w:cs="Arial MT"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97748"/>
    <w:multiLevelType w:val="hybridMultilevel"/>
    <w:tmpl w:val="AA006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096116"/>
    <w:multiLevelType w:val="multilevel"/>
    <w:tmpl w:val="88F6D3AE"/>
    <w:lvl w:ilvl="0">
      <w:start w:val="1"/>
      <w:numFmt w:val="decimal"/>
      <w:lvlText w:val="%1"/>
      <w:lvlJc w:val="left"/>
      <w:pPr>
        <w:ind w:left="2121" w:hanging="420"/>
      </w:pPr>
      <w:rPr>
        <w:rFonts w:hint="default"/>
        <w:lang w:val="en-US" w:eastAsia="en-US" w:bidi="ar-SA"/>
      </w:rPr>
    </w:lvl>
    <w:lvl w:ilvl="1">
      <w:start w:val="1"/>
      <w:numFmt w:val="decimal"/>
      <w:lvlText w:val="%1.%2"/>
      <w:lvlJc w:val="left"/>
      <w:pPr>
        <w:ind w:left="2121"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21" w:hanging="360"/>
      </w:pPr>
      <w:rPr>
        <w:rFonts w:ascii="Symbol" w:eastAsia="Symbol" w:hAnsi="Symbol" w:cs="Symbol" w:hint="default"/>
        <w:w w:val="100"/>
        <w:sz w:val="28"/>
        <w:szCs w:val="28"/>
        <w:lang w:val="en-US" w:eastAsia="en-US" w:bidi="ar-SA"/>
      </w:rPr>
    </w:lvl>
    <w:lvl w:ilvl="3">
      <w:numFmt w:val="bullet"/>
      <w:lvlText w:val="•"/>
      <w:lvlJc w:val="left"/>
      <w:pPr>
        <w:ind w:left="4388" w:hanging="360"/>
      </w:pPr>
      <w:rPr>
        <w:rFonts w:hint="default"/>
        <w:lang w:val="en-US" w:eastAsia="en-US" w:bidi="ar-SA"/>
      </w:rPr>
    </w:lvl>
    <w:lvl w:ilvl="4">
      <w:numFmt w:val="bullet"/>
      <w:lvlText w:val="•"/>
      <w:lvlJc w:val="left"/>
      <w:pPr>
        <w:ind w:left="5373" w:hanging="360"/>
      </w:pPr>
      <w:rPr>
        <w:rFonts w:hint="default"/>
        <w:lang w:val="en-US" w:eastAsia="en-US" w:bidi="ar-SA"/>
      </w:rPr>
    </w:lvl>
    <w:lvl w:ilvl="5">
      <w:numFmt w:val="bullet"/>
      <w:lvlText w:val="•"/>
      <w:lvlJc w:val="left"/>
      <w:pPr>
        <w:ind w:left="6357" w:hanging="360"/>
      </w:pPr>
      <w:rPr>
        <w:rFonts w:hint="default"/>
        <w:lang w:val="en-US" w:eastAsia="en-US" w:bidi="ar-SA"/>
      </w:rPr>
    </w:lvl>
    <w:lvl w:ilvl="6">
      <w:numFmt w:val="bullet"/>
      <w:lvlText w:val="•"/>
      <w:lvlJc w:val="left"/>
      <w:pPr>
        <w:ind w:left="7342" w:hanging="360"/>
      </w:pPr>
      <w:rPr>
        <w:rFonts w:hint="default"/>
        <w:lang w:val="en-US" w:eastAsia="en-US" w:bidi="ar-SA"/>
      </w:rPr>
    </w:lvl>
    <w:lvl w:ilvl="7">
      <w:numFmt w:val="bullet"/>
      <w:lvlText w:val="•"/>
      <w:lvlJc w:val="left"/>
      <w:pPr>
        <w:ind w:left="8326" w:hanging="360"/>
      </w:pPr>
      <w:rPr>
        <w:rFonts w:hint="default"/>
        <w:lang w:val="en-US" w:eastAsia="en-US" w:bidi="ar-SA"/>
      </w:rPr>
    </w:lvl>
    <w:lvl w:ilvl="8">
      <w:numFmt w:val="bullet"/>
      <w:lvlText w:val="•"/>
      <w:lvlJc w:val="left"/>
      <w:pPr>
        <w:ind w:left="9311" w:hanging="360"/>
      </w:pPr>
      <w:rPr>
        <w:rFonts w:hint="default"/>
        <w:lang w:val="en-US" w:eastAsia="en-US" w:bidi="ar-SA"/>
      </w:rPr>
    </w:lvl>
  </w:abstractNum>
  <w:abstractNum w:abstractNumId="11" w15:restartNumberingAfterBreak="0">
    <w:nsid w:val="49F91B20"/>
    <w:multiLevelType w:val="multilevel"/>
    <w:tmpl w:val="A61057DC"/>
    <w:lvl w:ilvl="0">
      <w:start w:val="1"/>
      <w:numFmt w:val="decimal"/>
      <w:lvlText w:val="%1"/>
      <w:lvlJc w:val="left"/>
      <w:pPr>
        <w:ind w:left="360" w:hanging="360"/>
      </w:pPr>
      <w:rPr>
        <w:rFonts w:hint="default"/>
      </w:rPr>
    </w:lvl>
    <w:lvl w:ilvl="1">
      <w:start w:val="2"/>
      <w:numFmt w:val="decimal"/>
      <w:lvlText w:val="%1.%2"/>
      <w:lvlJc w:val="left"/>
      <w:pPr>
        <w:ind w:left="2061" w:hanging="36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12" w15:restartNumberingAfterBreak="0">
    <w:nsid w:val="50906132"/>
    <w:multiLevelType w:val="multilevel"/>
    <w:tmpl w:val="F88010C0"/>
    <w:lvl w:ilvl="0">
      <w:start w:val="1"/>
      <w:numFmt w:val="decimal"/>
      <w:lvlText w:val="%1"/>
      <w:lvlJc w:val="left"/>
      <w:pPr>
        <w:ind w:left="1870" w:hanging="430"/>
      </w:pPr>
      <w:rPr>
        <w:rFonts w:hint="default"/>
        <w:lang w:val="en-US" w:eastAsia="en-US" w:bidi="ar-SA"/>
      </w:rPr>
    </w:lvl>
    <w:lvl w:ilvl="1">
      <w:start w:val="1"/>
      <w:numFmt w:val="decimal"/>
      <w:lvlText w:val="%1.%2"/>
      <w:lvlJc w:val="left"/>
      <w:pPr>
        <w:ind w:left="1870" w:hanging="43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623" w:hanging="430"/>
      </w:pPr>
      <w:rPr>
        <w:rFonts w:hint="default"/>
        <w:lang w:val="en-US" w:eastAsia="en-US" w:bidi="ar-SA"/>
      </w:rPr>
    </w:lvl>
    <w:lvl w:ilvl="3">
      <w:numFmt w:val="bullet"/>
      <w:lvlText w:val="•"/>
      <w:lvlJc w:val="left"/>
      <w:pPr>
        <w:ind w:left="4495" w:hanging="430"/>
      </w:pPr>
      <w:rPr>
        <w:rFonts w:hint="default"/>
        <w:lang w:val="en-US" w:eastAsia="en-US" w:bidi="ar-SA"/>
      </w:rPr>
    </w:lvl>
    <w:lvl w:ilvl="4">
      <w:numFmt w:val="bullet"/>
      <w:lvlText w:val="•"/>
      <w:lvlJc w:val="left"/>
      <w:pPr>
        <w:ind w:left="5367" w:hanging="430"/>
      </w:pPr>
      <w:rPr>
        <w:rFonts w:hint="default"/>
        <w:lang w:val="en-US" w:eastAsia="en-US" w:bidi="ar-SA"/>
      </w:rPr>
    </w:lvl>
    <w:lvl w:ilvl="5">
      <w:numFmt w:val="bullet"/>
      <w:lvlText w:val="•"/>
      <w:lvlJc w:val="left"/>
      <w:pPr>
        <w:ind w:left="6239" w:hanging="430"/>
      </w:pPr>
      <w:rPr>
        <w:rFonts w:hint="default"/>
        <w:lang w:val="en-US" w:eastAsia="en-US" w:bidi="ar-SA"/>
      </w:rPr>
    </w:lvl>
    <w:lvl w:ilvl="6">
      <w:numFmt w:val="bullet"/>
      <w:lvlText w:val="•"/>
      <w:lvlJc w:val="left"/>
      <w:pPr>
        <w:ind w:left="7111" w:hanging="430"/>
      </w:pPr>
      <w:rPr>
        <w:rFonts w:hint="default"/>
        <w:lang w:val="en-US" w:eastAsia="en-US" w:bidi="ar-SA"/>
      </w:rPr>
    </w:lvl>
    <w:lvl w:ilvl="7">
      <w:numFmt w:val="bullet"/>
      <w:lvlText w:val="•"/>
      <w:lvlJc w:val="left"/>
      <w:pPr>
        <w:ind w:left="7983" w:hanging="430"/>
      </w:pPr>
      <w:rPr>
        <w:rFonts w:hint="default"/>
        <w:lang w:val="en-US" w:eastAsia="en-US" w:bidi="ar-SA"/>
      </w:rPr>
    </w:lvl>
    <w:lvl w:ilvl="8">
      <w:numFmt w:val="bullet"/>
      <w:lvlText w:val="•"/>
      <w:lvlJc w:val="left"/>
      <w:pPr>
        <w:ind w:left="8855" w:hanging="430"/>
      </w:pPr>
      <w:rPr>
        <w:rFonts w:hint="default"/>
        <w:lang w:val="en-US" w:eastAsia="en-US" w:bidi="ar-SA"/>
      </w:rPr>
    </w:lvl>
  </w:abstractNum>
  <w:abstractNum w:abstractNumId="13" w15:restartNumberingAfterBreak="0">
    <w:nsid w:val="68EB4130"/>
    <w:multiLevelType w:val="hybridMultilevel"/>
    <w:tmpl w:val="3E9439A2"/>
    <w:lvl w:ilvl="0" w:tplc="F3220ED4">
      <w:numFmt w:val="bullet"/>
      <w:lvlText w:val="•"/>
      <w:lvlJc w:val="left"/>
      <w:pPr>
        <w:ind w:left="720" w:hanging="360"/>
      </w:pPr>
      <w:rPr>
        <w:rFonts w:ascii="Arial MT" w:eastAsia="Arial MT" w:hAnsi="Arial MT" w:cs="Arial MT"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859CE"/>
    <w:multiLevelType w:val="hybridMultilevel"/>
    <w:tmpl w:val="43662B2C"/>
    <w:lvl w:ilvl="0" w:tplc="F3220ED4">
      <w:numFmt w:val="bullet"/>
      <w:lvlText w:val="•"/>
      <w:lvlJc w:val="left"/>
      <w:pPr>
        <w:ind w:left="720" w:hanging="360"/>
      </w:pPr>
      <w:rPr>
        <w:rFonts w:ascii="Arial MT" w:eastAsia="Arial MT" w:hAnsi="Arial MT" w:cs="Arial MT"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0514C6"/>
    <w:multiLevelType w:val="multilevel"/>
    <w:tmpl w:val="28F00504"/>
    <w:lvl w:ilvl="0">
      <w:start w:val="1"/>
      <w:numFmt w:val="decimal"/>
      <w:lvlText w:val="%1"/>
      <w:lvlJc w:val="left"/>
      <w:pPr>
        <w:ind w:left="360" w:hanging="360"/>
      </w:pPr>
      <w:rPr>
        <w:rFonts w:hint="default"/>
      </w:rPr>
    </w:lvl>
    <w:lvl w:ilvl="1">
      <w:start w:val="1"/>
      <w:numFmt w:val="decimal"/>
      <w:lvlText w:val="%1.%2"/>
      <w:lvlJc w:val="left"/>
      <w:pPr>
        <w:ind w:left="4663" w:hanging="360"/>
      </w:pPr>
      <w:rPr>
        <w:rFonts w:hint="default"/>
      </w:rPr>
    </w:lvl>
    <w:lvl w:ilvl="2">
      <w:start w:val="1"/>
      <w:numFmt w:val="decimal"/>
      <w:lvlText w:val="%1.%2.%3"/>
      <w:lvlJc w:val="left"/>
      <w:pPr>
        <w:ind w:left="9326" w:hanging="720"/>
      </w:pPr>
      <w:rPr>
        <w:rFonts w:hint="default"/>
      </w:rPr>
    </w:lvl>
    <w:lvl w:ilvl="3">
      <w:start w:val="1"/>
      <w:numFmt w:val="decimal"/>
      <w:lvlText w:val="%1.%2.%3.%4"/>
      <w:lvlJc w:val="left"/>
      <w:pPr>
        <w:ind w:left="13989" w:hanging="1080"/>
      </w:pPr>
      <w:rPr>
        <w:rFonts w:hint="default"/>
      </w:rPr>
    </w:lvl>
    <w:lvl w:ilvl="4">
      <w:start w:val="1"/>
      <w:numFmt w:val="decimal"/>
      <w:lvlText w:val="%1.%2.%3.%4.%5"/>
      <w:lvlJc w:val="left"/>
      <w:pPr>
        <w:ind w:left="18292" w:hanging="1080"/>
      </w:pPr>
      <w:rPr>
        <w:rFonts w:hint="default"/>
      </w:rPr>
    </w:lvl>
    <w:lvl w:ilvl="5">
      <w:start w:val="1"/>
      <w:numFmt w:val="decimal"/>
      <w:lvlText w:val="%1.%2.%3.%4.%5.%6"/>
      <w:lvlJc w:val="left"/>
      <w:pPr>
        <w:ind w:left="22955" w:hanging="1440"/>
      </w:pPr>
      <w:rPr>
        <w:rFonts w:hint="default"/>
      </w:rPr>
    </w:lvl>
    <w:lvl w:ilvl="6">
      <w:start w:val="1"/>
      <w:numFmt w:val="decimal"/>
      <w:lvlText w:val="%1.%2.%3.%4.%5.%6.%7"/>
      <w:lvlJc w:val="left"/>
      <w:pPr>
        <w:ind w:left="27258" w:hanging="1440"/>
      </w:pPr>
      <w:rPr>
        <w:rFonts w:hint="default"/>
      </w:rPr>
    </w:lvl>
    <w:lvl w:ilvl="7">
      <w:start w:val="1"/>
      <w:numFmt w:val="decimal"/>
      <w:lvlText w:val="%1.%2.%3.%4.%5.%6.%7.%8"/>
      <w:lvlJc w:val="left"/>
      <w:pPr>
        <w:ind w:left="31921" w:hanging="1800"/>
      </w:pPr>
      <w:rPr>
        <w:rFonts w:hint="default"/>
      </w:rPr>
    </w:lvl>
    <w:lvl w:ilvl="8">
      <w:start w:val="1"/>
      <w:numFmt w:val="decimal"/>
      <w:lvlText w:val="%1.%2.%3.%4.%5.%6.%7.%8.%9"/>
      <w:lvlJc w:val="left"/>
      <w:pPr>
        <w:ind w:left="-28952" w:hanging="2160"/>
      </w:pPr>
      <w:rPr>
        <w:rFonts w:hint="default"/>
      </w:rPr>
    </w:lvl>
  </w:abstractNum>
  <w:num w:numId="1" w16cid:durableId="1018701895">
    <w:abstractNumId w:val="12"/>
  </w:num>
  <w:num w:numId="2" w16cid:durableId="1679261558">
    <w:abstractNumId w:val="10"/>
  </w:num>
  <w:num w:numId="3" w16cid:durableId="961615665">
    <w:abstractNumId w:val="5"/>
  </w:num>
  <w:num w:numId="4" w16cid:durableId="276104579">
    <w:abstractNumId w:val="4"/>
  </w:num>
  <w:num w:numId="5" w16cid:durableId="2125271326">
    <w:abstractNumId w:val="9"/>
  </w:num>
  <w:num w:numId="6" w16cid:durableId="1011840015">
    <w:abstractNumId w:val="0"/>
  </w:num>
  <w:num w:numId="7" w16cid:durableId="135342877">
    <w:abstractNumId w:val="8"/>
  </w:num>
  <w:num w:numId="8" w16cid:durableId="543564595">
    <w:abstractNumId w:val="1"/>
  </w:num>
  <w:num w:numId="9" w16cid:durableId="411976031">
    <w:abstractNumId w:val="6"/>
  </w:num>
  <w:num w:numId="10" w16cid:durableId="53093274">
    <w:abstractNumId w:val="2"/>
  </w:num>
  <w:num w:numId="11" w16cid:durableId="2110850100">
    <w:abstractNumId w:val="13"/>
  </w:num>
  <w:num w:numId="12" w16cid:durableId="1906601591">
    <w:abstractNumId w:val="3"/>
  </w:num>
  <w:num w:numId="13" w16cid:durableId="907884463">
    <w:abstractNumId w:val="14"/>
  </w:num>
  <w:num w:numId="14" w16cid:durableId="413668611">
    <w:abstractNumId w:val="7"/>
  </w:num>
  <w:num w:numId="15" w16cid:durableId="2110881267">
    <w:abstractNumId w:val="11"/>
  </w:num>
  <w:num w:numId="16" w16cid:durableId="17500811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4C"/>
    <w:rsid w:val="000F1723"/>
    <w:rsid w:val="001C6D0C"/>
    <w:rsid w:val="002D11FD"/>
    <w:rsid w:val="0036511E"/>
    <w:rsid w:val="00365554"/>
    <w:rsid w:val="003C1912"/>
    <w:rsid w:val="003C47D5"/>
    <w:rsid w:val="003C56D7"/>
    <w:rsid w:val="003D3C85"/>
    <w:rsid w:val="003F7A5A"/>
    <w:rsid w:val="004B4809"/>
    <w:rsid w:val="004D2C42"/>
    <w:rsid w:val="004E2111"/>
    <w:rsid w:val="00565BD3"/>
    <w:rsid w:val="00595D89"/>
    <w:rsid w:val="005A7AE1"/>
    <w:rsid w:val="00625396"/>
    <w:rsid w:val="00662B15"/>
    <w:rsid w:val="006966C6"/>
    <w:rsid w:val="006A6584"/>
    <w:rsid w:val="006E235B"/>
    <w:rsid w:val="006E2B62"/>
    <w:rsid w:val="00794A42"/>
    <w:rsid w:val="007E0D55"/>
    <w:rsid w:val="007E115D"/>
    <w:rsid w:val="007F4309"/>
    <w:rsid w:val="008009C5"/>
    <w:rsid w:val="0081769C"/>
    <w:rsid w:val="00843282"/>
    <w:rsid w:val="0085264C"/>
    <w:rsid w:val="008902C0"/>
    <w:rsid w:val="008E107C"/>
    <w:rsid w:val="00A50C93"/>
    <w:rsid w:val="00A64ADA"/>
    <w:rsid w:val="00B20BB4"/>
    <w:rsid w:val="00B25558"/>
    <w:rsid w:val="00B36AD2"/>
    <w:rsid w:val="00B37237"/>
    <w:rsid w:val="00B9153C"/>
    <w:rsid w:val="00BE696E"/>
    <w:rsid w:val="00CB1550"/>
    <w:rsid w:val="00CB78E2"/>
    <w:rsid w:val="00D04168"/>
    <w:rsid w:val="00D063A2"/>
    <w:rsid w:val="00D40BDD"/>
    <w:rsid w:val="00DA75B4"/>
    <w:rsid w:val="00DB7888"/>
    <w:rsid w:val="00E24397"/>
    <w:rsid w:val="00E260F5"/>
    <w:rsid w:val="00E543B0"/>
    <w:rsid w:val="00F208AE"/>
    <w:rsid w:val="00FA1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1AB3"/>
  <w15:docId w15:val="{E2078C74-B326-4F37-AB9C-907763900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1667"/>
      <w:outlineLvl w:val="0"/>
    </w:pPr>
    <w:rPr>
      <w:b/>
      <w:bCs/>
      <w:sz w:val="36"/>
      <w:szCs w:val="36"/>
    </w:rPr>
  </w:style>
  <w:style w:type="paragraph" w:styleId="Heading2">
    <w:name w:val="heading 2"/>
    <w:basedOn w:val="Normal"/>
    <w:uiPriority w:val="9"/>
    <w:unhideWhenUsed/>
    <w:qFormat/>
    <w:pPr>
      <w:spacing w:before="67"/>
      <w:outlineLvl w:val="1"/>
    </w:pPr>
    <w:rPr>
      <w:b/>
      <w:bCs/>
      <w:sz w:val="32"/>
      <w:szCs w:val="32"/>
      <w:u w:val="single" w:color="000000"/>
    </w:rPr>
  </w:style>
  <w:style w:type="paragraph" w:styleId="Heading3">
    <w:name w:val="heading 3"/>
    <w:basedOn w:val="Normal"/>
    <w:uiPriority w:val="9"/>
    <w:unhideWhenUsed/>
    <w:qFormat/>
    <w:pPr>
      <w:spacing w:before="69"/>
      <w:ind w:left="2121"/>
      <w:outlineLvl w:val="2"/>
    </w:pPr>
    <w:rPr>
      <w:b/>
      <w:bCs/>
      <w:sz w:val="28"/>
      <w:szCs w:val="28"/>
    </w:rPr>
  </w:style>
  <w:style w:type="paragraph" w:styleId="Heading4">
    <w:name w:val="heading 4"/>
    <w:basedOn w:val="Normal"/>
    <w:uiPriority w:val="9"/>
    <w:unhideWhenUsed/>
    <w:qFormat/>
    <w:pPr>
      <w:ind w:left="1340"/>
      <w:outlineLvl w:val="3"/>
    </w:pPr>
    <w:rPr>
      <w:rFonts w:ascii="Georgia" w:eastAsia="Georgia" w:hAnsi="Georgia" w:cs="Georgi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2"/>
      <w:ind w:left="134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595D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334441">
      <w:bodyDiv w:val="1"/>
      <w:marLeft w:val="0"/>
      <w:marRight w:val="0"/>
      <w:marTop w:val="0"/>
      <w:marBottom w:val="0"/>
      <w:divBdr>
        <w:top w:val="none" w:sz="0" w:space="0" w:color="auto"/>
        <w:left w:val="none" w:sz="0" w:space="0" w:color="auto"/>
        <w:bottom w:val="none" w:sz="0" w:space="0" w:color="auto"/>
        <w:right w:val="none" w:sz="0" w:space="0" w:color="auto"/>
      </w:divBdr>
    </w:div>
    <w:div w:id="1983923153">
      <w:bodyDiv w:val="1"/>
      <w:marLeft w:val="0"/>
      <w:marRight w:val="0"/>
      <w:marTop w:val="0"/>
      <w:marBottom w:val="0"/>
      <w:divBdr>
        <w:top w:val="none" w:sz="0" w:space="0" w:color="auto"/>
        <w:left w:val="none" w:sz="0" w:space="0" w:color="auto"/>
        <w:bottom w:val="none" w:sz="0" w:space="0" w:color="auto"/>
        <w:right w:val="none" w:sz="0" w:space="0" w:color="auto"/>
      </w:divBdr>
    </w:div>
    <w:div w:id="2022197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FA409-0D00-463C-9503-EE480F739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28</Pages>
  <Words>3503</Words>
  <Characters>19968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Yuvraj</dc:creator>
  <cp:lastModifiedBy>Darsh Thakur</cp:lastModifiedBy>
  <cp:revision>15</cp:revision>
  <cp:lastPrinted>2024-11-22T05:40:00Z</cp:lastPrinted>
  <dcterms:created xsi:type="dcterms:W3CDTF">2024-11-20T06:05:00Z</dcterms:created>
  <dcterms:modified xsi:type="dcterms:W3CDTF">2024-11-22T06:28:00Z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2024-04-29T00:00:00Z</vt:filetime>
  </property>
  <property fmtid="{D5CDD505-2E9C-101B-9397-08002B2CF9AE}" pid="3" name="Creator">
    <vt:lpwstr>Microsoft Word</vt:lpwstr>
  </property>
  <property fmtid="{D5CDD505-2E9C-101B-9397-08002B2CF9AE}" pid="4" name="LastSaved">
    <vt:filetime>2024-11-19T00:00:00Z</vt:filetime>
  </property>
</Properties>
</file>