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color w:val="0e101a"/>
          <w:sz w:val="30"/>
          <w:szCs w:val="30"/>
          <w:rtl w:val="0"/>
        </w:rPr>
        <w:t xml:space="preserve">       CS299 INNOVATION LAB</w:t>
      </w:r>
    </w:p>
    <w:p w:rsidR="00000000" w:rsidDel="00000000" w:rsidP="00000000" w:rsidRDefault="00000000" w:rsidRPr="00000000" w14:paraId="00000002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after="0" w:before="0" w:lineRule="auto"/>
        <w:rPr>
          <w:rFonts w:ascii="Comic Sans MS" w:cs="Comic Sans MS" w:eastAsia="Comic Sans MS" w:hAnsi="Comic Sans MS"/>
          <w:color w:val="0e101a"/>
          <w:sz w:val="46"/>
          <w:szCs w:val="46"/>
        </w:rPr>
      </w:pPr>
      <w:bookmarkStart w:colFirst="0" w:colLast="0" w:name="_w0y2gftx494e" w:id="0"/>
      <w:bookmarkEnd w:id="0"/>
      <w:r w:rsidDel="00000000" w:rsidR="00000000" w:rsidRPr="00000000">
        <w:rPr>
          <w:rFonts w:ascii="Comic Sans MS" w:cs="Comic Sans MS" w:eastAsia="Comic Sans MS" w:hAnsi="Comic Sans MS"/>
          <w:color w:val="0e101a"/>
          <w:sz w:val="46"/>
          <w:szCs w:val="46"/>
          <w:rtl w:val="0"/>
        </w:rPr>
        <w:t xml:space="preserve">Complaint Management System for Shops</w:t>
      </w:r>
    </w:p>
    <w:p w:rsidR="00000000" w:rsidDel="00000000" w:rsidP="00000000" w:rsidRDefault="00000000" w:rsidRPr="00000000" w14:paraId="00000006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e101a"/>
          <w:sz w:val="30"/>
          <w:szCs w:val="30"/>
          <w:rtl w:val="0"/>
        </w:rPr>
        <w:t xml:space="preserve">Project by</w:t>
      </w:r>
      <w:r w:rsidDel="00000000" w:rsidR="00000000" w:rsidRPr="00000000">
        <w:rPr>
          <w:rFonts w:ascii="Comic Sans MS" w:cs="Comic Sans MS" w:eastAsia="Comic Sans MS" w:hAnsi="Comic Sans MS"/>
          <w:color w:val="0e101a"/>
          <w:sz w:val="30"/>
          <w:szCs w:val="30"/>
          <w:rtl w:val="0"/>
        </w:rPr>
        <w:t xml:space="preserve">: Bhanwar Yuvraj Singh Nathawat, 2001CS17</w:t>
      </w:r>
    </w:p>
    <w:p w:rsidR="00000000" w:rsidDel="00000000" w:rsidP="00000000" w:rsidRDefault="00000000" w:rsidRPr="00000000" w14:paraId="0000000B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e101a"/>
          <w:sz w:val="30"/>
          <w:szCs w:val="30"/>
          <w:rtl w:val="0"/>
        </w:rPr>
        <w:t xml:space="preserve">Under the mentorship of</w:t>
      </w:r>
      <w:r w:rsidDel="00000000" w:rsidR="00000000" w:rsidRPr="00000000">
        <w:rPr>
          <w:rFonts w:ascii="Comic Sans MS" w:cs="Comic Sans MS" w:eastAsia="Comic Sans MS" w:hAnsi="Comic Sans MS"/>
          <w:color w:val="0e101a"/>
          <w:sz w:val="30"/>
          <w:szCs w:val="30"/>
          <w:rtl w:val="0"/>
        </w:rPr>
        <w:t xml:space="preserve"> Dr. SAMRAT MONDAL, Associate Professor IIT Patna</w:t>
      </w:r>
    </w:p>
    <w:p w:rsidR="00000000" w:rsidDel="00000000" w:rsidP="00000000" w:rsidRDefault="00000000" w:rsidRPr="00000000" w14:paraId="0000000D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e101a"/>
          <w:sz w:val="30"/>
          <w:szCs w:val="30"/>
          <w:rtl w:val="0"/>
        </w:rPr>
        <w:t xml:space="preserve">Submitted on</w:t>
      </w:r>
      <w:r w:rsidDel="00000000" w:rsidR="00000000" w:rsidRPr="00000000">
        <w:rPr>
          <w:rFonts w:ascii="Comic Sans MS" w:cs="Comic Sans MS" w:eastAsia="Comic Sans MS" w:hAnsi="Comic Sans MS"/>
          <w:color w:val="0e101a"/>
          <w:sz w:val="30"/>
          <w:szCs w:val="30"/>
          <w:rtl w:val="0"/>
        </w:rPr>
        <w:t xml:space="preserve">: 1/05/2022</w:t>
      </w:r>
    </w:p>
    <w:p w:rsidR="00000000" w:rsidDel="00000000" w:rsidP="00000000" w:rsidRDefault="00000000" w:rsidRPr="00000000" w14:paraId="0000000F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mic Sans MS" w:cs="Comic Sans MS" w:eastAsia="Comic Sans MS" w:hAnsi="Comic Sans MS"/>
          <w:b w:val="1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mic Sans MS" w:cs="Comic Sans MS" w:eastAsia="Comic Sans MS" w:hAnsi="Comic Sans MS"/>
          <w:b w:val="1"/>
          <w:color w:val="0e101a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e101a"/>
          <w:sz w:val="30"/>
          <w:szCs w:val="30"/>
          <w:rtl w:val="0"/>
        </w:rPr>
        <w:t xml:space="preserve">INTRODUCTION</w:t>
      </w:r>
    </w:p>
    <w:p w:rsidR="00000000" w:rsidDel="00000000" w:rsidP="00000000" w:rsidRDefault="00000000" w:rsidRPr="00000000" w14:paraId="0000001B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color w:val="0e101a"/>
          <w:sz w:val="30"/>
          <w:szCs w:val="30"/>
          <w:rtl w:val="0"/>
        </w:rPr>
        <w:t xml:space="preserve">In this project, I  made a portal on which all complaints regarding shops present on our campus will be managed and tracked. </w:t>
      </w:r>
    </w:p>
    <w:p w:rsidR="00000000" w:rsidDel="00000000" w:rsidP="00000000" w:rsidRDefault="00000000" w:rsidRPr="00000000" w14:paraId="0000001D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color w:val="0e101a"/>
          <w:sz w:val="30"/>
          <w:szCs w:val="30"/>
          <w:rtl w:val="0"/>
        </w:rPr>
        <w:t xml:space="preserve">In this project, we have three types of users</w:t>
      </w:r>
    </w:p>
    <w:p w:rsidR="00000000" w:rsidDel="00000000" w:rsidP="00000000" w:rsidRDefault="00000000" w:rsidRPr="00000000" w14:paraId="0000001E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color w:val="0e101a"/>
          <w:sz w:val="30"/>
          <w:szCs w:val="30"/>
          <w:rtl w:val="0"/>
        </w:rPr>
        <w:t xml:space="preserve"> first  student or any employee  who can complain</w:t>
      </w:r>
    </w:p>
    <w:p w:rsidR="00000000" w:rsidDel="00000000" w:rsidP="00000000" w:rsidRDefault="00000000" w:rsidRPr="00000000" w14:paraId="0000001F">
      <w:pPr>
        <w:rPr>
          <w:rFonts w:ascii="Comic Sans MS" w:cs="Comic Sans MS" w:eastAsia="Comic Sans MS" w:hAnsi="Comic Sans MS"/>
          <w:color w:val="0e101a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color w:val="0e101a"/>
          <w:sz w:val="30"/>
          <w:szCs w:val="30"/>
          <w:rtl w:val="0"/>
        </w:rPr>
        <w:t xml:space="preserve"> second admin who will keep track of all complaints and users</w:t>
      </w:r>
    </w:p>
    <w:p w:rsidR="00000000" w:rsidDel="00000000" w:rsidP="00000000" w:rsidRDefault="00000000" w:rsidRPr="00000000" w14:paraId="00000020">
      <w:pPr>
        <w:rPr>
          <w:rFonts w:ascii="Comic Sans MS" w:cs="Comic Sans MS" w:eastAsia="Comic Sans MS" w:hAnsi="Comic Sans MS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 third shop owners.</w:t>
      </w:r>
    </w:p>
    <w:p w:rsidR="00000000" w:rsidDel="00000000" w:rsidP="00000000" w:rsidRDefault="00000000" w:rsidRPr="00000000" w14:paraId="00000021">
      <w:pPr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rtl w:val="0"/>
        </w:rPr>
        <w:t xml:space="preserve">Motivation</w:t>
      </w:r>
    </w:p>
    <w:p w:rsidR="00000000" w:rsidDel="00000000" w:rsidP="00000000" w:rsidRDefault="00000000" w:rsidRPr="00000000" w14:paraId="00000022">
      <w:pPr>
        <w:rPr>
          <w:rFonts w:ascii="Comic Sans MS" w:cs="Comic Sans MS" w:eastAsia="Comic Sans MS" w:hAnsi="Comic Sans MS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There may be some institutions where that don't have a proper </w:t>
      </w:r>
    </w:p>
    <w:p w:rsidR="00000000" w:rsidDel="00000000" w:rsidP="00000000" w:rsidRDefault="00000000" w:rsidRPr="00000000" w14:paraId="00000023">
      <w:pPr>
        <w:rPr>
          <w:rFonts w:ascii="Comic Sans MS" w:cs="Comic Sans MS" w:eastAsia="Comic Sans MS" w:hAnsi="Comic Sans MS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complaint registration and resolving system, so for them my complaint management system will be helpful.</w:t>
      </w:r>
    </w:p>
    <w:p w:rsidR="00000000" w:rsidDel="00000000" w:rsidP="00000000" w:rsidRDefault="00000000" w:rsidRPr="00000000" w14:paraId="00000024">
      <w:pPr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rtl w:val="0"/>
        </w:rPr>
        <w:t xml:space="preserve">Languages used: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Html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Php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Javascript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Mysql for database</w:t>
      </w:r>
    </w:p>
    <w:p w:rsidR="00000000" w:rsidDel="00000000" w:rsidP="00000000" w:rsidRDefault="00000000" w:rsidRPr="00000000" w14:paraId="00000029">
      <w:pPr>
        <w:rPr>
          <w:rFonts w:ascii="Comic Sans MS" w:cs="Comic Sans MS" w:eastAsia="Comic Sans MS" w:hAnsi="Comic Sans M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mic Sans MS" w:cs="Comic Sans MS" w:eastAsia="Comic Sans MS" w:hAnsi="Comic Sans M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rtl w:val="0"/>
        </w:rPr>
        <w:t xml:space="preserve">Approach: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7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Initially, I learned the basics of PHP   for this project and went through some complaint management systems available on the internet.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7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Then I learned some basics of MySQL like queries to create tables, update, alter, etc.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ind w:left="7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Then I learned to build connections between PHP and MySQL.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ind w:left="7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After that, I started writing code for the front end. 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ind w:left="7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 And on further instructions given by Sir Samrat Mondal on the weekly basis, I upgraded my portal and added some new features, now it is fully functional and secured.</w:t>
      </w:r>
    </w:p>
    <w:p w:rsidR="00000000" w:rsidDel="00000000" w:rsidP="00000000" w:rsidRDefault="00000000" w:rsidRPr="00000000" w14:paraId="00000031">
      <w:pPr>
        <w:ind w:left="720" w:firstLine="0"/>
        <w:rPr>
          <w:rFonts w:ascii="Comic Sans MS" w:cs="Comic Sans MS" w:eastAsia="Comic Sans MS" w:hAnsi="Comic Sans M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90" w:firstLine="0"/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rtl w:val="0"/>
        </w:rPr>
        <w:t xml:space="preserve">Project description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90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On the first we have an index having three options such as: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216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User 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216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 Admin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216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 shop owner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90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On clicking on any of them you will get a login page having a username and password field to log in </w:t>
      </w:r>
    </w:p>
    <w:p w:rsidR="00000000" w:rsidDel="00000000" w:rsidP="00000000" w:rsidRDefault="00000000" w:rsidRPr="00000000" w14:paraId="00000038">
      <w:pPr>
        <w:ind w:left="720" w:firstLine="0"/>
        <w:rPr>
          <w:rFonts w:ascii="Comic Sans MS" w:cs="Comic Sans MS" w:eastAsia="Comic Sans MS" w:hAnsi="Comic Sans MS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and create an account option for user only not for admin and shop owners in order to make the portal secure</w:t>
      </w:r>
      <w:r w:rsidDel="00000000" w:rsidR="00000000" w:rsidRPr="00000000">
        <w:rPr>
          <w:rFonts w:ascii="Comic Sans MS" w:cs="Comic Sans MS" w:eastAsia="Comic Sans MS" w:hAnsi="Comic Sans MS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omic Sans MS" w:cs="Comic Sans MS" w:eastAsia="Comic Sans MS" w:hAnsi="Comic Sans MS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And </w:t>
      </w: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forgot the password</w:t>
      </w: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 option to reset your password.</w:t>
      </w:r>
      <w:r w:rsidDel="00000000" w:rsidR="00000000" w:rsidRPr="00000000">
        <w:rPr>
          <w:rFonts w:ascii="Comic Sans MS" w:cs="Comic Sans MS" w:eastAsia="Comic Sans MS" w:hAnsi="Comic Sans MS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90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After successful login, you will reach an index page mentioning features available to a particular kind of user.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90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Features for user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Registering complaint</w:t>
      </w:r>
      <w:r w:rsidDel="00000000" w:rsidR="00000000" w:rsidRPr="00000000">
        <w:rPr>
          <w:rFonts w:ascii="Comic Sans MS" w:cs="Comic Sans MS" w:eastAsia="Comic Sans MS" w:hAnsi="Comic Sans MS"/>
          <w:sz w:val="30"/>
          <w:szCs w:val="30"/>
        </w:rPr>
        <w:drawing>
          <wp:inline distB="114300" distT="114300" distL="114300" distR="114300">
            <wp:extent cx="5943600" cy="317609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Change password</w:t>
      </w:r>
      <w:r w:rsidDel="00000000" w:rsidR="00000000" w:rsidRPr="00000000">
        <w:rPr>
          <w:rFonts w:ascii="Comic Sans MS" w:cs="Comic Sans MS" w:eastAsia="Comic Sans MS" w:hAnsi="Comic Sans MS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 track complaint</w:t>
      </w:r>
      <w:r w:rsidDel="00000000" w:rsidR="00000000" w:rsidRPr="00000000">
        <w:rPr>
          <w:rFonts w:ascii="Comic Sans MS" w:cs="Comic Sans MS" w:eastAsia="Comic Sans MS" w:hAnsi="Comic Sans MS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90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Features for admin</w:t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Add Shop details(to add new shops)</w:t>
      </w:r>
      <w:r w:rsidDel="00000000" w:rsidR="00000000" w:rsidRPr="00000000">
        <w:rPr>
          <w:rFonts w:ascii="Comic Sans MS" w:cs="Comic Sans MS" w:eastAsia="Comic Sans MS" w:hAnsi="Comic Sans MS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Change password</w:t>
      </w:r>
      <w:r w:rsidDel="00000000" w:rsidR="00000000" w:rsidRPr="00000000">
        <w:rPr>
          <w:rFonts w:ascii="Comic Sans MS" w:cs="Comic Sans MS" w:eastAsia="Comic Sans MS" w:hAnsi="Comic Sans MS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Direct MySQL query(for any special case)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View complaints(sorting of complaints on the basis of time, shop, roll no./employee id of complainer)</w:t>
      </w:r>
      <w:r w:rsidDel="00000000" w:rsidR="00000000" w:rsidRPr="00000000">
        <w:rPr>
          <w:rFonts w:ascii="Comic Sans MS" w:cs="Comic Sans MS" w:eastAsia="Comic Sans MS" w:hAnsi="Comic Sans MS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Manage  users(removing fake users)</w:t>
      </w:r>
      <w:r w:rsidDel="00000000" w:rsidR="00000000" w:rsidRPr="00000000">
        <w:rPr>
          <w:rFonts w:ascii="Comic Sans MS" w:cs="Comic Sans MS" w:eastAsia="Comic Sans MS" w:hAnsi="Comic Sans MS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Remove complaints (fake ones)</w:t>
      </w:r>
      <w:r w:rsidDel="00000000" w:rsidR="00000000" w:rsidRPr="00000000">
        <w:rPr>
          <w:rFonts w:ascii="Comic Sans MS" w:cs="Comic Sans MS" w:eastAsia="Comic Sans MS" w:hAnsi="Comic Sans MS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Update complains(by adding a comment)</w:t>
      </w:r>
      <w:r w:rsidDel="00000000" w:rsidR="00000000" w:rsidRPr="00000000">
        <w:rPr>
          <w:rFonts w:ascii="Comic Sans MS" w:cs="Comic Sans MS" w:eastAsia="Comic Sans MS" w:hAnsi="Comic Sans MS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Add another admin(admin will not have create account feature on the login page)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Add user(for trial or direct complain by admin)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90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Features for the shop owner</w:t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View complaints or his shops(complains selected acc to time and roll..employee id of complainer)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Change password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Update status of complain(to update the status of complain when it has been resolved)</w:t>
      </w:r>
    </w:p>
    <w:p w:rsidR="00000000" w:rsidDel="00000000" w:rsidP="00000000" w:rsidRDefault="00000000" w:rsidRPr="00000000" w14:paraId="0000004D">
      <w:pPr>
        <w:ind w:left="720" w:firstLine="0"/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rtl w:val="0"/>
        </w:rPr>
        <w:t xml:space="preserve">Some security features in my portal</w:t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You cannot manipulate URL to go to any page without logging in.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Also even if users after logging in cannot open the admin portal using URL manipulation because they have different session variables.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Once logged , automatically it will log out after 10 min.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If anybody forgets his password then there will be an OTP verification via registered Gmail only.</w:t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You also cannot register using an invalid Gmail.</w:t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For shop owners, Gmail id should be distinct.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Shop owner and admin cannot create their account on their own, only the current admin will have this facility.</w:t>
      </w:r>
    </w:p>
    <w:p w:rsidR="00000000" w:rsidDel="00000000" w:rsidP="00000000" w:rsidRDefault="00000000" w:rsidRPr="00000000" w14:paraId="0000005A">
      <w:pPr>
        <w:ind w:left="0" w:firstLine="0"/>
        <w:rPr>
          <w:rFonts w:ascii="Comic Sans MS" w:cs="Comic Sans MS" w:eastAsia="Comic Sans MS" w:hAnsi="Comic Sans MS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Improvements can be: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First of all design, it is the most lacked component in my project.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162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User details on the index page.</w:t>
      </w:r>
    </w:p>
    <w:p w:rsidR="00000000" w:rsidDel="00000000" w:rsidP="00000000" w:rsidRDefault="00000000" w:rsidRPr="00000000" w14:paraId="0000005D">
      <w:pPr>
        <w:ind w:left="720" w:firstLine="0"/>
        <w:rPr>
          <w:rFonts w:ascii="Comic Sans MS" w:cs="Comic Sans MS" w:eastAsia="Comic Sans MS" w:hAnsi="Comic Sans MS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Future plan: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144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I will further add detailing(more features) to the project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1440" w:hanging="360"/>
        <w:rPr>
          <w:rFonts w:ascii="Comic Sans MS" w:cs="Comic Sans MS" w:eastAsia="Comic Sans MS" w:hAnsi="Comic Sans MS"/>
          <w:sz w:val="30"/>
          <w:szCs w:val="30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Of course, I will learn CSS and beautify my project.</w:t>
      </w:r>
    </w:p>
    <w:p w:rsidR="00000000" w:rsidDel="00000000" w:rsidP="00000000" w:rsidRDefault="00000000" w:rsidRPr="00000000" w14:paraId="00000060">
      <w:pPr>
        <w:rPr>
          <w:rFonts w:ascii="Comic Sans MS" w:cs="Comic Sans MS" w:eastAsia="Comic Sans MS" w:hAnsi="Comic Sans MS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sz w:val="30"/>
          <w:szCs w:val="30"/>
          <w:rtl w:val="0"/>
        </w:rPr>
        <w:t xml:space="preserve">Code:</w:t>
      </w:r>
      <w:hyperlink r:id="rId17">
        <w:r w:rsidDel="00000000" w:rsidR="00000000" w:rsidRPr="00000000">
          <w:rPr>
            <w:rFonts w:ascii="Comic Sans MS" w:cs="Comic Sans MS" w:eastAsia="Comic Sans MS" w:hAnsi="Comic Sans MS"/>
            <w:color w:val="1155cc"/>
            <w:sz w:val="30"/>
            <w:szCs w:val="30"/>
            <w:u w:val="single"/>
            <w:rtl w:val="0"/>
          </w:rPr>
          <w:t xml:space="preserve">https://drive.google.com/drive/folders/13rK2UayOKlkd3cBL4iDYBA9-gd1ZFDez?usp=sharing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Comic Sans MS" w:cs="Comic Sans MS" w:eastAsia="Comic Sans MS" w:hAnsi="Comic Sans MS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6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9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9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9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9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3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6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6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hyperlink" Target="https://drive.google.com/drive/folders/13rK2UayOKlkd3cBL4iDYBA9-gd1ZFDez?usp=sharing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