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90" w:rsidRPr="0036656C" w:rsidRDefault="00047090" w:rsidP="000470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656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DATABASE</w:t>
      </w:r>
    </w:p>
    <w:p w:rsidR="00047090" w:rsidRPr="001433F8" w:rsidRDefault="00047090" w:rsidP="00047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433F8">
        <w:rPr>
          <w:rFonts w:ascii="Times New Roman" w:hAnsi="Times New Roman" w:cs="Times New Roman"/>
          <w:b/>
          <w:bCs/>
          <w:sz w:val="32"/>
          <w:szCs w:val="32"/>
          <w:lang w:val="en-US"/>
        </w:rPr>
        <w:t>Admin Table</w:t>
      </w:r>
    </w:p>
    <w:p w:rsidR="00047090" w:rsidRDefault="001433F8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047090">
        <w:rPr>
          <w:rFonts w:ascii="Times New Roman" w:hAnsi="Times New Roman" w:cs="Times New Roman"/>
          <w:sz w:val="32"/>
          <w:szCs w:val="32"/>
          <w:lang w:val="en-US"/>
        </w:rPr>
        <w:t xml:space="preserve">dmin_id </w:t>
      </w:r>
      <w:r>
        <w:rPr>
          <w:rFonts w:ascii="Times New Roman" w:hAnsi="Times New Roman" w:cs="Times New Roman"/>
          <w:sz w:val="32"/>
          <w:szCs w:val="32"/>
          <w:lang w:val="en-US"/>
        </w:rPr>
        <w:t>(varchar</w:t>
      </w:r>
      <w:r w:rsidR="0036656C">
        <w:rPr>
          <w:rFonts w:ascii="Times New Roman" w:hAnsi="Times New Roman" w:cs="Times New Roman"/>
          <w:sz w:val="32"/>
          <w:szCs w:val="32"/>
          <w:lang w:val="en-US"/>
        </w:rPr>
        <w:t>, primary key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433F8" w:rsidRDefault="001433F8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 (text)</w:t>
      </w:r>
    </w:p>
    <w:p w:rsidR="001433F8" w:rsidRDefault="001433F8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password (text)</w:t>
      </w:r>
    </w:p>
    <w:p w:rsidR="001433F8" w:rsidRPr="001433F8" w:rsidRDefault="001433F8" w:rsidP="00143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433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Student </w:t>
      </w:r>
    </w:p>
    <w:p w:rsidR="001433F8" w:rsidRDefault="001433F8" w:rsidP="001433F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student_id (varchar</w:t>
      </w:r>
      <w:r w:rsidR="0036656C">
        <w:rPr>
          <w:rFonts w:ascii="Times New Roman" w:hAnsi="Times New Roman" w:cs="Times New Roman"/>
          <w:sz w:val="32"/>
          <w:szCs w:val="32"/>
          <w:lang w:val="en-US"/>
        </w:rPr>
        <w:t>, primary key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6656C" w:rsidRDefault="0036656C" w:rsidP="0036656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password (text)</w:t>
      </w:r>
    </w:p>
    <w:p w:rsidR="001433F8" w:rsidRDefault="001433F8" w:rsidP="001433F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 (text)</w:t>
      </w:r>
    </w:p>
    <w:p w:rsidR="001433F8" w:rsidRDefault="001433F8" w:rsidP="001433F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date_of_birth (date)</w:t>
      </w:r>
    </w:p>
    <w:p w:rsidR="001433F8" w:rsidRDefault="001433F8" w:rsidP="001433F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hsc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percent (float)</w:t>
      </w:r>
    </w:p>
    <w:p w:rsidR="001433F8" w:rsidRDefault="001433F8" w:rsidP="001433F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ssc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percent (float)</w:t>
      </w:r>
    </w:p>
    <w:p w:rsidR="001433F8" w:rsidRDefault="001433F8" w:rsidP="001433F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bachelor aggregate (float) </w:t>
      </w:r>
    </w:p>
    <w:p w:rsidR="0036656C" w:rsidRDefault="0036656C" w:rsidP="0036656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no_of_current_backlogs (int)</w:t>
      </w:r>
    </w:p>
    <w:p w:rsidR="001433F8" w:rsidRDefault="001433F8" w:rsidP="001433F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college_name (text)</w:t>
      </w:r>
    </w:p>
    <w:p w:rsidR="001433F8" w:rsidRDefault="001433F8" w:rsidP="001433F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skills (text)</w:t>
      </w:r>
    </w:p>
    <w:p w:rsidR="001433F8" w:rsidRDefault="001433F8" w:rsidP="001433F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phone number (long)</w:t>
      </w:r>
    </w:p>
    <w:p w:rsidR="001433F8" w:rsidRPr="0036656C" w:rsidRDefault="0036656C" w:rsidP="00366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656C">
        <w:rPr>
          <w:rFonts w:ascii="Times New Roman" w:hAnsi="Times New Roman" w:cs="Times New Roman"/>
          <w:b/>
          <w:bCs/>
          <w:sz w:val="32"/>
          <w:szCs w:val="32"/>
          <w:lang w:val="en-US"/>
        </w:rPr>
        <w:t>Company</w:t>
      </w:r>
    </w:p>
    <w:p w:rsidR="001433F8" w:rsidRDefault="0036656C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Company_id (varchar</w:t>
      </w:r>
      <w:r>
        <w:rPr>
          <w:rFonts w:ascii="Times New Roman" w:hAnsi="Times New Roman" w:cs="Times New Roman"/>
          <w:sz w:val="32"/>
          <w:szCs w:val="32"/>
          <w:lang w:val="en-US"/>
        </w:rPr>
        <w:t>, primary key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6656C" w:rsidRDefault="0036656C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 (text)</w:t>
      </w:r>
    </w:p>
    <w:p w:rsidR="0036656C" w:rsidRDefault="0036656C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Category (text)</w:t>
      </w:r>
    </w:p>
    <w:p w:rsidR="0036656C" w:rsidRDefault="0036656C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Headquarters (text)</w:t>
      </w:r>
    </w:p>
    <w:p w:rsidR="0036656C" w:rsidRDefault="0036656C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Job_profile (text)</w:t>
      </w:r>
    </w:p>
    <w:p w:rsidR="0036656C" w:rsidRDefault="0036656C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Package (text)</w:t>
      </w:r>
    </w:p>
    <w:p w:rsidR="0036656C" w:rsidRDefault="0036656C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Date_of _exam (date)</w:t>
      </w:r>
    </w:p>
    <w:p w:rsidR="0036656C" w:rsidRDefault="0036656C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No_of_vacancies (int)</w:t>
      </w:r>
    </w:p>
    <w:p w:rsidR="0036656C" w:rsidRDefault="0036656C" w:rsidP="0004709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36656C" w:rsidRDefault="0036656C" w:rsidP="00366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656C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</w:p>
    <w:p w:rsidR="0036656C" w:rsidRDefault="0036656C" w:rsidP="0036656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36656C">
        <w:rPr>
          <w:rFonts w:ascii="Times New Roman" w:hAnsi="Times New Roman" w:cs="Times New Roman"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sz w:val="32"/>
          <w:szCs w:val="32"/>
          <w:lang w:val="en-US"/>
        </w:rPr>
        <w:t>uestion_id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(varchar</w:t>
      </w:r>
      <w:r>
        <w:rPr>
          <w:rFonts w:ascii="Times New Roman" w:hAnsi="Times New Roman" w:cs="Times New Roman"/>
          <w:sz w:val="32"/>
          <w:szCs w:val="32"/>
          <w:lang w:val="en-US"/>
        </w:rPr>
        <w:t>, primary key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6656C" w:rsidRDefault="0036656C" w:rsidP="0036656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Question_category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(text)</w:t>
      </w:r>
    </w:p>
    <w:p w:rsidR="0036656C" w:rsidRDefault="0036656C" w:rsidP="0036656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Question_statement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(text)</w:t>
      </w:r>
    </w:p>
    <w:p w:rsidR="0036656C" w:rsidRPr="0036656C" w:rsidRDefault="0036656C" w:rsidP="0036656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Question_options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(text)</w:t>
      </w:r>
    </w:p>
    <w:p w:rsidR="0036656C" w:rsidRPr="0036656C" w:rsidRDefault="0036656C" w:rsidP="0036656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36656C" w:rsidRPr="0036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B60" w:rsidRDefault="00550B60" w:rsidP="00047090">
      <w:pPr>
        <w:spacing w:after="0" w:line="240" w:lineRule="auto"/>
      </w:pPr>
      <w:r>
        <w:separator/>
      </w:r>
    </w:p>
  </w:endnote>
  <w:endnote w:type="continuationSeparator" w:id="0">
    <w:p w:rsidR="00550B60" w:rsidRDefault="00550B60" w:rsidP="00047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B60" w:rsidRDefault="00550B60" w:rsidP="00047090">
      <w:pPr>
        <w:spacing w:after="0" w:line="240" w:lineRule="auto"/>
      </w:pPr>
      <w:r>
        <w:separator/>
      </w:r>
    </w:p>
  </w:footnote>
  <w:footnote w:type="continuationSeparator" w:id="0">
    <w:p w:rsidR="00550B60" w:rsidRDefault="00550B60" w:rsidP="00047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705FF"/>
    <w:multiLevelType w:val="hybridMultilevel"/>
    <w:tmpl w:val="312A6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90"/>
    <w:rsid w:val="00047090"/>
    <w:rsid w:val="001433F8"/>
    <w:rsid w:val="0036656C"/>
    <w:rsid w:val="003A0730"/>
    <w:rsid w:val="00550B60"/>
    <w:rsid w:val="009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76BD"/>
  <w15:chartTrackingRefBased/>
  <w15:docId w15:val="{2952CD63-AAA0-4523-A2DE-C418B727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090"/>
  </w:style>
  <w:style w:type="paragraph" w:styleId="Footer">
    <w:name w:val="footer"/>
    <w:basedOn w:val="Normal"/>
    <w:link w:val="FooterChar"/>
    <w:uiPriority w:val="99"/>
    <w:unhideWhenUsed/>
    <w:rsid w:val="0004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090"/>
  </w:style>
  <w:style w:type="paragraph" w:styleId="ListParagraph">
    <w:name w:val="List Paragraph"/>
    <w:basedOn w:val="Normal"/>
    <w:uiPriority w:val="34"/>
    <w:qFormat/>
    <w:rsid w:val="0004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Chhangani</dc:creator>
  <cp:keywords/>
  <dc:description/>
  <cp:lastModifiedBy>Shrey Chhangani</cp:lastModifiedBy>
  <cp:revision>2</cp:revision>
  <dcterms:created xsi:type="dcterms:W3CDTF">2019-09-05T13:26:00Z</dcterms:created>
  <dcterms:modified xsi:type="dcterms:W3CDTF">2019-09-05T14:08:00Z</dcterms:modified>
</cp:coreProperties>
</file>