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v:background id="_x0000_s1025" o:bwmode="white" fillcolor="#ffc">
      <v:fill r:id="rId3" o:title="Parchment" type="tile"/>
    </v:background>
  </w:background>
  <w:body>
    <w:p w14:paraId="639BCB60" w14:textId="1776EF5E" w:rsidR="00D758BC" w:rsidRDefault="00D758BC"/>
    <w:p w14:paraId="443CD9B0" w14:textId="6D7813B8" w:rsidR="00D758BC" w:rsidRDefault="00D758BC"/>
    <w:p w14:paraId="41C10148" w14:textId="48971558" w:rsidR="00D758BC" w:rsidRPr="00D758BC" w:rsidRDefault="00D758BC" w:rsidP="00D758BC">
      <w:pPr>
        <w:spacing w:after="0"/>
        <w:jc w:val="right"/>
        <w:rPr>
          <w:rFonts w:ascii="Constantia" w:hAnsi="Constantia"/>
          <w:b/>
          <w:sz w:val="32"/>
        </w:rPr>
      </w:pPr>
      <w:r>
        <w:rPr>
          <w:rFonts w:ascii="Constantia" w:hAnsi="Constantia"/>
          <w:b/>
          <w:sz w:val="32"/>
        </w:rPr>
        <w:t>15</w:t>
      </w:r>
      <w:r w:rsidRPr="00D758BC">
        <w:rPr>
          <w:rFonts w:ascii="Constantia" w:hAnsi="Constantia"/>
          <w:b/>
          <w:sz w:val="32"/>
          <w:vertAlign w:val="superscript"/>
        </w:rPr>
        <w:t>th</w:t>
      </w:r>
      <w:r>
        <w:rPr>
          <w:rFonts w:ascii="Constantia" w:hAnsi="Constantia"/>
          <w:b/>
          <w:sz w:val="32"/>
        </w:rPr>
        <w:t xml:space="preserve"> July 2019</w:t>
      </w:r>
    </w:p>
    <w:p w14:paraId="3299716E" w14:textId="6A866AED" w:rsidR="00D758BC" w:rsidRDefault="00D758BC" w:rsidP="00D758BC">
      <w:pPr>
        <w:spacing w:after="0"/>
        <w:rPr>
          <w:rFonts w:ascii="Constantia" w:hAnsi="Constantia"/>
          <w:sz w:val="32"/>
        </w:rPr>
      </w:pPr>
      <w:r>
        <w:rPr>
          <w:rFonts w:ascii="Constantia" w:hAnsi="Constantia"/>
          <w:sz w:val="32"/>
        </w:rPr>
        <w:t>Team Enlightenment</w:t>
      </w:r>
    </w:p>
    <w:p w14:paraId="472BC391" w14:textId="0CF08232" w:rsidR="00D758BC" w:rsidRDefault="00D758BC" w:rsidP="00D758BC">
      <w:pPr>
        <w:spacing w:after="0"/>
        <w:rPr>
          <w:rFonts w:ascii="Constantia" w:hAnsi="Constantia"/>
          <w:sz w:val="32"/>
        </w:rPr>
      </w:pPr>
      <w:proofErr w:type="spellStart"/>
      <w:r>
        <w:rPr>
          <w:rFonts w:ascii="Constantia" w:hAnsi="Constantia"/>
          <w:sz w:val="32"/>
        </w:rPr>
        <w:t>Propagandaministerium</w:t>
      </w:r>
      <w:proofErr w:type="spellEnd"/>
      <w:r>
        <w:rPr>
          <w:rFonts w:ascii="Constantia" w:hAnsi="Constantia"/>
          <w:sz w:val="32"/>
        </w:rPr>
        <w:t>,</w:t>
      </w:r>
    </w:p>
    <w:p w14:paraId="01BF7430" w14:textId="025C5BCA" w:rsidR="00D758BC" w:rsidRDefault="00D758BC" w:rsidP="00D758BC">
      <w:pPr>
        <w:spacing w:after="0"/>
        <w:rPr>
          <w:rFonts w:ascii="Constantia" w:hAnsi="Constantia"/>
          <w:sz w:val="32"/>
        </w:rPr>
      </w:pPr>
      <w:r>
        <w:rPr>
          <w:rFonts w:ascii="Constantia" w:hAnsi="Constantia"/>
          <w:sz w:val="32"/>
        </w:rPr>
        <w:t>Berlin, The Reich</w:t>
      </w:r>
    </w:p>
    <w:p w14:paraId="0CA79098" w14:textId="1362CF6B" w:rsidR="00D758BC" w:rsidRDefault="00D758BC" w:rsidP="00D758BC">
      <w:pPr>
        <w:spacing w:after="0"/>
        <w:rPr>
          <w:rFonts w:ascii="Constantia" w:hAnsi="Constantia"/>
          <w:sz w:val="32"/>
        </w:rPr>
      </w:pPr>
    </w:p>
    <w:p w14:paraId="50BBF830" w14:textId="30B6ED26" w:rsidR="00D758BC" w:rsidRDefault="00D758BC" w:rsidP="00D758BC">
      <w:pPr>
        <w:spacing w:after="0"/>
        <w:rPr>
          <w:rFonts w:ascii="Constantia" w:hAnsi="Constantia"/>
          <w:b/>
          <w:sz w:val="32"/>
          <w:u w:val="single"/>
        </w:rPr>
      </w:pPr>
      <w:r>
        <w:rPr>
          <w:rFonts w:ascii="Constantia" w:hAnsi="Constantia"/>
          <w:sz w:val="32"/>
        </w:rPr>
        <w:t xml:space="preserve">Subject: </w:t>
      </w:r>
      <w:r>
        <w:rPr>
          <w:rFonts w:ascii="Constantia" w:hAnsi="Constantia"/>
          <w:b/>
          <w:sz w:val="32"/>
          <w:u w:val="single"/>
        </w:rPr>
        <w:t xml:space="preserve">Enlightenment Program for </w:t>
      </w:r>
      <w:proofErr w:type="spellStart"/>
      <w:r>
        <w:rPr>
          <w:rFonts w:ascii="Constantia" w:hAnsi="Constantia"/>
          <w:b/>
          <w:sz w:val="32"/>
          <w:u w:val="single"/>
        </w:rPr>
        <w:t>Jahr</w:t>
      </w:r>
      <w:proofErr w:type="spellEnd"/>
      <w:r>
        <w:rPr>
          <w:rFonts w:ascii="Constantia" w:hAnsi="Constantia"/>
          <w:b/>
          <w:sz w:val="32"/>
          <w:u w:val="single"/>
        </w:rPr>
        <w:t xml:space="preserve"> Null</w:t>
      </w:r>
    </w:p>
    <w:p w14:paraId="74B4A1E7" w14:textId="50B40654" w:rsidR="00D758BC" w:rsidRDefault="00D758BC" w:rsidP="00D758BC">
      <w:pPr>
        <w:spacing w:after="0"/>
        <w:rPr>
          <w:rFonts w:ascii="Constantia" w:hAnsi="Constantia"/>
          <w:b/>
          <w:sz w:val="32"/>
          <w:u w:val="single"/>
        </w:rPr>
      </w:pPr>
    </w:p>
    <w:p w14:paraId="256399DC" w14:textId="7344A56D" w:rsidR="00D758BC" w:rsidRDefault="00D758BC" w:rsidP="00D758BC">
      <w:pPr>
        <w:spacing w:after="0"/>
        <w:rPr>
          <w:rFonts w:ascii="Constantia" w:hAnsi="Constantia"/>
          <w:sz w:val="32"/>
        </w:rPr>
      </w:pPr>
      <w:r>
        <w:rPr>
          <w:rFonts w:ascii="Constantia" w:hAnsi="Constantia"/>
          <w:sz w:val="32"/>
        </w:rPr>
        <w:t>Children of Lebensborn,</w:t>
      </w:r>
    </w:p>
    <w:p w14:paraId="2B8B4813" w14:textId="1958D5F3" w:rsidR="00D758BC" w:rsidRDefault="00D758BC" w:rsidP="00D758BC">
      <w:pPr>
        <w:spacing w:after="0"/>
        <w:rPr>
          <w:rFonts w:ascii="Constantia" w:hAnsi="Constantia"/>
          <w:sz w:val="32"/>
        </w:rPr>
      </w:pPr>
    </w:p>
    <w:p w14:paraId="001484FA" w14:textId="4C378F5B" w:rsidR="00D758BC" w:rsidRDefault="00D758BC" w:rsidP="00D758BC">
      <w:pPr>
        <w:spacing w:after="0"/>
        <w:rPr>
          <w:rFonts w:ascii="Constantia" w:hAnsi="Constantia"/>
          <w:sz w:val="32"/>
        </w:rPr>
      </w:pPr>
      <w:r>
        <w:rPr>
          <w:rFonts w:ascii="Constantia" w:hAnsi="Constantia"/>
          <w:sz w:val="32"/>
        </w:rPr>
        <w:t xml:space="preserve">I speak of behalf of Das Führer, your Godfather, in saying that we are proud of your efforts in helping us enlighten the Greater Nazi Reich about the Nazi life and your efforts have increased the enrolment in the Hitler Youth. We now celebrate </w:t>
      </w:r>
      <w:proofErr w:type="spellStart"/>
      <w:r>
        <w:rPr>
          <w:rFonts w:ascii="Constantia" w:hAnsi="Constantia"/>
          <w:sz w:val="32"/>
        </w:rPr>
        <w:t>Jahr</w:t>
      </w:r>
      <w:proofErr w:type="spellEnd"/>
      <w:r>
        <w:rPr>
          <w:rFonts w:ascii="Constantia" w:hAnsi="Constantia"/>
          <w:sz w:val="32"/>
        </w:rPr>
        <w:t xml:space="preserve"> Null, or Year Zero, as a new start of history in the Greater Nazi Reich, as means to bring about a better youth in the Greater Nazi Reich. </w:t>
      </w:r>
    </w:p>
    <w:p w14:paraId="0A836EDA" w14:textId="6F405E09" w:rsidR="00D758BC" w:rsidRDefault="00D758BC" w:rsidP="00D758BC">
      <w:pPr>
        <w:spacing w:after="0"/>
        <w:rPr>
          <w:rFonts w:ascii="Constantia" w:hAnsi="Constantia"/>
          <w:sz w:val="32"/>
        </w:rPr>
      </w:pPr>
    </w:p>
    <w:p w14:paraId="13646BFE" w14:textId="45CD4FAC" w:rsidR="00D758BC" w:rsidRDefault="00D758BC" w:rsidP="00D758BC">
      <w:pPr>
        <w:spacing w:after="0"/>
        <w:rPr>
          <w:rFonts w:ascii="Constantia" w:hAnsi="Constantia"/>
          <w:sz w:val="32"/>
        </w:rPr>
      </w:pPr>
      <w:r>
        <w:rPr>
          <w:rFonts w:ascii="Constantia" w:hAnsi="Constantia"/>
          <w:sz w:val="32"/>
        </w:rPr>
        <w:t xml:space="preserve">As we approach the day of demolition of that pathetic Statue of Liberty at New York, which marks the start of </w:t>
      </w:r>
      <w:proofErr w:type="spellStart"/>
      <w:r>
        <w:rPr>
          <w:rFonts w:ascii="Constantia" w:hAnsi="Constantia"/>
          <w:sz w:val="32"/>
        </w:rPr>
        <w:t>Jahr</w:t>
      </w:r>
      <w:proofErr w:type="spellEnd"/>
      <w:r>
        <w:rPr>
          <w:rFonts w:ascii="Constantia" w:hAnsi="Constantia"/>
          <w:sz w:val="32"/>
        </w:rPr>
        <w:t xml:space="preserve"> Null, we need you to take over the social landscape through </w:t>
      </w:r>
      <w:r w:rsidR="005B1B94">
        <w:rPr>
          <w:rFonts w:ascii="Constantia" w:hAnsi="Constantia"/>
          <w:sz w:val="32"/>
        </w:rPr>
        <w:t xml:space="preserve">your great talent and your deep knowledge, being progenies of Lebensborn. Thus, the </w:t>
      </w:r>
      <w:proofErr w:type="spellStart"/>
      <w:r w:rsidR="005B1B94">
        <w:rPr>
          <w:rFonts w:ascii="Constantia" w:hAnsi="Constantia"/>
          <w:sz w:val="32"/>
        </w:rPr>
        <w:t>Reichsministers</w:t>
      </w:r>
      <w:proofErr w:type="spellEnd"/>
      <w:r w:rsidR="005B1B94">
        <w:rPr>
          <w:rFonts w:ascii="Constantia" w:hAnsi="Constantia"/>
          <w:sz w:val="32"/>
        </w:rPr>
        <w:t xml:space="preserve"> task you with the following tasks:</w:t>
      </w:r>
    </w:p>
    <w:p w14:paraId="70766082" w14:textId="08615211" w:rsidR="005B1B94" w:rsidRDefault="005B1B94" w:rsidP="00D758BC">
      <w:pPr>
        <w:spacing w:after="0"/>
        <w:rPr>
          <w:rFonts w:ascii="Constantia" w:hAnsi="Constantia"/>
          <w:sz w:val="32"/>
        </w:rPr>
      </w:pPr>
    </w:p>
    <w:p w14:paraId="18960CF3" w14:textId="7335A52C" w:rsidR="005B1B94" w:rsidRDefault="005B1B94" w:rsidP="005B1B94">
      <w:pPr>
        <w:pStyle w:val="ListParagraph"/>
        <w:numPr>
          <w:ilvl w:val="0"/>
          <w:numId w:val="1"/>
        </w:numPr>
        <w:spacing w:after="0"/>
        <w:rPr>
          <w:rFonts w:ascii="Constantia" w:hAnsi="Constantia"/>
          <w:sz w:val="32"/>
        </w:rPr>
      </w:pPr>
      <w:r>
        <w:rPr>
          <w:rFonts w:ascii="Constantia" w:hAnsi="Constantia"/>
          <w:sz w:val="32"/>
        </w:rPr>
        <w:t xml:space="preserve">Create a </w:t>
      </w:r>
      <w:r>
        <w:rPr>
          <w:rFonts w:ascii="Constantia" w:hAnsi="Constantia"/>
          <w:b/>
          <w:sz w:val="32"/>
        </w:rPr>
        <w:t>propaganda movie</w:t>
      </w:r>
      <w:r>
        <w:rPr>
          <w:rFonts w:ascii="Constantia" w:hAnsi="Constantia"/>
          <w:sz w:val="32"/>
        </w:rPr>
        <w:t xml:space="preserve"> of not more than </w:t>
      </w:r>
      <w:r>
        <w:rPr>
          <w:rFonts w:ascii="Constantia" w:hAnsi="Constantia"/>
          <w:b/>
          <w:sz w:val="32"/>
        </w:rPr>
        <w:t>2 minutes</w:t>
      </w:r>
      <w:r>
        <w:rPr>
          <w:rFonts w:ascii="Constantia" w:hAnsi="Constantia"/>
          <w:sz w:val="32"/>
        </w:rPr>
        <w:t xml:space="preserve">, showing and promoting the Nazi Values and beliefs. This movie of yours, should be appealing to all age groups and should have some </w:t>
      </w:r>
      <w:r>
        <w:rPr>
          <w:rFonts w:ascii="Constantia" w:hAnsi="Constantia"/>
          <w:b/>
          <w:sz w:val="32"/>
        </w:rPr>
        <w:t>musical piece of your own</w:t>
      </w:r>
      <w:r>
        <w:rPr>
          <w:rFonts w:ascii="Constantia" w:hAnsi="Constantia"/>
          <w:sz w:val="32"/>
        </w:rPr>
        <w:t>. Do share the music file separately, so that we can share it with Mein Führer.</w:t>
      </w:r>
    </w:p>
    <w:p w14:paraId="1CB88545" w14:textId="4C399BA1" w:rsidR="005B1B94" w:rsidRDefault="005B1B94" w:rsidP="005B1B94">
      <w:pPr>
        <w:pStyle w:val="ListParagraph"/>
        <w:numPr>
          <w:ilvl w:val="0"/>
          <w:numId w:val="1"/>
        </w:numPr>
        <w:spacing w:after="0"/>
        <w:rPr>
          <w:rFonts w:ascii="Constantia" w:hAnsi="Constantia"/>
          <w:sz w:val="32"/>
        </w:rPr>
      </w:pPr>
      <w:r>
        <w:rPr>
          <w:rFonts w:ascii="Constantia" w:hAnsi="Constantia"/>
          <w:sz w:val="32"/>
        </w:rPr>
        <w:t xml:space="preserve">The Times Square in New York would require some pictures to put up on those screens. So, click </w:t>
      </w:r>
      <w:r>
        <w:rPr>
          <w:rFonts w:ascii="Constantia" w:hAnsi="Constantia"/>
          <w:b/>
          <w:sz w:val="32"/>
        </w:rPr>
        <w:t>3 photographs</w:t>
      </w:r>
      <w:r>
        <w:rPr>
          <w:rFonts w:ascii="Constantia" w:hAnsi="Constantia"/>
          <w:sz w:val="32"/>
        </w:rPr>
        <w:t xml:space="preserve"> showing any 3 integral Nazi Values. Share the </w:t>
      </w:r>
      <w:r w:rsidRPr="005B1B94">
        <w:rPr>
          <w:rFonts w:ascii="Constantia" w:hAnsi="Constantia"/>
          <w:b/>
          <w:sz w:val="32"/>
        </w:rPr>
        <w:t>.RAW files</w:t>
      </w:r>
      <w:r>
        <w:rPr>
          <w:rFonts w:ascii="Constantia" w:hAnsi="Constantia"/>
          <w:sz w:val="32"/>
        </w:rPr>
        <w:t xml:space="preserve"> as well, to allow for maximum control in the hands of the Cabinet.</w:t>
      </w:r>
    </w:p>
    <w:p w14:paraId="341E2DEE" w14:textId="77777777" w:rsidR="005B1B94" w:rsidRDefault="005B1B94" w:rsidP="005B1B94">
      <w:pPr>
        <w:spacing w:after="0"/>
        <w:rPr>
          <w:rFonts w:ascii="Constantia" w:hAnsi="Constantia"/>
          <w:sz w:val="32"/>
        </w:rPr>
      </w:pPr>
    </w:p>
    <w:p w14:paraId="1F5251BB" w14:textId="126126E7" w:rsidR="005B1B94" w:rsidRPr="005B1B94" w:rsidRDefault="005B1B94" w:rsidP="005B1B94">
      <w:pPr>
        <w:spacing w:after="0"/>
        <w:rPr>
          <w:rFonts w:ascii="Constantia" w:hAnsi="Constantia"/>
          <w:sz w:val="32"/>
        </w:rPr>
      </w:pPr>
      <w:r w:rsidRPr="005B1B94">
        <w:rPr>
          <w:rFonts w:ascii="Constantia" w:hAnsi="Constantia"/>
          <w:sz w:val="32"/>
        </w:rPr>
        <w:t xml:space="preserve"> </w:t>
      </w:r>
    </w:p>
    <w:p w14:paraId="352B9470" w14:textId="247CB356" w:rsidR="005B1B94" w:rsidRDefault="005B1B94" w:rsidP="005B1B94">
      <w:pPr>
        <w:pStyle w:val="ListParagraph"/>
        <w:numPr>
          <w:ilvl w:val="0"/>
          <w:numId w:val="1"/>
        </w:numPr>
        <w:spacing w:after="0"/>
        <w:rPr>
          <w:rFonts w:ascii="Constantia" w:hAnsi="Constantia"/>
          <w:sz w:val="32"/>
        </w:rPr>
      </w:pPr>
      <w:r>
        <w:rPr>
          <w:rFonts w:ascii="Constantia" w:hAnsi="Constantia"/>
          <w:sz w:val="32"/>
        </w:rPr>
        <w:t xml:space="preserve">Create a </w:t>
      </w:r>
      <w:r>
        <w:rPr>
          <w:rFonts w:ascii="Constantia" w:hAnsi="Constantia"/>
          <w:b/>
          <w:sz w:val="32"/>
        </w:rPr>
        <w:t xml:space="preserve">website </w:t>
      </w:r>
      <w:r>
        <w:rPr>
          <w:rFonts w:ascii="Constantia" w:hAnsi="Constantia"/>
          <w:sz w:val="32"/>
        </w:rPr>
        <w:t xml:space="preserve">which would allow the misled youth to catchup on the Nazi way of life and allow them to enrol for Hitler Youth. Share your whole work as a </w:t>
      </w:r>
      <w:r>
        <w:rPr>
          <w:rFonts w:ascii="Constantia" w:hAnsi="Constantia"/>
          <w:b/>
          <w:sz w:val="32"/>
        </w:rPr>
        <w:t>.ZIP file</w:t>
      </w:r>
      <w:r>
        <w:rPr>
          <w:rFonts w:ascii="Constantia" w:hAnsi="Constantia"/>
          <w:sz w:val="32"/>
        </w:rPr>
        <w:t>, so that we can host the best ones on the servers here in Berlin, and not in those shoddy ones of the Pacific States.</w:t>
      </w:r>
    </w:p>
    <w:p w14:paraId="5EF8B000" w14:textId="16B0C699" w:rsidR="005B1B94" w:rsidRPr="005B1B94" w:rsidRDefault="005B1B94" w:rsidP="005B1B94">
      <w:pPr>
        <w:pStyle w:val="ListParagraph"/>
        <w:numPr>
          <w:ilvl w:val="0"/>
          <w:numId w:val="1"/>
        </w:numPr>
        <w:spacing w:after="0"/>
        <w:rPr>
          <w:rFonts w:ascii="Constantia" w:hAnsi="Constantia"/>
          <w:sz w:val="32"/>
        </w:rPr>
      </w:pPr>
      <w:r>
        <w:rPr>
          <w:rFonts w:ascii="Constantia" w:hAnsi="Constantia"/>
          <w:sz w:val="32"/>
        </w:rPr>
        <w:t xml:space="preserve">We must also tell them about the beauty of our capital, Berlin. Thus, </w:t>
      </w:r>
      <w:r>
        <w:rPr>
          <w:rFonts w:ascii="Constantia" w:hAnsi="Constantia"/>
          <w:b/>
          <w:sz w:val="32"/>
        </w:rPr>
        <w:t>model Berlin</w:t>
      </w:r>
      <w:r>
        <w:rPr>
          <w:rFonts w:ascii="Constantia" w:hAnsi="Constantia"/>
          <w:sz w:val="32"/>
        </w:rPr>
        <w:t xml:space="preserve"> into a digital model. Share the</w:t>
      </w:r>
      <w:r>
        <w:rPr>
          <w:rFonts w:ascii="Constantia" w:hAnsi="Constantia"/>
          <w:b/>
          <w:sz w:val="32"/>
        </w:rPr>
        <w:t xml:space="preserve"> .STL file, .OBJ file, </w:t>
      </w:r>
      <w:r>
        <w:rPr>
          <w:rFonts w:ascii="Constantia" w:hAnsi="Constantia"/>
          <w:sz w:val="32"/>
        </w:rPr>
        <w:t xml:space="preserve">and your source file with us. You must use </w:t>
      </w:r>
      <w:r>
        <w:rPr>
          <w:rFonts w:ascii="Constantia" w:hAnsi="Constantia"/>
          <w:b/>
          <w:sz w:val="32"/>
        </w:rPr>
        <w:t>Blender, Fusion 360, Maya or Inventor only.</w:t>
      </w:r>
    </w:p>
    <w:p w14:paraId="16BF93C8" w14:textId="19AA7A72" w:rsidR="005B1B94" w:rsidRDefault="005B1B94" w:rsidP="005B1B94">
      <w:pPr>
        <w:spacing w:after="0"/>
        <w:ind w:left="360"/>
        <w:rPr>
          <w:rFonts w:ascii="Constantia" w:hAnsi="Constantia"/>
          <w:sz w:val="32"/>
        </w:rPr>
      </w:pPr>
    </w:p>
    <w:p w14:paraId="3C2818CB" w14:textId="6C37B6DC" w:rsidR="005B1B94" w:rsidRDefault="00631980" w:rsidP="005B1B94">
      <w:pPr>
        <w:spacing w:after="0"/>
        <w:ind w:left="360"/>
        <w:rPr>
          <w:rFonts w:ascii="Constantia" w:hAnsi="Constantia"/>
          <w:sz w:val="32"/>
        </w:rPr>
      </w:pPr>
      <w:r>
        <w:rPr>
          <w:rFonts w:ascii="Constantia" w:hAnsi="Constantia"/>
          <w:sz w:val="32"/>
        </w:rPr>
        <w:t xml:space="preserve">All these files must be shared with my correspondent at my office here in Berlin before </w:t>
      </w:r>
      <w:r>
        <w:rPr>
          <w:rFonts w:ascii="Constantia" w:hAnsi="Constantia"/>
          <w:b/>
          <w:sz w:val="32"/>
        </w:rPr>
        <w:t>22</w:t>
      </w:r>
      <w:r w:rsidRPr="00631980">
        <w:rPr>
          <w:rFonts w:ascii="Constantia" w:hAnsi="Constantia"/>
          <w:b/>
          <w:sz w:val="32"/>
          <w:vertAlign w:val="superscript"/>
        </w:rPr>
        <w:t>nd</w:t>
      </w:r>
      <w:r>
        <w:rPr>
          <w:rFonts w:ascii="Constantia" w:hAnsi="Constantia"/>
          <w:b/>
          <w:sz w:val="32"/>
        </w:rPr>
        <w:t xml:space="preserve"> July 2019</w:t>
      </w:r>
      <w:r>
        <w:rPr>
          <w:rFonts w:ascii="Constantia" w:hAnsi="Constantia"/>
          <w:sz w:val="32"/>
        </w:rPr>
        <w:t>, because the meeting is on 23</w:t>
      </w:r>
      <w:r w:rsidRPr="00631980">
        <w:rPr>
          <w:rFonts w:ascii="Constantia" w:hAnsi="Constantia"/>
          <w:sz w:val="32"/>
          <w:vertAlign w:val="superscript"/>
        </w:rPr>
        <w:t>rd</w:t>
      </w:r>
      <w:r>
        <w:rPr>
          <w:rFonts w:ascii="Constantia" w:hAnsi="Constantia"/>
          <w:sz w:val="32"/>
        </w:rPr>
        <w:t xml:space="preserve"> July. Failure to do so will lead to immediate dismissal of your team and strict punishment.</w:t>
      </w:r>
    </w:p>
    <w:p w14:paraId="306F074A" w14:textId="2E7774FB" w:rsidR="00631980" w:rsidRDefault="00631980" w:rsidP="005B1B94">
      <w:pPr>
        <w:spacing w:after="0"/>
        <w:ind w:left="360"/>
        <w:rPr>
          <w:rFonts w:ascii="Constantia" w:hAnsi="Constantia"/>
          <w:sz w:val="32"/>
        </w:rPr>
      </w:pPr>
    </w:p>
    <w:p w14:paraId="37CF8585" w14:textId="626027FA" w:rsidR="00631980" w:rsidRDefault="00631980" w:rsidP="005B1B94">
      <w:pPr>
        <w:spacing w:after="0"/>
        <w:ind w:left="360"/>
        <w:rPr>
          <w:rFonts w:ascii="Constantia" w:hAnsi="Constantia"/>
          <w:sz w:val="32"/>
        </w:rPr>
      </w:pPr>
      <w:r>
        <w:rPr>
          <w:rFonts w:ascii="Constantia" w:hAnsi="Constantia"/>
          <w:sz w:val="32"/>
        </w:rPr>
        <w:t>Best of luck, children. May the blessings of the Führer be with you!</w:t>
      </w:r>
    </w:p>
    <w:p w14:paraId="1DEA7F8F" w14:textId="482C4D57" w:rsidR="00631980" w:rsidRDefault="00631980" w:rsidP="005B1B94">
      <w:pPr>
        <w:spacing w:after="0"/>
        <w:ind w:left="360"/>
        <w:rPr>
          <w:rFonts w:ascii="Constantia" w:hAnsi="Constantia"/>
          <w:sz w:val="32"/>
        </w:rPr>
      </w:pPr>
    </w:p>
    <w:p w14:paraId="04910150" w14:textId="77777777" w:rsidR="00631980" w:rsidRDefault="00631980" w:rsidP="00631980">
      <w:pPr>
        <w:spacing w:after="0"/>
        <w:ind w:firstLine="720"/>
        <w:rPr>
          <w:rFonts w:ascii="Constantia" w:hAnsi="Constantia"/>
          <w:sz w:val="32"/>
        </w:rPr>
      </w:pPr>
    </w:p>
    <w:p w14:paraId="7D4975E6" w14:textId="77777777" w:rsidR="00631980" w:rsidRDefault="00631980" w:rsidP="00631980">
      <w:pPr>
        <w:spacing w:after="0"/>
        <w:rPr>
          <w:rFonts w:ascii="Constantia" w:hAnsi="Constantia"/>
          <w:sz w:val="32"/>
        </w:rPr>
      </w:pPr>
    </w:p>
    <w:p w14:paraId="669FEBE1" w14:textId="49EBFCAE" w:rsidR="00631980" w:rsidRDefault="00631980" w:rsidP="00631980">
      <w:pPr>
        <w:spacing w:after="0"/>
        <w:rPr>
          <w:rFonts w:ascii="Constantia" w:hAnsi="Constantia"/>
          <w:sz w:val="32"/>
        </w:rPr>
      </w:pPr>
      <w:bookmarkStart w:id="0" w:name="_GoBack"/>
      <w:bookmarkEnd w:id="0"/>
      <w:proofErr w:type="spellStart"/>
      <w:r>
        <w:rPr>
          <w:rFonts w:ascii="Constantia" w:hAnsi="Constantia"/>
          <w:sz w:val="32"/>
        </w:rPr>
        <w:t>Sieg</w:t>
      </w:r>
      <w:proofErr w:type="spellEnd"/>
      <w:r>
        <w:rPr>
          <w:rFonts w:ascii="Constantia" w:hAnsi="Constantia"/>
          <w:sz w:val="32"/>
        </w:rPr>
        <w:t xml:space="preserve"> </w:t>
      </w:r>
      <w:proofErr w:type="spellStart"/>
      <w:r>
        <w:rPr>
          <w:rFonts w:ascii="Constantia" w:hAnsi="Constantia"/>
          <w:sz w:val="32"/>
        </w:rPr>
        <w:t>Hiel</w:t>
      </w:r>
      <w:proofErr w:type="spellEnd"/>
    </w:p>
    <w:p w14:paraId="201B058B" w14:textId="3F818062" w:rsidR="00631980" w:rsidRDefault="00631980" w:rsidP="005B1B94">
      <w:pPr>
        <w:spacing w:after="0"/>
        <w:ind w:left="360"/>
        <w:rPr>
          <w:rFonts w:ascii="Constantia" w:hAnsi="Constantia"/>
          <w:sz w:val="32"/>
        </w:rPr>
      </w:pPr>
      <w:r>
        <w:rPr>
          <w:noProof/>
        </w:rPr>
        <w:drawing>
          <wp:anchor distT="0" distB="0" distL="114300" distR="114300" simplePos="0" relativeHeight="251658240" behindDoc="1" locked="0" layoutInCell="1" allowOverlap="1" wp14:anchorId="1F002F7F" wp14:editId="7F2C4341">
            <wp:simplePos x="0" y="0"/>
            <wp:positionH relativeFrom="margin">
              <wp:posOffset>-129540</wp:posOffset>
            </wp:positionH>
            <wp:positionV relativeFrom="paragraph">
              <wp:posOffset>216535</wp:posOffset>
            </wp:positionV>
            <wp:extent cx="2066925" cy="594360"/>
            <wp:effectExtent l="0" t="0" r="0" b="0"/>
            <wp:wrapTight wrapText="bothSides">
              <wp:wrapPolygon edited="0">
                <wp:start x="8560" y="0"/>
                <wp:lineTo x="1792" y="2077"/>
                <wp:lineTo x="597" y="3462"/>
                <wp:lineTo x="995" y="15923"/>
                <wp:lineTo x="5176" y="19385"/>
                <wp:lineTo x="8759" y="20769"/>
                <wp:lineTo x="9954" y="20769"/>
                <wp:lineTo x="10551" y="19385"/>
                <wp:lineTo x="21102" y="13154"/>
                <wp:lineTo x="21301" y="7615"/>
                <wp:lineTo x="17718" y="4154"/>
                <wp:lineTo x="9755" y="0"/>
                <wp:lineTo x="8560" y="0"/>
              </wp:wrapPolygon>
            </wp:wrapTight>
            <wp:docPr id="2" name="Picture 2" descr="https://upload.wikimedia.org/wikipedia/commons/thumb/9/92/Joseph_Goebbels_Signature.svg/1920px-Joseph_Goebbels_Signa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2/Joseph_Goebbels_Signature.svg/1920px-Joseph_Goebbels_Signature.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925"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5EC9B" w14:textId="39E618B0" w:rsidR="00631980" w:rsidRPr="00631980" w:rsidRDefault="00631980" w:rsidP="005B1B94">
      <w:pPr>
        <w:spacing w:after="0"/>
        <w:ind w:left="360"/>
        <w:rPr>
          <w:rFonts w:ascii="Constantia" w:hAnsi="Constantia"/>
          <w:sz w:val="32"/>
        </w:rPr>
      </w:pPr>
    </w:p>
    <w:p w14:paraId="03ED8E8F" w14:textId="6F654EF1" w:rsidR="00D758BC" w:rsidRDefault="00631980" w:rsidP="00D758BC">
      <w:pPr>
        <w:spacing w:after="0"/>
        <w:rPr>
          <w:rFonts w:ascii="Constantia" w:hAnsi="Constantia"/>
          <w:sz w:val="32"/>
        </w:rPr>
      </w:pPr>
      <w:r>
        <w:rPr>
          <w:rFonts w:ascii="Constantia" w:hAnsi="Constantia"/>
          <w:sz w:val="32"/>
        </w:rPr>
        <w:t xml:space="preserve">    </w:t>
      </w:r>
    </w:p>
    <w:p w14:paraId="1C925842" w14:textId="7E70DFDB" w:rsidR="00631980" w:rsidRDefault="00631980" w:rsidP="00D758BC">
      <w:pPr>
        <w:spacing w:after="0"/>
        <w:rPr>
          <w:rFonts w:ascii="Constantia" w:hAnsi="Constantia"/>
          <w:sz w:val="32"/>
        </w:rPr>
      </w:pPr>
      <w:r>
        <w:rPr>
          <w:rFonts w:ascii="Constantia" w:hAnsi="Constantia"/>
          <w:sz w:val="32"/>
        </w:rPr>
        <w:t xml:space="preserve">Joseph Goebbels </w:t>
      </w:r>
    </w:p>
    <w:p w14:paraId="4B48C926" w14:textId="3E4A6A2C" w:rsidR="00631980" w:rsidRPr="00631980" w:rsidRDefault="00631980" w:rsidP="00D758BC">
      <w:pPr>
        <w:spacing w:after="0"/>
        <w:rPr>
          <w:rFonts w:ascii="Constantia" w:hAnsi="Constantia"/>
          <w:i/>
          <w:sz w:val="24"/>
          <w:szCs w:val="24"/>
        </w:rPr>
      </w:pPr>
      <w:proofErr w:type="spellStart"/>
      <w:r w:rsidRPr="00631980">
        <w:rPr>
          <w:rFonts w:ascii="Constantia" w:hAnsi="Constantia"/>
          <w:i/>
          <w:sz w:val="24"/>
          <w:szCs w:val="24"/>
        </w:rPr>
        <w:t>Reichsminister</w:t>
      </w:r>
      <w:proofErr w:type="spellEnd"/>
      <w:r w:rsidRPr="00631980">
        <w:rPr>
          <w:rFonts w:ascii="Constantia" w:hAnsi="Constantia"/>
          <w:i/>
          <w:sz w:val="24"/>
          <w:szCs w:val="24"/>
        </w:rPr>
        <w:t xml:space="preserve"> of Public Enlightenment and Propaganda</w:t>
      </w:r>
    </w:p>
    <w:p w14:paraId="47D7E3DD" w14:textId="71C6BAA0" w:rsidR="00631980" w:rsidRPr="00631980" w:rsidRDefault="00631980" w:rsidP="00D758BC">
      <w:pPr>
        <w:spacing w:after="0"/>
        <w:rPr>
          <w:rFonts w:ascii="Constantia" w:hAnsi="Constantia"/>
          <w:i/>
          <w:sz w:val="24"/>
          <w:szCs w:val="24"/>
        </w:rPr>
      </w:pPr>
      <w:r w:rsidRPr="00631980">
        <w:rPr>
          <w:rFonts w:ascii="Constantia" w:hAnsi="Constantia"/>
          <w:i/>
          <w:sz w:val="24"/>
          <w:szCs w:val="24"/>
        </w:rPr>
        <w:t>Reich Plenipotentiary for Total War</w:t>
      </w:r>
    </w:p>
    <w:p w14:paraId="40B13D38" w14:textId="77777777" w:rsidR="00D758BC" w:rsidRPr="00631980" w:rsidRDefault="00D758BC">
      <w:pPr>
        <w:rPr>
          <w:rFonts w:ascii="Constantia" w:hAnsi="Constantia"/>
          <w:i/>
          <w:sz w:val="32"/>
        </w:rPr>
      </w:pPr>
    </w:p>
    <w:sectPr w:rsidR="00D758BC" w:rsidRPr="00631980" w:rsidSect="00D758BC">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A5126" w14:textId="77777777" w:rsidR="00D758BC" w:rsidRDefault="00D758BC" w:rsidP="00D758BC">
      <w:pPr>
        <w:spacing w:after="0" w:line="240" w:lineRule="auto"/>
      </w:pPr>
      <w:r>
        <w:separator/>
      </w:r>
    </w:p>
  </w:endnote>
  <w:endnote w:type="continuationSeparator" w:id="0">
    <w:p w14:paraId="1CECD23C" w14:textId="77777777" w:rsidR="00D758BC" w:rsidRDefault="00D758BC" w:rsidP="00D7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4D74" w14:textId="77777777" w:rsidR="00D758BC" w:rsidRDefault="00D758BC" w:rsidP="00D758BC">
      <w:pPr>
        <w:spacing w:after="0" w:line="240" w:lineRule="auto"/>
      </w:pPr>
      <w:r>
        <w:separator/>
      </w:r>
    </w:p>
  </w:footnote>
  <w:footnote w:type="continuationSeparator" w:id="0">
    <w:p w14:paraId="265C23FD" w14:textId="77777777" w:rsidR="00D758BC" w:rsidRDefault="00D758BC" w:rsidP="00D7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03FC9" w14:textId="21D643BA" w:rsidR="00D758BC" w:rsidRDefault="00D758BC">
    <w:pPr>
      <w:pStyle w:val="Header"/>
    </w:pPr>
    <w:r>
      <w:rPr>
        <w:noProof/>
      </w:rPr>
      <w:drawing>
        <wp:anchor distT="0" distB="0" distL="114300" distR="114300" simplePos="0" relativeHeight="251658240" behindDoc="1" locked="0" layoutInCell="1" allowOverlap="1" wp14:anchorId="256AA6D7" wp14:editId="7FB1A735">
          <wp:simplePos x="0" y="0"/>
          <wp:positionH relativeFrom="margin">
            <wp:align>center</wp:align>
          </wp:positionH>
          <wp:positionV relativeFrom="paragraph">
            <wp:posOffset>-205740</wp:posOffset>
          </wp:positionV>
          <wp:extent cx="1375212" cy="897255"/>
          <wp:effectExtent l="0" t="0" r="0" b="0"/>
          <wp:wrapTight wrapText="bothSides">
            <wp:wrapPolygon edited="0">
              <wp:start x="9279" y="0"/>
              <wp:lineTo x="0" y="459"/>
              <wp:lineTo x="0" y="6879"/>
              <wp:lineTo x="5687" y="7338"/>
              <wp:lineTo x="6585" y="16510"/>
              <wp:lineTo x="8081" y="21096"/>
              <wp:lineTo x="8979" y="21096"/>
              <wp:lineTo x="11972" y="21096"/>
              <wp:lineTo x="12870" y="21096"/>
              <wp:lineTo x="14965" y="16510"/>
              <wp:lineTo x="15564" y="7338"/>
              <wp:lineTo x="21251" y="6879"/>
              <wp:lineTo x="21251" y="459"/>
              <wp:lineTo x="12272" y="0"/>
              <wp:lineTo x="9279" y="0"/>
            </wp:wrapPolygon>
          </wp:wrapTight>
          <wp:docPr id="1" name="Picture 1" descr="Parteiadler der Nationalsozialistische Deutsche Arbeiterpartei (1933â19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iadler der Nationalsozialistische Deutsche Arbeiterpartei (1933â1945).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212" cy="8972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79AB"/>
    <w:multiLevelType w:val="hybridMultilevel"/>
    <w:tmpl w:val="D8B07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BC"/>
    <w:rsid w:val="005B1B94"/>
    <w:rsid w:val="00631980"/>
    <w:rsid w:val="00D75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6E3F"/>
  <w15:chartTrackingRefBased/>
  <w15:docId w15:val="{33E3D06B-AACC-430E-B857-EC79A6E8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8BC"/>
  </w:style>
  <w:style w:type="paragraph" w:styleId="Footer">
    <w:name w:val="footer"/>
    <w:basedOn w:val="Normal"/>
    <w:link w:val="FooterChar"/>
    <w:uiPriority w:val="99"/>
    <w:unhideWhenUsed/>
    <w:rsid w:val="00D75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8BC"/>
  </w:style>
  <w:style w:type="paragraph" w:styleId="BalloonText">
    <w:name w:val="Balloon Text"/>
    <w:basedOn w:val="Normal"/>
    <w:link w:val="BalloonTextChar"/>
    <w:uiPriority w:val="99"/>
    <w:semiHidden/>
    <w:unhideWhenUsed/>
    <w:rsid w:val="00D75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8BC"/>
    <w:rPr>
      <w:rFonts w:ascii="Segoe UI" w:hAnsi="Segoe UI" w:cs="Segoe UI"/>
      <w:sz w:val="18"/>
      <w:szCs w:val="18"/>
    </w:rPr>
  </w:style>
  <w:style w:type="paragraph" w:styleId="ListParagraph">
    <w:name w:val="List Paragraph"/>
    <w:basedOn w:val="Normal"/>
    <w:uiPriority w:val="34"/>
    <w:qFormat/>
    <w:rsid w:val="005B1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jpe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231</Words>
  <Characters>2080</Characters>
  <Application>Microsoft Office Word</Application>
  <DocSecurity>0</DocSecurity>
  <Lines>231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Asees Singh</dc:creator>
  <cp:keywords/>
  <dc:description/>
  <cp:lastModifiedBy>Asees Singh</cp:lastModifiedBy>
  <cp:revision>1</cp:revision>
  <dcterms:created xsi:type="dcterms:W3CDTF">2019-03-12T13:43:00Z</dcterms:created>
  <dcterms:modified xsi:type="dcterms:W3CDTF">2019-03-12T14:09:00Z</dcterms:modified>
</cp:coreProperties>
</file>