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6"/>
          <w:szCs w:val="56"/>
          <w:u w:val="single"/>
        </w:rPr>
      </w:pPr>
      <w:r w:rsidDel="00000000" w:rsidR="00000000" w:rsidRPr="00000000">
        <w:rPr>
          <w:b w:val="1"/>
          <w:sz w:val="56"/>
          <w:szCs w:val="56"/>
          <w:u w:val="single"/>
          <w:rtl w:val="0"/>
        </w:rPr>
        <w:t xml:space="preserve">EVENT DETAILS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The last date to register is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Tuesday, 21</w:t>
      </w:r>
      <w:r w:rsidDel="00000000" w:rsidR="00000000" w:rsidRPr="00000000">
        <w:rPr>
          <w:rFonts w:ascii="Calibri" w:cs="Calibri" w:eastAsia="Calibri" w:hAnsi="Calibri"/>
          <w:b w:val="1"/>
          <w:i w:val="0"/>
          <w:smallCaps w:val="0"/>
          <w:strike w:val="0"/>
          <w:color w:val="ff0000"/>
          <w:sz w:val="28"/>
          <w:szCs w:val="28"/>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 July 2015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.However registrations will be done on first come first served basis.</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spot registrations for any event will not be permitted.</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same student should not register for more than one event as all events will run simultaneously.</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schools registering for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minimum of</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events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will only qualify for the Overall Winner's trophy.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Decision of the judges will be final and abiding by all the participants.</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Internet access will not be provided for any event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of external media will not be allowed.</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SCRIPT@TRIX (Open Event)--- Website Designing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team(s) per school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participants per team :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preliminary round will be conducted and max. of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teams will qualify for the onsite event on the basis of coding, creativity and design.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opic for the prelim will be uploaded on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14th July 2015</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Participants have to submit their prelim entries by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21st July 2015</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Results of the prelims will be declared by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28th July 2015</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ff0000"/>
          <w:sz w:val="28"/>
          <w:szCs w:val="28"/>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For the final round to be held on 4</w:t>
      </w:r>
      <w:r w:rsidDel="00000000" w:rsidR="00000000" w:rsidRPr="00000000">
        <w:rPr>
          <w:rFonts w:ascii="Calibri" w:cs="Calibri" w:eastAsia="Calibri" w:hAnsi="Calibri"/>
          <w:b w:val="0"/>
          <w:i w:val="0"/>
          <w:smallCaps w:val="0"/>
          <w:strike w:val="0"/>
          <w:color w:val="ff0000"/>
          <w:sz w:val="28"/>
          <w:szCs w:val="2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Aug.’15, topic will be given on the spot.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Two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PCs will be provided per team.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Time provided for the onsite Event :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hours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Softwares: Adobe Photoshop CS3, Sublime text, Adobe Brac</w:t>
      </w:r>
      <w:r w:rsidDel="00000000" w:rsidR="00000000" w:rsidRPr="00000000">
        <w:rPr>
          <w:sz w:val="28"/>
          <w:szCs w:val="28"/>
          <w:rtl w:val="0"/>
        </w:rPr>
        <w:t xml:space="preserve">kets,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Notepad++ &amp; Mozilla Firefox</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MOVIE@TRIX (For Classes 9-12)—Movie Making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team(s) per school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participants per team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best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movies out of all the entries submitted will qualify for the final showcase on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ff0000"/>
          <w:sz w:val="28"/>
          <w:szCs w:val="2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Aug.’15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shortlisted teams will be informed beforehand and all participants of the qualifying teams will have to be present on the day of the event.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idea for the film should be original. Extra marks would be awarded for original music track.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case the music is original, the project file of the music should be brought along on the day of the event.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Duration of the movie should be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5 minutes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Marks will be deducted for exceeding the time limit.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Entries can be sent 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AVI, WMV, XVID, MP4 or FLV format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either in a CD or can be uploaded on Youtube/Dropbox/Google Drive and a link can be shared via email (ordinatrix10@gmail.com), latest by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21st July 2015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changes are allowed in the movies once the entries have been submitted.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teams have to choose any one topic from the following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Innate invisibility</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Invisibility: Invention of future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apparent unseen</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SNAP@TRIX (Open Event)--- Photography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 of team(s) per school :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1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 of participants per team : </w:t>
      </w:r>
      <w:r w:rsidDel="00000000" w:rsidR="00000000" w:rsidRPr="00000000">
        <w:rPr>
          <w:b w:val="1"/>
          <w:sz w:val="27"/>
          <w:szCs w:val="27"/>
          <w:rtl w:val="0"/>
        </w:rPr>
        <w:t xml:space="preserve">2</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Topic(s) will be given on the spot.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Every participant needs to carry his/her own camera and tripod as well as  laptop with any image editing software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Only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2 hours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will be given to every participant that includes the time for clicking pictures and minimal retouching.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Only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photograph should be submitted per topic for final judgment.</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BOT@TRIX(Open Event)—Robotics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 of team(s) per school :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1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 of participants per team :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participants have to design a remote controlled robot(car) controlled wirelessly or wired  which can complete the race track before the opponents. Track may have obstacles like sand, gravels, pebbles or bridges etc. There will  be few objects to be lifted and dropped at marked locations on the track. The winning team has to complete the task in the l</w:t>
      </w:r>
      <w:r w:rsidDel="00000000" w:rsidR="00000000" w:rsidRPr="00000000">
        <w:rPr>
          <w:rFonts w:ascii="Helvetica Neue" w:cs="Helvetica Neue" w:eastAsia="Helvetica Neue" w:hAnsi="Helvetica Neue"/>
          <w:rtl w:val="0"/>
        </w:rPr>
        <w:t xml:space="preserve">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Robot specifications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The robot should not exceed dimensions 30cm x 30cm x 20 cm.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The robot should be a remote controlled robot- wired or wireless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The robot should work on a battery of voltage 12 volts or less. No power source will be provided.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Use of readymade kits not allowed. Lego kits and other such </w:t>
      </w:r>
      <w:r w:rsidDel="00000000" w:rsidR="00000000" w:rsidRPr="00000000">
        <w:rPr>
          <w:rFonts w:ascii="Helvetica Neue" w:cs="Helvetica Neue" w:eastAsia="Helvetica Neue" w:hAnsi="Helvetica Neue"/>
          <w:rtl w:val="0"/>
        </w:rPr>
        <w:t xml:space="preserve">nonspecific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robot making kits are permissible.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Participants should carry their  own laptops with required programming software.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Any damage to the track by any team will lead to disqualification.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judges' decisions will be final and cannot be challenged under any circumstances.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5"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b w:val="1"/>
          <w:sz w:val="28"/>
          <w:szCs w:val="28"/>
        </w:rPr>
      </w:pPr>
      <w:r w:rsidDel="00000000" w:rsidR="00000000" w:rsidRPr="00000000">
        <w:rPr>
          <w:b w:val="1"/>
          <w:sz w:val="28"/>
          <w:szCs w:val="28"/>
          <w:rtl w:val="0"/>
        </w:rPr>
        <w:t xml:space="preserve">BLEND@TRIX(Open event)---3 D Modelling</w:t>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No. of team(s) per school : </w:t>
      </w:r>
      <w:r w:rsidDel="00000000" w:rsidR="00000000" w:rsidRPr="00000000">
        <w:rPr>
          <w:b w:val="1"/>
          <w:sz w:val="27"/>
          <w:szCs w:val="27"/>
          <w:rtl w:val="0"/>
        </w:rPr>
        <w:t xml:space="preserve">1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No. of participants per team : </w:t>
      </w:r>
      <w:r w:rsidDel="00000000" w:rsidR="00000000" w:rsidRPr="00000000">
        <w:rPr>
          <w:b w:val="1"/>
          <w:sz w:val="27"/>
          <w:szCs w:val="27"/>
          <w:rtl w:val="0"/>
        </w:rPr>
        <w:t xml:space="preserve">1 </w:t>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color w:val="ff0000"/>
          <w:sz w:val="27"/>
          <w:szCs w:val="27"/>
          <w:rtl w:val="0"/>
        </w:rPr>
        <w:t xml:space="preserve">Students will be required to create an animation on the given topic </w:t>
      </w:r>
      <w:r w:rsidDel="00000000" w:rsidR="00000000" w:rsidRPr="00000000">
        <w:rPr>
          <w:sz w:val="27"/>
          <w:szCs w:val="27"/>
          <w:rtl w:val="0"/>
        </w:rPr>
        <w:t xml:space="preserve">.</w:t>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Topic will be announced on the day of the event.</w:t>
      </w:r>
    </w:p>
    <w:p w:rsidR="00000000" w:rsidDel="00000000" w:rsidP="00000000" w:rsidRDefault="00000000" w:rsidRPr="00000000">
      <w:pPr>
        <w:numPr>
          <w:ilvl w:val="0"/>
          <w:numId w:val="4"/>
        </w:numPr>
        <w:spacing w:after="0" w:lineRule="auto"/>
        <w:ind w:left="720" w:hanging="360"/>
        <w:contextualSpacing w:val="1"/>
        <w:rPr>
          <w:color w:val="ff0000"/>
          <w:sz w:val="28"/>
          <w:szCs w:val="28"/>
        </w:rPr>
      </w:pPr>
      <w:r w:rsidDel="00000000" w:rsidR="00000000" w:rsidRPr="00000000">
        <w:rPr>
          <w:color w:val="ff0000"/>
          <w:sz w:val="27"/>
          <w:szCs w:val="27"/>
          <w:rtl w:val="0"/>
        </w:rPr>
        <w:t xml:space="preserve">Relevant images will be provided to the students.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Use of internet will not be allowed.</w:t>
      </w:r>
    </w:p>
    <w:p w:rsidR="00000000" w:rsidDel="00000000" w:rsidP="00000000" w:rsidRDefault="00000000" w:rsidRPr="00000000">
      <w:pPr>
        <w:numPr>
          <w:ilvl w:val="0"/>
          <w:numId w:val="4"/>
        </w:numPr>
        <w:spacing w:after="0" w:lineRule="auto"/>
        <w:ind w:left="720" w:hanging="360"/>
        <w:contextualSpacing w:val="1"/>
        <w:rPr>
          <w:rFonts w:ascii="Arial" w:cs="Arial" w:eastAsia="Arial" w:hAnsi="Arial"/>
        </w:rPr>
      </w:pPr>
      <w:r w:rsidDel="00000000" w:rsidR="00000000" w:rsidRPr="00000000">
        <w:rPr>
          <w:sz w:val="27"/>
          <w:szCs w:val="27"/>
          <w:rtl w:val="0"/>
        </w:rPr>
        <w:t xml:space="preserve">Time limit for the event will be 2 </w:t>
      </w:r>
      <w:r w:rsidDel="00000000" w:rsidR="00000000" w:rsidRPr="00000000">
        <w:rPr>
          <w:sz w:val="27"/>
          <w:szCs w:val="27"/>
          <w:rtl w:val="0"/>
        </w:rPr>
        <w:t xml:space="preserve"> </w:t>
      </w:r>
      <w:r w:rsidDel="00000000" w:rsidR="00000000" w:rsidRPr="00000000">
        <w:rPr>
          <w:sz w:val="27"/>
          <w:szCs w:val="27"/>
          <w:rtl w:val="0"/>
        </w:rPr>
        <w:t xml:space="preserve">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b w:val="1"/>
          <w:sz w:val="28"/>
          <w:szCs w:val="28"/>
        </w:rPr>
      </w:pPr>
      <w:r w:rsidDel="00000000" w:rsidR="00000000" w:rsidRPr="00000000">
        <w:rPr>
          <w:b w:val="1"/>
          <w:sz w:val="28"/>
          <w:szCs w:val="28"/>
          <w:rtl w:val="0"/>
        </w:rPr>
        <w:t xml:space="preserve">CODE@TRIX(Classes IV-VI)-- Scratch Event</w:t>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No. of team(s) per school : </w:t>
      </w:r>
      <w:r w:rsidDel="00000000" w:rsidR="00000000" w:rsidRPr="00000000">
        <w:rPr>
          <w:b w:val="1"/>
          <w:sz w:val="27"/>
          <w:szCs w:val="27"/>
          <w:rtl w:val="0"/>
        </w:rPr>
        <w:t xml:space="preserve">1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sz w:val="28"/>
          <w:szCs w:val="28"/>
        </w:rPr>
      </w:pPr>
      <w:r w:rsidDel="00000000" w:rsidR="00000000" w:rsidRPr="00000000">
        <w:rPr>
          <w:sz w:val="27"/>
          <w:szCs w:val="27"/>
          <w:rtl w:val="0"/>
        </w:rPr>
        <w:t xml:space="preserve">No. of participants per team : </w:t>
      </w:r>
      <w:r w:rsidDel="00000000" w:rsidR="00000000" w:rsidRPr="00000000">
        <w:rPr>
          <w:b w:val="1"/>
          <w:sz w:val="27"/>
          <w:szCs w:val="27"/>
          <w:rtl w:val="0"/>
        </w:rPr>
        <w:t xml:space="preserve">1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rPr>
      </w:pPr>
      <w:r w:rsidDel="00000000" w:rsidR="00000000" w:rsidRPr="00000000">
        <w:rPr>
          <w:sz w:val="27"/>
          <w:szCs w:val="27"/>
          <w:rtl w:val="0"/>
        </w:rPr>
        <w:t xml:space="preserve">Students will be required to create an animation on the given topic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rPr>
      </w:pPr>
      <w:r w:rsidDel="00000000" w:rsidR="00000000" w:rsidRPr="00000000">
        <w:rPr>
          <w:sz w:val="27"/>
          <w:szCs w:val="27"/>
          <w:rtl w:val="0"/>
        </w:rPr>
        <w:t xml:space="preserve">Topic will be announced on the day of the event.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rPr>
      </w:pPr>
      <w:r w:rsidDel="00000000" w:rsidR="00000000" w:rsidRPr="00000000">
        <w:rPr>
          <w:sz w:val="27"/>
          <w:szCs w:val="27"/>
          <w:rtl w:val="0"/>
        </w:rPr>
        <w:t xml:space="preserve">Relevant images will be provided to the students.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rtl w:val="0"/>
        </w:rPr>
        <w:t xml:space="preserve">se of internet will not be allowed.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Time limit for the event will be 1</w:t>
      </w:r>
      <w:r w:rsidDel="00000000" w:rsidR="00000000" w:rsidRPr="00000000">
        <w:rPr>
          <w:rFonts w:ascii="Arial" w:cs="Arial" w:eastAsia="Arial" w:hAnsi="Arial"/>
          <w:vertAlign w:val="superscript"/>
          <w:rtl w:val="0"/>
        </w:rPr>
        <w:t xml:space="preserve">1/2 </w:t>
      </w:r>
      <w:r w:rsidDel="00000000" w:rsidR="00000000" w:rsidRPr="00000000">
        <w:rPr>
          <w:rFonts w:ascii="Arial" w:cs="Arial" w:eastAsia="Arial" w:hAnsi="Arial"/>
          <w:rtl w:val="0"/>
        </w:rPr>
        <w:t xml:space="preserve">hours.</w:t>
      </w:r>
    </w:p>
    <w:p w:rsidR="00000000" w:rsidDel="00000000" w:rsidP="00000000" w:rsidRDefault="00000000" w:rsidRPr="00000000">
      <w:pPr>
        <w:widowControl w:val="0"/>
        <w:spacing w:after="0" w:line="240" w:lineRule="auto"/>
        <w:contextualSpacing w:val="0"/>
        <w:rPr>
          <w:b w:val="1"/>
          <w:sz w:val="28"/>
          <w:szCs w:val="28"/>
        </w:rPr>
      </w:pPr>
      <w:r w:rsidDel="00000000" w:rsidR="00000000" w:rsidRPr="00000000">
        <w:rPr>
          <w:rtl w:val="0"/>
        </w:rPr>
      </w:r>
    </w:p>
    <w:sectPr>
      <w:pgSz w:h="15840" w:w="12240"/>
      <w:pgMar w:bottom="135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