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GitOps on AWS EKS with ECR, GitHub Actions &amp; Argo CD</w:t>
      </w:r>
    </w:p>
    <w:p>
      <w:pPr>
        <w:jc w:val="center"/>
      </w:pPr>
      <w:r>
        <w:rPr>
          <w:i/>
        </w:rPr>
        <w:t>Step-by-step implementation guide</w:t>
      </w:r>
    </w:p>
    <w:p>
      <w:pPr>
        <w:pBdr>
          <w:bottom w:val="single" w:sz="6" w:space="1" w:color="auto"/>
        </w:pBdr>
      </w:pPr>
      <w:r/>
    </w:p>
    <w:p>
      <w:r>
        <w:t>This document describes how to set up a complete GitOps workflow on AWS using Amazon ECR for container registry, Amazon EKS for Kubernetes, GitHub Actions for CI, and Argo CD for continuous delivery.</w:t>
      </w:r>
    </w:p>
    <w:p>
      <w:pPr>
        <w:pStyle w:val="Heading1"/>
      </w:pPr>
      <w:r>
        <w:t>Step 1: Infrastructure Preparation (AWS)</w:t>
      </w:r>
    </w:p>
    <w:p>
      <w:pPr>
        <w:pStyle w:val="Heading2"/>
      </w:pPr>
      <w:r>
        <w:t>Create Amazon ECR Repository</w:t>
      </w:r>
    </w:p>
    <w:p>
      <w:pPr>
        <w:pStyle w:val="ListBullet"/>
      </w:pPr>
      <w:r>
        <w:t>Open the Amazon ECR console.</w:t>
      </w:r>
    </w:p>
    <w:p>
      <w:pPr>
        <w:pStyle w:val="ListBullet"/>
      </w:pPr>
      <w:r>
        <w:t>Create a private repository named "gitops-k8s-repo" in region ap-south-1.</w:t>
      </w:r>
    </w:p>
    <w:p>
      <w:pPr>
        <w:pStyle w:val="Heading2"/>
      </w:pPr>
      <w:r>
        <w:t>Create Amazon EKS Cluster</w:t>
      </w:r>
    </w:p>
    <w:p>
      <w:pPr>
        <w:pStyle w:val="ListBullet"/>
      </w:pPr>
      <w:r>
        <w:t>Provision an EKS cluster with managed node groups.</w:t>
      </w:r>
    </w:p>
    <w:p>
      <w:pPr>
        <w:pStyle w:val="Heading2"/>
      </w:pPr>
      <w:r>
        <w:t>Create IAM Credentials</w:t>
      </w:r>
    </w:p>
    <w:p>
      <w:pPr>
        <w:pStyle w:val="ListBullet"/>
      </w:pPr>
      <w:r>
        <w:t>Create a non-root IAM user.</w:t>
      </w:r>
    </w:p>
    <w:p>
      <w:pPr>
        <w:pStyle w:val="ListBullet"/>
      </w:pPr>
      <w:r>
        <w:t>Attach the policy: AmazonEC2ContainerRegistryPowerUser.</w:t>
      </w:r>
    </w:p>
    <w:p>
      <w:pPr>
        <w:pStyle w:val="ListBullet"/>
      </w:pPr>
      <w:r>
        <w:t>Generate an Access Key ID and Secret Access Key. Ensure there are no trailing spaces or newlines when copying these keys.</w:t>
      </w:r>
    </w:p>
    <w:p>
      <w:pPr>
        <w:pStyle w:val="Heading1"/>
      </w:pPr>
      <w:r>
        <w:t>Step 2: Application &amp; Kubernetes Manifests</w:t>
      </w:r>
    </w:p>
    <w:p>
      <w:pPr>
        <w:pStyle w:val="Heading2"/>
      </w:pPr>
      <w:r>
        <w:t>Create the Application</w:t>
      </w:r>
    </w:p>
    <w:p>
      <w:pPr>
        <w:pStyle w:val="ListBullet"/>
      </w:pPr>
      <w:r>
        <w:t>Generate a Spring Boot application (Java 21, Maven) with the Actuator dependency for health checks.</w:t>
      </w:r>
    </w:p>
    <w:p>
      <w:pPr>
        <w:pStyle w:val="Heading2"/>
      </w:pPr>
      <w:r>
        <w:t>Create the Dockerfile</w:t>
      </w:r>
    </w:p>
    <w:p>
      <w:r>
        <w:t>Add a standard Dockerfile in the project root to package the generated .jar.</w:t>
      </w:r>
    </w:p>
    <w:p>
      <w:pPr>
        <w:pStyle w:val="Heading2"/>
      </w:pPr>
      <w:r>
        <w:t>Create Kubernetes Manifests</w:t>
      </w:r>
    </w:p>
    <w:p>
      <w:r>
        <w:t>Create a directory named k8s/ at the root of your project to store the manifests.</w:t>
      </w:r>
    </w:p>
    <w:p>
      <w:pPr>
        <w:pStyle w:val="Heading3"/>
      </w:pPr>
      <w:r>
        <w:t>k8s/deployment.yaml</w:t>
      </w:r>
    </w:p>
    <w:p>
      <w:r>
        <w:rPr>
          <w:rFonts w:ascii="Consolas" w:hAnsi="Consolas" w:eastAsia="Consolas"/>
          <w:sz w:val="20"/>
        </w:rPr>
        <w:t>apiVersion: apps/v1</w:t>
        <w:br/>
        <w:t>kind: Deployment</w:t>
        <w:br/>
        <w:t>metadata:</w:t>
        <w:br/>
        <w:t xml:space="preserve">  name: spring-boot-kubernetes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spring-boot-kubernetes</w:t>
        <w:br/>
        <w:t xml:space="preserve">  template:</w:t>
        <w:br/>
        <w:t xml:space="preserve">    metadata:</w:t>
        <w:br/>
        <w:t xml:space="preserve">      labels:</w:t>
        <w:br/>
        <w:t xml:space="preserve">        app: spring-boot-kubernetes</w:t>
        <w:br/>
        <w:t xml:space="preserve">    spec:</w:t>
        <w:br/>
        <w:t xml:space="preserve">      containers:</w:t>
        <w:br/>
        <w:t xml:space="preserve">        - name: spring-boot-app</w:t>
        <w:br/>
        <w:t xml:space="preserve">          # The image tag below will be dynamically replaced by GitHub Actions</w:t>
        <w:br/>
        <w:t xml:space="preserve">          image: 123456789012.dkr.ecr.ap-south-1.amazonaws.com/gitops-k8s-repo:latest</w:t>
        <w:br/>
        <w:t xml:space="preserve">          ports:</w:t>
        <w:br/>
        <w:t xml:space="preserve">            - containerPort: 8080</w:t>
      </w:r>
    </w:p>
    <w:p>
      <w:pPr>
        <w:pStyle w:val="Heading3"/>
      </w:pPr>
      <w:r>
        <w:t>k8s/service.yaml</w:t>
      </w:r>
    </w:p>
    <w:p>
      <w:r>
        <w:rPr>
          <w:rFonts w:ascii="Consolas" w:hAnsi="Consolas" w:eastAsia="Consolas"/>
          <w:sz w:val="20"/>
        </w:rPr>
        <w:t>apiVersion: v1</w:t>
        <w:br/>
        <w:t>kind: Service</w:t>
        <w:br/>
        <w:t>metadata:</w:t>
        <w:br/>
        <w:t xml:space="preserve">  name: spring-boot-kubernetes-service</w:t>
        <w:br/>
        <w:t>spec:</w:t>
        <w:br/>
        <w:t xml:space="preserve">  type: LoadBalancer</w:t>
        <w:br/>
        <w:t xml:space="preserve">  selector:</w:t>
        <w:br/>
        <w:t xml:space="preserve">    app: spring-boot-kubernetes</w:t>
        <w:br/>
        <w:t xml:space="preserve">  ports:</w:t>
        <w:br/>
        <w:t xml:space="preserve">    - protocol: TCP</w:t>
        <w:br/>
        <w:t xml:space="preserve">      port: 8080</w:t>
        <w:br/>
        <w:t xml:space="preserve">      targetPort: 8080</w:t>
      </w:r>
    </w:p>
    <w:p>
      <w:pPr>
        <w:pStyle w:val="Heading1"/>
      </w:pPr>
      <w:r>
        <w:t>Step 3: CI Pipeline (GitHub Actions)</w:t>
      </w:r>
    </w:p>
    <w:p>
      <w:pPr>
        <w:pStyle w:val="Heading2"/>
      </w:pPr>
      <w:r>
        <w:t>1) Configure Repository Secrets</w:t>
      </w:r>
    </w:p>
    <w:p>
      <w:pPr>
        <w:pStyle w:val="ListBullet"/>
      </w:pPr>
      <w:r>
        <w:t>In GitHub, go to Settings &gt; Secrets and variables &gt; Actions &gt; Repository secrets and add:</w:t>
      </w:r>
    </w:p>
    <w:p>
      <w:pPr>
        <w:pStyle w:val="ListBullet"/>
      </w:pPr>
      <w:r>
        <w:t>`ACCESS_KEY`: Your AWS Access Key ID.</w:t>
      </w:r>
    </w:p>
    <w:p>
      <w:pPr>
        <w:pStyle w:val="ListBullet"/>
      </w:pPr>
      <w:r>
        <w:t>`SECRET_ACCESS_KEY`: Your AWS Secret Access Key.</w:t>
      </w:r>
    </w:p>
    <w:p>
      <w:pPr>
        <w:pStyle w:val="Heading2"/>
      </w:pPr>
      <w:r>
        <w:t>2) Grant GitHub Actions Write Permissions (Crucial)</w:t>
      </w:r>
    </w:p>
    <w:p>
      <w:pPr>
        <w:pStyle w:val="ListBullet"/>
      </w:pPr>
      <w:r>
        <w:t>Go to repository Settings &gt; Actions &gt; General.</w:t>
      </w:r>
    </w:p>
    <w:p>
      <w:pPr>
        <w:pStyle w:val="ListBullet"/>
      </w:pPr>
      <w:r>
        <w:t>Under Workflow permissions, select: Read and write permissions.</w:t>
      </w:r>
    </w:p>
    <w:p>
      <w:pPr>
        <w:pStyle w:val="ListBullet"/>
      </w:pPr>
      <w:r>
        <w:t>Click Save.</w:t>
      </w:r>
    </w:p>
    <w:p>
      <w:pPr>
        <w:pStyle w:val="Heading2"/>
      </w:pPr>
      <w:r>
        <w:t>3) Create the workflow file: .github/workflows/ci.yml</w:t>
      </w:r>
    </w:p>
    <w:p>
      <w:r>
        <w:t>Troubleshooting note (ECR Login Hash Error): If the standard AWS credentials action fails with a Signature V4 error, use the direct login method below.</w:t>
      </w:r>
    </w:p>
    <w:p>
      <w:r>
        <w:rPr>
          <w:rFonts w:ascii="Consolas" w:hAnsi="Consolas" w:eastAsia="Consolas"/>
          <w:sz w:val="20"/>
        </w:rPr>
        <w:t>name: Build and Push to ECR</w:t>
        <w:br/>
        <w:br/>
        <w:t>on:</w:t>
        <w:br/>
        <w:t xml:space="preserve">  push:</w:t>
        <w:br/>
        <w:t xml:space="preserve">    branches: [ "main" ]</w:t>
        <w:br/>
        <w:br/>
        <w:t>permissions:</w:t>
        <w:br/>
        <w:t xml:space="preserve">  contents: write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 up JDK 21</w:t>
        <w:br/>
        <w:t xml:space="preserve">        uses: actions/setup-java@v4</w:t>
        <w:br/>
        <w:t xml:space="preserve">        with:</w:t>
        <w:br/>
        <w:t xml:space="preserve">          java-version: '21'</w:t>
        <w:br/>
        <w:t xml:space="preserve">          distribution: 'temurin'</w:t>
        <w:br/>
        <w:t xml:space="preserve">          cache: maven</w:t>
        <w:br/>
        <w:br/>
        <w:t xml:space="preserve">      - name: Build with Maven</w:t>
        <w:br/>
        <w:t xml:space="preserve">        run: mvn clean package -DskipTests</w:t>
        <w:br/>
        <w:br/>
        <w:t xml:space="preserve">      - name: Login to Amazon ECR (Direct Method)</w:t>
        <w:br/>
        <w:t xml:space="preserve">        env:</w:t>
        <w:br/>
        <w:t xml:space="preserve">          AWS_ACCESS_KEY_ID: ${{ secrets.ACCESS_KEY }}</w:t>
        <w:br/>
        <w:t xml:space="preserve">          AWS_SECRET_ACCESS_KEY: ${{ secrets.SECRET_ACCESS_KEY }}</w:t>
        <w:br/>
        <w:t xml:space="preserve">          ECR_REGISTRY: 123456789012.dkr.ecr.ap-south-1.amazonaws.com</w:t>
        <w:br/>
        <w:t xml:space="preserve">        run: |</w:t>
        <w:br/>
        <w:t xml:space="preserve">          aws ecr get-login-password --region ap-south-1 | docker login --username AWS --password-stdin $ECR_REGISTRY</w:t>
        <w:br/>
        <w:br/>
        <w:t xml:space="preserve">      - name: Build, tag, and push image to Amazon ECR</w:t>
        <w:br/>
        <w:t xml:space="preserve">        env:</w:t>
        <w:br/>
        <w:t xml:space="preserve">          ECR_REGISTRY: 123456789012.dkr.ecr.ap-south-1.amazonaws.com</w:t>
        <w:br/>
        <w:t xml:space="preserve">          ECR_REPOSITORY: gitops-k8s-repo</w:t>
        <w:br/>
        <w:t xml:space="preserve">          IMAGE_TAG: ${{ github.sha }}</w:t>
        <w:br/>
        <w:t xml:space="preserve">        run: |</w:t>
        <w:br/>
        <w:t xml:space="preserve">          docker build -t $ECR_REGISTRY/$ECR_REPOSITORY:$IMAGE_TAG .</w:t>
        <w:br/>
        <w:t xml:space="preserve">          docker push $ECR_REGISTRY/$ECR_REPOSITORY:$IMAGE_TAG</w:t>
        <w:br/>
        <w:br/>
        <w:t xml:space="preserve">      - name: Update Deployment Manifest</w:t>
        <w:br/>
        <w:t xml:space="preserve">        env:</w:t>
        <w:br/>
        <w:t xml:space="preserve">          ECR_REGISTRY: 123456789012.dkr.ecr.ap-south-1.amazonaws.com</w:t>
        <w:br/>
        <w:t xml:space="preserve">        run: |</w:t>
        <w:br/>
        <w:t xml:space="preserve">          git config --global user.name "github-actions"</w:t>
        <w:br/>
        <w:t xml:space="preserve">          git config --global user.email "github-actions@github.com"</w:t>
        <w:br/>
        <w:t xml:space="preserve">          sed -i "s|image:.*|image: $ECR_REGISTRY/gitops-k8s-repo:${{ github.sha }}|g" k8s/deployment.yaml</w:t>
        <w:br/>
        <w:t xml:space="preserve">          git add k8s/</w:t>
        <w:br/>
        <w:t xml:space="preserve">          git commit -m "Update image tag to ${{ github.sha }} [skip ci]"</w:t>
        <w:br/>
        <w:t xml:space="preserve">          git push</w:t>
      </w:r>
    </w:p>
    <w:p>
      <w:pPr>
        <w:pStyle w:val="Heading1"/>
      </w:pPr>
      <w:r>
        <w:t>Step 4: Continuous Delivery (Argo CD Setup)</w:t>
      </w:r>
    </w:p>
    <w:p>
      <w:pPr>
        <w:pStyle w:val="Heading2"/>
      </w:pPr>
      <w:r>
        <w:t>1) Install Argo CD on EKS</w:t>
      </w:r>
    </w:p>
    <w:p>
      <w:r>
        <w:rPr>
          <w:rFonts w:ascii="Consolas" w:hAnsi="Consolas" w:eastAsia="Consolas"/>
          <w:sz w:val="20"/>
        </w:rPr>
        <w:t>kubectl create namespace argocd</w:t>
        <w:br/>
        <w:t>kubectl apply -n argocd -f https://raw.githubusercontent.com/argoproj/argo-cd/stable/manifests/install.yaml</w:t>
      </w:r>
    </w:p>
    <w:p>
      <w:pPr>
        <w:pStyle w:val="Heading2"/>
      </w:pPr>
      <w:r>
        <w:t>2) Expose the Argo CD UI</w:t>
      </w:r>
    </w:p>
    <w:p>
      <w:r>
        <w:t>Patch the argocd-server service to type LoadBalancer:</w:t>
      </w:r>
    </w:p>
    <w:p>
      <w:r>
        <w:rPr>
          <w:rFonts w:ascii="Consolas" w:hAnsi="Consolas" w:eastAsia="Consolas"/>
          <w:sz w:val="20"/>
        </w:rPr>
        <w:t>kubectl patch svc argocd-server -n argocd -p '{"spec": {"type": "LoadBalancer"}}'</w:t>
      </w:r>
    </w:p>
    <w:p>
      <w:pPr>
        <w:pStyle w:val="Heading2"/>
      </w:pPr>
      <w:r>
        <w:t>3) Retrieve the Login Credentials &amp; URL</w:t>
      </w:r>
    </w:p>
    <w:p>
      <w:pPr>
        <w:pStyle w:val="ListBullet"/>
      </w:pPr>
      <w:r>
        <w:t>Get the URL: kubectl get svc argocd-server -n argocd and copy the EXTERNAL-IP.</w:t>
      </w:r>
    </w:p>
    <w:p>
      <w:pPr>
        <w:pStyle w:val="ListBullet"/>
      </w:pPr>
      <w:r>
        <w:t>Get the password:</w:t>
      </w:r>
    </w:p>
    <w:p>
      <w:r>
        <w:rPr>
          <w:rFonts w:ascii="Consolas" w:hAnsi="Consolas" w:eastAsia="Consolas"/>
          <w:sz w:val="20"/>
        </w:rPr>
        <w:t>kubectl -n argocd get secret argocd-initial-admin-secret -o jsonpath="{.data.password}" | base64 -d</w:t>
      </w:r>
    </w:p>
    <w:p>
      <w:pPr>
        <w:pStyle w:val="ListBullet"/>
      </w:pPr>
      <w:r>
        <w:t>Login: Open the EXTERNAL-IP in your browser. Username: admin; Password: output from the command above.</w:t>
      </w:r>
    </w:p>
    <w:p>
      <w:pPr>
        <w:pStyle w:val="ListBullet"/>
      </w:pPr>
      <w:r>
        <w:t>In the Argo CD UI: Click New App, set Sync Policy = Automatic, set Repository URL to your GitHub repo, Path = k8s/, then click Create.</w:t>
      </w:r>
    </w:p>
    <w:p>
      <w:pPr>
        <w:pStyle w:val="Heading1"/>
      </w:pPr>
      <w:r>
        <w:t>Step 5: Connecting the Dots (EKS CLI Troubleshooting)</w:t>
      </w:r>
    </w:p>
    <w:p>
      <w:pPr>
        <w:pStyle w:val="Heading2"/>
      </w:pPr>
      <w:r>
        <w:t>Issue 1: dial tcp 127.0.0.1:8080: connect: connection refused</w:t>
      </w:r>
    </w:p>
    <w:p>
      <w:r>
        <w:t>Fix: Refresh kubeconfig by pointing kubectl back to your cluster region:</w:t>
      </w:r>
    </w:p>
    <w:p>
      <w:r>
        <w:rPr>
          <w:rFonts w:ascii="Consolas" w:hAnsi="Consolas" w:eastAsia="Consolas"/>
          <w:sz w:val="20"/>
        </w:rPr>
        <w:t>aws eks update-kubeconfig --region ap-south-1 --name &lt;your-cluster-name&gt;</w:t>
      </w:r>
    </w:p>
    <w:p>
      <w:pPr>
        <w:pStyle w:val="Heading2"/>
      </w:pPr>
      <w:r>
        <w:t>Issue 2: the server has asked for the client to provide credentials</w:t>
      </w:r>
    </w:p>
    <w:p>
      <w:r>
        <w:t>Fix: Export your AWS credentials and region:</w:t>
      </w:r>
    </w:p>
    <w:p>
      <w:r>
        <w:rPr>
          <w:rFonts w:ascii="Consolas" w:hAnsi="Consolas" w:eastAsia="Consolas"/>
          <w:sz w:val="20"/>
        </w:rPr>
        <w:t>export AWS_ACCESS_KEY_ID="your_access_key"</w:t>
        <w:br/>
        <w:t>export AWS_SECRET_ACCESS_KEY="your_secret_key"</w:t>
        <w:br/>
        <w:t>export AWS_DEFAULT_REGION="ap-south-1"</w:t>
      </w:r>
    </w:p>
    <w:p>
      <w:r>
        <w:t>Verify with:</w:t>
      </w:r>
    </w:p>
    <w:p>
      <w:r>
        <w:rPr>
          <w:rFonts w:ascii="Consolas" w:hAnsi="Consolas" w:eastAsia="Consolas"/>
          <w:sz w:val="20"/>
        </w:rPr>
        <w:t>kubectl get nodes</w:t>
      </w:r>
    </w:p>
    <w:p>
      <w:pPr>
        <w:pStyle w:val="Heading1"/>
      </w:pPr>
      <w:r>
        <w:t>Step 6: Final Verification &amp; Access</w:t>
      </w:r>
    </w:p>
    <w:p>
      <w:r>
        <w:t>Once Argo CD syncs your application, it will create both the Deployment and the Service from the k8s/ folder.</w:t>
      </w:r>
    </w:p>
    <w:p>
      <w:r>
        <w:t>Get the Application URL:</w:t>
      </w:r>
    </w:p>
    <w:p>
      <w:r>
        <w:rPr>
          <w:rFonts w:ascii="Consolas" w:hAnsi="Consolas" w:eastAsia="Consolas"/>
          <w:sz w:val="20"/>
        </w:rPr>
        <w:t>kubectl get svc spring-boot-kubernetes-service</w:t>
      </w:r>
    </w:p>
    <w:p>
      <w:r>
        <w:t>Access the app by opening the EXTERNAL-IP in your browser:</w:t>
      </w:r>
    </w:p>
    <w:p>
      <w:r>
        <w:rPr>
          <w:rFonts w:ascii="Consolas" w:hAnsi="Consolas" w:eastAsia="Consolas"/>
          <w:sz w:val="20"/>
        </w:rPr>
        <w:t>http://&lt;EXTERNAL-IP&gt;:8080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