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BD8F" w14:textId="1EFBB319" w:rsidR="0004535F" w:rsidRPr="00690203" w:rsidRDefault="00412E8C" w:rsidP="0004535F">
      <w:pPr>
        <w:rPr>
          <w:rFonts w:cstheme="minorHAnsi"/>
          <w:noProof/>
          <w:color w:val="000000" w:themeColor="text1"/>
        </w:rPr>
      </w:pPr>
      <w:r w:rsidRPr="009F01B4">
        <w:rPr>
          <w:rFonts w:ascii="Poppins" w:hAnsi="Poppins" w:cs="Poppins"/>
          <w:b/>
          <w:bCs/>
          <w:noProof/>
          <w:color w:val="26A9E0"/>
          <w:sz w:val="68"/>
          <w:szCs w:val="68"/>
          <w:lang w:val="en-GB" w:eastAsia="en-GB"/>
        </w:rPr>
        <w:drawing>
          <wp:anchor distT="0" distB="0" distL="114300" distR="114300" simplePos="0" relativeHeight="251662848" behindDoc="1" locked="0" layoutInCell="1" allowOverlap="1" wp14:anchorId="6B52854C" wp14:editId="163877B9">
            <wp:simplePos x="0" y="0"/>
            <wp:positionH relativeFrom="page">
              <wp:align>right</wp:align>
            </wp:positionH>
            <wp:positionV relativeFrom="paragraph">
              <wp:posOffset>-924560</wp:posOffset>
            </wp:positionV>
            <wp:extent cx="7770495" cy="10987062"/>
            <wp:effectExtent l="0" t="0" r="1905" b="5080"/>
            <wp:wrapNone/>
            <wp:docPr id="131" name="Picture 40"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40" descr="A picture containing night sk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770495" cy="109870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AF030" w14:textId="1B0B2EB7" w:rsidR="0004535F" w:rsidRPr="00690203" w:rsidRDefault="0004535F" w:rsidP="0004535F">
      <w:pPr>
        <w:rPr>
          <w:rFonts w:cstheme="minorHAnsi"/>
        </w:rPr>
      </w:pPr>
    </w:p>
    <w:p w14:paraId="3A9D4817" w14:textId="39366959" w:rsidR="0004535F" w:rsidRPr="00690203" w:rsidRDefault="006F2253" w:rsidP="0004535F">
      <w:pPr>
        <w:rPr>
          <w:rFonts w:cstheme="minorHAnsi"/>
        </w:rPr>
      </w:pPr>
      <w:r>
        <w:rPr>
          <w:rFonts w:ascii="Poppins" w:hAnsi="Poppins" w:cs="Poppins"/>
          <w:b/>
          <w:bCs/>
          <w:noProof/>
          <w:color w:val="26A9E0"/>
          <w:sz w:val="68"/>
          <w:szCs w:val="68"/>
          <w:lang w:val="en-GB" w:eastAsia="en-GB"/>
        </w:rPr>
        <w:drawing>
          <wp:inline distT="0" distB="0" distL="0" distR="0" wp14:anchorId="777453BF" wp14:editId="129A317B">
            <wp:extent cx="2038350" cy="628650"/>
            <wp:effectExtent l="0" t="0" r="0" b="0"/>
            <wp:docPr id="211" name="Picture 2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picture containing 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38350" cy="628650"/>
                    </a:xfrm>
                    <a:prstGeom prst="rect">
                      <a:avLst/>
                    </a:prstGeom>
                  </pic:spPr>
                </pic:pic>
              </a:graphicData>
            </a:graphic>
          </wp:inline>
        </w:drawing>
      </w:r>
    </w:p>
    <w:p w14:paraId="3EE36E5A" w14:textId="2FE8CE89" w:rsidR="0004535F" w:rsidRPr="00690203" w:rsidRDefault="0004535F" w:rsidP="0004535F">
      <w:pPr>
        <w:rPr>
          <w:rFonts w:cstheme="minorHAnsi"/>
        </w:rPr>
      </w:pPr>
    </w:p>
    <w:p w14:paraId="360D3DED" w14:textId="2486F570" w:rsidR="0004535F" w:rsidRPr="00690203" w:rsidRDefault="0004535F" w:rsidP="0004535F">
      <w:pPr>
        <w:rPr>
          <w:rFonts w:cstheme="minorHAnsi"/>
        </w:rPr>
      </w:pPr>
    </w:p>
    <w:p w14:paraId="350D6EA9" w14:textId="5D438B2F" w:rsidR="0004535F" w:rsidRPr="00690203" w:rsidRDefault="0004535F" w:rsidP="0004535F">
      <w:pPr>
        <w:rPr>
          <w:rFonts w:cstheme="minorHAnsi"/>
        </w:rPr>
      </w:pPr>
    </w:p>
    <w:p w14:paraId="5F5B20C2" w14:textId="49F7C5C2" w:rsidR="0004535F" w:rsidRPr="00690203" w:rsidRDefault="00B161DC" w:rsidP="00B161DC">
      <w:pPr>
        <w:tabs>
          <w:tab w:val="left" w:pos="5850"/>
        </w:tabs>
        <w:rPr>
          <w:rFonts w:cstheme="minorHAnsi"/>
        </w:rPr>
      </w:pPr>
      <w:r>
        <w:rPr>
          <w:rFonts w:cstheme="minorHAnsi"/>
        </w:rPr>
        <w:tab/>
      </w:r>
    </w:p>
    <w:p w14:paraId="4604AABD" w14:textId="2619F1E3" w:rsidR="0004535F" w:rsidRPr="00690203" w:rsidRDefault="0004535F" w:rsidP="0004535F">
      <w:pPr>
        <w:rPr>
          <w:rFonts w:cstheme="minorHAnsi"/>
        </w:rPr>
      </w:pPr>
    </w:p>
    <w:p w14:paraId="3C16DC98" w14:textId="5E349A0B" w:rsidR="0004535F" w:rsidRPr="00690203" w:rsidRDefault="0004535F" w:rsidP="0004535F">
      <w:pPr>
        <w:rPr>
          <w:rFonts w:cstheme="minorHAnsi"/>
        </w:rPr>
      </w:pPr>
    </w:p>
    <w:p w14:paraId="54197514" w14:textId="6F3DD6BB" w:rsidR="0004535F" w:rsidRPr="00690203" w:rsidRDefault="0004535F" w:rsidP="0004535F">
      <w:pPr>
        <w:rPr>
          <w:rFonts w:cstheme="minorHAnsi"/>
        </w:rPr>
      </w:pPr>
    </w:p>
    <w:p w14:paraId="6FAD7381" w14:textId="4E76A1F5" w:rsidR="0004535F" w:rsidRPr="00690203" w:rsidRDefault="0004535F" w:rsidP="0004535F">
      <w:pPr>
        <w:rPr>
          <w:rFonts w:cstheme="minorHAnsi"/>
        </w:rPr>
      </w:pPr>
    </w:p>
    <w:p w14:paraId="6C3503A3" w14:textId="02DB7AC6" w:rsidR="0004535F" w:rsidRPr="00690203" w:rsidRDefault="00B161DC" w:rsidP="00B161DC">
      <w:pPr>
        <w:tabs>
          <w:tab w:val="right" w:pos="6425"/>
        </w:tabs>
        <w:rPr>
          <w:rFonts w:cstheme="minorHAnsi"/>
        </w:rPr>
      </w:pPr>
      <w:r>
        <w:rPr>
          <w:rFonts w:cstheme="minorHAnsi"/>
        </w:rPr>
        <w:tab/>
      </w:r>
    </w:p>
    <w:p w14:paraId="48D97415" w14:textId="77777777" w:rsidR="0004535F" w:rsidRPr="00690203" w:rsidRDefault="0004535F" w:rsidP="0004535F">
      <w:pPr>
        <w:rPr>
          <w:rFonts w:cstheme="minorHAnsi"/>
        </w:rPr>
      </w:pPr>
    </w:p>
    <w:p w14:paraId="59472ACF" w14:textId="77777777" w:rsidR="0004535F" w:rsidRPr="00690203" w:rsidRDefault="0004535F" w:rsidP="0004535F">
      <w:pPr>
        <w:rPr>
          <w:rFonts w:cstheme="minorHAnsi"/>
        </w:rPr>
      </w:pPr>
    </w:p>
    <w:p w14:paraId="1A423798" w14:textId="77777777" w:rsidR="0004535F" w:rsidRPr="00690203" w:rsidRDefault="0004535F" w:rsidP="0004535F">
      <w:pPr>
        <w:rPr>
          <w:rFonts w:cstheme="minorHAnsi"/>
        </w:rPr>
      </w:pPr>
    </w:p>
    <w:p w14:paraId="795B8760" w14:textId="27971C0B" w:rsidR="0004535F" w:rsidRPr="00690203" w:rsidRDefault="002B2B20" w:rsidP="0004535F">
      <w:pPr>
        <w:rPr>
          <w:rFonts w:cstheme="minorHAnsi"/>
        </w:rPr>
      </w:pPr>
      <w:r w:rsidRPr="00412B29">
        <w:rPr>
          <w:rFonts w:ascii="Times New Roman" w:eastAsia="Times New Roman" w:hAnsi="Times New Roman"/>
          <w:noProof/>
          <w:sz w:val="24"/>
          <w:szCs w:val="24"/>
        </w:rPr>
        <mc:AlternateContent>
          <mc:Choice Requires="wps">
            <w:drawing>
              <wp:anchor distT="0" distB="0" distL="114300" distR="114300" simplePos="0" relativeHeight="251664386" behindDoc="0" locked="0" layoutInCell="1" allowOverlap="1" wp14:anchorId="63A00EA8" wp14:editId="15C51461">
                <wp:simplePos x="0" y="0"/>
                <wp:positionH relativeFrom="margin">
                  <wp:align>left</wp:align>
                </wp:positionH>
                <wp:positionV relativeFrom="paragraph">
                  <wp:posOffset>98425</wp:posOffset>
                </wp:positionV>
                <wp:extent cx="6035040" cy="4000500"/>
                <wp:effectExtent l="0" t="0" r="0" b="0"/>
                <wp:wrapNone/>
                <wp:docPr id="27"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400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B0669" w14:textId="30441C48" w:rsidR="002B2B20" w:rsidRPr="002B2B20" w:rsidRDefault="002B2B20" w:rsidP="002B2B20">
                            <w:pPr>
                              <w:rPr>
                                <w:rFonts w:cs="Calibri"/>
                                <w:b/>
                                <w:bCs/>
                                <w:color w:val="00B0F0"/>
                                <w:sz w:val="72"/>
                                <w:szCs w:val="72"/>
                              </w:rPr>
                            </w:pPr>
                            <w:r>
                              <w:rPr>
                                <w:rFonts w:cs="Calibri"/>
                                <w:b/>
                                <w:bCs/>
                                <w:color w:val="00B0F0"/>
                                <w:sz w:val="72"/>
                                <w:szCs w:val="72"/>
                              </w:rPr>
                              <w:t>S</w:t>
                            </w:r>
                            <w:r w:rsidR="006F2253">
                              <w:rPr>
                                <w:rFonts w:cs="Calibri"/>
                                <w:b/>
                                <w:bCs/>
                                <w:color w:val="00B0F0"/>
                                <w:sz w:val="72"/>
                                <w:szCs w:val="72"/>
                              </w:rPr>
                              <w:t>UBEX</w:t>
                            </w:r>
                            <w:r>
                              <w:rPr>
                                <w:rFonts w:cs="Calibri"/>
                                <w:b/>
                                <w:bCs/>
                                <w:color w:val="00B0F0"/>
                                <w:sz w:val="72"/>
                                <w:szCs w:val="72"/>
                              </w:rPr>
                              <w:t xml:space="preserve"> </w:t>
                            </w:r>
                            <w:r>
                              <w:rPr>
                                <w:rFonts w:cs="Calibri"/>
                                <w:b/>
                                <w:bCs/>
                                <w:color w:val="00B0F0"/>
                                <w:sz w:val="72"/>
                                <w:szCs w:val="72"/>
                              </w:rPr>
                              <w:br/>
                            </w:r>
                            <w:r w:rsidR="00756594" w:rsidRPr="00756594">
                              <w:rPr>
                                <w:rFonts w:cs="Calibri"/>
                                <w:color w:val="00B0F0"/>
                                <w:sz w:val="72"/>
                                <w:szCs w:val="72"/>
                              </w:rPr>
                              <w:t>BEL_eSign_Module_FLow</w:t>
                            </w:r>
                          </w:p>
                          <w:p w14:paraId="688D004B" w14:textId="77777777" w:rsidR="002B2B20" w:rsidRDefault="002B2B20" w:rsidP="002B2B20">
                            <w:pPr>
                              <w:rPr>
                                <w:rFonts w:cs="Calibri"/>
                                <w:bCs/>
                                <w:color w:val="767171"/>
                                <w:sz w:val="48"/>
                                <w:szCs w:val="72"/>
                              </w:rPr>
                            </w:pPr>
                          </w:p>
                          <w:p w14:paraId="3A1428F2" w14:textId="77777777" w:rsidR="002B2B20" w:rsidRDefault="002B2B20" w:rsidP="002B2B20">
                            <w:pPr>
                              <w:rPr>
                                <w:rFonts w:cs="Calibri"/>
                                <w:bCs/>
                                <w:color w:val="767171"/>
                                <w:sz w:val="48"/>
                                <w:szCs w:val="72"/>
                              </w:rPr>
                            </w:pPr>
                          </w:p>
                          <w:p w14:paraId="1BD880B6" w14:textId="3AB64A79" w:rsidR="002B2B20" w:rsidRPr="00412E8C" w:rsidRDefault="00756594" w:rsidP="002B2B20">
                            <w:pPr>
                              <w:rPr>
                                <w:rFonts w:cs="Calibri"/>
                                <w:bCs/>
                                <w:color w:val="B4C6E7" w:themeColor="accent1" w:themeTint="66"/>
                                <w:sz w:val="48"/>
                                <w:szCs w:val="72"/>
                              </w:rPr>
                            </w:pPr>
                            <w:r w:rsidRPr="00756594">
                              <w:rPr>
                                <w:rFonts w:cs="Calibri"/>
                                <w:bCs/>
                                <w:color w:val="B4C6E7" w:themeColor="accent1" w:themeTint="66"/>
                                <w:sz w:val="48"/>
                                <w:szCs w:val="72"/>
                              </w:rPr>
                              <w:t>BEL</w:t>
                            </w:r>
                            <w:r>
                              <w:rPr>
                                <w:rFonts w:cs="Calibri"/>
                                <w:bCs/>
                                <w:color w:val="B4C6E7" w:themeColor="accent1" w:themeTint="66"/>
                                <w:sz w:val="48"/>
                                <w:szCs w:val="72"/>
                              </w:rPr>
                              <w:t xml:space="preserve"> </w:t>
                            </w:r>
                            <w:proofErr w:type="spellStart"/>
                            <w:r w:rsidRPr="00756594">
                              <w:rPr>
                                <w:rFonts w:cs="Calibri"/>
                                <w:bCs/>
                                <w:color w:val="B4C6E7" w:themeColor="accent1" w:themeTint="66"/>
                                <w:sz w:val="48"/>
                                <w:szCs w:val="72"/>
                              </w:rPr>
                              <w:t>eSign</w:t>
                            </w:r>
                            <w:proofErr w:type="spellEnd"/>
                            <w:r>
                              <w:rPr>
                                <w:rFonts w:cs="Calibri"/>
                                <w:bCs/>
                                <w:color w:val="B4C6E7" w:themeColor="accent1" w:themeTint="66"/>
                                <w:sz w:val="48"/>
                                <w:szCs w:val="72"/>
                              </w:rPr>
                              <w:t xml:space="preserve"> </w:t>
                            </w:r>
                            <w:r w:rsidRPr="00756594">
                              <w:rPr>
                                <w:rFonts w:cs="Calibri"/>
                                <w:bCs/>
                                <w:color w:val="B4C6E7" w:themeColor="accent1" w:themeTint="66"/>
                                <w:sz w:val="48"/>
                                <w:szCs w:val="72"/>
                              </w:rPr>
                              <w:t>Module</w:t>
                            </w:r>
                            <w:r>
                              <w:rPr>
                                <w:rFonts w:cs="Calibri"/>
                                <w:bCs/>
                                <w:color w:val="B4C6E7" w:themeColor="accent1" w:themeTint="66"/>
                                <w:sz w:val="48"/>
                                <w:szCs w:val="72"/>
                              </w:rPr>
                              <w:t xml:space="preserve"> </w:t>
                            </w:r>
                            <w:proofErr w:type="spellStart"/>
                            <w:r w:rsidRPr="00756594">
                              <w:rPr>
                                <w:rFonts w:cs="Calibri"/>
                                <w:bCs/>
                                <w:color w:val="B4C6E7" w:themeColor="accent1" w:themeTint="66"/>
                                <w:sz w:val="48"/>
                                <w:szCs w:val="72"/>
                              </w:rPr>
                              <w:t>FLow</w:t>
                            </w:r>
                            <w:proofErr w:type="spellEnd"/>
                          </w:p>
                          <w:p w14:paraId="5BCE7E16" w14:textId="7B801FEE" w:rsidR="002B2B20" w:rsidRPr="00412B29" w:rsidRDefault="002B2B20" w:rsidP="002B2B20">
                            <w:pPr>
                              <w:rPr>
                                <w:rFonts w:cs="Calibri"/>
                                <w:color w:val="767171"/>
                              </w:rPr>
                            </w:pPr>
                            <w:r w:rsidRPr="00412E8C">
                              <w:rPr>
                                <w:rFonts w:cs="Calibri"/>
                                <w:color w:val="B4C6E7" w:themeColor="accent1" w:themeTint="66"/>
                              </w:rPr>
                              <w:fldChar w:fldCharType="begin"/>
                            </w:r>
                            <w:r w:rsidRPr="00412E8C">
                              <w:rPr>
                                <w:rFonts w:cs="Calibri"/>
                                <w:color w:val="B4C6E7" w:themeColor="accent1" w:themeTint="66"/>
                              </w:rPr>
                              <w:instrText xml:space="preserve"> DATE  \@ "dddd, MMMM d, yyyy"  \* MERGEFORMAT </w:instrText>
                            </w:r>
                            <w:r w:rsidRPr="00412E8C">
                              <w:rPr>
                                <w:rFonts w:cs="Calibri"/>
                                <w:color w:val="B4C6E7" w:themeColor="accent1" w:themeTint="66"/>
                              </w:rPr>
                              <w:fldChar w:fldCharType="separate"/>
                            </w:r>
                            <w:r w:rsidR="00644836">
                              <w:rPr>
                                <w:rFonts w:cs="Calibri"/>
                                <w:noProof/>
                                <w:color w:val="B4C6E7" w:themeColor="accent1" w:themeTint="66"/>
                              </w:rPr>
                              <w:t>Wednesday, October 5, 2022</w:t>
                            </w:r>
                            <w:r w:rsidRPr="00412E8C">
                              <w:rPr>
                                <w:rFonts w:cs="Calibri"/>
                                <w:color w:val="B4C6E7" w:themeColor="accent1" w:themeTint="66"/>
                              </w:rPr>
                              <w:fldChar w:fldCharType="end"/>
                            </w:r>
                            <w:r w:rsidRPr="00412E8C">
                              <w:rPr>
                                <w:rFonts w:cs="Calibri"/>
                                <w:color w:val="B4C6E7" w:themeColor="accent1" w:themeTint="66"/>
                              </w:rPr>
                              <w:tab/>
                            </w:r>
                            <w:r>
                              <w:rPr>
                                <w:rFonts w:cs="Calibri"/>
                                <w:color w:val="767171"/>
                              </w:rPr>
                              <w:tab/>
                            </w:r>
                            <w:r>
                              <w:rPr>
                                <w:rFonts w:cs="Calibri"/>
                                <w:color w:val="767171"/>
                              </w:rPr>
                              <w:tab/>
                            </w:r>
                            <w:r>
                              <w:rPr>
                                <w:rFonts w:cs="Calibri"/>
                                <w:color w:val="767171"/>
                              </w:rPr>
                              <w:tab/>
                            </w:r>
                            <w:r>
                              <w:rPr>
                                <w:rFonts w:cs="Calibri"/>
                                <w:color w:val="767171"/>
                              </w:rPr>
                              <w:tab/>
                            </w:r>
                            <w:r>
                              <w:rPr>
                                <w:rFonts w:cs="Calibri"/>
                                <w:color w:val="767171"/>
                              </w:rPr>
                              <w:tab/>
                            </w:r>
                            <w:r>
                              <w:rPr>
                                <w:rFonts w:cs="Calibri"/>
                                <w:color w:val="767171"/>
                              </w:rPr>
                              <w:tab/>
                            </w:r>
                            <w:r w:rsidRPr="00412E8C">
                              <w:rPr>
                                <w:rFonts w:cs="Calibri"/>
                                <w:color w:val="B4C6E7" w:themeColor="accent1" w:themeTint="66"/>
                              </w:rPr>
                              <w:t>version 202</w:t>
                            </w:r>
                            <w:r w:rsidR="00412E8C">
                              <w:rPr>
                                <w:rFonts w:cs="Calibri"/>
                                <w:color w:val="B4C6E7" w:themeColor="accent1" w:themeTint="66"/>
                              </w:rPr>
                              <w:t>2</w:t>
                            </w:r>
                            <w:r w:rsidRPr="00412E8C">
                              <w:rPr>
                                <w:rFonts w:cs="Calibri"/>
                                <w:color w:val="B4C6E7" w:themeColor="accent1" w:themeTint="66"/>
                              </w:rPr>
                              <w:t>_</w:t>
                            </w:r>
                            <w:r w:rsidR="003777F2">
                              <w:rPr>
                                <w:rFonts w:cs="Calibri"/>
                                <w:color w:val="B4C6E7" w:themeColor="accent1" w:themeTint="66"/>
                              </w:rPr>
                              <w:t>1005</w:t>
                            </w:r>
                            <w:r>
                              <w:rPr>
                                <w:rFonts w:cs="Calibri"/>
                                <w:color w:val="767171"/>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A00EA8" id="_x0000_t202" coordsize="21600,21600" o:spt="202" path="m,l,21600r21600,l21600,xe">
                <v:stroke joinstyle="miter"/>
                <v:path gradientshapeok="t" o:connecttype="rect"/>
              </v:shapetype>
              <v:shape id="Text Box 130" o:spid="_x0000_s1026" type="#_x0000_t202" style="position:absolute;margin-left:0;margin-top:7.75pt;width:475.2pt;height:315pt;z-index:25166438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" filled="f" stroked="f">
                <v:textbox>
                  <w:txbxContent>
                    <w:p w14:paraId="3DAB0669" w14:textId="30441C48" w:rsidR="002B2B20" w:rsidRPr="002B2B20" w:rsidRDefault="002B2B20" w:rsidP="002B2B20">
                      <w:pPr>
                        <w:rPr>
                          <w:rFonts w:cs="Calibri"/>
                          <w:b/>
                          <w:bCs/>
                          <w:color w:val="00B0F0"/>
                          <w:sz w:val="72"/>
                          <w:szCs w:val="72"/>
                        </w:rPr>
                      </w:pPr>
                      <w:r>
                        <w:rPr>
                          <w:rFonts w:cs="Calibri"/>
                          <w:b/>
                          <w:bCs/>
                          <w:color w:val="00B0F0"/>
                          <w:sz w:val="72"/>
                          <w:szCs w:val="72"/>
                        </w:rPr>
                        <w:t>S</w:t>
                      </w:r>
                      <w:r w:rsidR="006F2253">
                        <w:rPr>
                          <w:rFonts w:cs="Calibri"/>
                          <w:b/>
                          <w:bCs/>
                          <w:color w:val="00B0F0"/>
                          <w:sz w:val="72"/>
                          <w:szCs w:val="72"/>
                        </w:rPr>
                        <w:t>UBEX</w:t>
                      </w:r>
                      <w:r>
                        <w:rPr>
                          <w:rFonts w:cs="Calibri"/>
                          <w:b/>
                          <w:bCs/>
                          <w:color w:val="00B0F0"/>
                          <w:sz w:val="72"/>
                          <w:szCs w:val="72"/>
                        </w:rPr>
                        <w:t xml:space="preserve"> </w:t>
                      </w:r>
                      <w:r>
                        <w:rPr>
                          <w:rFonts w:cs="Calibri"/>
                          <w:b/>
                          <w:bCs/>
                          <w:color w:val="00B0F0"/>
                          <w:sz w:val="72"/>
                          <w:szCs w:val="72"/>
                        </w:rPr>
                        <w:br/>
                      </w:r>
                      <w:r w:rsidR="00756594" w:rsidRPr="00756594">
                        <w:rPr>
                          <w:rFonts w:cs="Calibri"/>
                          <w:color w:val="00B0F0"/>
                          <w:sz w:val="72"/>
                          <w:szCs w:val="72"/>
                        </w:rPr>
                        <w:t>BEL_eSign_Module_FLow</w:t>
                      </w:r>
                    </w:p>
                    <w:p w14:paraId="688D004B" w14:textId="77777777" w:rsidR="002B2B20" w:rsidRDefault="002B2B20" w:rsidP="002B2B20">
                      <w:pPr>
                        <w:rPr>
                          <w:rFonts w:cs="Calibri"/>
                          <w:bCs/>
                          <w:color w:val="767171"/>
                          <w:sz w:val="48"/>
                          <w:szCs w:val="72"/>
                        </w:rPr>
                      </w:pPr>
                    </w:p>
                    <w:p w14:paraId="3A1428F2" w14:textId="77777777" w:rsidR="002B2B20" w:rsidRDefault="002B2B20" w:rsidP="002B2B20">
                      <w:pPr>
                        <w:rPr>
                          <w:rFonts w:cs="Calibri"/>
                          <w:bCs/>
                          <w:color w:val="767171"/>
                          <w:sz w:val="48"/>
                          <w:szCs w:val="72"/>
                        </w:rPr>
                      </w:pPr>
                    </w:p>
                    <w:p w14:paraId="1BD880B6" w14:textId="3AB64A79" w:rsidR="002B2B20" w:rsidRPr="00412E8C" w:rsidRDefault="00756594" w:rsidP="002B2B20">
                      <w:pPr>
                        <w:rPr>
                          <w:rFonts w:cs="Calibri"/>
                          <w:bCs/>
                          <w:color w:val="B4C6E7" w:themeColor="accent1" w:themeTint="66"/>
                          <w:sz w:val="48"/>
                          <w:szCs w:val="72"/>
                        </w:rPr>
                      </w:pPr>
                      <w:r w:rsidRPr="00756594">
                        <w:rPr>
                          <w:rFonts w:cs="Calibri"/>
                          <w:bCs/>
                          <w:color w:val="B4C6E7" w:themeColor="accent1" w:themeTint="66"/>
                          <w:sz w:val="48"/>
                          <w:szCs w:val="72"/>
                        </w:rPr>
                        <w:t>BEL</w:t>
                      </w:r>
                      <w:r>
                        <w:rPr>
                          <w:rFonts w:cs="Calibri"/>
                          <w:bCs/>
                          <w:color w:val="B4C6E7" w:themeColor="accent1" w:themeTint="66"/>
                          <w:sz w:val="48"/>
                          <w:szCs w:val="72"/>
                        </w:rPr>
                        <w:t xml:space="preserve"> </w:t>
                      </w:r>
                      <w:proofErr w:type="spellStart"/>
                      <w:r w:rsidRPr="00756594">
                        <w:rPr>
                          <w:rFonts w:cs="Calibri"/>
                          <w:bCs/>
                          <w:color w:val="B4C6E7" w:themeColor="accent1" w:themeTint="66"/>
                          <w:sz w:val="48"/>
                          <w:szCs w:val="72"/>
                        </w:rPr>
                        <w:t>eSign</w:t>
                      </w:r>
                      <w:proofErr w:type="spellEnd"/>
                      <w:r>
                        <w:rPr>
                          <w:rFonts w:cs="Calibri"/>
                          <w:bCs/>
                          <w:color w:val="B4C6E7" w:themeColor="accent1" w:themeTint="66"/>
                          <w:sz w:val="48"/>
                          <w:szCs w:val="72"/>
                        </w:rPr>
                        <w:t xml:space="preserve"> </w:t>
                      </w:r>
                      <w:r w:rsidRPr="00756594">
                        <w:rPr>
                          <w:rFonts w:cs="Calibri"/>
                          <w:bCs/>
                          <w:color w:val="B4C6E7" w:themeColor="accent1" w:themeTint="66"/>
                          <w:sz w:val="48"/>
                          <w:szCs w:val="72"/>
                        </w:rPr>
                        <w:t>Module</w:t>
                      </w:r>
                      <w:r>
                        <w:rPr>
                          <w:rFonts w:cs="Calibri"/>
                          <w:bCs/>
                          <w:color w:val="B4C6E7" w:themeColor="accent1" w:themeTint="66"/>
                          <w:sz w:val="48"/>
                          <w:szCs w:val="72"/>
                        </w:rPr>
                        <w:t xml:space="preserve"> </w:t>
                      </w:r>
                      <w:proofErr w:type="spellStart"/>
                      <w:r w:rsidRPr="00756594">
                        <w:rPr>
                          <w:rFonts w:cs="Calibri"/>
                          <w:bCs/>
                          <w:color w:val="B4C6E7" w:themeColor="accent1" w:themeTint="66"/>
                          <w:sz w:val="48"/>
                          <w:szCs w:val="72"/>
                        </w:rPr>
                        <w:t>FLow</w:t>
                      </w:r>
                      <w:proofErr w:type="spellEnd"/>
                    </w:p>
                    <w:p w14:paraId="5BCE7E16" w14:textId="7B801FEE" w:rsidR="002B2B20" w:rsidRPr="00412B29" w:rsidRDefault="002B2B20" w:rsidP="002B2B20">
                      <w:pPr>
                        <w:rPr>
                          <w:rFonts w:cs="Calibri"/>
                          <w:color w:val="767171"/>
                        </w:rPr>
                      </w:pPr>
                      <w:r w:rsidRPr="00412E8C">
                        <w:rPr>
                          <w:rFonts w:cs="Calibri"/>
                          <w:color w:val="B4C6E7" w:themeColor="accent1" w:themeTint="66"/>
                        </w:rPr>
                        <w:fldChar w:fldCharType="begin"/>
                      </w:r>
                      <w:r w:rsidRPr="00412E8C">
                        <w:rPr>
                          <w:rFonts w:cs="Calibri"/>
                          <w:color w:val="B4C6E7" w:themeColor="accent1" w:themeTint="66"/>
                        </w:rPr>
                        <w:instrText xml:space="preserve"> DATE  \@ "dddd, MMMM d, yyyy"  \* MERGEFORMAT </w:instrText>
                      </w:r>
                      <w:r w:rsidRPr="00412E8C">
                        <w:rPr>
                          <w:rFonts w:cs="Calibri"/>
                          <w:color w:val="B4C6E7" w:themeColor="accent1" w:themeTint="66"/>
                        </w:rPr>
                        <w:fldChar w:fldCharType="separate"/>
                      </w:r>
                      <w:r w:rsidR="00644836">
                        <w:rPr>
                          <w:rFonts w:cs="Calibri"/>
                          <w:noProof/>
                          <w:color w:val="B4C6E7" w:themeColor="accent1" w:themeTint="66"/>
                        </w:rPr>
                        <w:t>Wednesday, October 5, 2022</w:t>
                      </w:r>
                      <w:r w:rsidRPr="00412E8C">
                        <w:rPr>
                          <w:rFonts w:cs="Calibri"/>
                          <w:color w:val="B4C6E7" w:themeColor="accent1" w:themeTint="66"/>
                        </w:rPr>
                        <w:fldChar w:fldCharType="end"/>
                      </w:r>
                      <w:r w:rsidRPr="00412E8C">
                        <w:rPr>
                          <w:rFonts w:cs="Calibri"/>
                          <w:color w:val="B4C6E7" w:themeColor="accent1" w:themeTint="66"/>
                        </w:rPr>
                        <w:tab/>
                      </w:r>
                      <w:r>
                        <w:rPr>
                          <w:rFonts w:cs="Calibri"/>
                          <w:color w:val="767171"/>
                        </w:rPr>
                        <w:tab/>
                      </w:r>
                      <w:r>
                        <w:rPr>
                          <w:rFonts w:cs="Calibri"/>
                          <w:color w:val="767171"/>
                        </w:rPr>
                        <w:tab/>
                      </w:r>
                      <w:r>
                        <w:rPr>
                          <w:rFonts w:cs="Calibri"/>
                          <w:color w:val="767171"/>
                        </w:rPr>
                        <w:tab/>
                      </w:r>
                      <w:r>
                        <w:rPr>
                          <w:rFonts w:cs="Calibri"/>
                          <w:color w:val="767171"/>
                        </w:rPr>
                        <w:tab/>
                      </w:r>
                      <w:r>
                        <w:rPr>
                          <w:rFonts w:cs="Calibri"/>
                          <w:color w:val="767171"/>
                        </w:rPr>
                        <w:tab/>
                      </w:r>
                      <w:r>
                        <w:rPr>
                          <w:rFonts w:cs="Calibri"/>
                          <w:color w:val="767171"/>
                        </w:rPr>
                        <w:tab/>
                      </w:r>
                      <w:r w:rsidRPr="00412E8C">
                        <w:rPr>
                          <w:rFonts w:cs="Calibri"/>
                          <w:color w:val="B4C6E7" w:themeColor="accent1" w:themeTint="66"/>
                        </w:rPr>
                        <w:t>version 202</w:t>
                      </w:r>
                      <w:r w:rsidR="00412E8C">
                        <w:rPr>
                          <w:rFonts w:cs="Calibri"/>
                          <w:color w:val="B4C6E7" w:themeColor="accent1" w:themeTint="66"/>
                        </w:rPr>
                        <w:t>2</w:t>
                      </w:r>
                      <w:r w:rsidRPr="00412E8C">
                        <w:rPr>
                          <w:rFonts w:cs="Calibri"/>
                          <w:color w:val="B4C6E7" w:themeColor="accent1" w:themeTint="66"/>
                        </w:rPr>
                        <w:t>_</w:t>
                      </w:r>
                      <w:r w:rsidR="003777F2">
                        <w:rPr>
                          <w:rFonts w:cs="Calibri"/>
                          <w:color w:val="B4C6E7" w:themeColor="accent1" w:themeTint="66"/>
                        </w:rPr>
                        <w:t>1005</w:t>
                      </w:r>
                      <w:r>
                        <w:rPr>
                          <w:rFonts w:cs="Calibri"/>
                          <w:color w:val="767171"/>
                        </w:rPr>
                        <w:tab/>
                      </w:r>
                    </w:p>
                  </w:txbxContent>
                </v:textbox>
                <w10:wrap anchorx="margin"/>
              </v:shape>
            </w:pict>
          </mc:Fallback>
        </mc:AlternateContent>
      </w:r>
    </w:p>
    <w:p w14:paraId="476560D1" w14:textId="259116C8" w:rsidR="0004535F" w:rsidRPr="00690203" w:rsidRDefault="0004535F" w:rsidP="0004535F">
      <w:pPr>
        <w:rPr>
          <w:rFonts w:cstheme="minorHAnsi"/>
        </w:rPr>
      </w:pPr>
    </w:p>
    <w:p w14:paraId="173FFDFB" w14:textId="1E5B83DE" w:rsidR="0004535F" w:rsidRPr="00690203" w:rsidRDefault="0004535F" w:rsidP="0004535F">
      <w:pPr>
        <w:rPr>
          <w:rFonts w:cstheme="minorHAnsi"/>
        </w:rPr>
      </w:pPr>
    </w:p>
    <w:p w14:paraId="0CFF47AD" w14:textId="71355F54" w:rsidR="0004535F" w:rsidRPr="00690203" w:rsidRDefault="0004535F" w:rsidP="0004535F">
      <w:pPr>
        <w:rPr>
          <w:rFonts w:cstheme="minorHAnsi"/>
        </w:rPr>
      </w:pPr>
    </w:p>
    <w:p w14:paraId="386D61E2" w14:textId="7B8D1DE6" w:rsidR="0004535F" w:rsidRPr="00690203" w:rsidRDefault="0004535F" w:rsidP="0004535F">
      <w:pPr>
        <w:rPr>
          <w:rFonts w:cstheme="minorHAnsi"/>
        </w:rPr>
      </w:pPr>
    </w:p>
    <w:p w14:paraId="5750F11E" w14:textId="74C4415E" w:rsidR="0004535F" w:rsidRPr="00690203" w:rsidRDefault="0004535F" w:rsidP="0004535F">
      <w:pPr>
        <w:rPr>
          <w:rFonts w:cstheme="minorHAnsi"/>
        </w:rPr>
      </w:pPr>
    </w:p>
    <w:p w14:paraId="21664A1C" w14:textId="0CB698FB" w:rsidR="0004535F" w:rsidRPr="00690203" w:rsidRDefault="0004535F" w:rsidP="0004535F">
      <w:pPr>
        <w:rPr>
          <w:rFonts w:cstheme="minorHAnsi"/>
        </w:rPr>
      </w:pPr>
    </w:p>
    <w:p w14:paraId="6C35C95E" w14:textId="22ED9F99" w:rsidR="0004535F" w:rsidRPr="00690203" w:rsidRDefault="0004535F" w:rsidP="0004535F">
      <w:pPr>
        <w:rPr>
          <w:rFonts w:cstheme="minorHAnsi"/>
        </w:rPr>
      </w:pPr>
    </w:p>
    <w:p w14:paraId="667B1A00" w14:textId="77777777" w:rsidR="0004535F" w:rsidRPr="00690203" w:rsidRDefault="0004535F" w:rsidP="0004535F">
      <w:pPr>
        <w:rPr>
          <w:rFonts w:cstheme="minorHAnsi"/>
        </w:rPr>
      </w:pPr>
    </w:p>
    <w:p w14:paraId="1BA15FC6" w14:textId="7619E611" w:rsidR="0004535F" w:rsidRPr="00690203" w:rsidRDefault="00412E8C" w:rsidP="0004535F">
      <w:pPr>
        <w:rPr>
          <w:rFonts w:cstheme="minorHAnsi"/>
        </w:rPr>
      </w:pPr>
      <w:r w:rsidRPr="009F01B4">
        <w:rPr>
          <w:rFonts w:ascii="Poppins" w:hAnsi="Poppins" w:cs="Poppins"/>
          <w:b/>
          <w:bCs/>
          <w:noProof/>
          <w:color w:val="26A9E0"/>
          <w:sz w:val="68"/>
          <w:szCs w:val="68"/>
          <w:lang w:val="en-GB" w:eastAsia="en-GB"/>
        </w:rPr>
        <w:drawing>
          <wp:anchor distT="0" distB="0" distL="114300" distR="114300" simplePos="0" relativeHeight="251668482" behindDoc="1" locked="0" layoutInCell="1" allowOverlap="1" wp14:anchorId="5A9C0C71" wp14:editId="2F96250A">
            <wp:simplePos x="0" y="0"/>
            <wp:positionH relativeFrom="page">
              <wp:posOffset>914400</wp:posOffset>
            </wp:positionH>
            <wp:positionV relativeFrom="paragraph">
              <wp:posOffset>-635</wp:posOffset>
            </wp:positionV>
            <wp:extent cx="7770495" cy="10987062"/>
            <wp:effectExtent l="0" t="0" r="1905" b="5080"/>
            <wp:wrapNone/>
            <wp:docPr id="2" name="Picture 40"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40" descr="A picture containing night sk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770495" cy="109870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404BC" w14:textId="77777777" w:rsidR="0004535F" w:rsidRPr="00690203" w:rsidRDefault="0004535F" w:rsidP="0004535F">
      <w:pPr>
        <w:rPr>
          <w:rFonts w:cstheme="minorHAnsi"/>
        </w:rPr>
      </w:pPr>
    </w:p>
    <w:sdt>
      <w:sdtPr>
        <w:rPr>
          <w:rFonts w:ascii="Calibri" w:eastAsiaTheme="minorHAnsi" w:hAnsi="Calibri" w:cstheme="minorBidi"/>
          <w:b w:val="0"/>
          <w:noProof/>
          <w:sz w:val="22"/>
          <w:szCs w:val="22"/>
        </w:rPr>
        <w:id w:val="1105769567"/>
        <w:docPartObj>
          <w:docPartGallery w:val="Table of Contents"/>
          <w:docPartUnique/>
        </w:docPartObj>
      </w:sdtPr>
      <w:sdtEndPr>
        <w:rPr>
          <w:rFonts w:eastAsia="Times New Roman" w:cs="Times New Roman"/>
          <w:bCs/>
          <w:sz w:val="20"/>
        </w:rPr>
      </w:sdtEndPr>
      <w:sdtContent>
        <w:p w14:paraId="062CCA10" w14:textId="48D6BE56" w:rsidR="009F2382" w:rsidRDefault="009F2382">
          <w:pPr>
            <w:pStyle w:val="TOCHeading"/>
          </w:pPr>
          <w:r>
            <w:t>Table of Contents</w:t>
          </w:r>
        </w:p>
        <w:p w14:paraId="5F7B078C" w14:textId="498F3384" w:rsidR="00362A24" w:rsidRPr="004A41C6" w:rsidRDefault="009F2382" w:rsidP="004A41C6">
          <w:pPr>
            <w:pStyle w:val="TOC1"/>
            <w:rPr>
              <w:rFonts w:asciiTheme="minorHAnsi" w:eastAsiaTheme="minorEastAsia" w:hAnsiTheme="minorHAnsi" w:cstheme="minorBidi"/>
              <w:b w:val="0"/>
              <w:lang w:val="en-IN" w:eastAsia="en-IN"/>
            </w:rPr>
          </w:pPr>
          <w:r>
            <w:fldChar w:fldCharType="begin"/>
          </w:r>
          <w:r>
            <w:instrText xml:space="preserve"> TOC \o "1-3" \h \z \u </w:instrText>
          </w:r>
          <w:r>
            <w:fldChar w:fldCharType="separate"/>
          </w:r>
        </w:p>
        <w:p w14:paraId="0DDD6C5D" w14:textId="3D10001E" w:rsidR="00362A24" w:rsidRDefault="00000000">
          <w:pPr>
            <w:pStyle w:val="TOC1"/>
            <w:rPr>
              <w:rFonts w:asciiTheme="minorHAnsi" w:eastAsiaTheme="minorEastAsia" w:hAnsiTheme="minorHAnsi" w:cstheme="minorBidi"/>
              <w:b w:val="0"/>
              <w:lang w:val="en-IN" w:eastAsia="en-IN"/>
            </w:rPr>
          </w:pPr>
          <w:hyperlink w:anchor="_Toc77261409" w:history="1">
            <w:r w:rsidR="004A41C6">
              <w:rPr>
                <w:rStyle w:val="Hyperlink"/>
              </w:rPr>
              <w:t>1</w:t>
            </w:r>
            <w:r w:rsidR="00362A24" w:rsidRPr="00500EA9">
              <w:rPr>
                <w:rStyle w:val="Hyperlink"/>
              </w:rPr>
              <w:t>.</w:t>
            </w:r>
            <w:r w:rsidR="00362A24">
              <w:rPr>
                <w:rFonts w:asciiTheme="minorHAnsi" w:eastAsiaTheme="minorEastAsia" w:hAnsiTheme="minorHAnsi" w:cstheme="minorBidi"/>
                <w:b w:val="0"/>
                <w:lang w:val="en-IN" w:eastAsia="en-IN"/>
              </w:rPr>
              <w:tab/>
            </w:r>
            <w:r w:rsidR="003D5E6B">
              <w:rPr>
                <w:rStyle w:val="Hyperlink"/>
              </w:rPr>
              <w:t>Introduction</w:t>
            </w:r>
            <w:r w:rsidR="00362A24">
              <w:rPr>
                <w:webHidden/>
              </w:rPr>
              <w:tab/>
            </w:r>
            <w:r w:rsidR="00F70ABE">
              <w:rPr>
                <w:webHidden/>
              </w:rPr>
              <w:t>3</w:t>
            </w:r>
          </w:hyperlink>
        </w:p>
        <w:p w14:paraId="7B9EB932" w14:textId="6C8B9483" w:rsidR="00362A24" w:rsidRDefault="00000000">
          <w:pPr>
            <w:pStyle w:val="TOC1"/>
          </w:pPr>
          <w:hyperlink w:anchor="_Toc77261413" w:history="1">
            <w:r w:rsidR="001C39F4">
              <w:rPr>
                <w:rStyle w:val="Hyperlink"/>
              </w:rPr>
              <w:t>2</w:t>
            </w:r>
            <w:r w:rsidR="00362A24" w:rsidRPr="00500EA9">
              <w:rPr>
                <w:rStyle w:val="Hyperlink"/>
              </w:rPr>
              <w:t>.</w:t>
            </w:r>
            <w:r w:rsidR="00362A24">
              <w:rPr>
                <w:rFonts w:asciiTheme="minorHAnsi" w:eastAsiaTheme="minorEastAsia" w:hAnsiTheme="minorHAnsi" w:cstheme="minorBidi"/>
                <w:b w:val="0"/>
                <w:lang w:val="en-IN" w:eastAsia="en-IN"/>
              </w:rPr>
              <w:tab/>
            </w:r>
            <w:r w:rsidR="003D5E6B">
              <w:rPr>
                <w:rStyle w:val="Hyperlink"/>
              </w:rPr>
              <w:t>Deployment Archi</w:t>
            </w:r>
            <w:r w:rsidR="002A6E08">
              <w:rPr>
                <w:rStyle w:val="Hyperlink"/>
              </w:rPr>
              <w:t>tecture</w:t>
            </w:r>
            <w:r w:rsidR="00362A24">
              <w:rPr>
                <w:webHidden/>
              </w:rPr>
              <w:tab/>
            </w:r>
            <w:r w:rsidR="0004359E">
              <w:rPr>
                <w:webHidden/>
              </w:rPr>
              <w:t>4</w:t>
            </w:r>
          </w:hyperlink>
        </w:p>
        <w:p w14:paraId="1CB6E9BA" w14:textId="381E4487" w:rsidR="00A3215A" w:rsidRDefault="00000000" w:rsidP="00A3215A">
          <w:pPr>
            <w:pStyle w:val="TOC1"/>
            <w:rPr>
              <w:rFonts w:asciiTheme="minorHAnsi" w:eastAsiaTheme="minorEastAsia" w:hAnsiTheme="minorHAnsi" w:cstheme="minorBidi"/>
              <w:b w:val="0"/>
              <w:lang w:val="en-IN" w:eastAsia="en-IN"/>
            </w:rPr>
          </w:pPr>
          <w:hyperlink w:anchor="_Toc77261409" w:history="1">
            <w:r w:rsidR="00272EDB">
              <w:rPr>
                <w:rStyle w:val="Hyperlink"/>
              </w:rPr>
              <w:t>3</w:t>
            </w:r>
            <w:r w:rsidR="00A3215A" w:rsidRPr="00500EA9">
              <w:rPr>
                <w:rStyle w:val="Hyperlink"/>
              </w:rPr>
              <w:t>.</w:t>
            </w:r>
            <w:r w:rsidR="00A3215A">
              <w:rPr>
                <w:rFonts w:asciiTheme="minorHAnsi" w:eastAsiaTheme="minorEastAsia" w:hAnsiTheme="minorHAnsi" w:cstheme="minorBidi"/>
                <w:b w:val="0"/>
                <w:lang w:val="en-IN" w:eastAsia="en-IN"/>
              </w:rPr>
              <w:tab/>
            </w:r>
            <w:r w:rsidR="00783A31">
              <w:rPr>
                <w:rStyle w:val="Hyperlink"/>
              </w:rPr>
              <w:t>API Sequence</w:t>
            </w:r>
            <w:r w:rsidR="00A3215A">
              <w:rPr>
                <w:webHidden/>
              </w:rPr>
              <w:tab/>
            </w:r>
            <w:r w:rsidR="006F2253">
              <w:rPr>
                <w:webHidden/>
              </w:rPr>
              <w:t>6</w:t>
            </w:r>
          </w:hyperlink>
        </w:p>
        <w:p w14:paraId="30313E0B" w14:textId="01704B4E" w:rsidR="00A3215A" w:rsidRDefault="00000000" w:rsidP="00A3215A">
          <w:pPr>
            <w:pStyle w:val="TOC1"/>
          </w:pPr>
          <w:hyperlink w:anchor="_Toc77261413" w:history="1">
            <w:r w:rsidR="00272EDB">
              <w:rPr>
                <w:rStyle w:val="Hyperlink"/>
              </w:rPr>
              <w:t>4</w:t>
            </w:r>
            <w:r w:rsidR="00A3215A" w:rsidRPr="00500EA9">
              <w:rPr>
                <w:rStyle w:val="Hyperlink"/>
              </w:rPr>
              <w:t>.</w:t>
            </w:r>
            <w:r w:rsidR="00A3215A">
              <w:rPr>
                <w:rFonts w:asciiTheme="minorHAnsi" w:eastAsiaTheme="minorEastAsia" w:hAnsiTheme="minorHAnsi" w:cstheme="minorBidi"/>
                <w:b w:val="0"/>
                <w:lang w:val="en-IN" w:eastAsia="en-IN"/>
              </w:rPr>
              <w:tab/>
            </w:r>
            <w:r w:rsidR="006F2253">
              <w:rPr>
                <w:rStyle w:val="Hyperlink"/>
              </w:rPr>
              <w:t>ASP Flow</w:t>
            </w:r>
            <w:r w:rsidR="00A3215A">
              <w:rPr>
                <w:webHidden/>
              </w:rPr>
              <w:tab/>
            </w:r>
            <w:r w:rsidR="006F2253">
              <w:rPr>
                <w:webHidden/>
              </w:rPr>
              <w:t>8</w:t>
            </w:r>
          </w:hyperlink>
        </w:p>
        <w:p w14:paraId="6C25EBAF" w14:textId="3E59A9D8" w:rsidR="00A3215A" w:rsidRDefault="00000000" w:rsidP="00A3215A">
          <w:pPr>
            <w:pStyle w:val="TOC1"/>
            <w:rPr>
              <w:rFonts w:asciiTheme="minorHAnsi" w:eastAsiaTheme="minorEastAsia" w:hAnsiTheme="minorHAnsi" w:cstheme="minorBidi"/>
              <w:b w:val="0"/>
              <w:lang w:val="en-IN" w:eastAsia="en-IN"/>
            </w:rPr>
          </w:pPr>
          <w:hyperlink w:anchor="_Toc77261409" w:history="1">
            <w:r w:rsidR="00272EDB">
              <w:rPr>
                <w:rStyle w:val="Hyperlink"/>
              </w:rPr>
              <w:t>5</w:t>
            </w:r>
            <w:r w:rsidR="00A3215A" w:rsidRPr="00500EA9">
              <w:rPr>
                <w:rStyle w:val="Hyperlink"/>
              </w:rPr>
              <w:t>.</w:t>
            </w:r>
            <w:r w:rsidR="00A3215A">
              <w:rPr>
                <w:rFonts w:asciiTheme="minorHAnsi" w:eastAsiaTheme="minorEastAsia" w:hAnsiTheme="minorHAnsi" w:cstheme="minorBidi"/>
                <w:b w:val="0"/>
                <w:lang w:val="en-IN" w:eastAsia="en-IN"/>
              </w:rPr>
              <w:tab/>
            </w:r>
            <w:r w:rsidR="006F2253">
              <w:rPr>
                <w:rStyle w:val="Hyperlink"/>
              </w:rPr>
              <w:t>ESP Flow</w:t>
            </w:r>
            <w:r w:rsidR="00A3215A">
              <w:rPr>
                <w:webHidden/>
              </w:rPr>
              <w:tab/>
            </w:r>
            <w:r w:rsidR="006F2253">
              <w:rPr>
                <w:webHidden/>
              </w:rPr>
              <w:t>11</w:t>
            </w:r>
          </w:hyperlink>
        </w:p>
        <w:p w14:paraId="05CF818D" w14:textId="7B90DBB9" w:rsidR="00A3215A" w:rsidRDefault="00000000" w:rsidP="00A3215A">
          <w:pPr>
            <w:pStyle w:val="TOC1"/>
          </w:pPr>
          <w:hyperlink w:anchor="_Toc77261413" w:history="1">
            <w:r w:rsidR="00272EDB">
              <w:rPr>
                <w:rStyle w:val="Hyperlink"/>
              </w:rPr>
              <w:t>6</w:t>
            </w:r>
            <w:r w:rsidR="00A3215A" w:rsidRPr="00500EA9">
              <w:rPr>
                <w:rStyle w:val="Hyperlink"/>
              </w:rPr>
              <w:t>.</w:t>
            </w:r>
            <w:r w:rsidR="00A3215A">
              <w:rPr>
                <w:rFonts w:asciiTheme="minorHAnsi" w:eastAsiaTheme="minorEastAsia" w:hAnsiTheme="minorHAnsi" w:cstheme="minorBidi"/>
                <w:b w:val="0"/>
                <w:lang w:val="en-IN" w:eastAsia="en-IN"/>
              </w:rPr>
              <w:tab/>
            </w:r>
            <w:r w:rsidR="006F2253">
              <w:rPr>
                <w:rStyle w:val="Hyperlink"/>
              </w:rPr>
              <w:t>OTP Generation Service</w:t>
            </w:r>
            <w:r w:rsidR="00A3215A">
              <w:rPr>
                <w:webHidden/>
              </w:rPr>
              <w:tab/>
            </w:r>
            <w:r w:rsidR="006F2253">
              <w:rPr>
                <w:webHidden/>
              </w:rPr>
              <w:t>13</w:t>
            </w:r>
          </w:hyperlink>
        </w:p>
        <w:p w14:paraId="7F4A31C7" w14:textId="00EB6863" w:rsidR="008B2EF5" w:rsidRPr="008B2EF5" w:rsidRDefault="008B2EF5" w:rsidP="008B2EF5">
          <w:pPr>
            <w:pStyle w:val="TOC1"/>
          </w:pPr>
          <w:hyperlink w:anchor="_Toc77261413" w:history="1">
            <w:r>
              <w:rPr>
                <w:rStyle w:val="Hyperlink"/>
              </w:rPr>
              <w:t>7</w:t>
            </w:r>
            <w:r w:rsidRPr="00500EA9">
              <w:rPr>
                <w:rStyle w:val="Hyperlink"/>
              </w:rPr>
              <w:t>.</w:t>
            </w:r>
            <w:r>
              <w:rPr>
                <w:rFonts w:asciiTheme="minorHAnsi" w:eastAsiaTheme="minorEastAsia" w:hAnsiTheme="minorHAnsi" w:cstheme="minorBidi"/>
                <w:b w:val="0"/>
                <w:lang w:val="en-IN" w:eastAsia="en-IN"/>
              </w:rPr>
              <w:tab/>
            </w:r>
            <w:r>
              <w:rPr>
                <w:rStyle w:val="Hyperlink"/>
              </w:rPr>
              <w:t>Project Management Approach and Methodology</w:t>
            </w:r>
            <w:r>
              <w:rPr>
                <w:webHidden/>
              </w:rPr>
              <w:tab/>
            </w:r>
            <w:r>
              <w:rPr>
                <w:webHidden/>
              </w:rPr>
              <w:t>14</w:t>
            </w:r>
          </w:hyperlink>
        </w:p>
        <w:p w14:paraId="34EEB68D" w14:textId="0FE9633E" w:rsidR="008B2EF5" w:rsidRDefault="006F2253" w:rsidP="008B2EF5">
          <w:pPr>
            <w:pStyle w:val="TOC1"/>
          </w:pPr>
          <w:hyperlink w:anchor="_Toc77261409" w:history="1">
            <w:r w:rsidR="008B2EF5">
              <w:rPr>
                <w:rStyle w:val="Hyperlink"/>
              </w:rPr>
              <w:t>8</w:t>
            </w:r>
            <w:r w:rsidRPr="00500EA9">
              <w:rPr>
                <w:rStyle w:val="Hyperlink"/>
              </w:rPr>
              <w:t>.</w:t>
            </w:r>
            <w:r>
              <w:rPr>
                <w:rFonts w:asciiTheme="minorHAnsi" w:eastAsiaTheme="minorEastAsia" w:hAnsiTheme="minorHAnsi" w:cstheme="minorBidi"/>
                <w:b w:val="0"/>
                <w:lang w:val="en-IN" w:eastAsia="en-IN"/>
              </w:rPr>
              <w:tab/>
            </w:r>
            <w:r>
              <w:rPr>
                <w:rStyle w:val="Hyperlink"/>
              </w:rPr>
              <w:t>E</w:t>
            </w:r>
            <w:r>
              <w:rPr>
                <w:rStyle w:val="Hyperlink"/>
              </w:rPr>
              <w:t>rror Codes</w:t>
            </w:r>
            <w:r>
              <w:rPr>
                <w:webHidden/>
              </w:rPr>
              <w:tab/>
            </w:r>
            <w:r w:rsidR="008B2EF5">
              <w:rPr>
                <w:webHidden/>
              </w:rPr>
              <w:t>15</w:t>
            </w:r>
          </w:hyperlink>
        </w:p>
        <w:p w14:paraId="783C1B42" w14:textId="77777777" w:rsidR="008B2EF5" w:rsidRPr="008B2EF5" w:rsidRDefault="008B2EF5" w:rsidP="008B2EF5">
          <w:pPr>
            <w:rPr>
              <w:lang w:val="en-IN" w:eastAsia="en-IN"/>
            </w:rPr>
          </w:pPr>
        </w:p>
        <w:p w14:paraId="17AC5B40" w14:textId="77777777" w:rsidR="006F2253" w:rsidRPr="006F2253" w:rsidRDefault="006F2253" w:rsidP="006F2253"/>
        <w:p w14:paraId="545E3836" w14:textId="77777777" w:rsidR="006F2253" w:rsidRPr="006F2253" w:rsidRDefault="006F2253" w:rsidP="006F2253"/>
        <w:p w14:paraId="19102DBA" w14:textId="77777777" w:rsidR="00A3215A" w:rsidRPr="00A3215A" w:rsidRDefault="00A3215A" w:rsidP="00A3215A"/>
        <w:p w14:paraId="3497BEDC" w14:textId="77777777" w:rsidR="00F96E29" w:rsidRPr="00F96E29" w:rsidRDefault="00F96E29" w:rsidP="00F96E29"/>
        <w:p w14:paraId="50D90284" w14:textId="17B0E8CF" w:rsidR="0057795A" w:rsidRPr="001068BD" w:rsidRDefault="009F2382" w:rsidP="001068BD">
          <w:pPr>
            <w:pStyle w:val="TOC3"/>
            <w:rPr>
              <w:rFonts w:asciiTheme="minorHAnsi" w:eastAsiaTheme="minorEastAsia" w:hAnsiTheme="minorHAnsi" w:cstheme="minorBidi"/>
              <w:sz w:val="22"/>
            </w:rPr>
          </w:pPr>
          <w:r>
            <w:rPr>
              <w:b/>
              <w:bCs/>
            </w:rPr>
            <w:fldChar w:fldCharType="end"/>
          </w:r>
        </w:p>
      </w:sdtContent>
    </w:sdt>
    <w:p w14:paraId="48AA52BD" w14:textId="3BCBD3B3" w:rsidR="00DC551C" w:rsidRDefault="00DC551C" w:rsidP="0004535F">
      <w:pPr>
        <w:rPr>
          <w:bCs/>
          <w:noProof/>
        </w:rPr>
      </w:pPr>
    </w:p>
    <w:p w14:paraId="15854CC0" w14:textId="53F66385" w:rsidR="00DC551C" w:rsidRDefault="00DC551C" w:rsidP="0004535F">
      <w:pPr>
        <w:rPr>
          <w:bCs/>
          <w:noProof/>
        </w:rPr>
      </w:pPr>
    </w:p>
    <w:p w14:paraId="2E54C321" w14:textId="04CE8C5A" w:rsidR="006532E0" w:rsidRDefault="006532E0" w:rsidP="0004535F">
      <w:pPr>
        <w:rPr>
          <w:bCs/>
          <w:noProof/>
        </w:rPr>
      </w:pPr>
    </w:p>
    <w:p w14:paraId="02EB177D" w14:textId="0FF0D222" w:rsidR="006532E0" w:rsidRDefault="006532E0" w:rsidP="0004535F">
      <w:pPr>
        <w:rPr>
          <w:bCs/>
          <w:noProof/>
        </w:rPr>
      </w:pPr>
    </w:p>
    <w:p w14:paraId="24BA0CEA" w14:textId="108E3E15" w:rsidR="006532E0" w:rsidRDefault="006532E0" w:rsidP="0004535F">
      <w:pPr>
        <w:rPr>
          <w:bCs/>
          <w:noProof/>
        </w:rPr>
      </w:pPr>
    </w:p>
    <w:p w14:paraId="3BF073A3" w14:textId="1290FD0C" w:rsidR="006532E0" w:rsidRDefault="006532E0" w:rsidP="0004535F">
      <w:pPr>
        <w:rPr>
          <w:bCs/>
          <w:noProof/>
        </w:rPr>
      </w:pPr>
    </w:p>
    <w:p w14:paraId="5F487E1D" w14:textId="77777777" w:rsidR="006532E0" w:rsidRDefault="006532E0" w:rsidP="0004535F">
      <w:pPr>
        <w:rPr>
          <w:bCs/>
          <w:noProof/>
        </w:rPr>
      </w:pPr>
    </w:p>
    <w:p w14:paraId="1BFC2CE3" w14:textId="64F064EC" w:rsidR="00DC551C" w:rsidRDefault="00DC551C" w:rsidP="0004535F">
      <w:pPr>
        <w:rPr>
          <w:bCs/>
          <w:noProof/>
        </w:rPr>
      </w:pPr>
    </w:p>
    <w:p w14:paraId="755C8C3F" w14:textId="3413489A" w:rsidR="00DC551C" w:rsidRDefault="00DC551C" w:rsidP="0004535F">
      <w:pPr>
        <w:rPr>
          <w:bCs/>
          <w:noProof/>
        </w:rPr>
      </w:pPr>
    </w:p>
    <w:p w14:paraId="62D51B1A" w14:textId="247DA883" w:rsidR="00A26E28" w:rsidRDefault="00A26E28" w:rsidP="0004535F">
      <w:pPr>
        <w:rPr>
          <w:bCs/>
          <w:noProof/>
        </w:rPr>
      </w:pPr>
    </w:p>
    <w:p w14:paraId="03B66AEE" w14:textId="0830EEED" w:rsidR="00A26E28" w:rsidRDefault="00A26E28" w:rsidP="0004535F">
      <w:pPr>
        <w:rPr>
          <w:bCs/>
          <w:noProof/>
        </w:rPr>
      </w:pPr>
    </w:p>
    <w:p w14:paraId="584AB1FE" w14:textId="1C715A82" w:rsidR="00A26E28" w:rsidRDefault="00A26E28" w:rsidP="0004535F">
      <w:pPr>
        <w:rPr>
          <w:bCs/>
          <w:noProof/>
        </w:rPr>
      </w:pPr>
    </w:p>
    <w:p w14:paraId="09704723" w14:textId="77777777" w:rsidR="001C39F4" w:rsidRPr="001C39F4" w:rsidRDefault="001C39F4" w:rsidP="001C39F4"/>
    <w:p w14:paraId="7989EA65" w14:textId="21E21E9E" w:rsidR="0004535F" w:rsidRDefault="00644836" w:rsidP="002B2B20">
      <w:pPr>
        <w:pStyle w:val="I1"/>
      </w:pPr>
      <w:r>
        <w:lastRenderedPageBreak/>
        <w:t>Introduction</w:t>
      </w:r>
    </w:p>
    <w:p w14:paraId="612AE333" w14:textId="6DD1C352" w:rsidR="00FA3B9E" w:rsidRDefault="00FA3B9E" w:rsidP="00FA3B9E"/>
    <w:p w14:paraId="755F6F3A" w14:textId="37B37ED8" w:rsidR="00613047" w:rsidRDefault="00A6344E" w:rsidP="00FA3B9E">
      <w:pPr>
        <w:rPr>
          <w:rFonts w:ascii="Bahnschrift Light" w:hAnsi="Bahnschrift Light"/>
          <w:sz w:val="24"/>
          <w:szCs w:val="24"/>
        </w:rPr>
      </w:pPr>
      <w:r>
        <w:rPr>
          <w:rFonts w:ascii="Bahnschrift Light" w:hAnsi="Bahnschrift Light"/>
          <w:sz w:val="24"/>
          <w:szCs w:val="24"/>
        </w:rPr>
        <w:t xml:space="preserve">This Document </w:t>
      </w:r>
      <w:r w:rsidR="00D327B7">
        <w:rPr>
          <w:rFonts w:ascii="Bahnschrift Light" w:hAnsi="Bahnschrift Light"/>
          <w:sz w:val="24"/>
          <w:szCs w:val="24"/>
        </w:rPr>
        <w:t xml:space="preserve">provides and overview of </w:t>
      </w:r>
      <w:r w:rsidR="005C3121">
        <w:rPr>
          <w:rFonts w:ascii="Bahnschrift Light" w:hAnsi="Bahnschrift Light"/>
          <w:sz w:val="24"/>
          <w:szCs w:val="24"/>
        </w:rPr>
        <w:t>Sectrio’ s</w:t>
      </w:r>
      <w:r w:rsidR="00D327B7">
        <w:rPr>
          <w:rFonts w:ascii="Bahnschrift Light" w:hAnsi="Bahnschrift Light"/>
          <w:sz w:val="24"/>
          <w:szCs w:val="24"/>
        </w:rPr>
        <w:t xml:space="preserve"> approach to</w:t>
      </w:r>
      <w:r w:rsidR="005C3121">
        <w:rPr>
          <w:rFonts w:ascii="Bahnschrift Light" w:hAnsi="Bahnschrift Light"/>
          <w:sz w:val="24"/>
          <w:szCs w:val="24"/>
        </w:rPr>
        <w:t xml:space="preserve">wards the implementation of </w:t>
      </w:r>
      <w:proofErr w:type="spellStart"/>
      <w:r w:rsidR="005C3121">
        <w:rPr>
          <w:rFonts w:ascii="Bahnschrift Light" w:hAnsi="Bahnschrift Light"/>
          <w:sz w:val="24"/>
          <w:szCs w:val="24"/>
        </w:rPr>
        <w:t>eKYC</w:t>
      </w:r>
      <w:proofErr w:type="spellEnd"/>
      <w:r w:rsidR="005C3121">
        <w:rPr>
          <w:rFonts w:ascii="Bahnschrift Light" w:hAnsi="Bahnschrift Light"/>
          <w:sz w:val="24"/>
          <w:szCs w:val="24"/>
        </w:rPr>
        <w:t xml:space="preserve"> at BEL.</w:t>
      </w:r>
    </w:p>
    <w:p w14:paraId="1E3301E7" w14:textId="242B7A80" w:rsidR="00F4193E" w:rsidRDefault="00F4193E" w:rsidP="00FA3B9E"/>
    <w:p w14:paraId="33073A32" w14:textId="375064C2" w:rsidR="00AD361D" w:rsidRDefault="00AD361D" w:rsidP="00FA3B9E"/>
    <w:p w14:paraId="22364317" w14:textId="16B89051" w:rsidR="00AD361D" w:rsidRDefault="00AD361D" w:rsidP="00FA3B9E"/>
    <w:p w14:paraId="4185276D" w14:textId="2C465CB0" w:rsidR="00AD361D" w:rsidRDefault="00AD361D" w:rsidP="00FA3B9E"/>
    <w:p w14:paraId="225E887B" w14:textId="1FA6A789" w:rsidR="00AD361D" w:rsidRDefault="00AD361D" w:rsidP="00FA3B9E"/>
    <w:p w14:paraId="5775E5DF" w14:textId="61007134" w:rsidR="00AD361D" w:rsidRDefault="00AD361D" w:rsidP="00FA3B9E"/>
    <w:p w14:paraId="6903C5E2" w14:textId="50CB61D1" w:rsidR="00AD361D" w:rsidRDefault="00AD361D" w:rsidP="00FA3B9E"/>
    <w:p w14:paraId="25746C4A" w14:textId="7E6B12CB" w:rsidR="00AD361D" w:rsidRDefault="00AD361D" w:rsidP="00FA3B9E"/>
    <w:p w14:paraId="6CBCF3A0" w14:textId="27DB20F6" w:rsidR="00AD361D" w:rsidRDefault="00AD361D" w:rsidP="00FA3B9E"/>
    <w:p w14:paraId="1C8C3D22" w14:textId="4B120AEE" w:rsidR="00AD361D" w:rsidRDefault="00AD361D" w:rsidP="00FA3B9E"/>
    <w:p w14:paraId="0E3A348A" w14:textId="69FE5112" w:rsidR="00AD361D" w:rsidRDefault="00AD361D" w:rsidP="00FA3B9E"/>
    <w:p w14:paraId="5C790F8E" w14:textId="2B56A9A2" w:rsidR="00AD361D" w:rsidRDefault="00AD361D" w:rsidP="00FA3B9E"/>
    <w:p w14:paraId="36B666AC" w14:textId="0E8D9E84" w:rsidR="00AD361D" w:rsidRDefault="00AD361D" w:rsidP="00FA3B9E"/>
    <w:p w14:paraId="6A06F31C" w14:textId="27A96C1D" w:rsidR="00AD361D" w:rsidRDefault="00AD361D" w:rsidP="00FA3B9E"/>
    <w:p w14:paraId="29A56070" w14:textId="4871829A" w:rsidR="00AD361D" w:rsidRDefault="00AD361D" w:rsidP="00FA3B9E"/>
    <w:p w14:paraId="45AC2696" w14:textId="78511DC2" w:rsidR="00AD361D" w:rsidRDefault="00AD361D" w:rsidP="00FA3B9E"/>
    <w:p w14:paraId="5AEF9070" w14:textId="3385075C" w:rsidR="00AD361D" w:rsidRDefault="00AD361D" w:rsidP="00FA3B9E"/>
    <w:p w14:paraId="117812C4" w14:textId="77777777" w:rsidR="00AD361D" w:rsidRPr="00FA3B9E" w:rsidRDefault="00AD361D" w:rsidP="00FA3B9E"/>
    <w:p w14:paraId="65441BD3" w14:textId="77777777" w:rsidR="008F1D0B" w:rsidRPr="008F1D0B" w:rsidRDefault="008F1D0B" w:rsidP="008F1D0B"/>
    <w:p w14:paraId="5153AF3D" w14:textId="44937B1E" w:rsidR="009F0F5D" w:rsidRDefault="009F0F5D" w:rsidP="009F0F5D"/>
    <w:p w14:paraId="68E70005" w14:textId="00F89CA8" w:rsidR="006F2253" w:rsidRDefault="006F2253" w:rsidP="009F0F5D"/>
    <w:p w14:paraId="5C9E8E87" w14:textId="77777777" w:rsidR="006F2253" w:rsidRDefault="006F2253" w:rsidP="009F0F5D"/>
    <w:p w14:paraId="482BBE48" w14:textId="77777777" w:rsidR="00D37D54" w:rsidRPr="00C47A65" w:rsidRDefault="00D37D54" w:rsidP="00BE58E5"/>
    <w:p w14:paraId="0B83EA90" w14:textId="2F41D844" w:rsidR="0070752A" w:rsidRPr="00E0671D" w:rsidRDefault="00E0671D" w:rsidP="00E0671D">
      <w:pPr>
        <w:pStyle w:val="I1"/>
        <w:rPr>
          <w:lang w:val="en-IN"/>
        </w:rPr>
      </w:pPr>
      <w:r>
        <w:lastRenderedPageBreak/>
        <w:t xml:space="preserve">Deployment </w:t>
      </w:r>
      <w:r w:rsidRPr="00E0671D">
        <w:rPr>
          <w:lang w:val="en-IN"/>
        </w:rPr>
        <w:t>Architecture</w:t>
      </w:r>
    </w:p>
    <w:p w14:paraId="0B813A02" w14:textId="77777777" w:rsidR="00E0671D" w:rsidRDefault="00E0671D" w:rsidP="00E0671D"/>
    <w:p w14:paraId="61468FB1" w14:textId="0993F095" w:rsidR="00A73F26" w:rsidRDefault="000C536B" w:rsidP="00E0671D">
      <w:r>
        <w:rPr>
          <w:noProof/>
        </w:rPr>
        <w:drawing>
          <wp:inline distT="0" distB="0" distL="0" distR="0" wp14:anchorId="7E224A1A" wp14:editId="3B3E3116">
            <wp:extent cx="6188293" cy="2910349"/>
            <wp:effectExtent l="0" t="0" r="3175" b="4445"/>
            <wp:docPr id="200" name="Picture 20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2854" cy="2926603"/>
                    </a:xfrm>
                    <a:prstGeom prst="rect">
                      <a:avLst/>
                    </a:prstGeom>
                  </pic:spPr>
                </pic:pic>
              </a:graphicData>
            </a:graphic>
          </wp:inline>
        </w:drawing>
      </w:r>
    </w:p>
    <w:p w14:paraId="0B09F05D" w14:textId="04DCB8B5" w:rsidR="00A73F26" w:rsidRDefault="00A73F26" w:rsidP="00A73F26"/>
    <w:p w14:paraId="48A3E3EB" w14:textId="6BF317A8" w:rsidR="003F64BD" w:rsidRPr="00E764E9" w:rsidRDefault="00985AEA" w:rsidP="00A73F26">
      <w:pPr>
        <w:rPr>
          <w:rFonts w:ascii="Bahnschrift Light" w:hAnsi="Bahnschrift Light"/>
          <w:sz w:val="24"/>
          <w:szCs w:val="24"/>
        </w:rPr>
      </w:pPr>
      <w:r w:rsidRPr="00E764E9">
        <w:rPr>
          <w:rFonts w:ascii="Bahnschrift Light" w:hAnsi="Bahnschrift Light"/>
          <w:b/>
          <w:bCs/>
          <w:sz w:val="24"/>
          <w:szCs w:val="24"/>
        </w:rPr>
        <w:t>Application Service Provider (ASP):</w:t>
      </w:r>
      <w:r w:rsidRPr="00E764E9">
        <w:rPr>
          <w:rFonts w:ascii="Bahnschrift Light" w:hAnsi="Bahnschrift Light"/>
          <w:sz w:val="24"/>
          <w:szCs w:val="24"/>
        </w:rPr>
        <w:t xml:space="preserve"> An organization or an entity using e</w:t>
      </w:r>
      <w:r w:rsidR="004A0B0A">
        <w:rPr>
          <w:rFonts w:ascii="Bahnschrift Light" w:hAnsi="Bahnschrift Light"/>
          <w:sz w:val="24"/>
          <w:szCs w:val="24"/>
        </w:rPr>
        <w:t>-</w:t>
      </w:r>
      <w:r w:rsidRPr="00E764E9">
        <w:rPr>
          <w:rFonts w:ascii="Bahnschrift Light" w:hAnsi="Bahnschrift Light"/>
          <w:sz w:val="24"/>
          <w:szCs w:val="24"/>
        </w:rPr>
        <w:t>Sign service as part of their application to digitally sign the content. Examples include Government Departments, Banks and other public or private organizations. Currently there is no process of registration of ASP. ASP may contact the ESP (e</w:t>
      </w:r>
      <w:r w:rsidR="004A0B0A">
        <w:rPr>
          <w:rFonts w:ascii="Bahnschrift Light" w:hAnsi="Bahnschrift Light"/>
          <w:sz w:val="24"/>
          <w:szCs w:val="24"/>
        </w:rPr>
        <w:t>-</w:t>
      </w:r>
      <w:r w:rsidRPr="00E764E9">
        <w:rPr>
          <w:rFonts w:ascii="Bahnschrift Light" w:hAnsi="Bahnschrift Light"/>
          <w:sz w:val="24"/>
          <w:szCs w:val="24"/>
        </w:rPr>
        <w:t xml:space="preserve">Sign Service Provider) directly to avail the service within its framework. </w:t>
      </w:r>
    </w:p>
    <w:p w14:paraId="5D5EA8C8" w14:textId="6AEE0788" w:rsidR="00D734E5" w:rsidRPr="00E764E9" w:rsidRDefault="00985AEA" w:rsidP="00A73F26">
      <w:pPr>
        <w:rPr>
          <w:rFonts w:ascii="Bahnschrift Light" w:hAnsi="Bahnschrift Light"/>
          <w:sz w:val="24"/>
          <w:szCs w:val="24"/>
        </w:rPr>
      </w:pPr>
      <w:r w:rsidRPr="00E764E9">
        <w:rPr>
          <w:rFonts w:ascii="Bahnschrift Light" w:hAnsi="Bahnschrift Light"/>
          <w:b/>
          <w:bCs/>
          <w:sz w:val="24"/>
          <w:szCs w:val="24"/>
        </w:rPr>
        <w:t>End-User</w:t>
      </w:r>
      <w:r w:rsidRPr="00E764E9">
        <w:rPr>
          <w:rFonts w:ascii="Bahnschrift Light" w:hAnsi="Bahnschrift Light"/>
          <w:sz w:val="24"/>
          <w:szCs w:val="24"/>
        </w:rPr>
        <w:t xml:space="preserve">: An Individual using the application of ASP and represents himself/herself for signing the document under the legal framework. For the purposes of KYC with UIDAI, the end-user shall also be the ‘resident’ holding the AADHAAR number. For the purposes of DSC by the CA, the end-user shall also be the ‘applicant/subscriber for digital certificate’, under the scope of IT Act. </w:t>
      </w:r>
    </w:p>
    <w:p w14:paraId="195911A8" w14:textId="60A15080" w:rsidR="00E764E9" w:rsidRPr="00E764E9" w:rsidRDefault="00985AEA" w:rsidP="00A73F26">
      <w:pPr>
        <w:rPr>
          <w:rFonts w:ascii="Bahnschrift Light" w:hAnsi="Bahnschrift Light"/>
          <w:sz w:val="24"/>
          <w:szCs w:val="24"/>
        </w:rPr>
      </w:pPr>
      <w:r w:rsidRPr="00E764E9">
        <w:rPr>
          <w:rFonts w:ascii="Bahnschrift Light" w:hAnsi="Bahnschrift Light"/>
          <w:b/>
          <w:bCs/>
          <w:sz w:val="24"/>
          <w:szCs w:val="24"/>
        </w:rPr>
        <w:t>e</w:t>
      </w:r>
      <w:r w:rsidR="004A0B0A">
        <w:rPr>
          <w:rFonts w:ascii="Bahnschrift Light" w:hAnsi="Bahnschrift Light"/>
          <w:b/>
          <w:bCs/>
          <w:sz w:val="24"/>
          <w:szCs w:val="24"/>
        </w:rPr>
        <w:t>-</w:t>
      </w:r>
      <w:r w:rsidRPr="00E764E9">
        <w:rPr>
          <w:rFonts w:ascii="Bahnschrift Light" w:hAnsi="Bahnschrift Light"/>
          <w:b/>
          <w:bCs/>
          <w:sz w:val="24"/>
          <w:szCs w:val="24"/>
        </w:rPr>
        <w:t>Sign Service Provider (ESP):</w:t>
      </w:r>
      <w:r w:rsidRPr="00E764E9">
        <w:rPr>
          <w:rFonts w:ascii="Bahnschrift Light" w:hAnsi="Bahnschrift Light"/>
          <w:sz w:val="24"/>
          <w:szCs w:val="24"/>
        </w:rPr>
        <w:t xml:space="preserve"> An organization or an entity providing e</w:t>
      </w:r>
      <w:r w:rsidR="004A0B0A">
        <w:rPr>
          <w:rFonts w:ascii="Bahnschrift Light" w:hAnsi="Bahnschrift Light"/>
          <w:sz w:val="24"/>
          <w:szCs w:val="24"/>
        </w:rPr>
        <w:t>-</w:t>
      </w:r>
      <w:r w:rsidRPr="00E764E9">
        <w:rPr>
          <w:rFonts w:ascii="Bahnschrift Light" w:hAnsi="Bahnschrift Light"/>
          <w:sz w:val="24"/>
          <w:szCs w:val="24"/>
        </w:rPr>
        <w:t>Sign service. ESP is a “Trusted Third Party”, as per the definitions of Second Schedule of Information Technology Act. ESP must be a registered KYC User Agency (KUA) with UIDAI. ESP will facilitate subscriber’s key pair-generation, storing of key pairs on hardware security module and creation of digital signature. ESP can be a Licensed Certifying Authority (CA), by themselves, or must be having an arrangement / integration with a CA for the purpose of obtaining Signature Certificate for the generated Key-pair.</w:t>
      </w:r>
    </w:p>
    <w:p w14:paraId="15B0D51C" w14:textId="77777777" w:rsidR="00E764E9" w:rsidRPr="00E764E9" w:rsidRDefault="00985AEA" w:rsidP="00A73F26">
      <w:pPr>
        <w:rPr>
          <w:rFonts w:ascii="Bahnschrift Light" w:hAnsi="Bahnschrift Light"/>
          <w:sz w:val="24"/>
          <w:szCs w:val="24"/>
        </w:rPr>
      </w:pPr>
      <w:r w:rsidRPr="00E764E9">
        <w:rPr>
          <w:rFonts w:ascii="Bahnschrift Light" w:hAnsi="Bahnschrift Light"/>
          <w:b/>
          <w:bCs/>
          <w:sz w:val="24"/>
          <w:szCs w:val="24"/>
        </w:rPr>
        <w:t>Certifying Authority (CA):</w:t>
      </w:r>
      <w:r w:rsidRPr="00E764E9">
        <w:rPr>
          <w:rFonts w:ascii="Bahnschrift Light" w:hAnsi="Bahnschrift Light"/>
          <w:sz w:val="24"/>
          <w:szCs w:val="24"/>
        </w:rPr>
        <w:t xml:space="preserve"> An organization or an entity licensed under CCA for issuance of Digital Certificate and carrying out allied CA operations.</w:t>
      </w:r>
    </w:p>
    <w:p w14:paraId="71EDF198" w14:textId="250AE6FF" w:rsidR="00A73F26" w:rsidRDefault="00985AEA" w:rsidP="00A73F26">
      <w:pPr>
        <w:rPr>
          <w:rFonts w:ascii="Bahnschrift Light" w:hAnsi="Bahnschrift Light"/>
          <w:sz w:val="24"/>
          <w:szCs w:val="24"/>
        </w:rPr>
      </w:pPr>
      <w:r w:rsidRPr="00E764E9">
        <w:rPr>
          <w:rFonts w:ascii="Bahnschrift Light" w:hAnsi="Bahnschrift Light"/>
          <w:b/>
          <w:bCs/>
          <w:sz w:val="24"/>
          <w:szCs w:val="24"/>
        </w:rPr>
        <w:lastRenderedPageBreak/>
        <w:t>UIDAI</w:t>
      </w:r>
      <w:r w:rsidRPr="00E764E9">
        <w:rPr>
          <w:rFonts w:ascii="Bahnschrift Light" w:hAnsi="Bahnschrift Light"/>
          <w:sz w:val="24"/>
          <w:szCs w:val="24"/>
        </w:rPr>
        <w:t>: An authority established by Government of India to provide unique identity to all Indian residents. It also runs the e</w:t>
      </w:r>
      <w:r w:rsidR="004A0B0A">
        <w:rPr>
          <w:rFonts w:ascii="Bahnschrift Light" w:hAnsi="Bahnschrift Light"/>
          <w:sz w:val="24"/>
          <w:szCs w:val="24"/>
        </w:rPr>
        <w:t>-</w:t>
      </w:r>
      <w:r w:rsidRPr="00E764E9">
        <w:rPr>
          <w:rFonts w:ascii="Bahnschrift Light" w:hAnsi="Bahnschrift Light"/>
          <w:sz w:val="24"/>
          <w:szCs w:val="24"/>
        </w:rPr>
        <w:t>KYC authentication service for the registered KYC User Agency (KUA).</w:t>
      </w:r>
    </w:p>
    <w:p w14:paraId="2E4C79C3" w14:textId="46E7FF5D" w:rsidR="0040710F" w:rsidRDefault="0040710F" w:rsidP="00A73F26">
      <w:pPr>
        <w:rPr>
          <w:rFonts w:ascii="Bahnschrift Light" w:hAnsi="Bahnschrift Light"/>
          <w:sz w:val="24"/>
          <w:szCs w:val="24"/>
        </w:rPr>
      </w:pPr>
    </w:p>
    <w:p w14:paraId="39F562C0" w14:textId="11E3A096" w:rsidR="00A038A0" w:rsidRPr="00D0325B" w:rsidRDefault="0040710F" w:rsidP="00A73F26">
      <w:pPr>
        <w:rPr>
          <w:rFonts w:ascii="Bahnschrift Light" w:hAnsi="Bahnschrift Light"/>
          <w:b/>
          <w:bCs/>
          <w:sz w:val="24"/>
          <w:szCs w:val="24"/>
        </w:rPr>
      </w:pPr>
      <w:r w:rsidRPr="00D0325B">
        <w:rPr>
          <w:rFonts w:ascii="Bahnschrift Light" w:hAnsi="Bahnschrift Light"/>
          <w:b/>
          <w:bCs/>
          <w:sz w:val="24"/>
          <w:szCs w:val="24"/>
        </w:rPr>
        <w:t>S</w:t>
      </w:r>
      <w:r w:rsidR="00A038A0" w:rsidRPr="00D0325B">
        <w:rPr>
          <w:rFonts w:ascii="Bahnschrift Light" w:hAnsi="Bahnschrift Light"/>
          <w:b/>
          <w:bCs/>
          <w:sz w:val="24"/>
          <w:szCs w:val="24"/>
        </w:rPr>
        <w:t>ectrio</w:t>
      </w:r>
      <w:r w:rsidRPr="00D0325B">
        <w:rPr>
          <w:rFonts w:ascii="Bahnschrift Light" w:hAnsi="Bahnschrift Light"/>
          <w:b/>
          <w:bCs/>
          <w:sz w:val="24"/>
          <w:szCs w:val="24"/>
        </w:rPr>
        <w:t xml:space="preserve"> will do the below functionalities as part of Web, Mobile, Desktop App. </w:t>
      </w:r>
    </w:p>
    <w:p w14:paraId="2B6E3303" w14:textId="14B87CCE" w:rsidR="00A038A0" w:rsidRPr="00D0325B" w:rsidRDefault="0040710F" w:rsidP="00090DC3">
      <w:pPr>
        <w:pStyle w:val="ListParagraph"/>
        <w:numPr>
          <w:ilvl w:val="0"/>
          <w:numId w:val="29"/>
        </w:numPr>
        <w:rPr>
          <w:rFonts w:ascii="Bahnschrift Light" w:hAnsi="Bahnschrift Light"/>
          <w:sz w:val="24"/>
          <w:szCs w:val="24"/>
        </w:rPr>
      </w:pPr>
      <w:r w:rsidRPr="00D0325B">
        <w:rPr>
          <w:rFonts w:ascii="Bahnschrift Light" w:hAnsi="Bahnschrift Light"/>
          <w:sz w:val="24"/>
          <w:szCs w:val="24"/>
        </w:rPr>
        <w:t>Client application asks e</w:t>
      </w:r>
      <w:r w:rsidR="00D0325B">
        <w:rPr>
          <w:rFonts w:ascii="Bahnschrift Light" w:hAnsi="Bahnschrift Light"/>
          <w:sz w:val="24"/>
          <w:szCs w:val="24"/>
        </w:rPr>
        <w:t>-</w:t>
      </w:r>
      <w:r w:rsidRPr="00D0325B">
        <w:rPr>
          <w:rFonts w:ascii="Bahnschrift Light" w:hAnsi="Bahnschrift Light"/>
          <w:sz w:val="24"/>
          <w:szCs w:val="24"/>
        </w:rPr>
        <w:t xml:space="preserve">Sign user to sign the document </w:t>
      </w:r>
    </w:p>
    <w:p w14:paraId="16FAC502" w14:textId="0498B3F8" w:rsidR="005B5B6F" w:rsidRPr="00D0325B" w:rsidRDefault="0040710F" w:rsidP="00090DC3">
      <w:pPr>
        <w:pStyle w:val="ListParagraph"/>
        <w:numPr>
          <w:ilvl w:val="0"/>
          <w:numId w:val="29"/>
        </w:numPr>
        <w:rPr>
          <w:rFonts w:ascii="Bahnschrift Light" w:hAnsi="Bahnschrift Light"/>
          <w:sz w:val="24"/>
          <w:szCs w:val="24"/>
        </w:rPr>
      </w:pPr>
      <w:r w:rsidRPr="00D0325B">
        <w:rPr>
          <w:rFonts w:ascii="Bahnschrift Light" w:hAnsi="Bahnschrift Light"/>
          <w:sz w:val="24"/>
          <w:szCs w:val="24"/>
        </w:rPr>
        <w:t>Client application creates the document hash (to be signed) on the client side, has / asks-for e-KYC identification Number and asks the e</w:t>
      </w:r>
      <w:r w:rsidR="00D0325B">
        <w:rPr>
          <w:rFonts w:ascii="Bahnschrift Light" w:hAnsi="Bahnschrift Light"/>
          <w:sz w:val="24"/>
          <w:szCs w:val="24"/>
        </w:rPr>
        <w:t>-</w:t>
      </w:r>
      <w:r w:rsidRPr="00D0325B">
        <w:rPr>
          <w:rFonts w:ascii="Bahnschrift Light" w:hAnsi="Bahnschrift Light"/>
          <w:sz w:val="24"/>
          <w:szCs w:val="24"/>
        </w:rPr>
        <w:t xml:space="preserve">Sign user to provide consent for certificate generation and signature </w:t>
      </w:r>
    </w:p>
    <w:p w14:paraId="04ECD789" w14:textId="713CEF5B" w:rsidR="005B5B6F" w:rsidRPr="00D0325B" w:rsidRDefault="0040710F" w:rsidP="00090DC3">
      <w:pPr>
        <w:pStyle w:val="ListParagraph"/>
        <w:numPr>
          <w:ilvl w:val="0"/>
          <w:numId w:val="29"/>
        </w:numPr>
        <w:rPr>
          <w:rFonts w:ascii="Bahnschrift Light" w:hAnsi="Bahnschrift Light"/>
          <w:sz w:val="24"/>
          <w:szCs w:val="24"/>
        </w:rPr>
      </w:pPr>
      <w:r w:rsidRPr="00D0325B">
        <w:rPr>
          <w:rFonts w:ascii="Bahnschrift Light" w:hAnsi="Bahnschrift Light"/>
          <w:sz w:val="24"/>
          <w:szCs w:val="24"/>
        </w:rPr>
        <w:t>ASP forms the input data for e</w:t>
      </w:r>
      <w:r w:rsidR="00D0325B">
        <w:rPr>
          <w:rFonts w:ascii="Bahnschrift Light" w:hAnsi="Bahnschrift Light"/>
          <w:sz w:val="24"/>
          <w:szCs w:val="24"/>
        </w:rPr>
        <w:t>-</w:t>
      </w:r>
      <w:r w:rsidRPr="00D0325B">
        <w:rPr>
          <w:rFonts w:ascii="Bahnschrift Light" w:hAnsi="Bahnschrift Light"/>
          <w:sz w:val="24"/>
          <w:szCs w:val="24"/>
        </w:rPr>
        <w:t xml:space="preserve">Sign API </w:t>
      </w:r>
    </w:p>
    <w:p w14:paraId="184C5841" w14:textId="0253CD89" w:rsidR="005B5B6F" w:rsidRPr="00D0325B" w:rsidRDefault="0040710F" w:rsidP="00090DC3">
      <w:pPr>
        <w:pStyle w:val="ListParagraph"/>
        <w:numPr>
          <w:ilvl w:val="0"/>
          <w:numId w:val="29"/>
        </w:numPr>
        <w:rPr>
          <w:rFonts w:ascii="Bahnschrift Light" w:hAnsi="Bahnschrift Light"/>
          <w:sz w:val="24"/>
          <w:szCs w:val="24"/>
        </w:rPr>
      </w:pPr>
      <w:r w:rsidRPr="00D0325B">
        <w:rPr>
          <w:rFonts w:ascii="Bahnschrift Light" w:hAnsi="Bahnschrift Light"/>
          <w:sz w:val="24"/>
          <w:szCs w:val="24"/>
        </w:rPr>
        <w:t xml:space="preserve">ASP redirect to ESP application by submitting request XML </w:t>
      </w:r>
    </w:p>
    <w:p w14:paraId="043EDBB9" w14:textId="55869143" w:rsidR="005B5B6F" w:rsidRPr="00D0325B" w:rsidRDefault="0040710F" w:rsidP="00D0325B">
      <w:pPr>
        <w:pStyle w:val="ListParagraph"/>
        <w:numPr>
          <w:ilvl w:val="1"/>
          <w:numId w:val="30"/>
        </w:numPr>
        <w:rPr>
          <w:rFonts w:ascii="Bahnschrift Light" w:hAnsi="Bahnschrift Light"/>
          <w:sz w:val="24"/>
          <w:szCs w:val="24"/>
        </w:rPr>
      </w:pPr>
      <w:r w:rsidRPr="00D0325B">
        <w:rPr>
          <w:rFonts w:ascii="Bahnschrift Light" w:hAnsi="Bahnschrift Light"/>
          <w:sz w:val="24"/>
          <w:szCs w:val="24"/>
        </w:rPr>
        <w:t xml:space="preserve">ESP validates the calling application and the input. </w:t>
      </w:r>
    </w:p>
    <w:p w14:paraId="5F67EEB7" w14:textId="49B77416" w:rsidR="005B5B6F" w:rsidRPr="00D0325B" w:rsidRDefault="0040710F" w:rsidP="00D0325B">
      <w:pPr>
        <w:pStyle w:val="ListParagraph"/>
        <w:numPr>
          <w:ilvl w:val="1"/>
          <w:numId w:val="30"/>
        </w:numPr>
        <w:rPr>
          <w:rFonts w:ascii="Bahnschrift Light" w:hAnsi="Bahnschrift Light"/>
          <w:sz w:val="24"/>
          <w:szCs w:val="24"/>
        </w:rPr>
      </w:pPr>
      <w:r w:rsidRPr="00D0325B">
        <w:rPr>
          <w:rFonts w:ascii="Bahnschrift Light" w:hAnsi="Bahnschrift Light"/>
          <w:sz w:val="24"/>
          <w:szCs w:val="24"/>
        </w:rPr>
        <w:t>ESP verifies the Digital signature of ASP for e</w:t>
      </w:r>
      <w:r w:rsidR="00D0325B">
        <w:rPr>
          <w:rFonts w:ascii="Bahnschrift Light" w:hAnsi="Bahnschrift Light"/>
          <w:sz w:val="24"/>
          <w:szCs w:val="24"/>
        </w:rPr>
        <w:t>-</w:t>
      </w:r>
      <w:r w:rsidRPr="00D0325B">
        <w:rPr>
          <w:rFonts w:ascii="Bahnschrift Light" w:hAnsi="Bahnschrift Light"/>
          <w:sz w:val="24"/>
          <w:szCs w:val="24"/>
        </w:rPr>
        <w:t xml:space="preserve">Sign XML received </w:t>
      </w:r>
    </w:p>
    <w:p w14:paraId="2F014FC4" w14:textId="77777777" w:rsidR="00C55D4F" w:rsidRDefault="0040710F" w:rsidP="00D0325B">
      <w:pPr>
        <w:pStyle w:val="ListParagraph"/>
        <w:numPr>
          <w:ilvl w:val="1"/>
          <w:numId w:val="30"/>
        </w:numPr>
        <w:rPr>
          <w:rFonts w:ascii="Bahnschrift Light" w:hAnsi="Bahnschrift Light"/>
          <w:sz w:val="24"/>
          <w:szCs w:val="24"/>
        </w:rPr>
      </w:pPr>
      <w:r w:rsidRPr="00D0325B">
        <w:rPr>
          <w:rFonts w:ascii="Bahnschrift Light" w:hAnsi="Bahnschrift Light"/>
          <w:sz w:val="24"/>
          <w:szCs w:val="24"/>
        </w:rPr>
        <w:t xml:space="preserve">ESP logs the transaction </w:t>
      </w:r>
    </w:p>
    <w:p w14:paraId="2C8A7821" w14:textId="0A837E38" w:rsidR="005B5B6F" w:rsidRPr="00D0325B" w:rsidRDefault="0040710F" w:rsidP="00D0325B">
      <w:pPr>
        <w:pStyle w:val="ListParagraph"/>
        <w:numPr>
          <w:ilvl w:val="1"/>
          <w:numId w:val="30"/>
        </w:numPr>
        <w:rPr>
          <w:rFonts w:ascii="Bahnschrift Light" w:hAnsi="Bahnschrift Light"/>
          <w:sz w:val="24"/>
          <w:szCs w:val="24"/>
        </w:rPr>
      </w:pPr>
      <w:r w:rsidRPr="00D0325B">
        <w:rPr>
          <w:rFonts w:ascii="Bahnschrift Light" w:hAnsi="Bahnschrift Light"/>
          <w:sz w:val="24"/>
          <w:szCs w:val="24"/>
        </w:rPr>
        <w:t>ESP redirects e</w:t>
      </w:r>
      <w:r w:rsidR="00D0325B">
        <w:rPr>
          <w:rFonts w:ascii="Bahnschrift Light" w:hAnsi="Bahnschrift Light"/>
          <w:sz w:val="24"/>
          <w:szCs w:val="24"/>
        </w:rPr>
        <w:t>-</w:t>
      </w:r>
      <w:r w:rsidRPr="00D0325B">
        <w:rPr>
          <w:rFonts w:ascii="Bahnschrift Light" w:hAnsi="Bahnschrift Light"/>
          <w:sz w:val="24"/>
          <w:szCs w:val="24"/>
        </w:rPr>
        <w:t xml:space="preserve">Sign user to e- authentication page </w:t>
      </w:r>
    </w:p>
    <w:p w14:paraId="4E32A36A" w14:textId="23A151AD" w:rsidR="005B5B6F" w:rsidRPr="00D0325B" w:rsidRDefault="0040710F" w:rsidP="00D0325B">
      <w:pPr>
        <w:pStyle w:val="ListParagraph"/>
        <w:numPr>
          <w:ilvl w:val="1"/>
          <w:numId w:val="30"/>
        </w:numPr>
        <w:rPr>
          <w:rFonts w:ascii="Bahnschrift Light" w:hAnsi="Bahnschrift Light"/>
          <w:sz w:val="24"/>
          <w:szCs w:val="24"/>
        </w:rPr>
      </w:pPr>
      <w:r w:rsidRPr="00D0325B">
        <w:rPr>
          <w:rFonts w:ascii="Bahnschrift Light" w:hAnsi="Bahnschrift Light"/>
          <w:sz w:val="24"/>
          <w:szCs w:val="24"/>
        </w:rPr>
        <w:t xml:space="preserve">ESP performs authentication and get e-KYC information from e-KYC provider </w:t>
      </w:r>
    </w:p>
    <w:p w14:paraId="1DBF2CAE" w14:textId="36389F64" w:rsidR="005B5B6F" w:rsidRPr="00D0325B" w:rsidRDefault="0040710F" w:rsidP="00D0325B">
      <w:pPr>
        <w:pStyle w:val="ListParagraph"/>
        <w:numPr>
          <w:ilvl w:val="1"/>
          <w:numId w:val="30"/>
        </w:numPr>
        <w:rPr>
          <w:rFonts w:ascii="Bahnschrift Light" w:hAnsi="Bahnschrift Light"/>
          <w:sz w:val="24"/>
          <w:szCs w:val="24"/>
        </w:rPr>
      </w:pPr>
      <w:r w:rsidRPr="00D0325B">
        <w:rPr>
          <w:rFonts w:ascii="Bahnschrift Light" w:hAnsi="Bahnschrift Light"/>
          <w:sz w:val="24"/>
          <w:szCs w:val="24"/>
        </w:rPr>
        <w:t>ESP show the document hash along with document information to e</w:t>
      </w:r>
      <w:r w:rsidR="00D0325B">
        <w:rPr>
          <w:rFonts w:ascii="Bahnschrift Light" w:hAnsi="Bahnschrift Light"/>
          <w:sz w:val="24"/>
          <w:szCs w:val="24"/>
        </w:rPr>
        <w:t>-</w:t>
      </w:r>
      <w:r w:rsidRPr="00D0325B">
        <w:rPr>
          <w:rFonts w:ascii="Bahnschrift Light" w:hAnsi="Bahnschrift Light"/>
          <w:sz w:val="24"/>
          <w:szCs w:val="24"/>
        </w:rPr>
        <w:t xml:space="preserve">Sign user. </w:t>
      </w:r>
    </w:p>
    <w:p w14:paraId="2BF92408" w14:textId="1543BF7C" w:rsidR="00090DC3" w:rsidRPr="00D0325B" w:rsidRDefault="0040710F" w:rsidP="00D0325B">
      <w:pPr>
        <w:pStyle w:val="ListParagraph"/>
        <w:numPr>
          <w:ilvl w:val="1"/>
          <w:numId w:val="30"/>
        </w:numPr>
        <w:rPr>
          <w:rFonts w:ascii="Bahnschrift Light" w:hAnsi="Bahnschrift Light"/>
          <w:sz w:val="24"/>
          <w:szCs w:val="24"/>
        </w:rPr>
      </w:pPr>
      <w:r w:rsidRPr="00D0325B">
        <w:rPr>
          <w:rFonts w:ascii="Bahnschrift Light" w:hAnsi="Bahnschrift Light"/>
          <w:sz w:val="24"/>
          <w:szCs w:val="24"/>
        </w:rPr>
        <w:t>ESP calls the CA service and gets a Digital Signature Certificate for e</w:t>
      </w:r>
      <w:r w:rsidR="00D0325B">
        <w:rPr>
          <w:rFonts w:ascii="Bahnschrift Light" w:hAnsi="Bahnschrift Light"/>
          <w:sz w:val="24"/>
          <w:szCs w:val="24"/>
        </w:rPr>
        <w:t>-</w:t>
      </w:r>
      <w:r w:rsidRPr="00D0325B">
        <w:rPr>
          <w:rFonts w:ascii="Bahnschrift Light" w:hAnsi="Bahnschrift Light"/>
          <w:sz w:val="24"/>
          <w:szCs w:val="24"/>
        </w:rPr>
        <w:t>Sign user. The certificate will be a e-KYC class Digital Signature Certificate, which has e-KYC number, Name of the e</w:t>
      </w:r>
      <w:r w:rsidR="00D0325B">
        <w:rPr>
          <w:rFonts w:ascii="Bahnschrift Light" w:hAnsi="Bahnschrift Light"/>
          <w:sz w:val="24"/>
          <w:szCs w:val="24"/>
        </w:rPr>
        <w:t>-</w:t>
      </w:r>
      <w:r w:rsidRPr="00D0325B">
        <w:rPr>
          <w:rFonts w:ascii="Bahnschrift Light" w:hAnsi="Bahnschrift Light"/>
          <w:sz w:val="24"/>
          <w:szCs w:val="24"/>
        </w:rPr>
        <w:t xml:space="preserve">Sign user, e-KYC response code, Authentication Type, and Time Stamp embedded. </w:t>
      </w:r>
    </w:p>
    <w:p w14:paraId="5337FF5B" w14:textId="48D307C9" w:rsidR="00090DC3" w:rsidRPr="00D0325B" w:rsidRDefault="0040710F" w:rsidP="00D0325B">
      <w:pPr>
        <w:pStyle w:val="ListParagraph"/>
        <w:numPr>
          <w:ilvl w:val="1"/>
          <w:numId w:val="30"/>
        </w:numPr>
        <w:rPr>
          <w:rFonts w:ascii="Bahnschrift Light" w:hAnsi="Bahnschrift Light"/>
          <w:sz w:val="24"/>
          <w:szCs w:val="24"/>
        </w:rPr>
      </w:pPr>
      <w:r w:rsidRPr="00D0325B">
        <w:rPr>
          <w:rFonts w:ascii="Bahnschrift Light" w:hAnsi="Bahnschrift Light"/>
          <w:sz w:val="24"/>
          <w:szCs w:val="24"/>
        </w:rPr>
        <w:t xml:space="preserve">ESP signs the 'document hash' and provides response XML to the ASP by redirecting to ASP's response URL. </w:t>
      </w:r>
    </w:p>
    <w:p w14:paraId="111EF954" w14:textId="6315C61F" w:rsidR="00090DC3" w:rsidRPr="00D0325B" w:rsidRDefault="0040710F" w:rsidP="00090DC3">
      <w:pPr>
        <w:pStyle w:val="ListParagraph"/>
        <w:numPr>
          <w:ilvl w:val="0"/>
          <w:numId w:val="29"/>
        </w:numPr>
        <w:rPr>
          <w:rFonts w:ascii="Bahnschrift Light" w:hAnsi="Bahnschrift Light"/>
          <w:sz w:val="24"/>
          <w:szCs w:val="24"/>
        </w:rPr>
      </w:pPr>
      <w:r w:rsidRPr="00D0325B">
        <w:rPr>
          <w:rFonts w:ascii="Bahnschrift Light" w:hAnsi="Bahnschrift Light"/>
          <w:sz w:val="24"/>
          <w:szCs w:val="24"/>
        </w:rPr>
        <w:t>ASP receives the document signature and the e</w:t>
      </w:r>
      <w:r w:rsidR="00D0325B">
        <w:rPr>
          <w:rFonts w:ascii="Bahnschrift Light" w:hAnsi="Bahnschrift Light"/>
          <w:sz w:val="24"/>
          <w:szCs w:val="24"/>
        </w:rPr>
        <w:t>-</w:t>
      </w:r>
      <w:r w:rsidRPr="00D0325B">
        <w:rPr>
          <w:rFonts w:ascii="Bahnschrift Light" w:hAnsi="Bahnschrift Light"/>
          <w:sz w:val="24"/>
          <w:szCs w:val="24"/>
        </w:rPr>
        <w:t xml:space="preserve">Sign user's Digital Signature Certificate. </w:t>
      </w:r>
    </w:p>
    <w:p w14:paraId="53FFEEBD" w14:textId="60328207" w:rsidR="00090DC3" w:rsidRPr="00D0325B" w:rsidRDefault="0040710F" w:rsidP="00090DC3">
      <w:pPr>
        <w:pStyle w:val="ListParagraph"/>
        <w:numPr>
          <w:ilvl w:val="0"/>
          <w:numId w:val="29"/>
        </w:numPr>
        <w:rPr>
          <w:rFonts w:ascii="Bahnschrift Light" w:hAnsi="Bahnschrift Light"/>
          <w:sz w:val="24"/>
          <w:szCs w:val="24"/>
        </w:rPr>
      </w:pPr>
      <w:r w:rsidRPr="00D0325B">
        <w:rPr>
          <w:rFonts w:ascii="Bahnschrift Light" w:hAnsi="Bahnschrift Light"/>
          <w:sz w:val="24"/>
          <w:szCs w:val="24"/>
        </w:rPr>
        <w:t xml:space="preserve">Client application attaches the signature to the document. </w:t>
      </w:r>
    </w:p>
    <w:p w14:paraId="4D3C5E3D" w14:textId="0344F000" w:rsidR="0040710F" w:rsidRPr="00D0325B" w:rsidRDefault="00D0325B" w:rsidP="00090DC3">
      <w:pPr>
        <w:pStyle w:val="ListParagraph"/>
        <w:numPr>
          <w:ilvl w:val="0"/>
          <w:numId w:val="29"/>
        </w:numPr>
        <w:rPr>
          <w:rFonts w:ascii="Bahnschrift Light" w:hAnsi="Bahnschrift Light"/>
          <w:sz w:val="24"/>
          <w:szCs w:val="24"/>
        </w:rPr>
      </w:pPr>
      <w:r>
        <w:rPr>
          <w:rFonts w:ascii="Bahnschrift Light" w:hAnsi="Bahnschrift Light"/>
          <w:sz w:val="24"/>
          <w:szCs w:val="24"/>
        </w:rPr>
        <w:t>e-</w:t>
      </w:r>
      <w:r w:rsidR="0040710F" w:rsidRPr="00D0325B">
        <w:rPr>
          <w:rFonts w:ascii="Bahnschrift Light" w:hAnsi="Bahnschrift Light"/>
          <w:sz w:val="24"/>
          <w:szCs w:val="24"/>
        </w:rPr>
        <w:t>Sign user can accept or reject the signature and DSC</w:t>
      </w:r>
    </w:p>
    <w:p w14:paraId="3029D5D0" w14:textId="4FFC60A2" w:rsidR="00A73F26" w:rsidRDefault="00A73F26" w:rsidP="00A73F26"/>
    <w:p w14:paraId="5D07506E" w14:textId="49CEC568" w:rsidR="00D05967" w:rsidRDefault="00D05967" w:rsidP="00A73F26"/>
    <w:p w14:paraId="1C780F75" w14:textId="44F5CBD4" w:rsidR="006F2253" w:rsidRDefault="006F2253" w:rsidP="00A73F26"/>
    <w:p w14:paraId="24995311" w14:textId="77777777" w:rsidR="006F2253" w:rsidRDefault="006F2253" w:rsidP="00A73F26"/>
    <w:p w14:paraId="62480ABD" w14:textId="005258DE" w:rsidR="00A73F26" w:rsidRDefault="00AB18BA" w:rsidP="00BF1DC7">
      <w:pPr>
        <w:pStyle w:val="I1"/>
      </w:pPr>
      <w:r>
        <w:lastRenderedPageBreak/>
        <w:t xml:space="preserve">API Sequence </w:t>
      </w:r>
    </w:p>
    <w:p w14:paraId="7227FCA2" w14:textId="77777777" w:rsidR="00AB18BA" w:rsidRPr="00AB18BA" w:rsidRDefault="00AB18BA" w:rsidP="00AB18BA"/>
    <w:p w14:paraId="7B990A45" w14:textId="6C54DF47" w:rsidR="004A63C7" w:rsidRDefault="00AB18BA" w:rsidP="004A63C7">
      <w:r>
        <w:rPr>
          <w:noProof/>
        </w:rPr>
        <w:drawing>
          <wp:inline distT="0" distB="0" distL="0" distR="0" wp14:anchorId="0F0694B7" wp14:editId="47CB37EF">
            <wp:extent cx="6551295" cy="4906297"/>
            <wp:effectExtent l="0" t="0" r="1905" b="8890"/>
            <wp:docPr id="201" name="Picture 20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1392" cy="4921348"/>
                    </a:xfrm>
                    <a:prstGeom prst="rect">
                      <a:avLst/>
                    </a:prstGeom>
                  </pic:spPr>
                </pic:pic>
              </a:graphicData>
            </a:graphic>
          </wp:inline>
        </w:drawing>
      </w:r>
    </w:p>
    <w:p w14:paraId="136C979B" w14:textId="4800C99C" w:rsidR="00745678" w:rsidRDefault="00745678" w:rsidP="004A63C7"/>
    <w:p w14:paraId="61433744" w14:textId="62B84A14" w:rsidR="00745678" w:rsidRDefault="00DC34BB" w:rsidP="004A63C7">
      <w:pPr>
        <w:rPr>
          <w:rFonts w:ascii="Bahnschrift Light" w:hAnsi="Bahnschrift Light"/>
          <w:sz w:val="24"/>
          <w:szCs w:val="24"/>
        </w:rPr>
      </w:pPr>
      <w:r w:rsidRPr="006C5AF3">
        <w:rPr>
          <w:rFonts w:ascii="Bahnschrift Light" w:hAnsi="Bahnschrift Light"/>
          <w:sz w:val="24"/>
          <w:szCs w:val="24"/>
        </w:rPr>
        <w:t>e</w:t>
      </w:r>
      <w:r w:rsidR="006C5AF3">
        <w:rPr>
          <w:rFonts w:ascii="Bahnschrift Light" w:hAnsi="Bahnschrift Light"/>
          <w:sz w:val="24"/>
          <w:szCs w:val="24"/>
        </w:rPr>
        <w:t>-</w:t>
      </w:r>
      <w:r w:rsidRPr="006C5AF3">
        <w:rPr>
          <w:rFonts w:ascii="Bahnschrift Light" w:hAnsi="Bahnschrift Light"/>
          <w:sz w:val="24"/>
          <w:szCs w:val="24"/>
        </w:rPr>
        <w:t>Sign service is exposed as stateless service over HTTPS. Usage of open data format in XML and widely used protocol such as HTTP allows easy adoption and deployment of this service. To support 8 strong end to end security and avoid request tampering and man-in-the-middle attacks, it is essential that encryption of data happens at the time of capture on the capture device.</w:t>
      </w:r>
    </w:p>
    <w:p w14:paraId="52FEC6B8" w14:textId="71C98A8E" w:rsidR="006C5AF3" w:rsidRDefault="006C5AF3" w:rsidP="004A63C7">
      <w:pPr>
        <w:rPr>
          <w:rFonts w:ascii="Bahnschrift Light" w:hAnsi="Bahnschrift Light"/>
          <w:sz w:val="24"/>
          <w:szCs w:val="24"/>
        </w:rPr>
      </w:pPr>
    </w:p>
    <w:p w14:paraId="5BD55302" w14:textId="21DE6372" w:rsidR="006C5AF3" w:rsidRDefault="006C5AF3" w:rsidP="004A63C7">
      <w:pPr>
        <w:rPr>
          <w:rFonts w:ascii="Bahnschrift Light" w:hAnsi="Bahnschrift Light"/>
          <w:sz w:val="24"/>
          <w:szCs w:val="24"/>
        </w:rPr>
      </w:pPr>
    </w:p>
    <w:p w14:paraId="6B99DF95" w14:textId="77777777" w:rsidR="006C5AF3" w:rsidRPr="006C5AF3" w:rsidRDefault="006C5AF3" w:rsidP="004A63C7">
      <w:pPr>
        <w:rPr>
          <w:rFonts w:ascii="Bahnschrift Light" w:hAnsi="Bahnschrift Light"/>
          <w:sz w:val="24"/>
          <w:szCs w:val="24"/>
        </w:rPr>
      </w:pPr>
    </w:p>
    <w:p w14:paraId="7D521574" w14:textId="0F061EDA" w:rsidR="00791EEA" w:rsidRPr="0072699E" w:rsidRDefault="00791EEA" w:rsidP="00791EEA">
      <w:pPr>
        <w:pStyle w:val="BodyText"/>
        <w:spacing w:before="1" w:after="3"/>
        <w:rPr>
          <w:rFonts w:ascii="Bahnschrift Light" w:hAnsi="Bahnschrift Light"/>
          <w:b/>
          <w:bCs/>
          <w:sz w:val="24"/>
          <w:szCs w:val="24"/>
        </w:rPr>
      </w:pPr>
      <w:r w:rsidRPr="0072699E">
        <w:rPr>
          <w:rFonts w:ascii="Bahnschrift Light" w:hAnsi="Bahnschrift Light"/>
          <w:b/>
          <w:bCs/>
          <w:sz w:val="24"/>
          <w:szCs w:val="24"/>
        </w:rPr>
        <w:lastRenderedPageBreak/>
        <w:t>Following</w:t>
      </w:r>
      <w:r w:rsidRPr="0072699E">
        <w:rPr>
          <w:rFonts w:ascii="Bahnschrift Light" w:hAnsi="Bahnschrift Light"/>
          <w:b/>
          <w:bCs/>
          <w:spacing w:val="-3"/>
          <w:sz w:val="24"/>
          <w:szCs w:val="24"/>
        </w:rPr>
        <w:t xml:space="preserve"> </w:t>
      </w:r>
      <w:r w:rsidRPr="0072699E">
        <w:rPr>
          <w:rFonts w:ascii="Bahnschrift Light" w:hAnsi="Bahnschrift Light"/>
          <w:b/>
          <w:bCs/>
          <w:sz w:val="24"/>
          <w:szCs w:val="24"/>
        </w:rPr>
        <w:t>is</w:t>
      </w:r>
      <w:r w:rsidRPr="0072699E">
        <w:rPr>
          <w:rFonts w:ascii="Bahnschrift Light" w:hAnsi="Bahnschrift Light"/>
          <w:b/>
          <w:bCs/>
          <w:spacing w:val="-1"/>
          <w:sz w:val="24"/>
          <w:szCs w:val="24"/>
        </w:rPr>
        <w:t xml:space="preserve"> </w:t>
      </w:r>
      <w:r w:rsidRPr="0072699E">
        <w:rPr>
          <w:rFonts w:ascii="Bahnschrift Light" w:hAnsi="Bahnschrift Light"/>
          <w:b/>
          <w:bCs/>
          <w:sz w:val="24"/>
          <w:szCs w:val="24"/>
        </w:rPr>
        <w:t>the</w:t>
      </w:r>
      <w:r w:rsidRPr="0072699E">
        <w:rPr>
          <w:rFonts w:ascii="Bahnschrift Light" w:hAnsi="Bahnschrift Light"/>
          <w:b/>
          <w:bCs/>
          <w:spacing w:val="-4"/>
          <w:sz w:val="24"/>
          <w:szCs w:val="24"/>
        </w:rPr>
        <w:t xml:space="preserve"> </w:t>
      </w:r>
      <w:r w:rsidRPr="0072699E">
        <w:rPr>
          <w:rFonts w:ascii="Bahnschrift Light" w:hAnsi="Bahnschrift Light"/>
          <w:b/>
          <w:bCs/>
          <w:sz w:val="24"/>
          <w:szCs w:val="24"/>
        </w:rPr>
        <w:t>URL</w:t>
      </w:r>
      <w:r w:rsidRPr="0072699E">
        <w:rPr>
          <w:rFonts w:ascii="Bahnschrift Light" w:hAnsi="Bahnschrift Light"/>
          <w:b/>
          <w:bCs/>
          <w:spacing w:val="-1"/>
          <w:sz w:val="24"/>
          <w:szCs w:val="24"/>
        </w:rPr>
        <w:t xml:space="preserve"> </w:t>
      </w:r>
      <w:r w:rsidRPr="0072699E">
        <w:rPr>
          <w:rFonts w:ascii="Bahnschrift Light" w:hAnsi="Bahnschrift Light"/>
          <w:b/>
          <w:bCs/>
          <w:sz w:val="24"/>
          <w:szCs w:val="24"/>
        </w:rPr>
        <w:t>format</w:t>
      </w:r>
      <w:r w:rsidRPr="0072699E">
        <w:rPr>
          <w:rFonts w:ascii="Bahnschrift Light" w:hAnsi="Bahnschrift Light"/>
          <w:b/>
          <w:bCs/>
          <w:spacing w:val="1"/>
          <w:sz w:val="24"/>
          <w:szCs w:val="24"/>
        </w:rPr>
        <w:t xml:space="preserve"> </w:t>
      </w:r>
      <w:r w:rsidRPr="0072699E">
        <w:rPr>
          <w:rFonts w:ascii="Bahnschrift Light" w:hAnsi="Bahnschrift Light"/>
          <w:b/>
          <w:bCs/>
          <w:sz w:val="24"/>
          <w:szCs w:val="24"/>
        </w:rPr>
        <w:t>and</w:t>
      </w:r>
      <w:r w:rsidRPr="0072699E">
        <w:rPr>
          <w:rFonts w:ascii="Bahnschrift Light" w:hAnsi="Bahnschrift Light"/>
          <w:b/>
          <w:bCs/>
          <w:spacing w:val="-2"/>
          <w:sz w:val="24"/>
          <w:szCs w:val="24"/>
        </w:rPr>
        <w:t xml:space="preserve"> </w:t>
      </w:r>
      <w:r w:rsidRPr="0072699E">
        <w:rPr>
          <w:rFonts w:ascii="Bahnschrift Light" w:hAnsi="Bahnschrift Light"/>
          <w:b/>
          <w:bCs/>
          <w:sz w:val="24"/>
          <w:szCs w:val="24"/>
        </w:rPr>
        <w:t>the parameters</w:t>
      </w:r>
      <w:r w:rsidRPr="0072699E">
        <w:rPr>
          <w:rFonts w:ascii="Bahnschrift Light" w:hAnsi="Bahnschrift Light"/>
          <w:b/>
          <w:bCs/>
          <w:spacing w:val="-2"/>
          <w:sz w:val="24"/>
          <w:szCs w:val="24"/>
        </w:rPr>
        <w:t xml:space="preserve"> </w:t>
      </w:r>
      <w:r w:rsidRPr="0072699E">
        <w:rPr>
          <w:rFonts w:ascii="Bahnschrift Light" w:hAnsi="Bahnschrift Light"/>
          <w:b/>
          <w:bCs/>
          <w:sz w:val="24"/>
          <w:szCs w:val="24"/>
        </w:rPr>
        <w:t>for</w:t>
      </w:r>
      <w:r w:rsidRPr="0072699E">
        <w:rPr>
          <w:rFonts w:ascii="Bahnschrift Light" w:hAnsi="Bahnschrift Light"/>
          <w:b/>
          <w:bCs/>
          <w:spacing w:val="-4"/>
          <w:sz w:val="24"/>
          <w:szCs w:val="24"/>
        </w:rPr>
        <w:t xml:space="preserve"> </w:t>
      </w:r>
      <w:r w:rsidRPr="0072699E">
        <w:rPr>
          <w:rFonts w:ascii="Bahnschrift Light" w:hAnsi="Bahnschrift Light"/>
          <w:b/>
          <w:bCs/>
          <w:sz w:val="24"/>
          <w:szCs w:val="24"/>
        </w:rPr>
        <w:t>e</w:t>
      </w:r>
      <w:r w:rsidR="006C5AF3" w:rsidRPr="0072699E">
        <w:rPr>
          <w:rFonts w:ascii="Bahnschrift Light" w:hAnsi="Bahnschrift Light"/>
          <w:b/>
          <w:bCs/>
          <w:sz w:val="24"/>
          <w:szCs w:val="24"/>
        </w:rPr>
        <w:t>-</w:t>
      </w:r>
      <w:r w:rsidRPr="0072699E">
        <w:rPr>
          <w:rFonts w:ascii="Bahnschrift Light" w:hAnsi="Bahnschrift Light"/>
          <w:b/>
          <w:bCs/>
          <w:sz w:val="24"/>
          <w:szCs w:val="24"/>
        </w:rPr>
        <w:t>Sign</w:t>
      </w:r>
      <w:r w:rsidRPr="0072699E">
        <w:rPr>
          <w:rFonts w:ascii="Bahnschrift Light" w:hAnsi="Bahnschrift Light"/>
          <w:b/>
          <w:bCs/>
          <w:spacing w:val="-2"/>
          <w:sz w:val="24"/>
          <w:szCs w:val="24"/>
        </w:rPr>
        <w:t xml:space="preserve"> </w:t>
      </w:r>
      <w:r w:rsidRPr="0072699E">
        <w:rPr>
          <w:rFonts w:ascii="Bahnschrift Light" w:hAnsi="Bahnschrift Light"/>
          <w:b/>
          <w:bCs/>
          <w:sz w:val="24"/>
          <w:szCs w:val="24"/>
        </w:rPr>
        <w:t>service:</w:t>
      </w:r>
    </w:p>
    <w:p w14:paraId="78DA59A6" w14:textId="77777777" w:rsidR="0072699E" w:rsidRPr="006C5AF3" w:rsidRDefault="0072699E" w:rsidP="00791EEA">
      <w:pPr>
        <w:pStyle w:val="BodyText"/>
        <w:spacing w:before="1" w:after="3"/>
        <w:rPr>
          <w:rFonts w:ascii="Bahnschrift Light" w:hAnsi="Bahnschrift Light"/>
          <w:sz w:val="24"/>
          <w:szCs w:val="24"/>
        </w:rPr>
      </w:pPr>
    </w:p>
    <w:tbl>
      <w:tblPr>
        <w:tblW w:w="9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6"/>
        <w:gridCol w:w="7628"/>
      </w:tblGrid>
      <w:tr w:rsidR="00350BA8" w:rsidRPr="006C5AF3" w14:paraId="5F35FF5D" w14:textId="77777777" w:rsidTr="00350BA8">
        <w:trPr>
          <w:trHeight w:val="4101"/>
        </w:trPr>
        <w:tc>
          <w:tcPr>
            <w:tcW w:w="2196" w:type="dxa"/>
          </w:tcPr>
          <w:p w14:paraId="6B43BEE2"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API</w:t>
            </w:r>
            <w:r w:rsidRPr="006C5AF3">
              <w:rPr>
                <w:rFonts w:ascii="Bahnschrift Light" w:hAnsi="Bahnschrift Light"/>
                <w:spacing w:val="-1"/>
                <w:sz w:val="24"/>
                <w:szCs w:val="24"/>
              </w:rPr>
              <w:t xml:space="preserve"> </w:t>
            </w:r>
            <w:r w:rsidRPr="006C5AF3">
              <w:rPr>
                <w:rFonts w:ascii="Bahnschrift Light" w:hAnsi="Bahnschrift Light"/>
                <w:sz w:val="24"/>
                <w:szCs w:val="24"/>
              </w:rPr>
              <w:t>URL</w:t>
            </w:r>
          </w:p>
        </w:tc>
        <w:tc>
          <w:tcPr>
            <w:tcW w:w="7628" w:type="dxa"/>
          </w:tcPr>
          <w:p w14:paraId="20FEE714"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color w:val="0462C1"/>
                <w:sz w:val="24"/>
                <w:szCs w:val="24"/>
                <w:u w:val="single" w:color="0462C1"/>
              </w:rPr>
              <w:t>https://&lt;</w:t>
            </w:r>
            <w:proofErr w:type="gramStart"/>
            <w:r w:rsidRPr="006C5AF3">
              <w:rPr>
                <w:rFonts w:ascii="Bahnschrift Light" w:hAnsi="Bahnschrift Light"/>
                <w:color w:val="0462C1"/>
                <w:sz w:val="24"/>
                <w:szCs w:val="24"/>
                <w:u w:val="single" w:color="0462C1"/>
              </w:rPr>
              <w:t>host:port</w:t>
            </w:r>
            <w:proofErr w:type="gramEnd"/>
            <w:r w:rsidRPr="006C5AF3">
              <w:rPr>
                <w:rFonts w:ascii="Bahnschrift Light" w:hAnsi="Bahnschrift Light"/>
                <w:color w:val="0462C1"/>
                <w:sz w:val="24"/>
                <w:szCs w:val="24"/>
                <w:u w:val="single" w:color="0462C1"/>
              </w:rPr>
              <w:t>&gt;/&lt;path&gt;/&lt;ver&gt;/signdoc</w:t>
            </w:r>
          </w:p>
          <w:p w14:paraId="6DF3B138" w14:textId="77777777" w:rsidR="00350BA8" w:rsidRPr="006C5AF3" w:rsidRDefault="00350BA8" w:rsidP="00350BA8">
            <w:pPr>
              <w:pStyle w:val="BodyText"/>
              <w:rPr>
                <w:rFonts w:ascii="Bahnschrift Light" w:hAnsi="Bahnschrift Light"/>
                <w:sz w:val="24"/>
                <w:szCs w:val="24"/>
              </w:rPr>
            </w:pPr>
          </w:p>
          <w:p w14:paraId="38E2B212"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Where:</w:t>
            </w:r>
          </w:p>
          <w:p w14:paraId="6BD638C6"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Host is</w:t>
            </w:r>
            <w:r w:rsidRPr="006C5AF3">
              <w:rPr>
                <w:rFonts w:ascii="Bahnschrift Light" w:hAnsi="Bahnschrift Light"/>
                <w:spacing w:val="-4"/>
                <w:sz w:val="24"/>
                <w:szCs w:val="24"/>
              </w:rPr>
              <w:t xml:space="preserve"> </w:t>
            </w:r>
            <w:r w:rsidRPr="006C5AF3">
              <w:rPr>
                <w:rFonts w:ascii="Bahnschrift Light" w:hAnsi="Bahnschrift Light"/>
                <w:sz w:val="24"/>
                <w:szCs w:val="24"/>
              </w:rPr>
              <w:t>the domain</w:t>
            </w:r>
            <w:r w:rsidRPr="006C5AF3">
              <w:rPr>
                <w:rFonts w:ascii="Bahnschrift Light" w:hAnsi="Bahnschrift Light"/>
                <w:spacing w:val="-3"/>
                <w:sz w:val="24"/>
                <w:szCs w:val="24"/>
              </w:rPr>
              <w:t xml:space="preserve"> </w:t>
            </w:r>
            <w:r w:rsidRPr="006C5AF3">
              <w:rPr>
                <w:rFonts w:ascii="Bahnschrift Light" w:hAnsi="Bahnschrift Light"/>
                <w:sz w:val="24"/>
                <w:szCs w:val="24"/>
              </w:rPr>
              <w:t>name</w:t>
            </w:r>
            <w:r w:rsidRPr="006C5AF3">
              <w:rPr>
                <w:rFonts w:ascii="Bahnschrift Light" w:hAnsi="Bahnschrift Light"/>
                <w:spacing w:val="-2"/>
                <w:sz w:val="24"/>
                <w:szCs w:val="24"/>
              </w:rPr>
              <w:t xml:space="preserve"> </w:t>
            </w:r>
            <w:r w:rsidRPr="006C5AF3">
              <w:rPr>
                <w:rFonts w:ascii="Bahnschrift Light" w:hAnsi="Bahnschrift Light"/>
                <w:sz w:val="24"/>
                <w:szCs w:val="24"/>
              </w:rPr>
              <w:t>or</w:t>
            </w:r>
            <w:r w:rsidRPr="006C5AF3">
              <w:rPr>
                <w:rFonts w:ascii="Bahnschrift Light" w:hAnsi="Bahnschrift Light"/>
                <w:spacing w:val="-1"/>
                <w:sz w:val="24"/>
                <w:szCs w:val="24"/>
              </w:rPr>
              <w:t xml:space="preserve"> </w:t>
            </w:r>
            <w:r w:rsidRPr="006C5AF3">
              <w:rPr>
                <w:rFonts w:ascii="Bahnschrift Light" w:hAnsi="Bahnschrift Light"/>
                <w:sz w:val="24"/>
                <w:szCs w:val="24"/>
              </w:rPr>
              <w:t>IP</w:t>
            </w:r>
            <w:r w:rsidRPr="006C5AF3">
              <w:rPr>
                <w:rFonts w:ascii="Bahnschrift Light" w:hAnsi="Bahnschrift Light"/>
                <w:spacing w:val="-1"/>
                <w:sz w:val="24"/>
                <w:szCs w:val="24"/>
              </w:rPr>
              <w:t xml:space="preserve"> </w:t>
            </w:r>
            <w:r w:rsidRPr="006C5AF3">
              <w:rPr>
                <w:rFonts w:ascii="Bahnschrift Light" w:hAnsi="Bahnschrift Light"/>
                <w:sz w:val="24"/>
                <w:szCs w:val="24"/>
              </w:rPr>
              <w:t>address</w:t>
            </w:r>
            <w:r w:rsidRPr="006C5AF3">
              <w:rPr>
                <w:rFonts w:ascii="Bahnschrift Light" w:hAnsi="Bahnschrift Light"/>
                <w:spacing w:val="-3"/>
                <w:sz w:val="24"/>
                <w:szCs w:val="24"/>
              </w:rPr>
              <w:t xml:space="preserve"> </w:t>
            </w:r>
            <w:r w:rsidRPr="006C5AF3">
              <w:rPr>
                <w:rFonts w:ascii="Bahnschrift Light" w:hAnsi="Bahnschrift Light"/>
                <w:sz w:val="24"/>
                <w:szCs w:val="24"/>
              </w:rPr>
              <w:t>of the</w:t>
            </w:r>
            <w:r w:rsidRPr="006C5AF3">
              <w:rPr>
                <w:rFonts w:ascii="Bahnschrift Light" w:hAnsi="Bahnschrift Light"/>
                <w:spacing w:val="-3"/>
                <w:sz w:val="24"/>
                <w:szCs w:val="24"/>
              </w:rPr>
              <w:t xml:space="preserve"> </w:t>
            </w:r>
            <w:r w:rsidRPr="006C5AF3">
              <w:rPr>
                <w:rFonts w:ascii="Bahnschrift Light" w:hAnsi="Bahnschrift Light"/>
                <w:sz w:val="24"/>
                <w:szCs w:val="24"/>
              </w:rPr>
              <w:t>ESP</w:t>
            </w:r>
            <w:r w:rsidRPr="006C5AF3">
              <w:rPr>
                <w:rFonts w:ascii="Bahnschrift Light" w:hAnsi="Bahnschrift Light"/>
                <w:spacing w:val="-3"/>
                <w:sz w:val="24"/>
                <w:szCs w:val="24"/>
              </w:rPr>
              <w:t xml:space="preserve"> </w:t>
            </w:r>
            <w:r w:rsidRPr="006C5AF3">
              <w:rPr>
                <w:rFonts w:ascii="Bahnschrift Light" w:hAnsi="Bahnschrift Light"/>
                <w:sz w:val="24"/>
                <w:szCs w:val="24"/>
              </w:rPr>
              <w:t>server.</w:t>
            </w:r>
          </w:p>
          <w:p w14:paraId="144CF4C6"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Port</w:t>
            </w:r>
            <w:r w:rsidRPr="006C5AF3">
              <w:rPr>
                <w:rFonts w:ascii="Bahnschrift Light" w:hAnsi="Bahnschrift Light"/>
                <w:spacing w:val="-1"/>
                <w:sz w:val="24"/>
                <w:szCs w:val="24"/>
              </w:rPr>
              <w:t xml:space="preserve"> </w:t>
            </w:r>
            <w:r w:rsidRPr="006C5AF3">
              <w:rPr>
                <w:rFonts w:ascii="Bahnschrift Light" w:hAnsi="Bahnschrift Light"/>
                <w:sz w:val="24"/>
                <w:szCs w:val="24"/>
              </w:rPr>
              <w:t>is</w:t>
            </w:r>
            <w:r w:rsidRPr="006C5AF3">
              <w:rPr>
                <w:rFonts w:ascii="Bahnschrift Light" w:hAnsi="Bahnschrift Light"/>
                <w:spacing w:val="-2"/>
                <w:sz w:val="24"/>
                <w:szCs w:val="24"/>
              </w:rPr>
              <w:t xml:space="preserve"> </w:t>
            </w:r>
            <w:r w:rsidRPr="006C5AF3">
              <w:rPr>
                <w:rFonts w:ascii="Bahnschrift Light" w:hAnsi="Bahnschrift Light"/>
                <w:sz w:val="24"/>
                <w:szCs w:val="24"/>
              </w:rPr>
              <w:t>optional</w:t>
            </w:r>
          </w:p>
          <w:p w14:paraId="675718AF"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&lt;path&gt;</w:t>
            </w:r>
            <w:r w:rsidRPr="006C5AF3">
              <w:rPr>
                <w:rFonts w:ascii="Bahnschrift Light" w:hAnsi="Bahnschrift Light"/>
                <w:spacing w:val="-1"/>
                <w:sz w:val="24"/>
                <w:szCs w:val="24"/>
              </w:rPr>
              <w:t xml:space="preserve"> </w:t>
            </w:r>
            <w:r w:rsidRPr="006C5AF3">
              <w:rPr>
                <w:rFonts w:ascii="Bahnschrift Light" w:hAnsi="Bahnschrift Light"/>
                <w:sz w:val="24"/>
                <w:szCs w:val="24"/>
              </w:rPr>
              <w:t>is</w:t>
            </w:r>
            <w:r w:rsidRPr="006C5AF3">
              <w:rPr>
                <w:rFonts w:ascii="Bahnschrift Light" w:hAnsi="Bahnschrift Light"/>
                <w:spacing w:val="-2"/>
                <w:sz w:val="24"/>
                <w:szCs w:val="24"/>
              </w:rPr>
              <w:t xml:space="preserve"> </w:t>
            </w:r>
            <w:r w:rsidRPr="006C5AF3">
              <w:rPr>
                <w:rFonts w:ascii="Bahnschrift Light" w:hAnsi="Bahnschrift Light"/>
                <w:sz w:val="24"/>
                <w:szCs w:val="24"/>
              </w:rPr>
              <w:t>optional,</w:t>
            </w:r>
            <w:r w:rsidRPr="006C5AF3">
              <w:rPr>
                <w:rFonts w:ascii="Bahnschrift Light" w:hAnsi="Bahnschrift Light"/>
                <w:spacing w:val="-1"/>
                <w:sz w:val="24"/>
                <w:szCs w:val="24"/>
              </w:rPr>
              <w:t xml:space="preserve"> </w:t>
            </w:r>
            <w:r w:rsidRPr="006C5AF3">
              <w:rPr>
                <w:rFonts w:ascii="Bahnschrift Light" w:hAnsi="Bahnschrift Light"/>
                <w:sz w:val="24"/>
                <w:szCs w:val="24"/>
              </w:rPr>
              <w:t>and</w:t>
            </w:r>
            <w:r w:rsidRPr="006C5AF3">
              <w:rPr>
                <w:rFonts w:ascii="Bahnschrift Light" w:hAnsi="Bahnschrift Light"/>
                <w:spacing w:val="-3"/>
                <w:sz w:val="24"/>
                <w:szCs w:val="24"/>
              </w:rPr>
              <w:t xml:space="preserve"> </w:t>
            </w:r>
            <w:r w:rsidRPr="006C5AF3">
              <w:rPr>
                <w:rFonts w:ascii="Bahnschrift Light" w:hAnsi="Bahnschrift Light"/>
                <w:sz w:val="24"/>
                <w:szCs w:val="24"/>
              </w:rPr>
              <w:t>may</w:t>
            </w:r>
            <w:r w:rsidRPr="006C5AF3">
              <w:rPr>
                <w:rFonts w:ascii="Bahnschrift Light" w:hAnsi="Bahnschrift Light"/>
                <w:spacing w:val="-1"/>
                <w:sz w:val="24"/>
                <w:szCs w:val="24"/>
              </w:rPr>
              <w:t xml:space="preserve"> </w:t>
            </w:r>
            <w:r w:rsidRPr="006C5AF3">
              <w:rPr>
                <w:rFonts w:ascii="Bahnschrift Light" w:hAnsi="Bahnschrift Light"/>
                <w:sz w:val="24"/>
                <w:szCs w:val="24"/>
              </w:rPr>
              <w:t>vary</w:t>
            </w:r>
            <w:r w:rsidRPr="006C5AF3">
              <w:rPr>
                <w:rFonts w:ascii="Bahnschrift Light" w:hAnsi="Bahnschrift Light"/>
                <w:spacing w:val="1"/>
                <w:sz w:val="24"/>
                <w:szCs w:val="24"/>
              </w:rPr>
              <w:t xml:space="preserve"> </w:t>
            </w:r>
            <w:r w:rsidRPr="006C5AF3">
              <w:rPr>
                <w:rFonts w:ascii="Bahnschrift Light" w:hAnsi="Bahnschrift Light"/>
                <w:sz w:val="24"/>
                <w:szCs w:val="24"/>
              </w:rPr>
              <w:t>for</w:t>
            </w:r>
            <w:r w:rsidRPr="006C5AF3">
              <w:rPr>
                <w:rFonts w:ascii="Bahnschrift Light" w:hAnsi="Bahnschrift Light"/>
                <w:spacing w:val="-3"/>
                <w:sz w:val="24"/>
                <w:szCs w:val="24"/>
              </w:rPr>
              <w:t xml:space="preserve"> </w:t>
            </w:r>
            <w:r w:rsidRPr="006C5AF3">
              <w:rPr>
                <w:rFonts w:ascii="Bahnschrift Light" w:hAnsi="Bahnschrift Light"/>
                <w:sz w:val="24"/>
                <w:szCs w:val="24"/>
              </w:rPr>
              <w:t>each ESP</w:t>
            </w:r>
          </w:p>
          <w:p w14:paraId="135AD9BA"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&lt;</w:t>
            </w:r>
            <w:proofErr w:type="spellStart"/>
            <w:r w:rsidRPr="006C5AF3">
              <w:rPr>
                <w:rFonts w:ascii="Bahnschrift Light" w:hAnsi="Bahnschrift Light"/>
                <w:sz w:val="24"/>
                <w:szCs w:val="24"/>
              </w:rPr>
              <w:t>ver</w:t>
            </w:r>
            <w:proofErr w:type="spellEnd"/>
            <w:r w:rsidRPr="006C5AF3">
              <w:rPr>
                <w:rFonts w:ascii="Bahnschrift Light" w:hAnsi="Bahnschrift Light"/>
                <w:sz w:val="24"/>
                <w:szCs w:val="24"/>
              </w:rPr>
              <w:t>&gt;</w:t>
            </w:r>
            <w:r w:rsidRPr="006C5AF3">
              <w:rPr>
                <w:rFonts w:ascii="Bahnschrift Light" w:hAnsi="Bahnschrift Light"/>
                <w:spacing w:val="-2"/>
                <w:sz w:val="24"/>
                <w:szCs w:val="24"/>
              </w:rPr>
              <w:t xml:space="preserve"> </w:t>
            </w:r>
            <w:r w:rsidRPr="006C5AF3">
              <w:rPr>
                <w:rFonts w:ascii="Bahnschrift Light" w:hAnsi="Bahnschrift Light"/>
                <w:sz w:val="24"/>
                <w:szCs w:val="24"/>
              </w:rPr>
              <w:t>indicates</w:t>
            </w:r>
            <w:r w:rsidRPr="006C5AF3">
              <w:rPr>
                <w:rFonts w:ascii="Bahnschrift Light" w:hAnsi="Bahnschrift Light"/>
                <w:spacing w:val="-2"/>
                <w:sz w:val="24"/>
                <w:szCs w:val="24"/>
              </w:rPr>
              <w:t xml:space="preserve"> </w:t>
            </w:r>
            <w:r w:rsidRPr="006C5AF3">
              <w:rPr>
                <w:rFonts w:ascii="Bahnschrift Light" w:hAnsi="Bahnschrift Light"/>
                <w:sz w:val="24"/>
                <w:szCs w:val="24"/>
              </w:rPr>
              <w:t>version</w:t>
            </w:r>
            <w:r w:rsidRPr="006C5AF3">
              <w:rPr>
                <w:rFonts w:ascii="Bahnschrift Light" w:hAnsi="Bahnschrift Light"/>
                <w:spacing w:val="-4"/>
                <w:sz w:val="24"/>
                <w:szCs w:val="24"/>
              </w:rPr>
              <w:t xml:space="preserve"> </w:t>
            </w:r>
            <w:r w:rsidRPr="006C5AF3">
              <w:rPr>
                <w:rFonts w:ascii="Bahnschrift Light" w:hAnsi="Bahnschrift Light"/>
                <w:sz w:val="24"/>
                <w:szCs w:val="24"/>
              </w:rPr>
              <w:t>of</w:t>
            </w:r>
            <w:r w:rsidRPr="006C5AF3">
              <w:rPr>
                <w:rFonts w:ascii="Bahnschrift Light" w:hAnsi="Bahnschrift Light"/>
                <w:spacing w:val="-1"/>
                <w:sz w:val="24"/>
                <w:szCs w:val="24"/>
              </w:rPr>
              <w:t xml:space="preserve"> </w:t>
            </w:r>
            <w:r w:rsidRPr="006C5AF3">
              <w:rPr>
                <w:rFonts w:ascii="Bahnschrift Light" w:hAnsi="Bahnschrift Light"/>
                <w:sz w:val="24"/>
                <w:szCs w:val="24"/>
              </w:rPr>
              <w:t>the</w:t>
            </w:r>
            <w:r w:rsidRPr="006C5AF3">
              <w:rPr>
                <w:rFonts w:ascii="Bahnschrift Light" w:hAnsi="Bahnschrift Light"/>
                <w:spacing w:val="-1"/>
                <w:sz w:val="24"/>
                <w:szCs w:val="24"/>
              </w:rPr>
              <w:t xml:space="preserve"> </w:t>
            </w:r>
            <w:r w:rsidRPr="006C5AF3">
              <w:rPr>
                <w:rFonts w:ascii="Bahnschrift Light" w:hAnsi="Bahnschrift Light"/>
                <w:sz w:val="24"/>
                <w:szCs w:val="24"/>
              </w:rPr>
              <w:t>API.</w:t>
            </w:r>
            <w:r w:rsidRPr="006C5AF3">
              <w:rPr>
                <w:rFonts w:ascii="Bahnschrift Light" w:hAnsi="Bahnschrift Light"/>
                <w:spacing w:val="-1"/>
                <w:sz w:val="24"/>
                <w:szCs w:val="24"/>
              </w:rPr>
              <w:t xml:space="preserve"> </w:t>
            </w:r>
            <w:r w:rsidRPr="006C5AF3">
              <w:rPr>
                <w:rFonts w:ascii="Bahnschrift Light" w:hAnsi="Bahnschrift Light"/>
                <w:sz w:val="24"/>
                <w:szCs w:val="24"/>
              </w:rPr>
              <w:t>Currently it</w:t>
            </w:r>
            <w:r w:rsidRPr="006C5AF3">
              <w:rPr>
                <w:rFonts w:ascii="Bahnschrift Light" w:hAnsi="Bahnschrift Light"/>
                <w:spacing w:val="-3"/>
                <w:sz w:val="24"/>
                <w:szCs w:val="24"/>
              </w:rPr>
              <w:t xml:space="preserve"> </w:t>
            </w:r>
            <w:r w:rsidRPr="006C5AF3">
              <w:rPr>
                <w:rFonts w:ascii="Bahnschrift Light" w:hAnsi="Bahnschrift Light"/>
                <w:sz w:val="24"/>
                <w:szCs w:val="24"/>
              </w:rPr>
              <w:t>must</w:t>
            </w:r>
            <w:r w:rsidRPr="006C5AF3">
              <w:rPr>
                <w:rFonts w:ascii="Bahnschrift Light" w:hAnsi="Bahnschrift Light"/>
                <w:spacing w:val="-1"/>
                <w:sz w:val="24"/>
                <w:szCs w:val="24"/>
              </w:rPr>
              <w:t xml:space="preserve"> </w:t>
            </w:r>
            <w:r w:rsidRPr="006C5AF3">
              <w:rPr>
                <w:rFonts w:ascii="Bahnschrift Light" w:hAnsi="Bahnschrift Light"/>
                <w:sz w:val="24"/>
                <w:szCs w:val="24"/>
              </w:rPr>
              <w:t>be “1.0”</w:t>
            </w:r>
          </w:p>
          <w:p w14:paraId="1F5F7A7B" w14:textId="77777777" w:rsidR="00350BA8" w:rsidRPr="006C5AF3" w:rsidRDefault="00350BA8" w:rsidP="00350BA8">
            <w:pPr>
              <w:pStyle w:val="BodyText"/>
              <w:rPr>
                <w:rFonts w:ascii="Bahnschrift Light" w:hAnsi="Bahnschrift Light"/>
                <w:sz w:val="24"/>
                <w:szCs w:val="24"/>
              </w:rPr>
            </w:pPr>
          </w:p>
          <w:p w14:paraId="2CEA8638"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Example:</w:t>
            </w:r>
          </w:p>
          <w:p w14:paraId="3C2BDB66"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https://</w:t>
            </w:r>
            <w:hyperlink r:id="rId15">
              <w:r w:rsidRPr="006C5AF3">
                <w:rPr>
                  <w:rFonts w:ascii="Bahnschrift Light" w:hAnsi="Bahnschrift Light"/>
                  <w:sz w:val="24"/>
                  <w:szCs w:val="24"/>
                </w:rPr>
                <w:t>www.esp.com/esign/1.0/signdoc</w:t>
              </w:r>
            </w:hyperlink>
          </w:p>
          <w:p w14:paraId="798CB5B6"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https://portal.esp.com/esign/1.0/signdoc</w:t>
            </w:r>
          </w:p>
          <w:p w14:paraId="26240945"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https://esign.esp.com/1.0/signdoc</w:t>
            </w:r>
          </w:p>
          <w:p w14:paraId="4F84632C"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https://esp.com/projects/esign/1.0/signdoc</w:t>
            </w:r>
          </w:p>
          <w:p w14:paraId="24DD7749"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https://www.esp.com:8890/esign/1.0/signdoc</w:t>
            </w:r>
          </w:p>
        </w:tc>
      </w:tr>
      <w:tr w:rsidR="00350BA8" w:rsidRPr="006C5AF3" w14:paraId="1966262E" w14:textId="77777777" w:rsidTr="00350BA8">
        <w:trPr>
          <w:trHeight w:val="326"/>
        </w:trPr>
        <w:tc>
          <w:tcPr>
            <w:tcW w:w="2196" w:type="dxa"/>
          </w:tcPr>
          <w:p w14:paraId="35927671"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Method</w:t>
            </w:r>
          </w:p>
        </w:tc>
        <w:tc>
          <w:tcPr>
            <w:tcW w:w="7628" w:type="dxa"/>
          </w:tcPr>
          <w:p w14:paraId="4ED696DB"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POST</w:t>
            </w:r>
          </w:p>
        </w:tc>
      </w:tr>
      <w:tr w:rsidR="00350BA8" w:rsidRPr="006C5AF3" w14:paraId="7EC44205" w14:textId="77777777" w:rsidTr="00350BA8">
        <w:trPr>
          <w:trHeight w:val="326"/>
        </w:trPr>
        <w:tc>
          <w:tcPr>
            <w:tcW w:w="2196" w:type="dxa"/>
          </w:tcPr>
          <w:p w14:paraId="7ED36549"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Content-Type</w:t>
            </w:r>
          </w:p>
        </w:tc>
        <w:tc>
          <w:tcPr>
            <w:tcW w:w="7628" w:type="dxa"/>
          </w:tcPr>
          <w:p w14:paraId="0EE192AA"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“application/xml”</w:t>
            </w:r>
          </w:p>
        </w:tc>
      </w:tr>
      <w:tr w:rsidR="00350BA8" w:rsidRPr="006C5AF3" w14:paraId="4D448399" w14:textId="77777777" w:rsidTr="00350BA8">
        <w:trPr>
          <w:trHeight w:val="654"/>
        </w:trPr>
        <w:tc>
          <w:tcPr>
            <w:tcW w:w="2196" w:type="dxa"/>
          </w:tcPr>
          <w:p w14:paraId="4A25B7D8"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Post</w:t>
            </w:r>
            <w:r w:rsidRPr="006C5AF3">
              <w:rPr>
                <w:rFonts w:ascii="Bahnschrift Light" w:hAnsi="Bahnschrift Light"/>
                <w:spacing w:val="-1"/>
                <w:sz w:val="24"/>
                <w:szCs w:val="24"/>
              </w:rPr>
              <w:t xml:space="preserve"> </w:t>
            </w:r>
            <w:r w:rsidRPr="006C5AF3">
              <w:rPr>
                <w:rFonts w:ascii="Bahnschrift Light" w:hAnsi="Bahnschrift Light"/>
                <w:sz w:val="24"/>
                <w:szCs w:val="24"/>
              </w:rPr>
              <w:t>data</w:t>
            </w:r>
          </w:p>
        </w:tc>
        <w:tc>
          <w:tcPr>
            <w:tcW w:w="7628" w:type="dxa"/>
          </w:tcPr>
          <w:p w14:paraId="240AC764"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A</w:t>
            </w:r>
            <w:r w:rsidRPr="006C5AF3">
              <w:rPr>
                <w:rFonts w:ascii="Bahnschrift Light" w:hAnsi="Bahnschrift Light"/>
                <w:spacing w:val="39"/>
                <w:sz w:val="24"/>
                <w:szCs w:val="24"/>
              </w:rPr>
              <w:t xml:space="preserve"> </w:t>
            </w:r>
            <w:r w:rsidRPr="006C5AF3">
              <w:rPr>
                <w:rFonts w:ascii="Bahnschrift Light" w:hAnsi="Bahnschrift Light"/>
                <w:sz w:val="24"/>
                <w:szCs w:val="24"/>
              </w:rPr>
              <w:t>well-formed</w:t>
            </w:r>
            <w:r w:rsidRPr="006C5AF3">
              <w:rPr>
                <w:rFonts w:ascii="Bahnschrift Light" w:hAnsi="Bahnschrift Light"/>
                <w:spacing w:val="87"/>
                <w:sz w:val="24"/>
                <w:szCs w:val="24"/>
              </w:rPr>
              <w:t xml:space="preserve"> </w:t>
            </w:r>
            <w:r w:rsidRPr="006C5AF3">
              <w:rPr>
                <w:rFonts w:ascii="Bahnschrift Light" w:hAnsi="Bahnschrift Light"/>
                <w:sz w:val="24"/>
                <w:szCs w:val="24"/>
              </w:rPr>
              <w:t>XML,</w:t>
            </w:r>
            <w:r w:rsidRPr="006C5AF3">
              <w:rPr>
                <w:rFonts w:ascii="Bahnschrift Light" w:hAnsi="Bahnschrift Light"/>
                <w:spacing w:val="88"/>
                <w:sz w:val="24"/>
                <w:szCs w:val="24"/>
              </w:rPr>
              <w:t xml:space="preserve"> </w:t>
            </w:r>
            <w:r w:rsidRPr="006C5AF3">
              <w:rPr>
                <w:rFonts w:ascii="Bahnschrift Light" w:hAnsi="Bahnschrift Light"/>
                <w:sz w:val="24"/>
                <w:szCs w:val="24"/>
              </w:rPr>
              <w:t>as</w:t>
            </w:r>
            <w:r w:rsidRPr="006C5AF3">
              <w:rPr>
                <w:rFonts w:ascii="Bahnschrift Light" w:hAnsi="Bahnschrift Light"/>
                <w:spacing w:val="86"/>
                <w:sz w:val="24"/>
                <w:szCs w:val="24"/>
              </w:rPr>
              <w:t xml:space="preserve"> </w:t>
            </w:r>
            <w:r w:rsidRPr="006C5AF3">
              <w:rPr>
                <w:rFonts w:ascii="Bahnschrift Light" w:hAnsi="Bahnschrift Light"/>
                <w:sz w:val="24"/>
                <w:szCs w:val="24"/>
              </w:rPr>
              <w:t>per</w:t>
            </w:r>
            <w:r w:rsidRPr="006C5AF3">
              <w:rPr>
                <w:rFonts w:ascii="Bahnschrift Light" w:hAnsi="Bahnschrift Light"/>
                <w:spacing w:val="88"/>
                <w:sz w:val="24"/>
                <w:szCs w:val="24"/>
              </w:rPr>
              <w:t xml:space="preserve"> </w:t>
            </w:r>
            <w:r w:rsidRPr="006C5AF3">
              <w:rPr>
                <w:rFonts w:ascii="Bahnschrift Light" w:hAnsi="Bahnschrift Light"/>
                <w:sz w:val="24"/>
                <w:szCs w:val="24"/>
              </w:rPr>
              <w:t>the</w:t>
            </w:r>
            <w:r w:rsidRPr="006C5AF3">
              <w:rPr>
                <w:rFonts w:ascii="Bahnschrift Light" w:hAnsi="Bahnschrift Light"/>
                <w:spacing w:val="88"/>
                <w:sz w:val="24"/>
                <w:szCs w:val="24"/>
              </w:rPr>
              <w:t xml:space="preserve"> </w:t>
            </w:r>
            <w:r w:rsidRPr="006C5AF3">
              <w:rPr>
                <w:rFonts w:ascii="Bahnschrift Light" w:hAnsi="Bahnschrift Light"/>
                <w:sz w:val="24"/>
                <w:szCs w:val="24"/>
              </w:rPr>
              <w:t>specifications</w:t>
            </w:r>
            <w:r w:rsidRPr="006C5AF3">
              <w:rPr>
                <w:rFonts w:ascii="Bahnschrift Light" w:hAnsi="Bahnschrift Light"/>
                <w:spacing w:val="88"/>
                <w:sz w:val="24"/>
                <w:szCs w:val="24"/>
              </w:rPr>
              <w:t xml:space="preserve"> </w:t>
            </w:r>
            <w:r w:rsidRPr="006C5AF3">
              <w:rPr>
                <w:rFonts w:ascii="Bahnschrift Light" w:hAnsi="Bahnschrift Light"/>
                <w:sz w:val="24"/>
                <w:szCs w:val="24"/>
              </w:rPr>
              <w:t>provided</w:t>
            </w:r>
            <w:r w:rsidRPr="006C5AF3">
              <w:rPr>
                <w:rFonts w:ascii="Bahnschrift Light" w:hAnsi="Bahnschrift Light"/>
                <w:spacing w:val="88"/>
                <w:sz w:val="24"/>
                <w:szCs w:val="24"/>
              </w:rPr>
              <w:t xml:space="preserve"> </w:t>
            </w:r>
            <w:r w:rsidRPr="006C5AF3">
              <w:rPr>
                <w:rFonts w:ascii="Bahnschrift Light" w:hAnsi="Bahnschrift Light"/>
                <w:sz w:val="24"/>
                <w:szCs w:val="24"/>
              </w:rPr>
              <w:t>in</w:t>
            </w:r>
            <w:r w:rsidRPr="006C5AF3">
              <w:rPr>
                <w:rFonts w:ascii="Bahnschrift Light" w:hAnsi="Bahnschrift Light"/>
                <w:spacing w:val="86"/>
                <w:sz w:val="24"/>
                <w:szCs w:val="24"/>
              </w:rPr>
              <w:t xml:space="preserve"> </w:t>
            </w:r>
            <w:r w:rsidRPr="006C5AF3">
              <w:rPr>
                <w:rFonts w:ascii="Bahnschrift Light" w:hAnsi="Bahnschrift Light"/>
                <w:sz w:val="24"/>
                <w:szCs w:val="24"/>
              </w:rPr>
              <w:t>this</w:t>
            </w:r>
          </w:p>
          <w:p w14:paraId="4C900CB6" w14:textId="77777777" w:rsidR="00350BA8" w:rsidRPr="006C5AF3" w:rsidRDefault="00350BA8" w:rsidP="00350BA8">
            <w:pPr>
              <w:pStyle w:val="BodyText"/>
              <w:rPr>
                <w:rFonts w:ascii="Bahnschrift Light" w:hAnsi="Bahnschrift Light"/>
                <w:sz w:val="24"/>
                <w:szCs w:val="24"/>
              </w:rPr>
            </w:pPr>
            <w:r w:rsidRPr="006C5AF3">
              <w:rPr>
                <w:rFonts w:ascii="Bahnschrift Light" w:hAnsi="Bahnschrift Light"/>
                <w:sz w:val="24"/>
                <w:szCs w:val="24"/>
              </w:rPr>
              <w:t>document.</w:t>
            </w:r>
          </w:p>
        </w:tc>
      </w:tr>
    </w:tbl>
    <w:p w14:paraId="0B278C18" w14:textId="77777777" w:rsidR="00791EEA" w:rsidRDefault="00791EEA" w:rsidP="00791EEA">
      <w:pPr>
        <w:pStyle w:val="BodyText"/>
        <w:spacing w:before="1" w:after="3"/>
      </w:pPr>
    </w:p>
    <w:p w14:paraId="00F6F377" w14:textId="69D62518" w:rsidR="00DC34BB" w:rsidRDefault="00DC34BB" w:rsidP="004A63C7"/>
    <w:p w14:paraId="5759ED13" w14:textId="63782175" w:rsidR="00B52F37" w:rsidRPr="00DD6B9B" w:rsidRDefault="00B52F37" w:rsidP="004A63C7">
      <w:pPr>
        <w:rPr>
          <w:rFonts w:ascii="Bahnschrift Light" w:hAnsi="Bahnschrift Light"/>
          <w:b/>
          <w:bCs/>
          <w:sz w:val="24"/>
          <w:szCs w:val="24"/>
        </w:rPr>
      </w:pPr>
      <w:r w:rsidRPr="00DD6B9B">
        <w:rPr>
          <w:rFonts w:ascii="Bahnschrift Light" w:hAnsi="Bahnschrift Light"/>
          <w:b/>
          <w:bCs/>
          <w:sz w:val="24"/>
          <w:szCs w:val="24"/>
        </w:rPr>
        <w:t xml:space="preserve">Flow of XML </w:t>
      </w:r>
    </w:p>
    <w:p w14:paraId="12A86258" w14:textId="60D17F77" w:rsidR="00DD6B9B" w:rsidRDefault="00DD6B9B" w:rsidP="004A63C7">
      <w:r>
        <w:rPr>
          <w:noProof/>
        </w:rPr>
        <w:drawing>
          <wp:inline distT="0" distB="0" distL="0" distR="0" wp14:anchorId="6013EC98" wp14:editId="07F6746F">
            <wp:extent cx="5943600" cy="2578518"/>
            <wp:effectExtent l="0" t="0" r="0" b="0"/>
            <wp:docPr id="204" name="Picture 20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78518"/>
                    </a:xfrm>
                    <a:prstGeom prst="rect">
                      <a:avLst/>
                    </a:prstGeom>
                  </pic:spPr>
                </pic:pic>
              </a:graphicData>
            </a:graphic>
          </wp:inline>
        </w:drawing>
      </w:r>
    </w:p>
    <w:p w14:paraId="5D4549BA" w14:textId="77777777" w:rsidR="00DC34BB" w:rsidRDefault="00DC34BB" w:rsidP="004A63C7"/>
    <w:p w14:paraId="0364D960" w14:textId="77777777" w:rsidR="00745678" w:rsidRPr="004A63C7" w:rsidRDefault="00745678" w:rsidP="004A63C7"/>
    <w:p w14:paraId="33F1A803" w14:textId="3DD7B06A" w:rsidR="001D4728" w:rsidRDefault="00491A1B" w:rsidP="004D0C1F">
      <w:pPr>
        <w:pStyle w:val="I1"/>
      </w:pPr>
      <w:r>
        <w:lastRenderedPageBreak/>
        <w:t>ASP Flow</w:t>
      </w:r>
    </w:p>
    <w:p w14:paraId="1697B292" w14:textId="54AA3945" w:rsidR="00491A1B" w:rsidRPr="00A7790C" w:rsidRDefault="00491A1B" w:rsidP="00491A1B">
      <w:pPr>
        <w:rPr>
          <w:rFonts w:ascii="Bahnschrift Light" w:hAnsi="Bahnschrift Light"/>
          <w:b/>
          <w:bCs/>
          <w:sz w:val="24"/>
          <w:szCs w:val="24"/>
        </w:rPr>
      </w:pPr>
    </w:p>
    <w:p w14:paraId="2163E8AE" w14:textId="5DF6BB1D" w:rsidR="00491A1B" w:rsidRPr="00A7790C" w:rsidRDefault="00911341" w:rsidP="00491A1B">
      <w:pPr>
        <w:rPr>
          <w:rFonts w:ascii="Bahnschrift Light" w:hAnsi="Bahnschrift Light"/>
          <w:b/>
          <w:bCs/>
          <w:sz w:val="24"/>
          <w:szCs w:val="24"/>
        </w:rPr>
      </w:pPr>
      <w:r w:rsidRPr="00A7790C">
        <w:rPr>
          <w:rFonts w:ascii="Bahnschrift Light" w:hAnsi="Bahnschrift Light"/>
          <w:b/>
          <w:bCs/>
          <w:sz w:val="24"/>
          <w:szCs w:val="24"/>
        </w:rPr>
        <w:t>Multi-Factor Authentication Flow:</w:t>
      </w:r>
    </w:p>
    <w:p w14:paraId="5D75250B" w14:textId="575BAD5D" w:rsidR="00911341" w:rsidRPr="00491A1B" w:rsidRDefault="00D74499" w:rsidP="00491A1B">
      <w:r>
        <w:rPr>
          <w:noProof/>
        </w:rPr>
        <w:drawing>
          <wp:inline distT="0" distB="0" distL="0" distR="0" wp14:anchorId="7316A8FE" wp14:editId="0A48E026">
            <wp:extent cx="6506012" cy="4039149"/>
            <wp:effectExtent l="0" t="0" r="0" b="0"/>
            <wp:docPr id="206" name="Picture 20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Shap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13603" cy="4043862"/>
                    </a:xfrm>
                    <a:prstGeom prst="rect">
                      <a:avLst/>
                    </a:prstGeom>
                  </pic:spPr>
                </pic:pic>
              </a:graphicData>
            </a:graphic>
          </wp:inline>
        </w:drawing>
      </w:r>
    </w:p>
    <w:p w14:paraId="3B21CD24" w14:textId="6E335E44" w:rsidR="00491A1B" w:rsidRDefault="00491A1B" w:rsidP="00491A1B"/>
    <w:p w14:paraId="43B444C6" w14:textId="75BF3352" w:rsidR="0050042B" w:rsidRDefault="0050042B" w:rsidP="00491A1B"/>
    <w:p w14:paraId="4320D75C" w14:textId="0D477E2F" w:rsidR="0050042B" w:rsidRPr="00A7790C" w:rsidRDefault="00A7790C" w:rsidP="00491A1B">
      <w:pPr>
        <w:rPr>
          <w:rFonts w:ascii="Bahnschrift Light" w:hAnsi="Bahnschrift Light"/>
          <w:sz w:val="24"/>
          <w:szCs w:val="24"/>
        </w:rPr>
      </w:pPr>
      <w:r w:rsidRPr="00A7790C">
        <w:rPr>
          <w:rFonts w:ascii="Bahnschrift Light" w:hAnsi="Bahnschrift Light"/>
          <w:color w:val="111111"/>
          <w:sz w:val="24"/>
          <w:szCs w:val="24"/>
          <w:shd w:val="clear" w:color="auto" w:fill="FFFFFF"/>
        </w:rPr>
        <w:t>Two-factor authentication can significantly reduce risks of compromised accounts by protecting from weak passwords, online identity theft and other online fraud. This paper presents a new easy solution to implement two-factor authentication without affecting user experience by introducing minimum user interaction based on standard Wi-Fi.</w:t>
      </w:r>
    </w:p>
    <w:p w14:paraId="45C75303" w14:textId="0AC861CD" w:rsidR="0050042B" w:rsidRDefault="0050042B" w:rsidP="00491A1B"/>
    <w:p w14:paraId="445CA26E" w14:textId="30D02F34" w:rsidR="0050042B" w:rsidRDefault="0050042B" w:rsidP="00491A1B"/>
    <w:p w14:paraId="3DAF9E2E" w14:textId="15541EB5" w:rsidR="0050042B" w:rsidRDefault="0050042B" w:rsidP="00491A1B"/>
    <w:p w14:paraId="0DD8000C" w14:textId="77777777" w:rsidR="0050042B" w:rsidRDefault="0050042B" w:rsidP="00491A1B"/>
    <w:p w14:paraId="74451489" w14:textId="58C69FB2" w:rsidR="007A2493" w:rsidRPr="00A7790C" w:rsidRDefault="007A2493" w:rsidP="00491A1B">
      <w:pPr>
        <w:rPr>
          <w:rFonts w:ascii="Bahnschrift Light" w:hAnsi="Bahnschrift Light"/>
          <w:b/>
          <w:bCs/>
          <w:sz w:val="24"/>
          <w:szCs w:val="24"/>
        </w:rPr>
      </w:pPr>
      <w:r w:rsidRPr="00A7790C">
        <w:rPr>
          <w:rFonts w:ascii="Bahnschrift Light" w:hAnsi="Bahnschrift Light"/>
          <w:b/>
          <w:bCs/>
          <w:sz w:val="24"/>
          <w:szCs w:val="24"/>
        </w:rPr>
        <w:lastRenderedPageBreak/>
        <w:t>ASP Flow:</w:t>
      </w:r>
    </w:p>
    <w:p w14:paraId="56E949BA" w14:textId="257FB506" w:rsidR="007A2493" w:rsidRDefault="00D377E7" w:rsidP="00491A1B">
      <w:r>
        <w:rPr>
          <w:noProof/>
        </w:rPr>
        <w:drawing>
          <wp:inline distT="0" distB="0" distL="0" distR="0" wp14:anchorId="2F505F74" wp14:editId="060C0B74">
            <wp:extent cx="6483246" cy="3746568"/>
            <wp:effectExtent l="0" t="0" r="0" b="0"/>
            <wp:docPr id="212" name="Picture 2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6906" cy="3748683"/>
                    </a:xfrm>
                    <a:prstGeom prst="rect">
                      <a:avLst/>
                    </a:prstGeom>
                  </pic:spPr>
                </pic:pic>
              </a:graphicData>
            </a:graphic>
          </wp:inline>
        </w:drawing>
      </w:r>
    </w:p>
    <w:p w14:paraId="791E789A" w14:textId="2105AEC6" w:rsidR="00491A1B" w:rsidRDefault="00491A1B" w:rsidP="00491A1B"/>
    <w:p w14:paraId="6C764752" w14:textId="5FD11D1E" w:rsidR="00C84922" w:rsidRPr="00C84922" w:rsidRDefault="00C84922" w:rsidP="00C84922">
      <w:pPr>
        <w:rPr>
          <w:rFonts w:ascii="Bahnschrift Light" w:hAnsi="Bahnschrift Light"/>
          <w:sz w:val="24"/>
          <w:szCs w:val="24"/>
        </w:rPr>
      </w:pPr>
      <w:r w:rsidRPr="00C84922">
        <w:rPr>
          <w:rFonts w:ascii="Bahnschrift Light" w:hAnsi="Bahnschrift Light"/>
          <w:sz w:val="24"/>
          <w:szCs w:val="24"/>
        </w:rPr>
        <w:t xml:space="preserve">Below is the overview of the process, to be carried out by ASP </w:t>
      </w:r>
      <w:r w:rsidR="006F2253" w:rsidRPr="00C84922">
        <w:rPr>
          <w:rFonts w:ascii="Bahnschrift Light" w:hAnsi="Bahnschrift Light"/>
          <w:sz w:val="24"/>
          <w:szCs w:val="24"/>
        </w:rPr>
        <w:t>to</w:t>
      </w:r>
      <w:r w:rsidRPr="00C84922">
        <w:rPr>
          <w:rFonts w:ascii="Bahnschrift Light" w:hAnsi="Bahnschrift Light"/>
          <w:sz w:val="24"/>
          <w:szCs w:val="24"/>
        </w:rPr>
        <w:t xml:space="preserve"> integrate </w:t>
      </w:r>
      <w:proofErr w:type="spellStart"/>
      <w:r w:rsidRPr="00C84922">
        <w:rPr>
          <w:rFonts w:ascii="Bahnschrift Light" w:hAnsi="Bahnschrift Light"/>
          <w:sz w:val="24"/>
          <w:szCs w:val="24"/>
        </w:rPr>
        <w:t>eSign</w:t>
      </w:r>
      <w:proofErr w:type="spellEnd"/>
      <w:r w:rsidRPr="00C84922">
        <w:rPr>
          <w:rFonts w:ascii="Bahnschrift Light" w:hAnsi="Bahnschrift Light"/>
          <w:sz w:val="24"/>
          <w:szCs w:val="24"/>
        </w:rPr>
        <w:t>.</w:t>
      </w:r>
    </w:p>
    <w:p w14:paraId="109B0AE1" w14:textId="20870BA1" w:rsidR="00C84922" w:rsidRPr="00C84922" w:rsidRDefault="00C84922" w:rsidP="00C84922">
      <w:pPr>
        <w:pStyle w:val="ListParagraph"/>
        <w:numPr>
          <w:ilvl w:val="0"/>
          <w:numId w:val="34"/>
        </w:numPr>
        <w:rPr>
          <w:rFonts w:ascii="Bahnschrift Light" w:hAnsi="Bahnschrift Light"/>
          <w:sz w:val="24"/>
          <w:szCs w:val="24"/>
        </w:rPr>
      </w:pPr>
      <w:r w:rsidRPr="00C84922">
        <w:rPr>
          <w:rFonts w:ascii="Bahnschrift Light" w:hAnsi="Bahnschrift Light"/>
          <w:sz w:val="24"/>
          <w:szCs w:val="24"/>
        </w:rPr>
        <w:t>Application form submission by ASP.</w:t>
      </w:r>
    </w:p>
    <w:p w14:paraId="26FD1768" w14:textId="2D6FCEA3" w:rsidR="00C84922" w:rsidRPr="00C84922" w:rsidRDefault="00C84922" w:rsidP="00C84922">
      <w:pPr>
        <w:pStyle w:val="ListParagraph"/>
        <w:numPr>
          <w:ilvl w:val="0"/>
          <w:numId w:val="34"/>
        </w:numPr>
        <w:rPr>
          <w:rFonts w:ascii="Bahnschrift Light" w:hAnsi="Bahnschrift Light"/>
          <w:sz w:val="24"/>
          <w:szCs w:val="24"/>
        </w:rPr>
      </w:pPr>
      <w:r w:rsidRPr="00C84922">
        <w:rPr>
          <w:rFonts w:ascii="Bahnschrift Light" w:hAnsi="Bahnschrift Light"/>
          <w:sz w:val="24"/>
          <w:szCs w:val="24"/>
        </w:rPr>
        <w:t>Submission of supporting documents by ASP</w:t>
      </w:r>
    </w:p>
    <w:p w14:paraId="5677B710" w14:textId="0E10D285" w:rsidR="00C84922" w:rsidRPr="00C84922" w:rsidRDefault="00C84922" w:rsidP="00C84922">
      <w:pPr>
        <w:pStyle w:val="ListParagraph"/>
        <w:numPr>
          <w:ilvl w:val="0"/>
          <w:numId w:val="34"/>
        </w:numPr>
        <w:rPr>
          <w:rFonts w:ascii="Bahnschrift Light" w:hAnsi="Bahnschrift Light"/>
          <w:sz w:val="24"/>
          <w:szCs w:val="24"/>
        </w:rPr>
      </w:pPr>
      <w:r w:rsidRPr="00C84922">
        <w:rPr>
          <w:rFonts w:ascii="Bahnschrift Light" w:hAnsi="Bahnschrift Light"/>
          <w:sz w:val="24"/>
          <w:szCs w:val="24"/>
        </w:rPr>
        <w:t xml:space="preserve">Acceptance / agreement to terms of </w:t>
      </w:r>
      <w:proofErr w:type="spellStart"/>
      <w:r w:rsidRPr="00C84922">
        <w:rPr>
          <w:rFonts w:ascii="Bahnschrift Light" w:hAnsi="Bahnschrift Light"/>
          <w:sz w:val="24"/>
          <w:szCs w:val="24"/>
        </w:rPr>
        <w:t>eSign</w:t>
      </w:r>
      <w:proofErr w:type="spellEnd"/>
      <w:r w:rsidRPr="00C84922">
        <w:rPr>
          <w:rFonts w:ascii="Bahnschrift Light" w:hAnsi="Bahnschrift Light"/>
          <w:sz w:val="24"/>
          <w:szCs w:val="24"/>
        </w:rPr>
        <w:t xml:space="preserve"> service by ASP.</w:t>
      </w:r>
    </w:p>
    <w:p w14:paraId="49B6C930" w14:textId="1787E5B5" w:rsidR="00C84922" w:rsidRPr="00C84922" w:rsidRDefault="00C84922" w:rsidP="00C84922">
      <w:pPr>
        <w:pStyle w:val="ListParagraph"/>
        <w:numPr>
          <w:ilvl w:val="0"/>
          <w:numId w:val="34"/>
        </w:numPr>
        <w:rPr>
          <w:rFonts w:ascii="Bahnschrift Light" w:hAnsi="Bahnschrift Light"/>
          <w:sz w:val="24"/>
          <w:szCs w:val="24"/>
        </w:rPr>
      </w:pPr>
      <w:r w:rsidRPr="00C84922">
        <w:rPr>
          <w:rFonts w:ascii="Bahnschrift Light" w:hAnsi="Bahnschrift Light"/>
          <w:sz w:val="24"/>
          <w:szCs w:val="24"/>
        </w:rPr>
        <w:t>Submission of Digital Signature Certificate (public key) by ASP</w:t>
      </w:r>
    </w:p>
    <w:p w14:paraId="04511141" w14:textId="2ACA3599" w:rsidR="00C84922" w:rsidRPr="00C84922" w:rsidRDefault="00C84922" w:rsidP="00C84922">
      <w:pPr>
        <w:pStyle w:val="ListParagraph"/>
        <w:numPr>
          <w:ilvl w:val="0"/>
          <w:numId w:val="34"/>
        </w:numPr>
        <w:rPr>
          <w:rFonts w:ascii="Bahnschrift Light" w:hAnsi="Bahnschrift Light"/>
          <w:sz w:val="24"/>
          <w:szCs w:val="24"/>
        </w:rPr>
      </w:pPr>
      <w:r w:rsidRPr="00C84922">
        <w:rPr>
          <w:rFonts w:ascii="Bahnschrift Light" w:hAnsi="Bahnschrift Light"/>
          <w:sz w:val="24"/>
          <w:szCs w:val="24"/>
        </w:rPr>
        <w:t>Integration of API in ASP application in testing / preproduction environment of ESP.</w:t>
      </w:r>
    </w:p>
    <w:p w14:paraId="350FA3C9" w14:textId="36C1E290" w:rsidR="00C84922" w:rsidRPr="00C84922" w:rsidRDefault="00C84922" w:rsidP="00C84922">
      <w:pPr>
        <w:pStyle w:val="ListParagraph"/>
        <w:numPr>
          <w:ilvl w:val="0"/>
          <w:numId w:val="34"/>
        </w:numPr>
        <w:rPr>
          <w:rFonts w:ascii="Bahnschrift Light" w:hAnsi="Bahnschrift Light"/>
          <w:sz w:val="24"/>
          <w:szCs w:val="24"/>
        </w:rPr>
      </w:pPr>
      <w:r w:rsidRPr="00C84922">
        <w:rPr>
          <w:rFonts w:ascii="Bahnschrift Light" w:hAnsi="Bahnschrift Light"/>
          <w:sz w:val="24"/>
          <w:szCs w:val="24"/>
        </w:rPr>
        <w:t>Conducting audit and submission of Audit report by ASP</w:t>
      </w:r>
    </w:p>
    <w:p w14:paraId="720E9B19" w14:textId="181BFA0A" w:rsidR="00491A1B" w:rsidRPr="00C84922" w:rsidRDefault="00C84922" w:rsidP="00C84922">
      <w:pPr>
        <w:pStyle w:val="ListParagraph"/>
        <w:numPr>
          <w:ilvl w:val="0"/>
          <w:numId w:val="34"/>
        </w:numPr>
        <w:rPr>
          <w:rFonts w:ascii="Bahnschrift Light" w:hAnsi="Bahnschrift Light"/>
          <w:sz w:val="24"/>
          <w:szCs w:val="24"/>
        </w:rPr>
      </w:pPr>
      <w:r w:rsidRPr="00C84922">
        <w:rPr>
          <w:rFonts w:ascii="Bahnschrift Light" w:hAnsi="Bahnschrift Light"/>
          <w:sz w:val="24"/>
          <w:szCs w:val="24"/>
        </w:rPr>
        <w:t>Grant of production access by ESP</w:t>
      </w:r>
    </w:p>
    <w:p w14:paraId="6515135E" w14:textId="7494F5C8" w:rsidR="00491A1B" w:rsidRDefault="00491A1B" w:rsidP="00491A1B"/>
    <w:p w14:paraId="11A5E46F" w14:textId="243923A8" w:rsidR="00491A1B" w:rsidRDefault="00491A1B" w:rsidP="00491A1B"/>
    <w:p w14:paraId="3F19B9C0" w14:textId="58F7CCCC" w:rsidR="00491A1B" w:rsidRDefault="00491A1B" w:rsidP="00491A1B"/>
    <w:p w14:paraId="1D00F6CB" w14:textId="7ADEACB2" w:rsidR="00491A1B" w:rsidRDefault="00491A1B" w:rsidP="00491A1B"/>
    <w:p w14:paraId="4B941336" w14:textId="77777777" w:rsidR="002544B4" w:rsidRDefault="002544B4" w:rsidP="00491A1B"/>
    <w:p w14:paraId="2CB68DBD" w14:textId="18B9D69D" w:rsidR="005E4028" w:rsidRPr="002D5EF5" w:rsidRDefault="005E4028" w:rsidP="00491A1B">
      <w:pPr>
        <w:rPr>
          <w:rFonts w:ascii="Bahnschrift Light" w:hAnsi="Bahnschrift Light"/>
          <w:b/>
          <w:bCs/>
          <w:sz w:val="24"/>
          <w:szCs w:val="24"/>
        </w:rPr>
      </w:pPr>
      <w:r w:rsidRPr="002D5EF5">
        <w:rPr>
          <w:rFonts w:ascii="Bahnschrift Light" w:hAnsi="Bahnschrift Light"/>
          <w:b/>
          <w:bCs/>
          <w:sz w:val="24"/>
          <w:szCs w:val="24"/>
        </w:rPr>
        <w:lastRenderedPageBreak/>
        <w:t>ASP RESPONSIBILITES:</w:t>
      </w:r>
    </w:p>
    <w:p w14:paraId="2FD2A8E5" w14:textId="52203C76" w:rsidR="003C76BF" w:rsidRPr="002D5EF5" w:rsidRDefault="003C76BF" w:rsidP="003C76BF">
      <w:pPr>
        <w:pStyle w:val="ListParagraph"/>
        <w:numPr>
          <w:ilvl w:val="0"/>
          <w:numId w:val="35"/>
        </w:numPr>
        <w:rPr>
          <w:rFonts w:ascii="Bahnschrift Light" w:hAnsi="Bahnschrift Light"/>
          <w:sz w:val="24"/>
          <w:szCs w:val="24"/>
        </w:rPr>
      </w:pPr>
      <w:r w:rsidRPr="002D5EF5">
        <w:rPr>
          <w:rFonts w:ascii="Bahnschrift Light" w:hAnsi="Bahnschrift Light"/>
          <w:sz w:val="24"/>
          <w:szCs w:val="24"/>
        </w:rPr>
        <w:t xml:space="preserve">Initiates </w:t>
      </w:r>
      <w:proofErr w:type="spellStart"/>
      <w:r w:rsidRPr="002D5EF5">
        <w:rPr>
          <w:rFonts w:ascii="Bahnschrift Light" w:hAnsi="Bahnschrift Light"/>
          <w:sz w:val="24"/>
          <w:szCs w:val="24"/>
        </w:rPr>
        <w:t>eSign</w:t>
      </w:r>
      <w:proofErr w:type="spellEnd"/>
      <w:r w:rsidRPr="002D5EF5">
        <w:rPr>
          <w:rFonts w:ascii="Bahnschrift Light" w:hAnsi="Bahnschrift Light"/>
          <w:sz w:val="24"/>
          <w:szCs w:val="24"/>
        </w:rPr>
        <w:t xml:space="preserve"> - calls the ESP signing request API,</w:t>
      </w:r>
      <w:r w:rsidRPr="002D5EF5">
        <w:rPr>
          <w:rFonts w:ascii="Bahnschrift Light" w:hAnsi="Bahnschrift Light"/>
          <w:sz w:val="24"/>
          <w:szCs w:val="24"/>
        </w:rPr>
        <w:t xml:space="preserve"> </w:t>
      </w:r>
      <w:r w:rsidRPr="002D5EF5">
        <w:rPr>
          <w:rFonts w:ascii="Bahnschrift Light" w:hAnsi="Bahnschrift Light"/>
          <w:sz w:val="24"/>
          <w:szCs w:val="24"/>
        </w:rPr>
        <w:t xml:space="preserve">asks </w:t>
      </w:r>
      <w:proofErr w:type="spellStart"/>
      <w:r w:rsidRPr="002D5EF5">
        <w:rPr>
          <w:rFonts w:ascii="Bahnschrift Light" w:hAnsi="Bahnschrift Light"/>
          <w:sz w:val="24"/>
          <w:szCs w:val="24"/>
        </w:rPr>
        <w:t>eSign</w:t>
      </w:r>
      <w:proofErr w:type="spellEnd"/>
      <w:r w:rsidRPr="002D5EF5">
        <w:rPr>
          <w:rFonts w:ascii="Bahnschrift Light" w:hAnsi="Bahnschrift Light"/>
          <w:sz w:val="24"/>
          <w:szCs w:val="24"/>
        </w:rPr>
        <w:t xml:space="preserve"> user to sign the document</w:t>
      </w:r>
    </w:p>
    <w:p w14:paraId="3FA637FA" w14:textId="12194981" w:rsidR="003C76BF" w:rsidRPr="002D5EF5" w:rsidRDefault="003C76BF" w:rsidP="003C76BF">
      <w:pPr>
        <w:pStyle w:val="ListParagraph"/>
        <w:numPr>
          <w:ilvl w:val="0"/>
          <w:numId w:val="35"/>
        </w:numPr>
        <w:rPr>
          <w:rFonts w:ascii="Bahnschrift Light" w:hAnsi="Bahnschrift Light"/>
          <w:sz w:val="24"/>
          <w:szCs w:val="24"/>
        </w:rPr>
      </w:pPr>
      <w:r w:rsidRPr="002D5EF5">
        <w:rPr>
          <w:rFonts w:ascii="Bahnschrift Light" w:hAnsi="Bahnschrift Light"/>
          <w:sz w:val="24"/>
          <w:szCs w:val="24"/>
        </w:rPr>
        <w:t xml:space="preserve">Select their required ID type and then specify the value </w:t>
      </w:r>
      <w:r w:rsidRPr="002D5EF5">
        <w:rPr>
          <w:rFonts w:ascii="Bahnschrift Light" w:hAnsi="Bahnschrift Light"/>
          <w:sz w:val="24"/>
          <w:szCs w:val="24"/>
        </w:rPr>
        <w:t>and should</w:t>
      </w:r>
      <w:r w:rsidRPr="002D5EF5">
        <w:rPr>
          <w:rFonts w:ascii="Bahnschrift Light" w:hAnsi="Bahnschrift Light"/>
          <w:sz w:val="24"/>
          <w:szCs w:val="24"/>
        </w:rPr>
        <w:t xml:space="preserve"> construct the signer</w:t>
      </w:r>
      <w:r w:rsidRPr="002D5EF5">
        <w:rPr>
          <w:rFonts w:ascii="Bahnschrift Light" w:hAnsi="Bahnschrift Light"/>
          <w:sz w:val="24"/>
          <w:szCs w:val="24"/>
        </w:rPr>
        <w:t>-</w:t>
      </w:r>
      <w:r w:rsidRPr="002D5EF5">
        <w:rPr>
          <w:rFonts w:ascii="Bahnschrift Light" w:hAnsi="Bahnschrift Light"/>
          <w:sz w:val="24"/>
          <w:szCs w:val="24"/>
        </w:rPr>
        <w:t xml:space="preserve">id based on ID given by user and selected ID type and ESP.  </w:t>
      </w:r>
    </w:p>
    <w:p w14:paraId="2952B543" w14:textId="337CC490" w:rsidR="005E4028" w:rsidRPr="002D5EF5" w:rsidRDefault="003C76BF" w:rsidP="003C76BF">
      <w:pPr>
        <w:pStyle w:val="ListParagraph"/>
        <w:numPr>
          <w:ilvl w:val="0"/>
          <w:numId w:val="35"/>
        </w:numPr>
        <w:rPr>
          <w:rFonts w:ascii="Bahnschrift Light" w:hAnsi="Bahnschrift Light"/>
          <w:sz w:val="24"/>
          <w:szCs w:val="24"/>
        </w:rPr>
      </w:pPr>
      <w:r w:rsidRPr="002D5EF5">
        <w:rPr>
          <w:rFonts w:ascii="Bahnschrift Light" w:hAnsi="Bahnschrift Light"/>
          <w:sz w:val="24"/>
          <w:szCs w:val="24"/>
        </w:rPr>
        <w:t xml:space="preserve">ASP client application asks the </w:t>
      </w:r>
      <w:proofErr w:type="spellStart"/>
      <w:r w:rsidRPr="002D5EF5">
        <w:rPr>
          <w:rFonts w:ascii="Bahnschrift Light" w:hAnsi="Bahnschrift Light"/>
          <w:sz w:val="24"/>
          <w:szCs w:val="24"/>
        </w:rPr>
        <w:t>eSign</w:t>
      </w:r>
      <w:proofErr w:type="spellEnd"/>
      <w:r w:rsidRPr="002D5EF5">
        <w:rPr>
          <w:rFonts w:ascii="Bahnschrift Light" w:hAnsi="Bahnschrift Light"/>
          <w:sz w:val="24"/>
          <w:szCs w:val="24"/>
        </w:rPr>
        <w:t xml:space="preserve"> user id for certificate generation and signature.</w:t>
      </w:r>
    </w:p>
    <w:p w14:paraId="548D85FA" w14:textId="7CDC4CF7" w:rsidR="00C61B97" w:rsidRPr="002D5EF5" w:rsidRDefault="00C61B97" w:rsidP="003C76BF">
      <w:pPr>
        <w:pStyle w:val="ListParagraph"/>
        <w:numPr>
          <w:ilvl w:val="0"/>
          <w:numId w:val="35"/>
        </w:numPr>
        <w:rPr>
          <w:rFonts w:ascii="Bahnschrift Light" w:hAnsi="Bahnschrift Light"/>
          <w:sz w:val="24"/>
          <w:szCs w:val="24"/>
        </w:rPr>
      </w:pPr>
      <w:r w:rsidRPr="002D5EF5">
        <w:rPr>
          <w:rFonts w:ascii="Bahnschrift Light" w:hAnsi="Bahnschrift Light"/>
          <w:sz w:val="24"/>
          <w:szCs w:val="24"/>
        </w:rPr>
        <w:t xml:space="preserve">ASP client application creates the document hash (to be signed) on the client side. ASP shall protect the document URL (available within </w:t>
      </w:r>
      <w:proofErr w:type="spellStart"/>
      <w:r w:rsidRPr="002D5EF5">
        <w:rPr>
          <w:rFonts w:ascii="Bahnschrift Light" w:hAnsi="Bahnschrift Light"/>
          <w:sz w:val="24"/>
          <w:szCs w:val="24"/>
        </w:rPr>
        <w:t>eSign</w:t>
      </w:r>
      <w:proofErr w:type="spellEnd"/>
      <w:r w:rsidRPr="002D5EF5">
        <w:rPr>
          <w:rFonts w:ascii="Bahnschrift Light" w:hAnsi="Bahnschrift Light"/>
          <w:sz w:val="24"/>
          <w:szCs w:val="24"/>
        </w:rPr>
        <w:t xml:space="preserve"> request) from anyone or any system accessing it using URL </w:t>
      </w:r>
      <w:r w:rsidR="002D5EF5" w:rsidRPr="002D5EF5">
        <w:rPr>
          <w:rFonts w:ascii="Bahnschrift Light" w:hAnsi="Bahnschrift Light"/>
          <w:sz w:val="24"/>
          <w:szCs w:val="24"/>
        </w:rPr>
        <w:t>and</w:t>
      </w:r>
      <w:r w:rsidRPr="002D5EF5">
        <w:rPr>
          <w:rFonts w:ascii="Bahnschrift Light" w:hAnsi="Bahnschrift Light"/>
          <w:sz w:val="24"/>
          <w:szCs w:val="24"/>
        </w:rPr>
        <w:t xml:space="preserve"> from virus, malware, etc.</w:t>
      </w:r>
    </w:p>
    <w:p w14:paraId="16ECC0DC" w14:textId="77777777" w:rsidR="00C61B97" w:rsidRPr="002D5EF5" w:rsidRDefault="00C61B97" w:rsidP="00C61B97">
      <w:pPr>
        <w:pStyle w:val="ListParagraph"/>
        <w:numPr>
          <w:ilvl w:val="0"/>
          <w:numId w:val="35"/>
        </w:numPr>
        <w:rPr>
          <w:rFonts w:ascii="Bahnschrift Light" w:hAnsi="Bahnschrift Light"/>
          <w:sz w:val="24"/>
          <w:szCs w:val="24"/>
        </w:rPr>
      </w:pPr>
      <w:r w:rsidRPr="002D5EF5">
        <w:rPr>
          <w:rFonts w:ascii="Bahnschrift Light" w:hAnsi="Bahnschrift Light"/>
          <w:sz w:val="24"/>
          <w:szCs w:val="24"/>
        </w:rPr>
        <w:t xml:space="preserve">ASP shall display (and allow download/print) the document that is to be signed clearly for subscribers to read before signing. </w:t>
      </w:r>
    </w:p>
    <w:p w14:paraId="6EDF7249" w14:textId="477D2131" w:rsidR="00C61B97" w:rsidRPr="002D5EF5" w:rsidRDefault="00C61B97" w:rsidP="00C61B97">
      <w:pPr>
        <w:pStyle w:val="ListParagraph"/>
        <w:numPr>
          <w:ilvl w:val="0"/>
          <w:numId w:val="35"/>
        </w:numPr>
        <w:rPr>
          <w:rFonts w:ascii="Bahnschrift Light" w:hAnsi="Bahnschrift Light"/>
          <w:sz w:val="24"/>
          <w:szCs w:val="24"/>
        </w:rPr>
      </w:pPr>
      <w:r w:rsidRPr="002D5EF5">
        <w:rPr>
          <w:rFonts w:ascii="Bahnschrift Light" w:hAnsi="Bahnschrift Light"/>
          <w:sz w:val="24"/>
          <w:szCs w:val="24"/>
        </w:rPr>
        <w:t xml:space="preserve">ASP forms the input data for </w:t>
      </w:r>
      <w:proofErr w:type="spellStart"/>
      <w:r w:rsidRPr="002D5EF5">
        <w:rPr>
          <w:rFonts w:ascii="Bahnschrift Light" w:hAnsi="Bahnschrift Light"/>
          <w:sz w:val="24"/>
          <w:szCs w:val="24"/>
        </w:rPr>
        <w:t>eSign</w:t>
      </w:r>
      <w:proofErr w:type="spellEnd"/>
      <w:r w:rsidRPr="002D5EF5">
        <w:rPr>
          <w:rFonts w:ascii="Bahnschrift Light" w:hAnsi="Bahnschrift Light"/>
          <w:sz w:val="24"/>
          <w:szCs w:val="24"/>
        </w:rPr>
        <w:t xml:space="preserve"> API </w:t>
      </w:r>
      <w:r w:rsidR="002D5EF5" w:rsidRPr="002D5EF5">
        <w:rPr>
          <w:rFonts w:ascii="Bahnschrift Light" w:hAnsi="Bahnschrift Light"/>
          <w:sz w:val="24"/>
          <w:szCs w:val="24"/>
        </w:rPr>
        <w:t>and is</w:t>
      </w:r>
      <w:r w:rsidRPr="002D5EF5">
        <w:rPr>
          <w:rFonts w:ascii="Bahnschrift Light" w:hAnsi="Bahnschrift Light"/>
          <w:sz w:val="24"/>
          <w:szCs w:val="24"/>
        </w:rPr>
        <w:t xml:space="preserve"> expected to store this </w:t>
      </w:r>
      <w:proofErr w:type="spellStart"/>
      <w:r w:rsidRPr="002D5EF5">
        <w:rPr>
          <w:rFonts w:ascii="Bahnschrift Light" w:hAnsi="Bahnschrift Light"/>
          <w:sz w:val="24"/>
          <w:szCs w:val="24"/>
        </w:rPr>
        <w:t>txn</w:t>
      </w:r>
      <w:proofErr w:type="spellEnd"/>
      <w:r w:rsidRPr="002D5EF5">
        <w:rPr>
          <w:rFonts w:ascii="Bahnschrift Light" w:hAnsi="Bahnschrift Light"/>
          <w:sz w:val="24"/>
          <w:szCs w:val="24"/>
        </w:rPr>
        <w:t xml:space="preserve"> ID provided by ESP in their audit log</w:t>
      </w:r>
    </w:p>
    <w:p w14:paraId="72EB0986" w14:textId="7F68314B" w:rsidR="00AB3806" w:rsidRPr="002D5EF5" w:rsidRDefault="00AB3806" w:rsidP="00C61B97">
      <w:pPr>
        <w:pStyle w:val="ListParagraph"/>
        <w:numPr>
          <w:ilvl w:val="0"/>
          <w:numId w:val="35"/>
        </w:numPr>
        <w:rPr>
          <w:rFonts w:ascii="Bahnschrift Light" w:hAnsi="Bahnschrift Light"/>
          <w:sz w:val="24"/>
          <w:szCs w:val="24"/>
        </w:rPr>
      </w:pPr>
      <w:r w:rsidRPr="002D5EF5">
        <w:rPr>
          <w:rFonts w:ascii="Bahnschrift Light" w:hAnsi="Bahnschrift Light"/>
          <w:sz w:val="24"/>
          <w:szCs w:val="24"/>
        </w:rPr>
        <w:t>In case response is not received by ASP or user session ends within ASP, ASP can check status of signing request using “</w:t>
      </w:r>
      <w:proofErr w:type="spellStart"/>
      <w:r w:rsidRPr="002D5EF5">
        <w:rPr>
          <w:rFonts w:ascii="Bahnschrift Light" w:hAnsi="Bahnschrift Light"/>
          <w:sz w:val="24"/>
          <w:szCs w:val="24"/>
        </w:rPr>
        <w:t>checkStatus</w:t>
      </w:r>
      <w:proofErr w:type="spellEnd"/>
      <w:r w:rsidRPr="002D5EF5">
        <w:rPr>
          <w:rFonts w:ascii="Bahnschrift Light" w:hAnsi="Bahnschrift Light"/>
          <w:sz w:val="24"/>
          <w:szCs w:val="24"/>
        </w:rPr>
        <w:t xml:space="preserve">” API using the same </w:t>
      </w:r>
      <w:proofErr w:type="spellStart"/>
      <w:r w:rsidRPr="002D5EF5">
        <w:rPr>
          <w:rFonts w:ascii="Bahnschrift Light" w:hAnsi="Bahnschrift Light"/>
          <w:sz w:val="24"/>
          <w:szCs w:val="24"/>
        </w:rPr>
        <w:t>txn</w:t>
      </w:r>
      <w:proofErr w:type="spellEnd"/>
      <w:r w:rsidRPr="002D5EF5">
        <w:rPr>
          <w:rFonts w:ascii="Bahnschrift Light" w:hAnsi="Bahnschrift Light"/>
          <w:sz w:val="24"/>
          <w:szCs w:val="24"/>
        </w:rPr>
        <w:t xml:space="preserve"> ID of the request.</w:t>
      </w:r>
    </w:p>
    <w:p w14:paraId="5B37FD8F" w14:textId="2FEE74B1" w:rsidR="00AB3806" w:rsidRPr="002D5EF5" w:rsidRDefault="002D5EF5" w:rsidP="00C61B97">
      <w:pPr>
        <w:pStyle w:val="ListParagraph"/>
        <w:numPr>
          <w:ilvl w:val="0"/>
          <w:numId w:val="35"/>
        </w:numPr>
        <w:rPr>
          <w:rFonts w:ascii="Bahnschrift Light" w:hAnsi="Bahnschrift Light"/>
          <w:sz w:val="24"/>
          <w:szCs w:val="24"/>
        </w:rPr>
      </w:pPr>
      <w:r w:rsidRPr="002D5EF5">
        <w:rPr>
          <w:rFonts w:ascii="Bahnschrift Light" w:hAnsi="Bahnschrift Light"/>
          <w:sz w:val="24"/>
          <w:szCs w:val="24"/>
        </w:rPr>
        <w:t>API shall be provided to track the history of requests and response with ESP.</w:t>
      </w:r>
    </w:p>
    <w:p w14:paraId="66CCB8F6" w14:textId="56E0A921" w:rsidR="00491A1B" w:rsidRDefault="00491A1B" w:rsidP="00491A1B"/>
    <w:p w14:paraId="03C5492F" w14:textId="42953CA8" w:rsidR="00491A1B" w:rsidRDefault="00491A1B" w:rsidP="00491A1B"/>
    <w:p w14:paraId="7244D5CA" w14:textId="55CAA1A4" w:rsidR="00491A1B" w:rsidRDefault="00491A1B" w:rsidP="00491A1B"/>
    <w:p w14:paraId="59A7E2C6" w14:textId="18B3A9BD" w:rsidR="00491A1B" w:rsidRDefault="00491A1B" w:rsidP="00491A1B"/>
    <w:p w14:paraId="3F83690A" w14:textId="2F617302" w:rsidR="00491A1B" w:rsidRDefault="00491A1B" w:rsidP="00491A1B"/>
    <w:p w14:paraId="4885ED6A" w14:textId="54F1E59B" w:rsidR="00491A1B" w:rsidRDefault="00491A1B" w:rsidP="00491A1B"/>
    <w:p w14:paraId="5F024CF0" w14:textId="764E8706" w:rsidR="00491A1B" w:rsidRDefault="00491A1B" w:rsidP="00491A1B"/>
    <w:p w14:paraId="3D9EEA57" w14:textId="1490DA82" w:rsidR="00491A1B" w:rsidRDefault="00491A1B" w:rsidP="00491A1B"/>
    <w:p w14:paraId="141B6AF8" w14:textId="7AE37957" w:rsidR="00491A1B" w:rsidRDefault="00491A1B" w:rsidP="00491A1B"/>
    <w:p w14:paraId="03B3093A" w14:textId="0675AB0C" w:rsidR="00491A1B" w:rsidRDefault="00491A1B" w:rsidP="00491A1B"/>
    <w:p w14:paraId="6B2FAEF1" w14:textId="1F574D9C" w:rsidR="00491A1B" w:rsidRDefault="00491A1B" w:rsidP="00491A1B"/>
    <w:p w14:paraId="73492F76" w14:textId="59AEC13E" w:rsidR="00491A1B" w:rsidRDefault="00491A1B" w:rsidP="00491A1B"/>
    <w:p w14:paraId="20385FA3" w14:textId="2DB9AA36" w:rsidR="00491A1B" w:rsidRDefault="00491A1B" w:rsidP="00491A1B"/>
    <w:p w14:paraId="547D38BA" w14:textId="77777777" w:rsidR="00491A1B" w:rsidRPr="00491A1B" w:rsidRDefault="00491A1B" w:rsidP="00491A1B"/>
    <w:p w14:paraId="13B32BDD" w14:textId="4BD38A10" w:rsidR="002D5EF5" w:rsidRDefault="002D5EF5" w:rsidP="004D0C1F">
      <w:pPr>
        <w:pStyle w:val="I1"/>
      </w:pPr>
      <w:r>
        <w:lastRenderedPageBreak/>
        <w:t>ESP FLOW</w:t>
      </w:r>
    </w:p>
    <w:p w14:paraId="0D645F8F" w14:textId="5EB298F6" w:rsidR="00696B51" w:rsidRDefault="00696B51" w:rsidP="00696B51"/>
    <w:p w14:paraId="04A2EF0F" w14:textId="695AAAB4" w:rsidR="00696B51" w:rsidRPr="00696B51" w:rsidRDefault="00696B51" w:rsidP="00696B51">
      <w:r>
        <w:rPr>
          <w:noProof/>
        </w:rPr>
        <w:drawing>
          <wp:inline distT="0" distB="0" distL="0" distR="0" wp14:anchorId="5653AF4E" wp14:editId="67BB4A07">
            <wp:extent cx="6421063" cy="3425253"/>
            <wp:effectExtent l="0" t="0" r="0" b="3810"/>
            <wp:docPr id="208" name="Picture 20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A picture containing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26426" cy="3428114"/>
                    </a:xfrm>
                    <a:prstGeom prst="rect">
                      <a:avLst/>
                    </a:prstGeom>
                  </pic:spPr>
                </pic:pic>
              </a:graphicData>
            </a:graphic>
          </wp:inline>
        </w:drawing>
      </w:r>
    </w:p>
    <w:p w14:paraId="1C6E8CEF" w14:textId="58217B7F" w:rsidR="002D5EF5" w:rsidRDefault="002D5EF5" w:rsidP="002D5EF5"/>
    <w:p w14:paraId="13A0D4CF" w14:textId="77777777" w:rsidR="00323C18" w:rsidRPr="00323C18" w:rsidRDefault="00323C18" w:rsidP="00323C18">
      <w:pPr>
        <w:rPr>
          <w:rFonts w:ascii="Bahnschrift Light" w:hAnsi="Bahnschrift Light"/>
          <w:sz w:val="24"/>
          <w:szCs w:val="24"/>
        </w:rPr>
      </w:pPr>
      <w:r w:rsidRPr="00323C18">
        <w:rPr>
          <w:rFonts w:ascii="Bahnschrift Light" w:hAnsi="Bahnschrift Light"/>
          <w:sz w:val="24"/>
          <w:szCs w:val="24"/>
        </w:rPr>
        <w:t xml:space="preserve">Overview of </w:t>
      </w:r>
      <w:proofErr w:type="spellStart"/>
      <w:r w:rsidRPr="00323C18">
        <w:rPr>
          <w:rFonts w:ascii="Bahnschrift Light" w:hAnsi="Bahnschrift Light"/>
          <w:sz w:val="24"/>
          <w:szCs w:val="24"/>
        </w:rPr>
        <w:t>eSign</w:t>
      </w:r>
      <w:proofErr w:type="spellEnd"/>
      <w:r w:rsidRPr="00323C18">
        <w:rPr>
          <w:rFonts w:ascii="Bahnschrift Light" w:hAnsi="Bahnschrift Light"/>
          <w:sz w:val="24"/>
          <w:szCs w:val="24"/>
        </w:rPr>
        <w:t xml:space="preserve"> process ESP responsibilities along with integration with ASP, </w:t>
      </w:r>
      <w:proofErr w:type="spellStart"/>
      <w:r w:rsidRPr="00323C18">
        <w:rPr>
          <w:rFonts w:ascii="Bahnschrift Light" w:hAnsi="Bahnschrift Light"/>
          <w:sz w:val="24"/>
          <w:szCs w:val="24"/>
        </w:rPr>
        <w:t>eKYC</w:t>
      </w:r>
      <w:proofErr w:type="spellEnd"/>
      <w:r w:rsidRPr="00323C18">
        <w:rPr>
          <w:rFonts w:ascii="Bahnschrift Light" w:hAnsi="Bahnschrift Light"/>
          <w:sz w:val="24"/>
          <w:szCs w:val="24"/>
        </w:rPr>
        <w:t xml:space="preserve"> and CA</w:t>
      </w:r>
    </w:p>
    <w:p w14:paraId="1C10D1A8" w14:textId="3AB448D3" w:rsidR="00323C18" w:rsidRPr="00323C18" w:rsidRDefault="00323C18" w:rsidP="00323C18">
      <w:pPr>
        <w:pStyle w:val="ListParagraph"/>
        <w:numPr>
          <w:ilvl w:val="0"/>
          <w:numId w:val="36"/>
        </w:numPr>
        <w:rPr>
          <w:rFonts w:ascii="Bahnschrift Light" w:hAnsi="Bahnschrift Light"/>
          <w:sz w:val="24"/>
          <w:szCs w:val="24"/>
        </w:rPr>
      </w:pPr>
      <w:r w:rsidRPr="00323C18">
        <w:rPr>
          <w:rFonts w:ascii="Bahnschrift Light" w:hAnsi="Bahnschrift Light"/>
          <w:sz w:val="24"/>
          <w:szCs w:val="24"/>
        </w:rPr>
        <w:t xml:space="preserve">Dashboard having tabular and graphical representation for performance and transactional details which includes success/unsuccessful response in total and with respect to registered ASPs for admin. </w:t>
      </w:r>
    </w:p>
    <w:p w14:paraId="4C47E64F" w14:textId="246DAA0C" w:rsidR="00323C18" w:rsidRPr="00323C18" w:rsidRDefault="00323C18" w:rsidP="00323C18">
      <w:pPr>
        <w:pStyle w:val="ListParagraph"/>
        <w:numPr>
          <w:ilvl w:val="0"/>
          <w:numId w:val="36"/>
        </w:numPr>
        <w:rPr>
          <w:rFonts w:ascii="Bahnschrift Light" w:hAnsi="Bahnschrift Light"/>
          <w:sz w:val="24"/>
          <w:szCs w:val="24"/>
        </w:rPr>
      </w:pPr>
      <w:r w:rsidRPr="00323C18">
        <w:rPr>
          <w:rFonts w:ascii="Bahnschrift Light" w:hAnsi="Bahnschrift Light"/>
          <w:sz w:val="24"/>
          <w:szCs w:val="24"/>
        </w:rPr>
        <w:t xml:space="preserve">Report generation in total and with respect to specific ASP which may include Bill generation as per the transaction made by individuals/ organization, </w:t>
      </w:r>
      <w:proofErr w:type="gramStart"/>
      <w:r w:rsidRPr="00323C18">
        <w:rPr>
          <w:rFonts w:ascii="Bahnschrift Light" w:hAnsi="Bahnschrift Light"/>
          <w:sz w:val="24"/>
          <w:szCs w:val="24"/>
        </w:rPr>
        <w:t>ASP</w:t>
      </w:r>
      <w:proofErr w:type="gramEnd"/>
      <w:r w:rsidRPr="00323C18">
        <w:rPr>
          <w:rFonts w:ascii="Bahnschrift Light" w:hAnsi="Bahnschrift Light"/>
          <w:sz w:val="24"/>
          <w:szCs w:val="24"/>
        </w:rPr>
        <w:t xml:space="preserve"> and application as per the opted signature plan. </w:t>
      </w:r>
    </w:p>
    <w:p w14:paraId="7D5B3B17" w14:textId="66B9F2BB" w:rsidR="00323C18" w:rsidRPr="00323C18" w:rsidRDefault="00323C18" w:rsidP="00323C18">
      <w:pPr>
        <w:pStyle w:val="ListParagraph"/>
        <w:numPr>
          <w:ilvl w:val="0"/>
          <w:numId w:val="36"/>
        </w:numPr>
        <w:rPr>
          <w:rFonts w:ascii="Bahnschrift Light" w:hAnsi="Bahnschrift Light"/>
          <w:sz w:val="24"/>
          <w:szCs w:val="24"/>
        </w:rPr>
      </w:pPr>
      <w:r w:rsidRPr="00323C18">
        <w:rPr>
          <w:rFonts w:ascii="Bahnschrift Light" w:hAnsi="Bahnschrift Light"/>
          <w:sz w:val="24"/>
          <w:szCs w:val="24"/>
        </w:rPr>
        <w:t xml:space="preserve">Management of </w:t>
      </w:r>
      <w:proofErr w:type="spellStart"/>
      <w:r w:rsidRPr="00323C18">
        <w:rPr>
          <w:rFonts w:ascii="Bahnschrift Light" w:hAnsi="Bahnschrift Light"/>
          <w:sz w:val="24"/>
          <w:szCs w:val="24"/>
        </w:rPr>
        <w:t>eKYC</w:t>
      </w:r>
      <w:proofErr w:type="spellEnd"/>
      <w:r w:rsidRPr="00323C18">
        <w:rPr>
          <w:rFonts w:ascii="Bahnschrift Light" w:hAnsi="Bahnschrift Light"/>
          <w:sz w:val="24"/>
          <w:szCs w:val="24"/>
        </w:rPr>
        <w:t xml:space="preserve"> agents for both the cases whether it is done at ASP or from ESP. </w:t>
      </w:r>
    </w:p>
    <w:p w14:paraId="2FF6CBC1" w14:textId="508979FD" w:rsidR="00323C18" w:rsidRPr="00323C18" w:rsidRDefault="00323C18" w:rsidP="00323C18">
      <w:pPr>
        <w:pStyle w:val="ListParagraph"/>
        <w:numPr>
          <w:ilvl w:val="0"/>
          <w:numId w:val="36"/>
        </w:numPr>
        <w:rPr>
          <w:rFonts w:ascii="Bahnschrift Light" w:hAnsi="Bahnschrift Light"/>
          <w:sz w:val="24"/>
          <w:szCs w:val="24"/>
        </w:rPr>
      </w:pPr>
      <w:r w:rsidRPr="00323C18">
        <w:rPr>
          <w:rFonts w:ascii="Bahnschrift Light" w:hAnsi="Bahnschrift Light"/>
          <w:sz w:val="24"/>
          <w:szCs w:val="24"/>
        </w:rPr>
        <w:t xml:space="preserve">Configuration option for </w:t>
      </w:r>
      <w:proofErr w:type="spellStart"/>
      <w:r w:rsidRPr="00323C18">
        <w:rPr>
          <w:rFonts w:ascii="Bahnschrift Light" w:hAnsi="Bahnschrift Light"/>
          <w:sz w:val="24"/>
          <w:szCs w:val="24"/>
        </w:rPr>
        <w:t>eSign</w:t>
      </w:r>
      <w:proofErr w:type="spellEnd"/>
      <w:r w:rsidRPr="00323C18">
        <w:rPr>
          <w:rFonts w:ascii="Bahnschrift Light" w:hAnsi="Bahnschrift Light"/>
          <w:sz w:val="24"/>
          <w:szCs w:val="24"/>
        </w:rPr>
        <w:t xml:space="preserve"> CA and </w:t>
      </w:r>
      <w:proofErr w:type="spellStart"/>
      <w:r w:rsidRPr="00323C18">
        <w:rPr>
          <w:rFonts w:ascii="Bahnschrift Light" w:hAnsi="Bahnschrift Light"/>
          <w:sz w:val="24"/>
          <w:szCs w:val="24"/>
        </w:rPr>
        <w:t>eKYC</w:t>
      </w:r>
      <w:proofErr w:type="spellEnd"/>
      <w:r w:rsidRPr="00323C18">
        <w:rPr>
          <w:rFonts w:ascii="Bahnschrift Light" w:hAnsi="Bahnschrift Light"/>
          <w:sz w:val="24"/>
          <w:szCs w:val="24"/>
        </w:rPr>
        <w:t xml:space="preserve"> agent. </w:t>
      </w:r>
    </w:p>
    <w:p w14:paraId="29F38242" w14:textId="76A00FAF" w:rsidR="00323C18" w:rsidRPr="00323C18" w:rsidRDefault="00323C18" w:rsidP="00323C18">
      <w:pPr>
        <w:pStyle w:val="ListParagraph"/>
        <w:numPr>
          <w:ilvl w:val="0"/>
          <w:numId w:val="36"/>
        </w:numPr>
        <w:rPr>
          <w:rFonts w:ascii="Bahnschrift Light" w:hAnsi="Bahnschrift Light"/>
          <w:sz w:val="24"/>
          <w:szCs w:val="24"/>
        </w:rPr>
      </w:pPr>
      <w:r w:rsidRPr="00323C18">
        <w:rPr>
          <w:rFonts w:ascii="Bahnschrift Light" w:hAnsi="Bahnschrift Light"/>
          <w:sz w:val="24"/>
          <w:szCs w:val="24"/>
        </w:rPr>
        <w:t xml:space="preserve">The communication between Application service provider and ESP should operate in accordance with </w:t>
      </w:r>
      <w:proofErr w:type="spellStart"/>
      <w:r w:rsidRPr="00323C18">
        <w:rPr>
          <w:rFonts w:ascii="Bahnschrift Light" w:hAnsi="Bahnschrift Light"/>
          <w:sz w:val="24"/>
          <w:szCs w:val="24"/>
        </w:rPr>
        <w:t>eSign</w:t>
      </w:r>
      <w:proofErr w:type="spellEnd"/>
      <w:r w:rsidRPr="00323C18">
        <w:rPr>
          <w:rFonts w:ascii="Bahnschrift Light" w:hAnsi="Bahnschrift Light"/>
          <w:sz w:val="24"/>
          <w:szCs w:val="24"/>
        </w:rPr>
        <w:t xml:space="preserve"> API specifications</w:t>
      </w:r>
    </w:p>
    <w:p w14:paraId="178BACB4" w14:textId="38D82129" w:rsidR="002D5EF5" w:rsidRPr="00323C18" w:rsidRDefault="00323C18" w:rsidP="00323C18">
      <w:pPr>
        <w:pStyle w:val="ListParagraph"/>
        <w:numPr>
          <w:ilvl w:val="0"/>
          <w:numId w:val="36"/>
        </w:numPr>
        <w:rPr>
          <w:rFonts w:ascii="Bahnschrift Light" w:hAnsi="Bahnschrift Light"/>
          <w:sz w:val="24"/>
          <w:szCs w:val="24"/>
        </w:rPr>
      </w:pPr>
      <w:r w:rsidRPr="00323C18">
        <w:rPr>
          <w:rFonts w:ascii="Bahnschrift Light" w:hAnsi="Bahnschrift Light"/>
          <w:sz w:val="24"/>
          <w:szCs w:val="24"/>
        </w:rPr>
        <w:t xml:space="preserve">API Specifications to provide </w:t>
      </w:r>
      <w:proofErr w:type="spellStart"/>
      <w:r w:rsidRPr="00323C18">
        <w:rPr>
          <w:rFonts w:ascii="Bahnschrift Light" w:hAnsi="Bahnschrift Light"/>
          <w:sz w:val="24"/>
          <w:szCs w:val="24"/>
        </w:rPr>
        <w:t>eSign</w:t>
      </w:r>
      <w:proofErr w:type="spellEnd"/>
      <w:r w:rsidRPr="00323C18">
        <w:rPr>
          <w:rFonts w:ascii="Bahnschrift Light" w:hAnsi="Bahnschrift Light"/>
          <w:sz w:val="24"/>
          <w:szCs w:val="24"/>
        </w:rPr>
        <w:t>- Online Electronic Signature Service</w:t>
      </w:r>
    </w:p>
    <w:p w14:paraId="4ABCFEB5" w14:textId="4F844B82" w:rsidR="002D5EF5" w:rsidRDefault="002D5EF5" w:rsidP="002D5EF5"/>
    <w:p w14:paraId="21518754" w14:textId="4FC177D5" w:rsidR="002D5EF5" w:rsidRDefault="002D5EF5" w:rsidP="002D5EF5"/>
    <w:p w14:paraId="2C12B178" w14:textId="29FCBDCA" w:rsidR="00323C18" w:rsidRDefault="00323C18" w:rsidP="00323C18">
      <w:pPr>
        <w:rPr>
          <w:rFonts w:ascii="Bahnschrift Light" w:hAnsi="Bahnschrift Light"/>
          <w:b/>
          <w:bCs/>
          <w:sz w:val="24"/>
          <w:szCs w:val="24"/>
        </w:rPr>
      </w:pPr>
      <w:r>
        <w:rPr>
          <w:rFonts w:ascii="Bahnschrift Light" w:hAnsi="Bahnschrift Light"/>
          <w:b/>
          <w:bCs/>
          <w:sz w:val="24"/>
          <w:szCs w:val="24"/>
        </w:rPr>
        <w:lastRenderedPageBreak/>
        <w:t>E</w:t>
      </w:r>
      <w:r w:rsidRPr="002D5EF5">
        <w:rPr>
          <w:rFonts w:ascii="Bahnschrift Light" w:hAnsi="Bahnschrift Light"/>
          <w:b/>
          <w:bCs/>
          <w:sz w:val="24"/>
          <w:szCs w:val="24"/>
        </w:rPr>
        <w:t>SP RESPONSIBILITES:</w:t>
      </w:r>
    </w:p>
    <w:p w14:paraId="114A7A3A" w14:textId="2B39CB03" w:rsidR="003E6A51" w:rsidRPr="003E6A51" w:rsidRDefault="003E6A51" w:rsidP="003E6A51">
      <w:pPr>
        <w:pStyle w:val="ListParagraph"/>
        <w:numPr>
          <w:ilvl w:val="0"/>
          <w:numId w:val="29"/>
        </w:numPr>
        <w:rPr>
          <w:rFonts w:ascii="Bahnschrift Light" w:hAnsi="Bahnschrift Light"/>
          <w:sz w:val="24"/>
          <w:szCs w:val="24"/>
        </w:rPr>
      </w:pPr>
      <w:r w:rsidRPr="003E6A51">
        <w:rPr>
          <w:rFonts w:ascii="Bahnschrift Light" w:hAnsi="Bahnschrift Light"/>
          <w:sz w:val="24"/>
          <w:szCs w:val="24"/>
        </w:rPr>
        <w:t xml:space="preserve">ESP validates the calling application and the input - authenticates user for </w:t>
      </w:r>
      <w:proofErr w:type="spellStart"/>
      <w:r w:rsidRPr="003E6A51">
        <w:rPr>
          <w:rFonts w:ascii="Bahnschrift Light" w:hAnsi="Bahnschrift Light"/>
          <w:sz w:val="24"/>
          <w:szCs w:val="24"/>
        </w:rPr>
        <w:t>eKYC</w:t>
      </w:r>
      <w:proofErr w:type="spellEnd"/>
      <w:r w:rsidRPr="003E6A51">
        <w:rPr>
          <w:rFonts w:ascii="Bahnschrift Light" w:hAnsi="Bahnschrift Light"/>
          <w:sz w:val="24"/>
          <w:szCs w:val="24"/>
        </w:rPr>
        <w:t xml:space="preserve"> before </w:t>
      </w:r>
      <w:proofErr w:type="spellStart"/>
      <w:r w:rsidRPr="003E6A51">
        <w:rPr>
          <w:rFonts w:ascii="Bahnschrift Light" w:hAnsi="Bahnschrift Light"/>
          <w:sz w:val="24"/>
          <w:szCs w:val="24"/>
        </w:rPr>
        <w:t>eSign</w:t>
      </w:r>
      <w:proofErr w:type="spellEnd"/>
      <w:r w:rsidRPr="003E6A51">
        <w:rPr>
          <w:rFonts w:ascii="Bahnschrift Light" w:hAnsi="Bahnschrift Light"/>
          <w:sz w:val="24"/>
          <w:szCs w:val="24"/>
        </w:rPr>
        <w:t xml:space="preserve"> through </w:t>
      </w:r>
      <w:proofErr w:type="spellStart"/>
      <w:r w:rsidRPr="003E6A51">
        <w:rPr>
          <w:rFonts w:ascii="Bahnschrift Light" w:hAnsi="Bahnschrift Light"/>
          <w:sz w:val="24"/>
          <w:szCs w:val="24"/>
        </w:rPr>
        <w:t>eKYC</w:t>
      </w:r>
      <w:proofErr w:type="spellEnd"/>
      <w:r w:rsidRPr="003E6A51">
        <w:rPr>
          <w:rFonts w:ascii="Bahnschrift Light" w:hAnsi="Bahnschrift Light"/>
          <w:sz w:val="24"/>
          <w:szCs w:val="24"/>
        </w:rPr>
        <w:t xml:space="preserve"> provider and then pre-populate the username for the convenience.</w:t>
      </w:r>
    </w:p>
    <w:p w14:paraId="713FB7BE" w14:textId="79E085C6" w:rsidR="003E6A51" w:rsidRPr="003E6A51" w:rsidRDefault="003E6A51" w:rsidP="003E6A51">
      <w:pPr>
        <w:pStyle w:val="ListParagraph"/>
        <w:numPr>
          <w:ilvl w:val="0"/>
          <w:numId w:val="29"/>
        </w:numPr>
        <w:rPr>
          <w:rFonts w:ascii="Bahnschrift Light" w:hAnsi="Bahnschrift Light"/>
          <w:sz w:val="24"/>
          <w:szCs w:val="24"/>
        </w:rPr>
      </w:pPr>
      <w:r w:rsidRPr="003E6A51">
        <w:rPr>
          <w:rFonts w:ascii="Bahnschrift Light" w:hAnsi="Bahnschrift Light"/>
          <w:sz w:val="24"/>
          <w:szCs w:val="24"/>
        </w:rPr>
        <w:t xml:space="preserve">ESP verifies the Digital signature of ASP for </w:t>
      </w:r>
      <w:proofErr w:type="spellStart"/>
      <w:r w:rsidRPr="003E6A51">
        <w:rPr>
          <w:rFonts w:ascii="Bahnschrift Light" w:hAnsi="Bahnschrift Light"/>
          <w:sz w:val="24"/>
          <w:szCs w:val="24"/>
        </w:rPr>
        <w:t>eSign</w:t>
      </w:r>
      <w:proofErr w:type="spellEnd"/>
      <w:r w:rsidRPr="003E6A51">
        <w:rPr>
          <w:rFonts w:ascii="Bahnschrift Light" w:hAnsi="Bahnschrift Light"/>
          <w:sz w:val="24"/>
          <w:szCs w:val="24"/>
        </w:rPr>
        <w:t xml:space="preserve"> XML received</w:t>
      </w:r>
    </w:p>
    <w:p w14:paraId="3478E877" w14:textId="4A58591B" w:rsidR="003E6A51" w:rsidRPr="003E6A51" w:rsidRDefault="003E6A51" w:rsidP="003E6A51">
      <w:pPr>
        <w:pStyle w:val="ListParagraph"/>
        <w:numPr>
          <w:ilvl w:val="0"/>
          <w:numId w:val="29"/>
        </w:numPr>
        <w:rPr>
          <w:rFonts w:ascii="Bahnschrift Light" w:hAnsi="Bahnschrift Light"/>
          <w:sz w:val="24"/>
          <w:szCs w:val="24"/>
        </w:rPr>
      </w:pPr>
      <w:r w:rsidRPr="003E6A51">
        <w:rPr>
          <w:rFonts w:ascii="Bahnschrift Light" w:hAnsi="Bahnschrift Light"/>
          <w:sz w:val="24"/>
          <w:szCs w:val="24"/>
        </w:rPr>
        <w:t>ESP should not allow modification of the username in their screen</w:t>
      </w:r>
    </w:p>
    <w:p w14:paraId="1D7ADB33" w14:textId="06DF812C" w:rsidR="003E6A51" w:rsidRPr="003E6A51" w:rsidRDefault="003E6A51" w:rsidP="003E6A51">
      <w:pPr>
        <w:pStyle w:val="ListParagraph"/>
        <w:numPr>
          <w:ilvl w:val="0"/>
          <w:numId w:val="29"/>
        </w:numPr>
        <w:rPr>
          <w:rFonts w:ascii="Bahnschrift Light" w:hAnsi="Bahnschrift Light"/>
          <w:sz w:val="24"/>
          <w:szCs w:val="24"/>
        </w:rPr>
      </w:pPr>
      <w:r w:rsidRPr="003E6A51">
        <w:rPr>
          <w:rFonts w:ascii="Bahnschrift Light" w:hAnsi="Bahnschrift Light"/>
          <w:sz w:val="24"/>
          <w:szCs w:val="24"/>
        </w:rPr>
        <w:t xml:space="preserve">ESP logs the transaction </w:t>
      </w:r>
    </w:p>
    <w:p w14:paraId="0D37EF53" w14:textId="4FC43781" w:rsidR="003E6A51" w:rsidRPr="003E6A51" w:rsidRDefault="003E6A51" w:rsidP="003E6A51">
      <w:pPr>
        <w:pStyle w:val="ListParagraph"/>
        <w:numPr>
          <w:ilvl w:val="0"/>
          <w:numId w:val="29"/>
        </w:numPr>
        <w:rPr>
          <w:rFonts w:ascii="Bahnschrift Light" w:hAnsi="Bahnschrift Light"/>
          <w:sz w:val="24"/>
          <w:szCs w:val="24"/>
        </w:rPr>
      </w:pPr>
      <w:r w:rsidRPr="003E6A51">
        <w:rPr>
          <w:rFonts w:ascii="Bahnschrift Light" w:hAnsi="Bahnschrift Light"/>
          <w:sz w:val="24"/>
          <w:szCs w:val="24"/>
        </w:rPr>
        <w:t xml:space="preserve">ESP acknowledges the request back to ASP by providing an ack response with same </w:t>
      </w:r>
      <w:proofErr w:type="spellStart"/>
      <w:r w:rsidRPr="003E6A51">
        <w:rPr>
          <w:rFonts w:ascii="Bahnschrift Light" w:hAnsi="Bahnschrift Light"/>
          <w:sz w:val="24"/>
          <w:szCs w:val="24"/>
        </w:rPr>
        <w:t>txn</w:t>
      </w:r>
      <w:proofErr w:type="spellEnd"/>
      <w:r w:rsidRPr="003E6A51">
        <w:rPr>
          <w:rFonts w:ascii="Bahnschrift Light" w:hAnsi="Bahnschrift Light"/>
          <w:sz w:val="24"/>
          <w:szCs w:val="24"/>
        </w:rPr>
        <w:t xml:space="preserve"> ID. At this time ASP can close the connection to ESP.</w:t>
      </w:r>
    </w:p>
    <w:p w14:paraId="35E4F4AE" w14:textId="441BD459" w:rsidR="003E6A51" w:rsidRPr="003E6A51" w:rsidRDefault="003E6A51" w:rsidP="003E6A51">
      <w:pPr>
        <w:pStyle w:val="ListParagraph"/>
        <w:numPr>
          <w:ilvl w:val="0"/>
          <w:numId w:val="29"/>
        </w:numPr>
        <w:rPr>
          <w:rFonts w:ascii="Bahnschrift Light" w:hAnsi="Bahnschrift Light"/>
          <w:sz w:val="24"/>
          <w:szCs w:val="24"/>
        </w:rPr>
      </w:pPr>
      <w:r w:rsidRPr="003E6A51">
        <w:rPr>
          <w:rFonts w:ascii="Bahnschrift Light" w:hAnsi="Bahnschrift Light"/>
          <w:sz w:val="24"/>
          <w:szCs w:val="24"/>
        </w:rPr>
        <w:t>A unique response code provided by ESP. This is a unique id for the transaction (</w:t>
      </w:r>
      <w:proofErr w:type="spellStart"/>
      <w:r w:rsidRPr="003E6A51">
        <w:rPr>
          <w:rFonts w:ascii="Bahnschrift Light" w:hAnsi="Bahnschrift Light"/>
          <w:sz w:val="24"/>
          <w:szCs w:val="24"/>
        </w:rPr>
        <w:t>eSign</w:t>
      </w:r>
      <w:proofErr w:type="spellEnd"/>
      <w:r w:rsidRPr="003E6A51">
        <w:rPr>
          <w:rFonts w:ascii="Bahnschrift Light" w:hAnsi="Bahnschrift Light"/>
          <w:sz w:val="24"/>
          <w:szCs w:val="24"/>
        </w:rPr>
        <w:t xml:space="preserve"> user authentication &amp; </w:t>
      </w:r>
      <w:proofErr w:type="spellStart"/>
      <w:r w:rsidRPr="003E6A51">
        <w:rPr>
          <w:rFonts w:ascii="Bahnschrift Light" w:hAnsi="Bahnschrift Light"/>
          <w:sz w:val="24"/>
          <w:szCs w:val="24"/>
        </w:rPr>
        <w:t>eSign</w:t>
      </w:r>
      <w:proofErr w:type="spellEnd"/>
      <w:r w:rsidRPr="003E6A51">
        <w:rPr>
          <w:rFonts w:ascii="Bahnschrift Light" w:hAnsi="Bahnschrift Light"/>
          <w:sz w:val="24"/>
          <w:szCs w:val="24"/>
        </w:rPr>
        <w:t xml:space="preserve"> request) provided by ESP. It shall make the transaction traceable, and ASP is expected to store this code in their audit log.</w:t>
      </w:r>
    </w:p>
    <w:p w14:paraId="6009C2AD" w14:textId="2DEF413A" w:rsidR="005953AC" w:rsidRDefault="003E6A51" w:rsidP="003E6A51">
      <w:pPr>
        <w:pStyle w:val="ListParagraph"/>
        <w:numPr>
          <w:ilvl w:val="0"/>
          <w:numId w:val="29"/>
        </w:numPr>
        <w:rPr>
          <w:rFonts w:ascii="Bahnschrift Light" w:hAnsi="Bahnschrift Light"/>
          <w:sz w:val="24"/>
          <w:szCs w:val="24"/>
        </w:rPr>
      </w:pPr>
      <w:r w:rsidRPr="003E6A51">
        <w:rPr>
          <w:rFonts w:ascii="Bahnschrift Light" w:hAnsi="Bahnschrift Light"/>
          <w:sz w:val="24"/>
          <w:szCs w:val="24"/>
        </w:rPr>
        <w:t>ESP shall provide necessary option for signer to uncheck any document hash. Such unchecked document hash shall not be signed and shall be returned with an error called “User Rejected”.</w:t>
      </w:r>
    </w:p>
    <w:p w14:paraId="63AA169B" w14:textId="2F4D4931" w:rsidR="00F14C21" w:rsidRPr="00F14C21" w:rsidRDefault="00F14C21" w:rsidP="00F14C21">
      <w:pPr>
        <w:pStyle w:val="ListParagraph"/>
        <w:numPr>
          <w:ilvl w:val="0"/>
          <w:numId w:val="29"/>
        </w:numPr>
        <w:rPr>
          <w:rFonts w:ascii="Bahnschrift Light" w:hAnsi="Bahnschrift Light"/>
          <w:sz w:val="24"/>
          <w:szCs w:val="24"/>
        </w:rPr>
      </w:pPr>
      <w:r w:rsidRPr="00F14C21">
        <w:rPr>
          <w:rFonts w:ascii="Bahnschrift Light" w:hAnsi="Bahnschrift Light"/>
          <w:sz w:val="24"/>
          <w:szCs w:val="24"/>
        </w:rPr>
        <w:t>Registration and display of registered ASPs with their details (date of activation, expiry date, no of requests served etc.)</w:t>
      </w:r>
    </w:p>
    <w:p w14:paraId="0F32190B" w14:textId="349EB594" w:rsidR="00F14C21" w:rsidRPr="00F14C21" w:rsidRDefault="00F14C21" w:rsidP="00F14C21">
      <w:pPr>
        <w:pStyle w:val="ListParagraph"/>
        <w:numPr>
          <w:ilvl w:val="0"/>
          <w:numId w:val="29"/>
        </w:numPr>
        <w:rPr>
          <w:rFonts w:ascii="Bahnschrift Light" w:hAnsi="Bahnschrift Light"/>
          <w:sz w:val="24"/>
          <w:szCs w:val="24"/>
        </w:rPr>
      </w:pPr>
      <w:r w:rsidRPr="00F14C21">
        <w:rPr>
          <w:rFonts w:ascii="Bahnschrift Light" w:hAnsi="Bahnschrift Light"/>
          <w:sz w:val="24"/>
          <w:szCs w:val="24"/>
        </w:rPr>
        <w:t xml:space="preserve">Bill generation as per the transaction made by individuals/ organization, </w:t>
      </w:r>
      <w:proofErr w:type="gramStart"/>
      <w:r w:rsidRPr="00F14C21">
        <w:rPr>
          <w:rFonts w:ascii="Bahnschrift Light" w:hAnsi="Bahnschrift Light"/>
          <w:sz w:val="24"/>
          <w:szCs w:val="24"/>
        </w:rPr>
        <w:t>ASP</w:t>
      </w:r>
      <w:proofErr w:type="gramEnd"/>
      <w:r w:rsidRPr="00F14C21">
        <w:rPr>
          <w:rFonts w:ascii="Bahnschrift Light" w:hAnsi="Bahnschrift Light"/>
          <w:sz w:val="24"/>
          <w:szCs w:val="24"/>
        </w:rPr>
        <w:t xml:space="preserve"> and application as per the opted signature plan.</w:t>
      </w:r>
    </w:p>
    <w:p w14:paraId="4EA60A46" w14:textId="65D5D241" w:rsidR="003E6A51" w:rsidRDefault="00F14C21" w:rsidP="00F14C21">
      <w:pPr>
        <w:pStyle w:val="ListParagraph"/>
        <w:numPr>
          <w:ilvl w:val="0"/>
          <w:numId w:val="29"/>
        </w:numPr>
        <w:rPr>
          <w:rFonts w:ascii="Bahnschrift Light" w:hAnsi="Bahnschrift Light"/>
          <w:sz w:val="24"/>
          <w:szCs w:val="24"/>
        </w:rPr>
      </w:pPr>
      <w:r w:rsidRPr="00F14C21">
        <w:rPr>
          <w:rFonts w:ascii="Bahnschrift Light" w:hAnsi="Bahnschrift Light"/>
          <w:sz w:val="24"/>
          <w:szCs w:val="24"/>
        </w:rPr>
        <w:t xml:space="preserve">ESP displays e-authentication page (if web flow) or notifies on ESP mobile app to the </w:t>
      </w:r>
      <w:proofErr w:type="spellStart"/>
      <w:r w:rsidRPr="00F14C21">
        <w:rPr>
          <w:rFonts w:ascii="Bahnschrift Light" w:hAnsi="Bahnschrift Light"/>
          <w:sz w:val="24"/>
          <w:szCs w:val="24"/>
        </w:rPr>
        <w:t>eSign</w:t>
      </w:r>
      <w:proofErr w:type="spellEnd"/>
      <w:r w:rsidRPr="00F14C21">
        <w:rPr>
          <w:rFonts w:ascii="Bahnschrift Light" w:hAnsi="Bahnschrift Light"/>
          <w:sz w:val="24"/>
          <w:szCs w:val="24"/>
        </w:rPr>
        <w:t xml:space="preserve"> user.</w:t>
      </w:r>
    </w:p>
    <w:p w14:paraId="1395A523" w14:textId="4968314A" w:rsidR="008413DB" w:rsidRPr="008413DB" w:rsidRDefault="008413DB" w:rsidP="008413DB">
      <w:pPr>
        <w:pStyle w:val="ListParagraph"/>
        <w:numPr>
          <w:ilvl w:val="0"/>
          <w:numId w:val="29"/>
        </w:numPr>
        <w:rPr>
          <w:rFonts w:ascii="Bahnschrift Light" w:hAnsi="Bahnschrift Light"/>
          <w:sz w:val="24"/>
          <w:szCs w:val="24"/>
        </w:rPr>
      </w:pPr>
      <w:r w:rsidRPr="008413DB">
        <w:rPr>
          <w:rFonts w:ascii="Bahnschrift Light" w:hAnsi="Bahnschrift Light"/>
          <w:sz w:val="24"/>
          <w:szCs w:val="24"/>
        </w:rPr>
        <w:t xml:space="preserve">ESP should facilitate generation of key pairs on their Hardware Security Module. The key pairs shall be unique to the </w:t>
      </w:r>
      <w:proofErr w:type="spellStart"/>
      <w:r w:rsidRPr="008413DB">
        <w:rPr>
          <w:rFonts w:ascii="Bahnschrift Light" w:hAnsi="Bahnschrift Light"/>
          <w:sz w:val="24"/>
          <w:szCs w:val="24"/>
        </w:rPr>
        <w:t>eSign</w:t>
      </w:r>
      <w:proofErr w:type="spellEnd"/>
      <w:r w:rsidRPr="008413DB">
        <w:rPr>
          <w:rFonts w:ascii="Bahnschrift Light" w:hAnsi="Bahnschrift Light"/>
          <w:sz w:val="24"/>
          <w:szCs w:val="24"/>
        </w:rPr>
        <w:t xml:space="preserve"> user. The private key will be destroyed after one time use.</w:t>
      </w:r>
    </w:p>
    <w:p w14:paraId="6EECDEB1" w14:textId="1EF38149" w:rsidR="008413DB" w:rsidRPr="008413DB" w:rsidRDefault="008413DB" w:rsidP="008413DB">
      <w:pPr>
        <w:pStyle w:val="ListParagraph"/>
        <w:numPr>
          <w:ilvl w:val="0"/>
          <w:numId w:val="29"/>
        </w:numPr>
        <w:rPr>
          <w:rFonts w:ascii="Bahnschrift Light" w:hAnsi="Bahnschrift Light"/>
          <w:sz w:val="24"/>
          <w:szCs w:val="24"/>
        </w:rPr>
      </w:pPr>
      <w:r w:rsidRPr="008413DB">
        <w:rPr>
          <w:rFonts w:ascii="Bahnschrift Light" w:hAnsi="Bahnschrift Light"/>
          <w:sz w:val="24"/>
          <w:szCs w:val="24"/>
        </w:rPr>
        <w:t xml:space="preserve">The private key of the </w:t>
      </w:r>
      <w:proofErr w:type="spellStart"/>
      <w:r w:rsidRPr="008413DB">
        <w:rPr>
          <w:rFonts w:ascii="Bahnschrift Light" w:hAnsi="Bahnschrift Light"/>
          <w:sz w:val="24"/>
          <w:szCs w:val="24"/>
        </w:rPr>
        <w:t>eSign</w:t>
      </w:r>
      <w:proofErr w:type="spellEnd"/>
      <w:r w:rsidRPr="008413DB">
        <w:rPr>
          <w:rFonts w:ascii="Bahnschrift Light" w:hAnsi="Bahnschrift Light"/>
          <w:sz w:val="24"/>
          <w:szCs w:val="24"/>
        </w:rPr>
        <w:t xml:space="preserve"> user shall be secured by Hardware security module (HSM).</w:t>
      </w:r>
    </w:p>
    <w:p w14:paraId="56EFED5D" w14:textId="4D06B019" w:rsidR="008413DB" w:rsidRDefault="008413DB" w:rsidP="008413DB">
      <w:pPr>
        <w:pStyle w:val="ListParagraph"/>
        <w:numPr>
          <w:ilvl w:val="0"/>
          <w:numId w:val="29"/>
        </w:numPr>
        <w:rPr>
          <w:rFonts w:ascii="Bahnschrift Light" w:hAnsi="Bahnschrift Light"/>
          <w:sz w:val="24"/>
          <w:szCs w:val="24"/>
        </w:rPr>
      </w:pPr>
      <w:r w:rsidRPr="008413DB">
        <w:rPr>
          <w:rFonts w:ascii="Bahnschrift Light" w:hAnsi="Bahnschrift Light"/>
          <w:sz w:val="24"/>
          <w:szCs w:val="24"/>
        </w:rPr>
        <w:t>HSM of ESP should be separate from that of CAs for DSC issuance.</w:t>
      </w:r>
    </w:p>
    <w:p w14:paraId="134907F8" w14:textId="038918DB" w:rsidR="002C68E1" w:rsidRPr="002C68E1" w:rsidRDefault="002C68E1" w:rsidP="002C68E1">
      <w:pPr>
        <w:pStyle w:val="ListParagraph"/>
        <w:numPr>
          <w:ilvl w:val="0"/>
          <w:numId w:val="29"/>
        </w:numPr>
        <w:rPr>
          <w:rFonts w:ascii="Bahnschrift Light" w:hAnsi="Bahnschrift Light"/>
          <w:sz w:val="24"/>
          <w:szCs w:val="24"/>
        </w:rPr>
      </w:pPr>
      <w:r w:rsidRPr="002C68E1">
        <w:rPr>
          <w:rFonts w:ascii="Bahnschrift Light" w:hAnsi="Bahnschrift Light"/>
          <w:sz w:val="24"/>
          <w:szCs w:val="24"/>
        </w:rPr>
        <w:t>Audit Logging Procedure</w:t>
      </w:r>
    </w:p>
    <w:p w14:paraId="73C36FE9" w14:textId="77777777" w:rsidR="002C68E1" w:rsidRPr="002C68E1" w:rsidRDefault="002C68E1" w:rsidP="001F2E65">
      <w:pPr>
        <w:pStyle w:val="ListParagraph"/>
        <w:numPr>
          <w:ilvl w:val="0"/>
          <w:numId w:val="39"/>
        </w:numPr>
        <w:rPr>
          <w:rFonts w:ascii="Bahnschrift Light" w:hAnsi="Bahnschrift Light"/>
          <w:sz w:val="24"/>
          <w:szCs w:val="24"/>
        </w:rPr>
      </w:pPr>
      <w:r w:rsidRPr="002C68E1">
        <w:rPr>
          <w:rFonts w:ascii="Bahnschrift Light" w:hAnsi="Bahnschrift Light"/>
          <w:sz w:val="24"/>
          <w:szCs w:val="24"/>
        </w:rPr>
        <w:t>All security audit logs, both electronic and non-electronic, shall be retained and made available during compliance audits.</w:t>
      </w:r>
    </w:p>
    <w:p w14:paraId="2BA92E0A" w14:textId="77777777" w:rsidR="002C68E1" w:rsidRPr="002C68E1" w:rsidRDefault="002C68E1" w:rsidP="001F2E65">
      <w:pPr>
        <w:pStyle w:val="ListParagraph"/>
        <w:numPr>
          <w:ilvl w:val="0"/>
          <w:numId w:val="39"/>
        </w:numPr>
        <w:rPr>
          <w:rFonts w:ascii="Bahnschrift Light" w:hAnsi="Bahnschrift Light"/>
          <w:sz w:val="24"/>
          <w:szCs w:val="24"/>
        </w:rPr>
      </w:pPr>
      <w:r w:rsidRPr="002C68E1">
        <w:rPr>
          <w:rFonts w:ascii="Bahnschrift Light" w:hAnsi="Bahnschrift Light"/>
          <w:sz w:val="24"/>
          <w:szCs w:val="24"/>
        </w:rPr>
        <w:t>Retention</w:t>
      </w:r>
    </w:p>
    <w:p w14:paraId="1457FACB" w14:textId="77777777" w:rsidR="002C68E1" w:rsidRPr="002C68E1" w:rsidRDefault="002C68E1" w:rsidP="001F2E65">
      <w:pPr>
        <w:pStyle w:val="ListParagraph"/>
        <w:numPr>
          <w:ilvl w:val="0"/>
          <w:numId w:val="39"/>
        </w:numPr>
        <w:rPr>
          <w:rFonts w:ascii="Bahnschrift Light" w:hAnsi="Bahnschrift Light"/>
          <w:sz w:val="24"/>
          <w:szCs w:val="24"/>
        </w:rPr>
      </w:pPr>
      <w:r w:rsidRPr="002C68E1">
        <w:rPr>
          <w:rFonts w:ascii="Bahnschrift Light" w:hAnsi="Bahnschrift Light"/>
          <w:sz w:val="24"/>
          <w:szCs w:val="24"/>
        </w:rPr>
        <w:t>Protection</w:t>
      </w:r>
    </w:p>
    <w:p w14:paraId="0E3D0A54" w14:textId="77777777" w:rsidR="002C68E1" w:rsidRPr="002C68E1" w:rsidRDefault="002C68E1" w:rsidP="001F2E65">
      <w:pPr>
        <w:pStyle w:val="ListParagraph"/>
        <w:numPr>
          <w:ilvl w:val="0"/>
          <w:numId w:val="39"/>
        </w:numPr>
        <w:rPr>
          <w:rFonts w:ascii="Bahnschrift Light" w:hAnsi="Bahnschrift Light"/>
          <w:sz w:val="24"/>
          <w:szCs w:val="24"/>
        </w:rPr>
      </w:pPr>
      <w:r w:rsidRPr="002C68E1">
        <w:rPr>
          <w:rFonts w:ascii="Bahnschrift Light" w:hAnsi="Bahnschrift Light"/>
          <w:sz w:val="24"/>
          <w:szCs w:val="24"/>
        </w:rPr>
        <w:t>Backup</w:t>
      </w:r>
    </w:p>
    <w:p w14:paraId="56C1DE0E" w14:textId="77777777" w:rsidR="002C68E1" w:rsidRPr="002C68E1" w:rsidRDefault="002C68E1" w:rsidP="001F2E65">
      <w:pPr>
        <w:pStyle w:val="ListParagraph"/>
        <w:numPr>
          <w:ilvl w:val="0"/>
          <w:numId w:val="39"/>
        </w:numPr>
        <w:rPr>
          <w:rFonts w:ascii="Bahnschrift Light" w:hAnsi="Bahnschrift Light"/>
          <w:sz w:val="24"/>
          <w:szCs w:val="24"/>
        </w:rPr>
      </w:pPr>
      <w:r w:rsidRPr="002C68E1">
        <w:rPr>
          <w:rFonts w:ascii="Bahnschrift Light" w:hAnsi="Bahnschrift Light"/>
          <w:sz w:val="24"/>
          <w:szCs w:val="24"/>
        </w:rPr>
        <w:t>Collection</w:t>
      </w:r>
    </w:p>
    <w:p w14:paraId="149EA03A" w14:textId="667098FF" w:rsidR="002C68E1" w:rsidRPr="003E6A51" w:rsidRDefault="002C68E1" w:rsidP="001F2E65">
      <w:pPr>
        <w:pStyle w:val="ListParagraph"/>
        <w:numPr>
          <w:ilvl w:val="0"/>
          <w:numId w:val="39"/>
        </w:numPr>
        <w:rPr>
          <w:rFonts w:ascii="Bahnschrift Light" w:hAnsi="Bahnschrift Light"/>
          <w:sz w:val="24"/>
          <w:szCs w:val="24"/>
        </w:rPr>
      </w:pPr>
      <w:r w:rsidRPr="002C68E1">
        <w:rPr>
          <w:rFonts w:ascii="Bahnschrift Light" w:hAnsi="Bahnschrift Light"/>
          <w:sz w:val="24"/>
          <w:szCs w:val="24"/>
        </w:rPr>
        <w:t>Audit Reports</w:t>
      </w:r>
    </w:p>
    <w:p w14:paraId="4C1F09CF" w14:textId="5DC82576" w:rsidR="002D5EF5" w:rsidRDefault="002D5EF5" w:rsidP="002D5EF5"/>
    <w:p w14:paraId="6504342B" w14:textId="77777777" w:rsidR="002D5EF5" w:rsidRPr="002D5EF5" w:rsidRDefault="002D5EF5" w:rsidP="002D5EF5"/>
    <w:p w14:paraId="4E483BFD" w14:textId="266F378F" w:rsidR="00745678" w:rsidRDefault="00DD6B9B" w:rsidP="004D0C1F">
      <w:pPr>
        <w:pStyle w:val="I1"/>
      </w:pPr>
      <w:r>
        <w:lastRenderedPageBreak/>
        <w:t>OTP Generation Service</w:t>
      </w:r>
    </w:p>
    <w:p w14:paraId="68E4BACB" w14:textId="29DEEA8B" w:rsidR="00DD6B9B" w:rsidRDefault="00DD6B9B" w:rsidP="00DD6B9B"/>
    <w:p w14:paraId="67D8A671" w14:textId="59B9D7A9" w:rsidR="00DD6B9B" w:rsidRPr="00F06C0F" w:rsidRDefault="00306A79" w:rsidP="00DD6B9B">
      <w:pPr>
        <w:rPr>
          <w:rFonts w:ascii="Bahnschrift Light" w:hAnsi="Bahnschrift Light"/>
          <w:sz w:val="24"/>
          <w:szCs w:val="24"/>
        </w:rPr>
      </w:pPr>
      <w:r w:rsidRPr="00F06C0F">
        <w:rPr>
          <w:rFonts w:ascii="Bahnschrift Light" w:hAnsi="Bahnschrift Light"/>
          <w:sz w:val="24"/>
          <w:szCs w:val="24"/>
        </w:rPr>
        <w:t xml:space="preserve">OTP Generation service is exposed as stateless service over HTTPS. This is a proxy service to Aadhaar OTP service. If Aadhaar holder does not have a valid mobile OTP, ASP can use this service to send a mobile OTP to Aadhaar holder’s registered mobile. Note that UIDAI provides Aadhaar holders a mechanism to obtain OTP directly (via SMS, resident portal, mobile app, </w:t>
      </w:r>
      <w:proofErr w:type="spellStart"/>
      <w:r w:rsidRPr="00F06C0F">
        <w:rPr>
          <w:rFonts w:ascii="Bahnschrift Light" w:hAnsi="Bahnschrift Light"/>
          <w:sz w:val="24"/>
          <w:szCs w:val="24"/>
        </w:rPr>
        <w:t>etc</w:t>
      </w:r>
      <w:proofErr w:type="spellEnd"/>
      <w:r w:rsidRPr="00F06C0F">
        <w:rPr>
          <w:rFonts w:ascii="Bahnschrift Light" w:hAnsi="Bahnschrift Light"/>
          <w:sz w:val="24"/>
          <w:szCs w:val="24"/>
        </w:rPr>
        <w:t>). If Aadhaar holder does not have a valid OTP in possession, ASP application should provide an option to “Request OTP” and execute that request via this API.</w:t>
      </w:r>
    </w:p>
    <w:p w14:paraId="5E10EFE1" w14:textId="5543B29D" w:rsidR="00F06C0F" w:rsidRPr="00F06C0F" w:rsidRDefault="00F06C0F" w:rsidP="00F06C0F">
      <w:pPr>
        <w:pStyle w:val="BodyText"/>
        <w:spacing w:after="3"/>
        <w:jc w:val="both"/>
        <w:rPr>
          <w:rFonts w:ascii="Bahnschrift Light" w:hAnsi="Bahnschrift Light"/>
          <w:sz w:val="24"/>
          <w:szCs w:val="24"/>
        </w:rPr>
      </w:pPr>
      <w:r w:rsidRPr="00F06C0F">
        <w:rPr>
          <w:rFonts w:ascii="Bahnschrift Light" w:hAnsi="Bahnschrift Light"/>
          <w:b/>
          <w:bCs/>
          <w:sz w:val="24"/>
          <w:szCs w:val="24"/>
        </w:rPr>
        <w:t>Following</w:t>
      </w:r>
      <w:r w:rsidRPr="00F06C0F">
        <w:rPr>
          <w:rFonts w:ascii="Bahnschrift Light" w:hAnsi="Bahnschrift Light"/>
          <w:b/>
          <w:bCs/>
          <w:spacing w:val="-3"/>
          <w:sz w:val="24"/>
          <w:szCs w:val="24"/>
        </w:rPr>
        <w:t xml:space="preserve"> </w:t>
      </w:r>
      <w:r w:rsidRPr="00F06C0F">
        <w:rPr>
          <w:rFonts w:ascii="Bahnschrift Light" w:hAnsi="Bahnschrift Light"/>
          <w:b/>
          <w:bCs/>
          <w:sz w:val="24"/>
          <w:szCs w:val="24"/>
        </w:rPr>
        <w:t>is</w:t>
      </w:r>
      <w:r w:rsidRPr="00F06C0F">
        <w:rPr>
          <w:rFonts w:ascii="Bahnschrift Light" w:hAnsi="Bahnschrift Light"/>
          <w:b/>
          <w:bCs/>
          <w:spacing w:val="-1"/>
          <w:sz w:val="24"/>
          <w:szCs w:val="24"/>
        </w:rPr>
        <w:t xml:space="preserve"> </w:t>
      </w:r>
      <w:r w:rsidRPr="00F06C0F">
        <w:rPr>
          <w:rFonts w:ascii="Bahnschrift Light" w:hAnsi="Bahnschrift Light"/>
          <w:b/>
          <w:bCs/>
          <w:sz w:val="24"/>
          <w:szCs w:val="24"/>
        </w:rPr>
        <w:t>the</w:t>
      </w:r>
      <w:r w:rsidRPr="00F06C0F">
        <w:rPr>
          <w:rFonts w:ascii="Bahnschrift Light" w:hAnsi="Bahnschrift Light"/>
          <w:b/>
          <w:bCs/>
          <w:spacing w:val="-4"/>
          <w:sz w:val="24"/>
          <w:szCs w:val="24"/>
        </w:rPr>
        <w:t xml:space="preserve"> </w:t>
      </w:r>
      <w:r w:rsidRPr="00F06C0F">
        <w:rPr>
          <w:rFonts w:ascii="Bahnschrift Light" w:hAnsi="Bahnschrift Light"/>
          <w:b/>
          <w:bCs/>
          <w:sz w:val="24"/>
          <w:szCs w:val="24"/>
        </w:rPr>
        <w:t>URL</w:t>
      </w:r>
      <w:r w:rsidRPr="00F06C0F">
        <w:rPr>
          <w:rFonts w:ascii="Bahnschrift Light" w:hAnsi="Bahnschrift Light"/>
          <w:b/>
          <w:bCs/>
          <w:spacing w:val="-1"/>
          <w:sz w:val="24"/>
          <w:szCs w:val="24"/>
        </w:rPr>
        <w:t xml:space="preserve"> </w:t>
      </w:r>
      <w:r w:rsidRPr="00F06C0F">
        <w:rPr>
          <w:rFonts w:ascii="Bahnschrift Light" w:hAnsi="Bahnschrift Light"/>
          <w:b/>
          <w:bCs/>
          <w:sz w:val="24"/>
          <w:szCs w:val="24"/>
        </w:rPr>
        <w:t>format</w:t>
      </w:r>
      <w:r w:rsidRPr="00F06C0F">
        <w:rPr>
          <w:rFonts w:ascii="Bahnschrift Light" w:hAnsi="Bahnschrift Light"/>
          <w:b/>
          <w:bCs/>
          <w:spacing w:val="-1"/>
          <w:sz w:val="24"/>
          <w:szCs w:val="24"/>
        </w:rPr>
        <w:t xml:space="preserve"> </w:t>
      </w:r>
      <w:r w:rsidRPr="00F06C0F">
        <w:rPr>
          <w:rFonts w:ascii="Bahnschrift Light" w:hAnsi="Bahnschrift Light"/>
          <w:b/>
          <w:bCs/>
          <w:sz w:val="24"/>
          <w:szCs w:val="24"/>
        </w:rPr>
        <w:t>and</w:t>
      </w:r>
      <w:r w:rsidRPr="00F06C0F">
        <w:rPr>
          <w:rFonts w:ascii="Bahnschrift Light" w:hAnsi="Bahnschrift Light"/>
          <w:b/>
          <w:bCs/>
          <w:spacing w:val="-2"/>
          <w:sz w:val="24"/>
          <w:szCs w:val="24"/>
        </w:rPr>
        <w:t xml:space="preserve"> </w:t>
      </w:r>
      <w:r w:rsidRPr="00F06C0F">
        <w:rPr>
          <w:rFonts w:ascii="Bahnschrift Light" w:hAnsi="Bahnschrift Light"/>
          <w:b/>
          <w:bCs/>
          <w:sz w:val="24"/>
          <w:szCs w:val="24"/>
        </w:rPr>
        <w:t>the parameters</w:t>
      </w:r>
      <w:r w:rsidRPr="00F06C0F">
        <w:rPr>
          <w:rFonts w:ascii="Bahnschrift Light" w:hAnsi="Bahnschrift Light"/>
          <w:b/>
          <w:bCs/>
          <w:spacing w:val="-3"/>
          <w:sz w:val="24"/>
          <w:szCs w:val="24"/>
        </w:rPr>
        <w:t xml:space="preserve"> </w:t>
      </w:r>
      <w:r w:rsidRPr="00F06C0F">
        <w:rPr>
          <w:rFonts w:ascii="Bahnschrift Light" w:hAnsi="Bahnschrift Light"/>
          <w:b/>
          <w:bCs/>
          <w:sz w:val="24"/>
          <w:szCs w:val="24"/>
        </w:rPr>
        <w:t>for</w:t>
      </w:r>
      <w:r w:rsidRPr="00F06C0F">
        <w:rPr>
          <w:rFonts w:ascii="Bahnschrift Light" w:hAnsi="Bahnschrift Light"/>
          <w:b/>
          <w:bCs/>
          <w:spacing w:val="-1"/>
          <w:sz w:val="24"/>
          <w:szCs w:val="24"/>
        </w:rPr>
        <w:t xml:space="preserve"> </w:t>
      </w:r>
      <w:r w:rsidRPr="00F06C0F">
        <w:rPr>
          <w:rFonts w:ascii="Bahnschrift Light" w:hAnsi="Bahnschrift Light"/>
          <w:b/>
          <w:bCs/>
          <w:sz w:val="24"/>
          <w:szCs w:val="24"/>
        </w:rPr>
        <w:t>OTP</w:t>
      </w:r>
      <w:r w:rsidRPr="00F06C0F">
        <w:rPr>
          <w:rFonts w:ascii="Bahnschrift Light" w:hAnsi="Bahnschrift Light"/>
          <w:b/>
          <w:bCs/>
          <w:spacing w:val="1"/>
          <w:sz w:val="24"/>
          <w:szCs w:val="24"/>
        </w:rPr>
        <w:t xml:space="preserve"> </w:t>
      </w:r>
      <w:r w:rsidRPr="00F06C0F">
        <w:rPr>
          <w:rFonts w:ascii="Bahnschrift Light" w:hAnsi="Bahnschrift Light"/>
          <w:b/>
          <w:bCs/>
          <w:sz w:val="24"/>
          <w:szCs w:val="24"/>
        </w:rPr>
        <w:t>Generation</w:t>
      </w:r>
      <w:r w:rsidRPr="00F06C0F">
        <w:rPr>
          <w:rFonts w:ascii="Bahnschrift Light" w:hAnsi="Bahnschrift Light"/>
          <w:b/>
          <w:bCs/>
          <w:spacing w:val="-1"/>
          <w:sz w:val="24"/>
          <w:szCs w:val="24"/>
        </w:rPr>
        <w:t xml:space="preserve"> </w:t>
      </w:r>
      <w:r w:rsidRPr="00F06C0F">
        <w:rPr>
          <w:rFonts w:ascii="Bahnschrift Light" w:hAnsi="Bahnschrift Light"/>
          <w:b/>
          <w:bCs/>
          <w:sz w:val="24"/>
          <w:szCs w:val="24"/>
        </w:rPr>
        <w:t>service</w:t>
      </w:r>
      <w:r w:rsidRPr="00F06C0F">
        <w:rPr>
          <w:rFonts w:ascii="Bahnschrift Light" w:hAnsi="Bahnschrift Light"/>
          <w:sz w:val="24"/>
          <w:szCs w:val="24"/>
        </w:rPr>
        <w:t>:</w:t>
      </w:r>
    </w:p>
    <w:p w14:paraId="21281451" w14:textId="77777777" w:rsidR="00F06C0F" w:rsidRPr="00F06C0F" w:rsidRDefault="00F06C0F" w:rsidP="00F06C0F">
      <w:pPr>
        <w:pStyle w:val="BodyText"/>
        <w:spacing w:after="3"/>
        <w:jc w:val="both"/>
        <w:rPr>
          <w:rFonts w:ascii="Bahnschrift Light" w:hAnsi="Bahnschrift Light"/>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5"/>
        <w:gridCol w:w="6441"/>
      </w:tblGrid>
      <w:tr w:rsidR="000947A5" w:rsidRPr="00F06C0F" w14:paraId="5A12C7B6" w14:textId="77777777" w:rsidTr="00F06C0F">
        <w:trPr>
          <w:trHeight w:val="3007"/>
        </w:trPr>
        <w:tc>
          <w:tcPr>
            <w:tcW w:w="1855" w:type="dxa"/>
          </w:tcPr>
          <w:p w14:paraId="56438218" w14:textId="77777777" w:rsidR="000947A5" w:rsidRPr="00F06C0F" w:rsidRDefault="000947A5" w:rsidP="00237583">
            <w:pPr>
              <w:pStyle w:val="TableParagraph"/>
              <w:spacing w:line="265" w:lineRule="exact"/>
              <w:rPr>
                <w:rFonts w:ascii="Bahnschrift Light" w:hAnsi="Bahnschrift Light"/>
                <w:b/>
                <w:sz w:val="24"/>
                <w:szCs w:val="24"/>
              </w:rPr>
            </w:pPr>
            <w:r w:rsidRPr="00F06C0F">
              <w:rPr>
                <w:rFonts w:ascii="Bahnschrift Light" w:hAnsi="Bahnschrift Light"/>
                <w:b/>
                <w:sz w:val="24"/>
                <w:szCs w:val="24"/>
              </w:rPr>
              <w:t>API</w:t>
            </w:r>
            <w:r w:rsidRPr="00F06C0F">
              <w:rPr>
                <w:rFonts w:ascii="Bahnschrift Light" w:hAnsi="Bahnschrift Light"/>
                <w:b/>
                <w:spacing w:val="-1"/>
                <w:sz w:val="24"/>
                <w:szCs w:val="24"/>
              </w:rPr>
              <w:t xml:space="preserve"> </w:t>
            </w:r>
            <w:r w:rsidRPr="00F06C0F">
              <w:rPr>
                <w:rFonts w:ascii="Bahnschrift Light" w:hAnsi="Bahnschrift Light"/>
                <w:b/>
                <w:sz w:val="24"/>
                <w:szCs w:val="24"/>
              </w:rPr>
              <w:t>URL</w:t>
            </w:r>
          </w:p>
        </w:tc>
        <w:tc>
          <w:tcPr>
            <w:tcW w:w="6441" w:type="dxa"/>
          </w:tcPr>
          <w:p w14:paraId="76E2B060" w14:textId="77777777" w:rsidR="000947A5" w:rsidRPr="00F06C0F" w:rsidRDefault="000947A5" w:rsidP="00237583">
            <w:pPr>
              <w:pStyle w:val="TableParagraph"/>
              <w:spacing w:before="44" w:line="538" w:lineRule="exact"/>
              <w:ind w:right="1991"/>
              <w:rPr>
                <w:rFonts w:ascii="Bahnschrift Light" w:hAnsi="Bahnschrift Light"/>
                <w:sz w:val="24"/>
                <w:szCs w:val="24"/>
              </w:rPr>
            </w:pPr>
            <w:r w:rsidRPr="00F06C0F">
              <w:rPr>
                <w:rFonts w:ascii="Bahnschrift Light" w:hAnsi="Bahnschrift Light"/>
                <w:color w:val="0462C1"/>
                <w:spacing w:val="-1"/>
                <w:sz w:val="24"/>
                <w:szCs w:val="24"/>
                <w:u w:val="single" w:color="0462C1"/>
              </w:rPr>
              <w:t>https://&lt;</w:t>
            </w:r>
            <w:proofErr w:type="gramStart"/>
            <w:r w:rsidRPr="00F06C0F">
              <w:rPr>
                <w:rFonts w:ascii="Bahnschrift Light" w:hAnsi="Bahnschrift Light"/>
                <w:color w:val="0462C1"/>
                <w:spacing w:val="-1"/>
                <w:sz w:val="24"/>
                <w:szCs w:val="24"/>
                <w:u w:val="single" w:color="0462C1"/>
              </w:rPr>
              <w:t>host:port</w:t>
            </w:r>
            <w:proofErr w:type="gramEnd"/>
            <w:r w:rsidRPr="00F06C0F">
              <w:rPr>
                <w:rFonts w:ascii="Bahnschrift Light" w:hAnsi="Bahnschrift Light"/>
                <w:color w:val="0462C1"/>
                <w:spacing w:val="-1"/>
                <w:sz w:val="24"/>
                <w:szCs w:val="24"/>
                <w:u w:val="single" w:color="0462C1"/>
              </w:rPr>
              <w:t>&gt;/&lt;path&gt;/&lt;ver&gt;/getotp</w:t>
            </w:r>
            <w:r w:rsidRPr="00F06C0F">
              <w:rPr>
                <w:rFonts w:ascii="Bahnschrift Light" w:hAnsi="Bahnschrift Light"/>
                <w:color w:val="0462C1"/>
                <w:spacing w:val="-47"/>
                <w:sz w:val="24"/>
                <w:szCs w:val="24"/>
              </w:rPr>
              <w:t xml:space="preserve"> </w:t>
            </w:r>
            <w:r w:rsidRPr="00F06C0F">
              <w:rPr>
                <w:rFonts w:ascii="Bahnschrift Light" w:hAnsi="Bahnschrift Light"/>
                <w:sz w:val="24"/>
                <w:szCs w:val="24"/>
              </w:rPr>
              <w:t>Where:</w:t>
            </w:r>
          </w:p>
          <w:p w14:paraId="71955506" w14:textId="77777777" w:rsidR="000947A5" w:rsidRPr="00F06C0F" w:rsidRDefault="000947A5" w:rsidP="000947A5">
            <w:pPr>
              <w:pStyle w:val="TableParagraph"/>
              <w:numPr>
                <w:ilvl w:val="0"/>
                <w:numId w:val="32"/>
              </w:numPr>
              <w:tabs>
                <w:tab w:val="left" w:pos="467"/>
                <w:tab w:val="left" w:pos="468"/>
              </w:tabs>
              <w:spacing w:line="232" w:lineRule="exact"/>
              <w:ind w:hanging="361"/>
              <w:rPr>
                <w:rFonts w:ascii="Bahnschrift Light" w:hAnsi="Bahnschrift Light"/>
                <w:sz w:val="24"/>
                <w:szCs w:val="24"/>
              </w:rPr>
            </w:pPr>
            <w:r w:rsidRPr="00F06C0F">
              <w:rPr>
                <w:rFonts w:ascii="Bahnschrift Light" w:hAnsi="Bahnschrift Light"/>
                <w:sz w:val="24"/>
                <w:szCs w:val="24"/>
              </w:rPr>
              <w:t>Host is</w:t>
            </w:r>
            <w:r w:rsidRPr="00F06C0F">
              <w:rPr>
                <w:rFonts w:ascii="Bahnschrift Light" w:hAnsi="Bahnschrift Light"/>
                <w:spacing w:val="-4"/>
                <w:sz w:val="24"/>
                <w:szCs w:val="24"/>
              </w:rPr>
              <w:t xml:space="preserve"> </w:t>
            </w:r>
            <w:r w:rsidRPr="00F06C0F">
              <w:rPr>
                <w:rFonts w:ascii="Bahnschrift Light" w:hAnsi="Bahnschrift Light"/>
                <w:sz w:val="24"/>
                <w:szCs w:val="24"/>
              </w:rPr>
              <w:t>the domain</w:t>
            </w:r>
            <w:r w:rsidRPr="00F06C0F">
              <w:rPr>
                <w:rFonts w:ascii="Bahnschrift Light" w:hAnsi="Bahnschrift Light"/>
                <w:spacing w:val="-3"/>
                <w:sz w:val="24"/>
                <w:szCs w:val="24"/>
              </w:rPr>
              <w:t xml:space="preserve"> </w:t>
            </w:r>
            <w:r w:rsidRPr="00F06C0F">
              <w:rPr>
                <w:rFonts w:ascii="Bahnschrift Light" w:hAnsi="Bahnschrift Light"/>
                <w:sz w:val="24"/>
                <w:szCs w:val="24"/>
              </w:rPr>
              <w:t>name</w:t>
            </w:r>
            <w:r w:rsidRPr="00F06C0F">
              <w:rPr>
                <w:rFonts w:ascii="Bahnschrift Light" w:hAnsi="Bahnschrift Light"/>
                <w:spacing w:val="-2"/>
                <w:sz w:val="24"/>
                <w:szCs w:val="24"/>
              </w:rPr>
              <w:t xml:space="preserve"> </w:t>
            </w:r>
            <w:r w:rsidRPr="00F06C0F">
              <w:rPr>
                <w:rFonts w:ascii="Bahnschrift Light" w:hAnsi="Bahnschrift Light"/>
                <w:sz w:val="24"/>
                <w:szCs w:val="24"/>
              </w:rPr>
              <w:t>or</w:t>
            </w:r>
            <w:r w:rsidRPr="00F06C0F">
              <w:rPr>
                <w:rFonts w:ascii="Bahnschrift Light" w:hAnsi="Bahnschrift Light"/>
                <w:spacing w:val="-1"/>
                <w:sz w:val="24"/>
                <w:szCs w:val="24"/>
              </w:rPr>
              <w:t xml:space="preserve"> </w:t>
            </w:r>
            <w:r w:rsidRPr="00F06C0F">
              <w:rPr>
                <w:rFonts w:ascii="Bahnschrift Light" w:hAnsi="Bahnschrift Light"/>
                <w:sz w:val="24"/>
                <w:szCs w:val="24"/>
              </w:rPr>
              <w:t>IP</w:t>
            </w:r>
            <w:r w:rsidRPr="00F06C0F">
              <w:rPr>
                <w:rFonts w:ascii="Bahnschrift Light" w:hAnsi="Bahnschrift Light"/>
                <w:spacing w:val="-1"/>
                <w:sz w:val="24"/>
                <w:szCs w:val="24"/>
              </w:rPr>
              <w:t xml:space="preserve"> </w:t>
            </w:r>
            <w:r w:rsidRPr="00F06C0F">
              <w:rPr>
                <w:rFonts w:ascii="Bahnschrift Light" w:hAnsi="Bahnschrift Light"/>
                <w:sz w:val="24"/>
                <w:szCs w:val="24"/>
              </w:rPr>
              <w:t>address</w:t>
            </w:r>
            <w:r w:rsidRPr="00F06C0F">
              <w:rPr>
                <w:rFonts w:ascii="Bahnschrift Light" w:hAnsi="Bahnschrift Light"/>
                <w:spacing w:val="-3"/>
                <w:sz w:val="24"/>
                <w:szCs w:val="24"/>
              </w:rPr>
              <w:t xml:space="preserve"> </w:t>
            </w:r>
            <w:r w:rsidRPr="00F06C0F">
              <w:rPr>
                <w:rFonts w:ascii="Bahnschrift Light" w:hAnsi="Bahnschrift Light"/>
                <w:sz w:val="24"/>
                <w:szCs w:val="24"/>
              </w:rPr>
              <w:t>of the</w:t>
            </w:r>
            <w:r w:rsidRPr="00F06C0F">
              <w:rPr>
                <w:rFonts w:ascii="Bahnschrift Light" w:hAnsi="Bahnschrift Light"/>
                <w:spacing w:val="-3"/>
                <w:sz w:val="24"/>
                <w:szCs w:val="24"/>
              </w:rPr>
              <w:t xml:space="preserve"> </w:t>
            </w:r>
            <w:r w:rsidRPr="00F06C0F">
              <w:rPr>
                <w:rFonts w:ascii="Bahnschrift Light" w:hAnsi="Bahnschrift Light"/>
                <w:sz w:val="24"/>
                <w:szCs w:val="24"/>
              </w:rPr>
              <w:t>ESP</w:t>
            </w:r>
            <w:r w:rsidRPr="00F06C0F">
              <w:rPr>
                <w:rFonts w:ascii="Bahnschrift Light" w:hAnsi="Bahnschrift Light"/>
                <w:spacing w:val="-3"/>
                <w:sz w:val="24"/>
                <w:szCs w:val="24"/>
              </w:rPr>
              <w:t xml:space="preserve"> </w:t>
            </w:r>
            <w:r w:rsidRPr="00F06C0F">
              <w:rPr>
                <w:rFonts w:ascii="Bahnschrift Light" w:hAnsi="Bahnschrift Light"/>
                <w:sz w:val="24"/>
                <w:szCs w:val="24"/>
              </w:rPr>
              <w:t>server.</w:t>
            </w:r>
          </w:p>
          <w:p w14:paraId="08EBB4A7" w14:textId="77777777" w:rsidR="000947A5" w:rsidRPr="00F06C0F" w:rsidRDefault="000947A5" w:rsidP="000947A5">
            <w:pPr>
              <w:pStyle w:val="TableParagraph"/>
              <w:numPr>
                <w:ilvl w:val="0"/>
                <w:numId w:val="32"/>
              </w:numPr>
              <w:tabs>
                <w:tab w:val="left" w:pos="467"/>
                <w:tab w:val="left" w:pos="468"/>
              </w:tabs>
              <w:spacing w:before="1" w:line="279" w:lineRule="exact"/>
              <w:ind w:hanging="361"/>
              <w:rPr>
                <w:rFonts w:ascii="Bahnschrift Light" w:hAnsi="Bahnschrift Light"/>
                <w:sz w:val="24"/>
                <w:szCs w:val="24"/>
              </w:rPr>
            </w:pPr>
            <w:r w:rsidRPr="00F06C0F">
              <w:rPr>
                <w:rFonts w:ascii="Bahnschrift Light" w:hAnsi="Bahnschrift Light"/>
                <w:sz w:val="24"/>
                <w:szCs w:val="24"/>
              </w:rPr>
              <w:t>Port</w:t>
            </w:r>
            <w:r w:rsidRPr="00F06C0F">
              <w:rPr>
                <w:rFonts w:ascii="Bahnschrift Light" w:hAnsi="Bahnschrift Light"/>
                <w:spacing w:val="-1"/>
                <w:sz w:val="24"/>
                <w:szCs w:val="24"/>
              </w:rPr>
              <w:t xml:space="preserve"> </w:t>
            </w:r>
            <w:r w:rsidRPr="00F06C0F">
              <w:rPr>
                <w:rFonts w:ascii="Bahnschrift Light" w:hAnsi="Bahnschrift Light"/>
                <w:sz w:val="24"/>
                <w:szCs w:val="24"/>
              </w:rPr>
              <w:t>is</w:t>
            </w:r>
            <w:r w:rsidRPr="00F06C0F">
              <w:rPr>
                <w:rFonts w:ascii="Bahnschrift Light" w:hAnsi="Bahnschrift Light"/>
                <w:spacing w:val="-2"/>
                <w:sz w:val="24"/>
                <w:szCs w:val="24"/>
              </w:rPr>
              <w:t xml:space="preserve"> </w:t>
            </w:r>
            <w:r w:rsidRPr="00F06C0F">
              <w:rPr>
                <w:rFonts w:ascii="Bahnschrift Light" w:hAnsi="Bahnschrift Light"/>
                <w:sz w:val="24"/>
                <w:szCs w:val="24"/>
              </w:rPr>
              <w:t>optional</w:t>
            </w:r>
          </w:p>
          <w:p w14:paraId="557E2CAE" w14:textId="77777777" w:rsidR="000947A5" w:rsidRPr="00F06C0F" w:rsidRDefault="000947A5" w:rsidP="000947A5">
            <w:pPr>
              <w:pStyle w:val="TableParagraph"/>
              <w:numPr>
                <w:ilvl w:val="0"/>
                <w:numId w:val="32"/>
              </w:numPr>
              <w:tabs>
                <w:tab w:val="left" w:pos="467"/>
                <w:tab w:val="left" w:pos="468"/>
              </w:tabs>
              <w:spacing w:line="279" w:lineRule="exact"/>
              <w:ind w:hanging="361"/>
              <w:rPr>
                <w:rFonts w:ascii="Bahnschrift Light" w:hAnsi="Bahnschrift Light"/>
                <w:sz w:val="24"/>
                <w:szCs w:val="24"/>
              </w:rPr>
            </w:pPr>
            <w:r w:rsidRPr="00F06C0F">
              <w:rPr>
                <w:rFonts w:ascii="Bahnschrift Light" w:hAnsi="Bahnschrift Light"/>
                <w:sz w:val="24"/>
                <w:szCs w:val="24"/>
              </w:rPr>
              <w:t>&lt;path&gt;</w:t>
            </w:r>
            <w:r w:rsidRPr="00F06C0F">
              <w:rPr>
                <w:rFonts w:ascii="Bahnschrift Light" w:hAnsi="Bahnschrift Light"/>
                <w:spacing w:val="-1"/>
                <w:sz w:val="24"/>
                <w:szCs w:val="24"/>
              </w:rPr>
              <w:t xml:space="preserve"> </w:t>
            </w:r>
            <w:r w:rsidRPr="00F06C0F">
              <w:rPr>
                <w:rFonts w:ascii="Bahnschrift Light" w:hAnsi="Bahnschrift Light"/>
                <w:sz w:val="24"/>
                <w:szCs w:val="24"/>
              </w:rPr>
              <w:t>is</w:t>
            </w:r>
            <w:r w:rsidRPr="00F06C0F">
              <w:rPr>
                <w:rFonts w:ascii="Bahnschrift Light" w:hAnsi="Bahnschrift Light"/>
                <w:spacing w:val="-3"/>
                <w:sz w:val="24"/>
                <w:szCs w:val="24"/>
              </w:rPr>
              <w:t xml:space="preserve"> </w:t>
            </w:r>
            <w:r w:rsidRPr="00F06C0F">
              <w:rPr>
                <w:rFonts w:ascii="Bahnschrift Light" w:hAnsi="Bahnschrift Light"/>
                <w:sz w:val="24"/>
                <w:szCs w:val="24"/>
              </w:rPr>
              <w:t>optional</w:t>
            </w:r>
            <w:r w:rsidRPr="00F06C0F">
              <w:rPr>
                <w:rFonts w:ascii="Bahnschrift Light" w:hAnsi="Bahnschrift Light"/>
                <w:spacing w:val="-1"/>
                <w:sz w:val="24"/>
                <w:szCs w:val="24"/>
              </w:rPr>
              <w:t xml:space="preserve"> </w:t>
            </w:r>
            <w:r w:rsidRPr="00F06C0F">
              <w:rPr>
                <w:rFonts w:ascii="Bahnschrift Light" w:hAnsi="Bahnschrift Light"/>
                <w:sz w:val="24"/>
                <w:szCs w:val="24"/>
              </w:rPr>
              <w:t>and</w:t>
            </w:r>
            <w:r w:rsidRPr="00F06C0F">
              <w:rPr>
                <w:rFonts w:ascii="Bahnschrift Light" w:hAnsi="Bahnschrift Light"/>
                <w:spacing w:val="-3"/>
                <w:sz w:val="24"/>
                <w:szCs w:val="24"/>
              </w:rPr>
              <w:t xml:space="preserve"> </w:t>
            </w:r>
            <w:r w:rsidRPr="00F06C0F">
              <w:rPr>
                <w:rFonts w:ascii="Bahnschrift Light" w:hAnsi="Bahnschrift Light"/>
                <w:sz w:val="24"/>
                <w:szCs w:val="24"/>
              </w:rPr>
              <w:t>may</w:t>
            </w:r>
            <w:r w:rsidRPr="00F06C0F">
              <w:rPr>
                <w:rFonts w:ascii="Bahnschrift Light" w:hAnsi="Bahnschrift Light"/>
                <w:spacing w:val="-3"/>
                <w:sz w:val="24"/>
                <w:szCs w:val="24"/>
              </w:rPr>
              <w:t xml:space="preserve"> </w:t>
            </w:r>
            <w:r w:rsidRPr="00F06C0F">
              <w:rPr>
                <w:rFonts w:ascii="Bahnschrift Light" w:hAnsi="Bahnschrift Light"/>
                <w:sz w:val="24"/>
                <w:szCs w:val="24"/>
              </w:rPr>
              <w:t>vary</w:t>
            </w:r>
            <w:r w:rsidRPr="00F06C0F">
              <w:rPr>
                <w:rFonts w:ascii="Bahnschrift Light" w:hAnsi="Bahnschrift Light"/>
                <w:spacing w:val="-1"/>
                <w:sz w:val="24"/>
                <w:szCs w:val="24"/>
              </w:rPr>
              <w:t xml:space="preserve"> </w:t>
            </w:r>
            <w:r w:rsidRPr="00F06C0F">
              <w:rPr>
                <w:rFonts w:ascii="Bahnschrift Light" w:hAnsi="Bahnschrift Light"/>
                <w:sz w:val="24"/>
                <w:szCs w:val="24"/>
              </w:rPr>
              <w:t>to each ESP</w:t>
            </w:r>
          </w:p>
          <w:p w14:paraId="6484EA06" w14:textId="77777777" w:rsidR="000947A5" w:rsidRPr="00F06C0F" w:rsidRDefault="000947A5" w:rsidP="000947A5">
            <w:pPr>
              <w:pStyle w:val="TableParagraph"/>
              <w:numPr>
                <w:ilvl w:val="0"/>
                <w:numId w:val="32"/>
              </w:numPr>
              <w:tabs>
                <w:tab w:val="left" w:pos="467"/>
                <w:tab w:val="left" w:pos="468"/>
              </w:tabs>
              <w:spacing w:line="240" w:lineRule="auto"/>
              <w:ind w:hanging="361"/>
              <w:rPr>
                <w:rFonts w:ascii="Bahnschrift Light" w:hAnsi="Bahnschrift Light"/>
                <w:sz w:val="24"/>
                <w:szCs w:val="24"/>
              </w:rPr>
            </w:pPr>
            <w:r w:rsidRPr="00F06C0F">
              <w:rPr>
                <w:rFonts w:ascii="Bahnschrift Light" w:hAnsi="Bahnschrift Light"/>
                <w:sz w:val="24"/>
                <w:szCs w:val="24"/>
              </w:rPr>
              <w:t>&lt;</w:t>
            </w:r>
            <w:proofErr w:type="spellStart"/>
            <w:r w:rsidRPr="00F06C0F">
              <w:rPr>
                <w:rFonts w:ascii="Bahnschrift Light" w:hAnsi="Bahnschrift Light"/>
                <w:sz w:val="24"/>
                <w:szCs w:val="24"/>
              </w:rPr>
              <w:t>ver</w:t>
            </w:r>
            <w:proofErr w:type="spellEnd"/>
            <w:r w:rsidRPr="00F06C0F">
              <w:rPr>
                <w:rFonts w:ascii="Bahnschrift Light" w:hAnsi="Bahnschrift Light"/>
                <w:sz w:val="24"/>
                <w:szCs w:val="24"/>
              </w:rPr>
              <w:t>&gt;</w:t>
            </w:r>
            <w:r w:rsidRPr="00F06C0F">
              <w:rPr>
                <w:rFonts w:ascii="Bahnschrift Light" w:hAnsi="Bahnschrift Light"/>
                <w:spacing w:val="-2"/>
                <w:sz w:val="24"/>
                <w:szCs w:val="24"/>
              </w:rPr>
              <w:t xml:space="preserve"> </w:t>
            </w:r>
            <w:r w:rsidRPr="00F06C0F">
              <w:rPr>
                <w:rFonts w:ascii="Bahnschrift Light" w:hAnsi="Bahnschrift Light"/>
                <w:sz w:val="24"/>
                <w:szCs w:val="24"/>
              </w:rPr>
              <w:t>indicates</w:t>
            </w:r>
            <w:r w:rsidRPr="00F06C0F">
              <w:rPr>
                <w:rFonts w:ascii="Bahnschrift Light" w:hAnsi="Bahnschrift Light"/>
                <w:spacing w:val="-2"/>
                <w:sz w:val="24"/>
                <w:szCs w:val="24"/>
              </w:rPr>
              <w:t xml:space="preserve"> </w:t>
            </w:r>
            <w:r w:rsidRPr="00F06C0F">
              <w:rPr>
                <w:rFonts w:ascii="Bahnschrift Light" w:hAnsi="Bahnschrift Light"/>
                <w:sz w:val="24"/>
                <w:szCs w:val="24"/>
              </w:rPr>
              <w:t>version</w:t>
            </w:r>
            <w:r w:rsidRPr="00F06C0F">
              <w:rPr>
                <w:rFonts w:ascii="Bahnschrift Light" w:hAnsi="Bahnschrift Light"/>
                <w:spacing w:val="-4"/>
                <w:sz w:val="24"/>
                <w:szCs w:val="24"/>
              </w:rPr>
              <w:t xml:space="preserve"> </w:t>
            </w:r>
            <w:r w:rsidRPr="00F06C0F">
              <w:rPr>
                <w:rFonts w:ascii="Bahnschrift Light" w:hAnsi="Bahnschrift Light"/>
                <w:sz w:val="24"/>
                <w:szCs w:val="24"/>
              </w:rPr>
              <w:t>of</w:t>
            </w:r>
            <w:r w:rsidRPr="00F06C0F">
              <w:rPr>
                <w:rFonts w:ascii="Bahnschrift Light" w:hAnsi="Bahnschrift Light"/>
                <w:spacing w:val="-1"/>
                <w:sz w:val="24"/>
                <w:szCs w:val="24"/>
              </w:rPr>
              <w:t xml:space="preserve"> </w:t>
            </w:r>
            <w:r w:rsidRPr="00F06C0F">
              <w:rPr>
                <w:rFonts w:ascii="Bahnschrift Light" w:hAnsi="Bahnschrift Light"/>
                <w:sz w:val="24"/>
                <w:szCs w:val="24"/>
              </w:rPr>
              <w:t>the</w:t>
            </w:r>
            <w:r w:rsidRPr="00F06C0F">
              <w:rPr>
                <w:rFonts w:ascii="Bahnschrift Light" w:hAnsi="Bahnschrift Light"/>
                <w:spacing w:val="-1"/>
                <w:sz w:val="24"/>
                <w:szCs w:val="24"/>
              </w:rPr>
              <w:t xml:space="preserve"> </w:t>
            </w:r>
            <w:r w:rsidRPr="00F06C0F">
              <w:rPr>
                <w:rFonts w:ascii="Bahnschrift Light" w:hAnsi="Bahnschrift Light"/>
                <w:sz w:val="24"/>
                <w:szCs w:val="24"/>
              </w:rPr>
              <w:t>API.</w:t>
            </w:r>
            <w:r w:rsidRPr="00F06C0F">
              <w:rPr>
                <w:rFonts w:ascii="Bahnschrift Light" w:hAnsi="Bahnschrift Light"/>
                <w:spacing w:val="-1"/>
                <w:sz w:val="24"/>
                <w:szCs w:val="24"/>
              </w:rPr>
              <w:t xml:space="preserve"> </w:t>
            </w:r>
            <w:r w:rsidRPr="00F06C0F">
              <w:rPr>
                <w:rFonts w:ascii="Bahnschrift Light" w:hAnsi="Bahnschrift Light"/>
                <w:sz w:val="24"/>
                <w:szCs w:val="24"/>
              </w:rPr>
              <w:t>Currently it</w:t>
            </w:r>
            <w:r w:rsidRPr="00F06C0F">
              <w:rPr>
                <w:rFonts w:ascii="Bahnschrift Light" w:hAnsi="Bahnschrift Light"/>
                <w:spacing w:val="-3"/>
                <w:sz w:val="24"/>
                <w:szCs w:val="24"/>
              </w:rPr>
              <w:t xml:space="preserve"> </w:t>
            </w:r>
            <w:r w:rsidRPr="00F06C0F">
              <w:rPr>
                <w:rFonts w:ascii="Bahnschrift Light" w:hAnsi="Bahnschrift Light"/>
                <w:sz w:val="24"/>
                <w:szCs w:val="24"/>
              </w:rPr>
              <w:t>must</w:t>
            </w:r>
            <w:r w:rsidRPr="00F06C0F">
              <w:rPr>
                <w:rFonts w:ascii="Bahnschrift Light" w:hAnsi="Bahnschrift Light"/>
                <w:spacing w:val="-1"/>
                <w:sz w:val="24"/>
                <w:szCs w:val="24"/>
              </w:rPr>
              <w:t xml:space="preserve"> </w:t>
            </w:r>
            <w:r w:rsidRPr="00F06C0F">
              <w:rPr>
                <w:rFonts w:ascii="Bahnschrift Light" w:hAnsi="Bahnschrift Light"/>
                <w:sz w:val="24"/>
                <w:szCs w:val="24"/>
              </w:rPr>
              <w:t>be “1.0”</w:t>
            </w:r>
          </w:p>
        </w:tc>
      </w:tr>
      <w:tr w:rsidR="000947A5" w:rsidRPr="00F06C0F" w14:paraId="60E5BD1B" w14:textId="77777777" w:rsidTr="000947A5">
        <w:trPr>
          <w:trHeight w:val="268"/>
        </w:trPr>
        <w:tc>
          <w:tcPr>
            <w:tcW w:w="1855" w:type="dxa"/>
          </w:tcPr>
          <w:p w14:paraId="1D8481A9" w14:textId="77777777" w:rsidR="000947A5" w:rsidRPr="00F06C0F" w:rsidRDefault="000947A5" w:rsidP="00237583">
            <w:pPr>
              <w:pStyle w:val="TableParagraph"/>
              <w:spacing w:line="248" w:lineRule="exact"/>
              <w:rPr>
                <w:rFonts w:ascii="Bahnschrift Light" w:hAnsi="Bahnschrift Light"/>
                <w:b/>
                <w:sz w:val="24"/>
                <w:szCs w:val="24"/>
              </w:rPr>
            </w:pPr>
            <w:r w:rsidRPr="00F06C0F">
              <w:rPr>
                <w:rFonts w:ascii="Bahnschrift Light" w:hAnsi="Bahnschrift Light"/>
                <w:b/>
                <w:sz w:val="24"/>
                <w:szCs w:val="24"/>
              </w:rPr>
              <w:t>Method</w:t>
            </w:r>
          </w:p>
        </w:tc>
        <w:tc>
          <w:tcPr>
            <w:tcW w:w="6441" w:type="dxa"/>
          </w:tcPr>
          <w:p w14:paraId="7F6F037D" w14:textId="77777777" w:rsidR="000947A5" w:rsidRPr="00F06C0F" w:rsidRDefault="000947A5" w:rsidP="00237583">
            <w:pPr>
              <w:pStyle w:val="TableParagraph"/>
              <w:spacing w:line="248" w:lineRule="exact"/>
              <w:rPr>
                <w:rFonts w:ascii="Bahnschrift Light" w:hAnsi="Bahnschrift Light"/>
                <w:sz w:val="24"/>
                <w:szCs w:val="24"/>
              </w:rPr>
            </w:pPr>
            <w:r w:rsidRPr="00F06C0F">
              <w:rPr>
                <w:rFonts w:ascii="Bahnschrift Light" w:hAnsi="Bahnschrift Light"/>
                <w:sz w:val="24"/>
                <w:szCs w:val="24"/>
              </w:rPr>
              <w:t>POST</w:t>
            </w:r>
          </w:p>
        </w:tc>
      </w:tr>
      <w:tr w:rsidR="000947A5" w:rsidRPr="00F06C0F" w14:paraId="080E167A" w14:textId="77777777" w:rsidTr="000947A5">
        <w:trPr>
          <w:trHeight w:val="268"/>
        </w:trPr>
        <w:tc>
          <w:tcPr>
            <w:tcW w:w="1855" w:type="dxa"/>
          </w:tcPr>
          <w:p w14:paraId="6894A7D2" w14:textId="77777777" w:rsidR="000947A5" w:rsidRPr="00F06C0F" w:rsidRDefault="000947A5" w:rsidP="00237583">
            <w:pPr>
              <w:pStyle w:val="TableParagraph"/>
              <w:spacing w:line="249" w:lineRule="exact"/>
              <w:rPr>
                <w:rFonts w:ascii="Bahnschrift Light" w:hAnsi="Bahnschrift Light"/>
                <w:b/>
                <w:sz w:val="24"/>
                <w:szCs w:val="24"/>
              </w:rPr>
            </w:pPr>
            <w:r w:rsidRPr="00F06C0F">
              <w:rPr>
                <w:rFonts w:ascii="Bahnschrift Light" w:hAnsi="Bahnschrift Light"/>
                <w:b/>
                <w:sz w:val="24"/>
                <w:szCs w:val="24"/>
              </w:rPr>
              <w:t>Content-Type</w:t>
            </w:r>
          </w:p>
        </w:tc>
        <w:tc>
          <w:tcPr>
            <w:tcW w:w="6441" w:type="dxa"/>
          </w:tcPr>
          <w:p w14:paraId="29F71C86" w14:textId="77777777" w:rsidR="000947A5" w:rsidRPr="00F06C0F" w:rsidRDefault="000947A5" w:rsidP="00237583">
            <w:pPr>
              <w:pStyle w:val="TableParagraph"/>
              <w:spacing w:line="249" w:lineRule="exact"/>
              <w:rPr>
                <w:rFonts w:ascii="Bahnschrift Light" w:hAnsi="Bahnschrift Light"/>
                <w:sz w:val="24"/>
                <w:szCs w:val="24"/>
              </w:rPr>
            </w:pPr>
            <w:r w:rsidRPr="00F06C0F">
              <w:rPr>
                <w:rFonts w:ascii="Bahnschrift Light" w:hAnsi="Bahnschrift Light"/>
                <w:sz w:val="24"/>
                <w:szCs w:val="24"/>
              </w:rPr>
              <w:t>“application/xml”</w:t>
            </w:r>
          </w:p>
        </w:tc>
      </w:tr>
      <w:tr w:rsidR="000947A5" w:rsidRPr="00F06C0F" w14:paraId="05B60A5C" w14:textId="77777777" w:rsidTr="000947A5">
        <w:trPr>
          <w:trHeight w:val="537"/>
        </w:trPr>
        <w:tc>
          <w:tcPr>
            <w:tcW w:w="1855" w:type="dxa"/>
          </w:tcPr>
          <w:p w14:paraId="1F80F8F9" w14:textId="77777777" w:rsidR="000947A5" w:rsidRPr="00F06C0F" w:rsidRDefault="000947A5" w:rsidP="00237583">
            <w:pPr>
              <w:pStyle w:val="TableParagraph"/>
              <w:spacing w:line="265" w:lineRule="exact"/>
              <w:rPr>
                <w:rFonts w:ascii="Bahnschrift Light" w:hAnsi="Bahnschrift Light"/>
                <w:b/>
                <w:sz w:val="24"/>
                <w:szCs w:val="24"/>
              </w:rPr>
            </w:pPr>
            <w:r w:rsidRPr="00F06C0F">
              <w:rPr>
                <w:rFonts w:ascii="Bahnschrift Light" w:hAnsi="Bahnschrift Light"/>
                <w:b/>
                <w:sz w:val="24"/>
                <w:szCs w:val="24"/>
              </w:rPr>
              <w:t>Post</w:t>
            </w:r>
            <w:r w:rsidRPr="00F06C0F">
              <w:rPr>
                <w:rFonts w:ascii="Bahnschrift Light" w:hAnsi="Bahnschrift Light"/>
                <w:b/>
                <w:spacing w:val="-2"/>
                <w:sz w:val="24"/>
                <w:szCs w:val="24"/>
              </w:rPr>
              <w:t xml:space="preserve"> </w:t>
            </w:r>
            <w:r w:rsidRPr="00F06C0F">
              <w:rPr>
                <w:rFonts w:ascii="Bahnschrift Light" w:hAnsi="Bahnschrift Light"/>
                <w:b/>
                <w:sz w:val="24"/>
                <w:szCs w:val="24"/>
              </w:rPr>
              <w:t>data</w:t>
            </w:r>
          </w:p>
        </w:tc>
        <w:tc>
          <w:tcPr>
            <w:tcW w:w="6441" w:type="dxa"/>
          </w:tcPr>
          <w:p w14:paraId="31DC3A34" w14:textId="77777777" w:rsidR="000947A5" w:rsidRPr="00F06C0F" w:rsidRDefault="000947A5" w:rsidP="00237583">
            <w:pPr>
              <w:pStyle w:val="TableParagraph"/>
              <w:spacing w:line="265" w:lineRule="exact"/>
              <w:rPr>
                <w:rFonts w:ascii="Bahnschrift Light" w:hAnsi="Bahnschrift Light"/>
                <w:sz w:val="24"/>
                <w:szCs w:val="24"/>
              </w:rPr>
            </w:pPr>
            <w:r w:rsidRPr="00F06C0F">
              <w:rPr>
                <w:rFonts w:ascii="Bahnschrift Light" w:hAnsi="Bahnschrift Light"/>
                <w:sz w:val="24"/>
                <w:szCs w:val="24"/>
              </w:rPr>
              <w:t>A</w:t>
            </w:r>
            <w:r w:rsidRPr="00F06C0F">
              <w:rPr>
                <w:rFonts w:ascii="Bahnschrift Light" w:hAnsi="Bahnschrift Light"/>
                <w:spacing w:val="39"/>
                <w:sz w:val="24"/>
                <w:szCs w:val="24"/>
              </w:rPr>
              <w:t xml:space="preserve"> </w:t>
            </w:r>
            <w:r w:rsidRPr="00F06C0F">
              <w:rPr>
                <w:rFonts w:ascii="Bahnschrift Light" w:hAnsi="Bahnschrift Light"/>
                <w:sz w:val="24"/>
                <w:szCs w:val="24"/>
              </w:rPr>
              <w:t>well-formed</w:t>
            </w:r>
            <w:r w:rsidRPr="00F06C0F">
              <w:rPr>
                <w:rFonts w:ascii="Bahnschrift Light" w:hAnsi="Bahnschrift Light"/>
                <w:spacing w:val="87"/>
                <w:sz w:val="24"/>
                <w:szCs w:val="24"/>
              </w:rPr>
              <w:t xml:space="preserve"> </w:t>
            </w:r>
            <w:r w:rsidRPr="00F06C0F">
              <w:rPr>
                <w:rFonts w:ascii="Bahnschrift Light" w:hAnsi="Bahnschrift Light"/>
                <w:sz w:val="24"/>
                <w:szCs w:val="24"/>
              </w:rPr>
              <w:t>XML,</w:t>
            </w:r>
            <w:r w:rsidRPr="00F06C0F">
              <w:rPr>
                <w:rFonts w:ascii="Bahnschrift Light" w:hAnsi="Bahnschrift Light"/>
                <w:spacing w:val="88"/>
                <w:sz w:val="24"/>
                <w:szCs w:val="24"/>
              </w:rPr>
              <w:t xml:space="preserve"> </w:t>
            </w:r>
            <w:r w:rsidRPr="00F06C0F">
              <w:rPr>
                <w:rFonts w:ascii="Bahnschrift Light" w:hAnsi="Bahnschrift Light"/>
                <w:sz w:val="24"/>
                <w:szCs w:val="24"/>
              </w:rPr>
              <w:t>as</w:t>
            </w:r>
            <w:r w:rsidRPr="00F06C0F">
              <w:rPr>
                <w:rFonts w:ascii="Bahnschrift Light" w:hAnsi="Bahnschrift Light"/>
                <w:spacing w:val="86"/>
                <w:sz w:val="24"/>
                <w:szCs w:val="24"/>
              </w:rPr>
              <w:t xml:space="preserve"> </w:t>
            </w:r>
            <w:r w:rsidRPr="00F06C0F">
              <w:rPr>
                <w:rFonts w:ascii="Bahnschrift Light" w:hAnsi="Bahnschrift Light"/>
                <w:sz w:val="24"/>
                <w:szCs w:val="24"/>
              </w:rPr>
              <w:t>per</w:t>
            </w:r>
            <w:r w:rsidRPr="00F06C0F">
              <w:rPr>
                <w:rFonts w:ascii="Bahnschrift Light" w:hAnsi="Bahnschrift Light"/>
                <w:spacing w:val="88"/>
                <w:sz w:val="24"/>
                <w:szCs w:val="24"/>
              </w:rPr>
              <w:t xml:space="preserve"> </w:t>
            </w:r>
            <w:r w:rsidRPr="00F06C0F">
              <w:rPr>
                <w:rFonts w:ascii="Bahnschrift Light" w:hAnsi="Bahnschrift Light"/>
                <w:sz w:val="24"/>
                <w:szCs w:val="24"/>
              </w:rPr>
              <w:t>the</w:t>
            </w:r>
            <w:r w:rsidRPr="00F06C0F">
              <w:rPr>
                <w:rFonts w:ascii="Bahnschrift Light" w:hAnsi="Bahnschrift Light"/>
                <w:spacing w:val="88"/>
                <w:sz w:val="24"/>
                <w:szCs w:val="24"/>
              </w:rPr>
              <w:t xml:space="preserve"> </w:t>
            </w:r>
            <w:r w:rsidRPr="00F06C0F">
              <w:rPr>
                <w:rFonts w:ascii="Bahnschrift Light" w:hAnsi="Bahnschrift Light"/>
                <w:sz w:val="24"/>
                <w:szCs w:val="24"/>
              </w:rPr>
              <w:t>specifications</w:t>
            </w:r>
            <w:r w:rsidRPr="00F06C0F">
              <w:rPr>
                <w:rFonts w:ascii="Bahnschrift Light" w:hAnsi="Bahnschrift Light"/>
                <w:spacing w:val="88"/>
                <w:sz w:val="24"/>
                <w:szCs w:val="24"/>
              </w:rPr>
              <w:t xml:space="preserve"> </w:t>
            </w:r>
            <w:r w:rsidRPr="00F06C0F">
              <w:rPr>
                <w:rFonts w:ascii="Bahnschrift Light" w:hAnsi="Bahnschrift Light"/>
                <w:sz w:val="24"/>
                <w:szCs w:val="24"/>
              </w:rPr>
              <w:t>provided</w:t>
            </w:r>
            <w:r w:rsidRPr="00F06C0F">
              <w:rPr>
                <w:rFonts w:ascii="Bahnschrift Light" w:hAnsi="Bahnschrift Light"/>
                <w:spacing w:val="88"/>
                <w:sz w:val="24"/>
                <w:szCs w:val="24"/>
              </w:rPr>
              <w:t xml:space="preserve"> </w:t>
            </w:r>
            <w:r w:rsidRPr="00F06C0F">
              <w:rPr>
                <w:rFonts w:ascii="Bahnschrift Light" w:hAnsi="Bahnschrift Light"/>
                <w:sz w:val="24"/>
                <w:szCs w:val="24"/>
              </w:rPr>
              <w:t>in</w:t>
            </w:r>
            <w:r w:rsidRPr="00F06C0F">
              <w:rPr>
                <w:rFonts w:ascii="Bahnschrift Light" w:hAnsi="Bahnschrift Light"/>
                <w:spacing w:val="86"/>
                <w:sz w:val="24"/>
                <w:szCs w:val="24"/>
              </w:rPr>
              <w:t xml:space="preserve"> </w:t>
            </w:r>
            <w:r w:rsidRPr="00F06C0F">
              <w:rPr>
                <w:rFonts w:ascii="Bahnschrift Light" w:hAnsi="Bahnschrift Light"/>
                <w:sz w:val="24"/>
                <w:szCs w:val="24"/>
              </w:rPr>
              <w:t>this</w:t>
            </w:r>
          </w:p>
          <w:p w14:paraId="68B1BD3F" w14:textId="77777777" w:rsidR="000947A5" w:rsidRPr="00F06C0F" w:rsidRDefault="000947A5" w:rsidP="00237583">
            <w:pPr>
              <w:pStyle w:val="TableParagraph"/>
              <w:spacing w:line="252" w:lineRule="exact"/>
              <w:rPr>
                <w:rFonts w:ascii="Bahnschrift Light" w:hAnsi="Bahnschrift Light"/>
                <w:sz w:val="24"/>
                <w:szCs w:val="24"/>
              </w:rPr>
            </w:pPr>
            <w:r w:rsidRPr="00F06C0F">
              <w:rPr>
                <w:rFonts w:ascii="Bahnschrift Light" w:hAnsi="Bahnschrift Light"/>
                <w:sz w:val="24"/>
                <w:szCs w:val="24"/>
              </w:rPr>
              <w:t>document.</w:t>
            </w:r>
          </w:p>
        </w:tc>
      </w:tr>
    </w:tbl>
    <w:p w14:paraId="5F1D9E43" w14:textId="77777777" w:rsidR="000947A5" w:rsidRPr="00DD6B9B" w:rsidRDefault="000947A5" w:rsidP="00DD6B9B"/>
    <w:p w14:paraId="78FE0AF9" w14:textId="77777777" w:rsidR="00783A31" w:rsidRPr="00783A31" w:rsidRDefault="00783A31" w:rsidP="00783A31"/>
    <w:p w14:paraId="32FDA49A" w14:textId="14DD84D1" w:rsidR="00343FA0" w:rsidRPr="00343FA0" w:rsidRDefault="00343FA0" w:rsidP="00343FA0"/>
    <w:p w14:paraId="54475AE0" w14:textId="4045FDDF" w:rsidR="00A73F26" w:rsidRDefault="00A73F26" w:rsidP="00A73F26"/>
    <w:p w14:paraId="582927C8" w14:textId="56285DBC" w:rsidR="00343FA0" w:rsidRDefault="00343FA0" w:rsidP="00A73F26"/>
    <w:p w14:paraId="65A0CB76" w14:textId="64AA69B9" w:rsidR="00FA7E87" w:rsidRDefault="00FA7E87" w:rsidP="00A73F26"/>
    <w:p w14:paraId="78A6C1B5" w14:textId="30624559" w:rsidR="00FA7E87" w:rsidRDefault="00FA7E87" w:rsidP="00A73F26"/>
    <w:p w14:paraId="450B4644" w14:textId="5C937DDC" w:rsidR="00FA7E87" w:rsidRDefault="00FA7E87" w:rsidP="00A73F26"/>
    <w:p w14:paraId="215054FD" w14:textId="21D92F40" w:rsidR="00FA7E87" w:rsidRDefault="00FA7E87" w:rsidP="00A73F26"/>
    <w:p w14:paraId="27CFFB20" w14:textId="77777777" w:rsidR="00FA7E87" w:rsidRDefault="00FA7E87" w:rsidP="00A73F26"/>
    <w:p w14:paraId="195C0F47" w14:textId="3A309F78" w:rsidR="002544B4" w:rsidRDefault="002544B4" w:rsidP="00C07D74">
      <w:pPr>
        <w:pStyle w:val="I1"/>
      </w:pPr>
      <w:r>
        <w:lastRenderedPageBreak/>
        <w:t>Project Management Approach &amp; Methodology</w:t>
      </w:r>
    </w:p>
    <w:p w14:paraId="76628D0A" w14:textId="3DC9BFA7" w:rsidR="002544B4" w:rsidRDefault="002544B4" w:rsidP="002544B4"/>
    <w:p w14:paraId="242B6439" w14:textId="77777777" w:rsidR="00AE545C" w:rsidRPr="008B2EF5" w:rsidRDefault="00AE545C" w:rsidP="002544B4">
      <w:pPr>
        <w:rPr>
          <w:rFonts w:ascii="Bahnschrift Light" w:hAnsi="Bahnschrift Light"/>
          <w:sz w:val="24"/>
          <w:szCs w:val="24"/>
        </w:rPr>
      </w:pPr>
      <w:r w:rsidRPr="008B2EF5">
        <w:rPr>
          <w:rFonts w:ascii="Bahnschrift Light" w:hAnsi="Bahnschrift Light"/>
          <w:sz w:val="24"/>
          <w:szCs w:val="24"/>
        </w:rPr>
        <w:t xml:space="preserve">Scrum Framework of Agile Methodologies shall be used for the development of the E-Sign project by Subex. The Scrum Framework breaks down work from the visionary and strategic level to easily consumable, actionable tasks that all team members can work on during a cycle of timeboxed fixed duration called Sprints. </w:t>
      </w:r>
    </w:p>
    <w:p w14:paraId="2599D317" w14:textId="52577A3C" w:rsidR="00AE545C" w:rsidRPr="008B2EF5" w:rsidRDefault="00AE545C" w:rsidP="002544B4">
      <w:pPr>
        <w:rPr>
          <w:rFonts w:ascii="Bahnschrift Light" w:hAnsi="Bahnschrift Light"/>
          <w:sz w:val="24"/>
          <w:szCs w:val="24"/>
        </w:rPr>
      </w:pPr>
      <w:r w:rsidRPr="008B2EF5">
        <w:rPr>
          <w:rFonts w:ascii="Bahnschrift Light" w:hAnsi="Bahnschrift Light"/>
          <w:sz w:val="24"/>
          <w:szCs w:val="24"/>
        </w:rPr>
        <w:t xml:space="preserve">These iterations could be less than one month in length, but for the development of the system we shall be divulging a </w:t>
      </w:r>
      <w:r w:rsidR="00CA1F44" w:rsidRPr="008B2EF5">
        <w:rPr>
          <w:rFonts w:ascii="Bahnschrift Light" w:hAnsi="Bahnschrift Light"/>
          <w:sz w:val="24"/>
          <w:szCs w:val="24"/>
        </w:rPr>
        <w:t>3–4-week</w:t>
      </w:r>
      <w:r w:rsidRPr="008B2EF5">
        <w:rPr>
          <w:rFonts w:ascii="Bahnschrift Light" w:hAnsi="Bahnschrift Light"/>
          <w:sz w:val="24"/>
          <w:szCs w:val="24"/>
        </w:rPr>
        <w:t xml:space="preserve"> Sprints. Scrum emphasizes a working product at the end of the Sprint which should be completed in a sense, the working product should be fully tested, potentially shippable to the market and should be able to be integrated with other products that were released in multiple sprints. As development involves learning, innovation and surprises, the Scrum framework prioritizing a short step of development, inspecting both the resulting product and the efficacy of current practices, and then adapting the product goals and process practices allowing team to improvise and adapt in every Sprint of the project. </w:t>
      </w:r>
    </w:p>
    <w:p w14:paraId="2BEDE79E" w14:textId="2118C1FF" w:rsidR="00CA1F44" w:rsidRPr="008B2EF5" w:rsidRDefault="00AE545C" w:rsidP="002544B4">
      <w:pPr>
        <w:rPr>
          <w:rFonts w:ascii="Bahnschrift Light" w:hAnsi="Bahnschrift Light"/>
          <w:sz w:val="24"/>
          <w:szCs w:val="24"/>
        </w:rPr>
      </w:pPr>
      <w:r w:rsidRPr="008B2EF5">
        <w:rPr>
          <w:rFonts w:ascii="Bahnschrift Light" w:hAnsi="Bahnschrift Light"/>
          <w:sz w:val="24"/>
          <w:szCs w:val="24"/>
        </w:rPr>
        <w:t xml:space="preserve">Subex understands that the scrum framework is deliberately developed incomplete, only defining the parts to implement Scrum Theory, Thus Various processes, </w:t>
      </w:r>
      <w:r w:rsidR="00CA1F44" w:rsidRPr="008B2EF5">
        <w:rPr>
          <w:rFonts w:ascii="Bahnschrift Light" w:hAnsi="Bahnschrift Light"/>
          <w:sz w:val="24"/>
          <w:szCs w:val="24"/>
        </w:rPr>
        <w:t>methods,</w:t>
      </w:r>
      <w:r w:rsidRPr="008B2EF5">
        <w:rPr>
          <w:rFonts w:ascii="Bahnschrift Light" w:hAnsi="Bahnschrift Light"/>
          <w:sz w:val="24"/>
          <w:szCs w:val="24"/>
        </w:rPr>
        <w:t xml:space="preserve"> and techniques would be employed latter in the development phases and Sprints to adopt and accommodate according to the requirement. </w:t>
      </w:r>
    </w:p>
    <w:p w14:paraId="6397A4AE" w14:textId="29917BBD" w:rsidR="002544B4" w:rsidRPr="008B2EF5" w:rsidRDefault="00AE545C" w:rsidP="002544B4">
      <w:pPr>
        <w:rPr>
          <w:rFonts w:ascii="Bahnschrift Light" w:hAnsi="Bahnschrift Light"/>
          <w:sz w:val="24"/>
          <w:szCs w:val="24"/>
        </w:rPr>
      </w:pPr>
      <w:r w:rsidRPr="008B2EF5">
        <w:rPr>
          <w:rFonts w:ascii="Bahnschrift Light" w:hAnsi="Bahnschrift Light"/>
          <w:sz w:val="24"/>
          <w:szCs w:val="24"/>
        </w:rPr>
        <w:t>The project team (if not possible, representative from both organization) should be in constant communication throughout the duration of the project either to provide requirements or to report to their organizational management. Either Project Manager or Business Analyst should be responsible for communication with both organizations concerned stakeholders on the progress and performance on each development (In each Sprint if possible).</w:t>
      </w:r>
    </w:p>
    <w:p w14:paraId="089D7BDC" w14:textId="0FCF080E" w:rsidR="002544B4" w:rsidRPr="002544B4" w:rsidRDefault="008B2EF5" w:rsidP="002544B4">
      <w:r w:rsidRPr="008B2EF5">
        <w:drawing>
          <wp:inline distT="0" distB="0" distL="0" distR="0" wp14:anchorId="18D5B407" wp14:editId="47BA7760">
            <wp:extent cx="5920768" cy="2181069"/>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950201" cy="2191911"/>
                    </a:xfrm>
                    <a:prstGeom prst="rect">
                      <a:avLst/>
                    </a:prstGeom>
                  </pic:spPr>
                </pic:pic>
              </a:graphicData>
            </a:graphic>
          </wp:inline>
        </w:drawing>
      </w:r>
    </w:p>
    <w:p w14:paraId="054ECEB4" w14:textId="2521B651" w:rsidR="00343FA0" w:rsidRDefault="00C07D74" w:rsidP="00C07D74">
      <w:pPr>
        <w:pStyle w:val="I1"/>
      </w:pPr>
      <w:r>
        <w:lastRenderedPageBreak/>
        <w:t>Error Codes</w:t>
      </w:r>
    </w:p>
    <w:p w14:paraId="48C5FAD3" w14:textId="77777777" w:rsidR="00C07D74" w:rsidRPr="00C07D74" w:rsidRDefault="00C07D74" w:rsidP="00C07D74"/>
    <w:tbl>
      <w:tblPr>
        <w:tblW w:w="9497" w:type="dxa"/>
        <w:tblInd w:w="-147" w:type="dxa"/>
        <w:tblLook w:val="04A0" w:firstRow="1" w:lastRow="0" w:firstColumn="1" w:lastColumn="0" w:noHBand="0" w:noVBand="1"/>
      </w:tblPr>
      <w:tblGrid>
        <w:gridCol w:w="829"/>
        <w:gridCol w:w="1131"/>
        <w:gridCol w:w="5979"/>
        <w:gridCol w:w="1558"/>
      </w:tblGrid>
      <w:tr w:rsidR="00B81ECD" w:rsidRPr="00B81ECD" w14:paraId="31BF5B70" w14:textId="77777777" w:rsidTr="00B81ECD">
        <w:trPr>
          <w:trHeight w:val="600"/>
        </w:trPr>
        <w:tc>
          <w:tcPr>
            <w:tcW w:w="82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44FDA3D" w14:textId="02B584F8" w:rsidR="00B81ECD" w:rsidRPr="00B81ECD" w:rsidRDefault="00B81ECD" w:rsidP="00B81ECD">
            <w:pPr>
              <w:spacing w:after="0" w:line="240" w:lineRule="auto"/>
              <w:jc w:val="center"/>
              <w:rPr>
                <w:rFonts w:ascii="Calibri" w:eastAsia="Times New Roman" w:hAnsi="Calibri" w:cs="Calibri"/>
                <w:b/>
                <w:bCs/>
                <w:color w:val="000000"/>
                <w:lang w:val="en-IN" w:eastAsia="en-IN"/>
              </w:rPr>
            </w:pPr>
            <w:proofErr w:type="gramStart"/>
            <w:r w:rsidRPr="00B81ECD">
              <w:rPr>
                <w:rFonts w:ascii="Calibri" w:eastAsia="Times New Roman" w:hAnsi="Calibri" w:cs="Calibri"/>
                <w:b/>
                <w:bCs/>
                <w:color w:val="000000"/>
                <w:lang w:eastAsia="en-IN"/>
              </w:rPr>
              <w:t>Sl</w:t>
            </w:r>
            <w:r>
              <w:rPr>
                <w:rFonts w:ascii="Calibri" w:eastAsia="Times New Roman" w:hAnsi="Calibri" w:cs="Calibri"/>
                <w:b/>
                <w:bCs/>
                <w:color w:val="000000"/>
                <w:lang w:eastAsia="en-IN"/>
              </w:rPr>
              <w:t>.No</w:t>
            </w:r>
            <w:proofErr w:type="gramEnd"/>
          </w:p>
        </w:tc>
        <w:tc>
          <w:tcPr>
            <w:tcW w:w="1131" w:type="dxa"/>
            <w:tcBorders>
              <w:top w:val="single" w:sz="4" w:space="0" w:color="auto"/>
              <w:left w:val="nil"/>
              <w:bottom w:val="single" w:sz="4" w:space="0" w:color="auto"/>
              <w:right w:val="single" w:sz="4" w:space="0" w:color="auto"/>
            </w:tcBorders>
            <w:shd w:val="clear" w:color="000000" w:fill="D9E1F2"/>
            <w:noWrap/>
            <w:vAlign w:val="center"/>
            <w:hideMark/>
          </w:tcPr>
          <w:p w14:paraId="66743BC3" w14:textId="43D9EC86" w:rsidR="00B81ECD" w:rsidRPr="00B81ECD" w:rsidRDefault="00B81ECD" w:rsidP="00B81ECD">
            <w:pPr>
              <w:spacing w:after="0" w:line="240" w:lineRule="auto"/>
              <w:jc w:val="center"/>
              <w:rPr>
                <w:rFonts w:ascii="Calibri" w:eastAsia="Times New Roman" w:hAnsi="Calibri" w:cs="Calibri"/>
                <w:b/>
                <w:bCs/>
                <w:color w:val="000000"/>
                <w:lang w:val="en-IN" w:eastAsia="en-IN"/>
              </w:rPr>
            </w:pPr>
            <w:r w:rsidRPr="00B81ECD">
              <w:rPr>
                <w:rFonts w:ascii="Calibri" w:eastAsia="Times New Roman" w:hAnsi="Calibri" w:cs="Calibri"/>
                <w:b/>
                <w:bCs/>
                <w:color w:val="000000"/>
                <w:lang w:val="en-IN" w:eastAsia="en-IN"/>
              </w:rPr>
              <w:t>Error</w:t>
            </w:r>
            <w:r w:rsidRPr="00B81ECD">
              <w:rPr>
                <w:rFonts w:ascii="Calibri" w:eastAsia="Times New Roman" w:hAnsi="Calibri" w:cs="Calibri"/>
                <w:b/>
                <w:bCs/>
                <w:color w:val="000000"/>
                <w:lang w:val="en-IN" w:eastAsia="en-IN"/>
              </w:rPr>
              <w:t xml:space="preserve"> Code</w:t>
            </w:r>
          </w:p>
        </w:tc>
        <w:tc>
          <w:tcPr>
            <w:tcW w:w="5979" w:type="dxa"/>
            <w:tcBorders>
              <w:top w:val="single" w:sz="4" w:space="0" w:color="auto"/>
              <w:left w:val="nil"/>
              <w:bottom w:val="single" w:sz="4" w:space="0" w:color="auto"/>
              <w:right w:val="single" w:sz="4" w:space="0" w:color="auto"/>
            </w:tcBorders>
            <w:shd w:val="clear" w:color="000000" w:fill="D9E1F2"/>
            <w:noWrap/>
            <w:vAlign w:val="center"/>
            <w:hideMark/>
          </w:tcPr>
          <w:p w14:paraId="14258D5F" w14:textId="77777777" w:rsidR="00B81ECD" w:rsidRPr="00B81ECD" w:rsidRDefault="00B81ECD" w:rsidP="00B81ECD">
            <w:pPr>
              <w:spacing w:after="0" w:line="240" w:lineRule="auto"/>
              <w:jc w:val="center"/>
              <w:rPr>
                <w:rFonts w:ascii="Calibri" w:eastAsia="Times New Roman" w:hAnsi="Calibri" w:cs="Calibri"/>
                <w:b/>
                <w:bCs/>
                <w:color w:val="000000"/>
                <w:lang w:val="en-IN" w:eastAsia="en-IN"/>
              </w:rPr>
            </w:pPr>
            <w:r w:rsidRPr="00B81ECD">
              <w:rPr>
                <w:rFonts w:ascii="Calibri" w:eastAsia="Times New Roman" w:hAnsi="Calibri" w:cs="Calibri"/>
                <w:b/>
                <w:bCs/>
                <w:color w:val="000000"/>
                <w:lang w:eastAsia="en-IN"/>
              </w:rPr>
              <w:t>Error message</w:t>
            </w:r>
          </w:p>
        </w:tc>
        <w:tc>
          <w:tcPr>
            <w:tcW w:w="1558" w:type="dxa"/>
            <w:tcBorders>
              <w:top w:val="single" w:sz="4" w:space="0" w:color="auto"/>
              <w:left w:val="nil"/>
              <w:bottom w:val="single" w:sz="4" w:space="0" w:color="auto"/>
              <w:right w:val="single" w:sz="4" w:space="0" w:color="auto"/>
            </w:tcBorders>
            <w:shd w:val="clear" w:color="000000" w:fill="D9E1F2"/>
            <w:noWrap/>
            <w:vAlign w:val="center"/>
            <w:hideMark/>
          </w:tcPr>
          <w:p w14:paraId="7FAD2DB4" w14:textId="77777777" w:rsidR="00B81ECD" w:rsidRPr="00B81ECD" w:rsidRDefault="00B81ECD" w:rsidP="00B81ECD">
            <w:pPr>
              <w:spacing w:after="0" w:line="240" w:lineRule="auto"/>
              <w:jc w:val="center"/>
              <w:rPr>
                <w:rFonts w:ascii="Calibri" w:eastAsia="Times New Roman" w:hAnsi="Calibri" w:cs="Calibri"/>
                <w:b/>
                <w:bCs/>
                <w:color w:val="000000"/>
                <w:lang w:val="en-IN" w:eastAsia="en-IN"/>
              </w:rPr>
            </w:pPr>
            <w:r w:rsidRPr="00B81ECD">
              <w:rPr>
                <w:rFonts w:ascii="Calibri" w:eastAsia="Times New Roman" w:hAnsi="Calibri" w:cs="Calibri"/>
                <w:b/>
                <w:bCs/>
                <w:color w:val="000000"/>
                <w:lang w:eastAsia="en-IN"/>
              </w:rPr>
              <w:t>Originator</w:t>
            </w:r>
          </w:p>
        </w:tc>
      </w:tr>
      <w:tr w:rsidR="00B81ECD" w:rsidRPr="00B81ECD" w14:paraId="0D36BA35"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152393B5"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w:t>
            </w:r>
          </w:p>
        </w:tc>
        <w:tc>
          <w:tcPr>
            <w:tcW w:w="1131" w:type="dxa"/>
            <w:tcBorders>
              <w:top w:val="nil"/>
              <w:left w:val="nil"/>
              <w:bottom w:val="single" w:sz="4" w:space="0" w:color="auto"/>
              <w:right w:val="single" w:sz="4" w:space="0" w:color="auto"/>
            </w:tcBorders>
            <w:shd w:val="clear" w:color="auto" w:fill="auto"/>
            <w:noWrap/>
            <w:vAlign w:val="center"/>
            <w:hideMark/>
          </w:tcPr>
          <w:p w14:paraId="10E64D3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ESP-001</w:t>
            </w:r>
          </w:p>
        </w:tc>
        <w:tc>
          <w:tcPr>
            <w:tcW w:w="5979" w:type="dxa"/>
            <w:tcBorders>
              <w:top w:val="nil"/>
              <w:left w:val="nil"/>
              <w:bottom w:val="single" w:sz="4" w:space="0" w:color="auto"/>
              <w:right w:val="single" w:sz="4" w:space="0" w:color="auto"/>
            </w:tcBorders>
            <w:shd w:val="clear" w:color="auto" w:fill="auto"/>
            <w:noWrap/>
            <w:vAlign w:val="center"/>
            <w:hideMark/>
          </w:tcPr>
          <w:p w14:paraId="6E2BFA62" w14:textId="062CA449"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Invalid e</w:t>
            </w:r>
            <w:r>
              <w:rPr>
                <w:rFonts w:ascii="Calibri" w:eastAsia="Times New Roman" w:hAnsi="Calibri" w:cs="Calibri"/>
                <w:color w:val="000000"/>
                <w:lang w:eastAsia="en-IN"/>
              </w:rPr>
              <w:t>-</w:t>
            </w:r>
            <w:r w:rsidRPr="00B81ECD">
              <w:rPr>
                <w:rFonts w:ascii="Calibri" w:eastAsia="Times New Roman" w:hAnsi="Calibri" w:cs="Calibri"/>
                <w:color w:val="000000"/>
                <w:lang w:eastAsia="en-IN"/>
              </w:rPr>
              <w:t>Sign Class</w:t>
            </w:r>
          </w:p>
        </w:tc>
        <w:tc>
          <w:tcPr>
            <w:tcW w:w="1558" w:type="dxa"/>
            <w:tcBorders>
              <w:top w:val="nil"/>
              <w:left w:val="nil"/>
              <w:bottom w:val="single" w:sz="4" w:space="0" w:color="auto"/>
              <w:right w:val="single" w:sz="4" w:space="0" w:color="auto"/>
            </w:tcBorders>
            <w:shd w:val="clear" w:color="auto" w:fill="auto"/>
            <w:noWrap/>
            <w:vAlign w:val="center"/>
            <w:hideMark/>
          </w:tcPr>
          <w:p w14:paraId="28317A8A"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815CC31"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7922DF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w:t>
            </w:r>
          </w:p>
        </w:tc>
        <w:tc>
          <w:tcPr>
            <w:tcW w:w="1131" w:type="dxa"/>
            <w:tcBorders>
              <w:top w:val="nil"/>
              <w:left w:val="nil"/>
              <w:bottom w:val="single" w:sz="4" w:space="0" w:color="auto"/>
              <w:right w:val="single" w:sz="4" w:space="0" w:color="auto"/>
            </w:tcBorders>
            <w:shd w:val="clear" w:color="auto" w:fill="auto"/>
            <w:noWrap/>
            <w:vAlign w:val="center"/>
            <w:hideMark/>
          </w:tcPr>
          <w:p w14:paraId="0DFA24B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ESP-002</w:t>
            </w:r>
          </w:p>
        </w:tc>
        <w:tc>
          <w:tcPr>
            <w:tcW w:w="5979" w:type="dxa"/>
            <w:tcBorders>
              <w:top w:val="nil"/>
              <w:left w:val="nil"/>
              <w:bottom w:val="single" w:sz="4" w:space="0" w:color="auto"/>
              <w:right w:val="single" w:sz="4" w:space="0" w:color="auto"/>
            </w:tcBorders>
            <w:shd w:val="clear" w:color="auto" w:fill="auto"/>
            <w:noWrap/>
            <w:vAlign w:val="center"/>
            <w:hideMark/>
          </w:tcPr>
          <w:p w14:paraId="50602F7D"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Invalid ASP ID. It cannot be Empty</w:t>
            </w:r>
          </w:p>
        </w:tc>
        <w:tc>
          <w:tcPr>
            <w:tcW w:w="1558" w:type="dxa"/>
            <w:tcBorders>
              <w:top w:val="nil"/>
              <w:left w:val="nil"/>
              <w:bottom w:val="single" w:sz="4" w:space="0" w:color="auto"/>
              <w:right w:val="single" w:sz="4" w:space="0" w:color="auto"/>
            </w:tcBorders>
            <w:shd w:val="clear" w:color="auto" w:fill="auto"/>
            <w:noWrap/>
            <w:vAlign w:val="center"/>
            <w:hideMark/>
          </w:tcPr>
          <w:p w14:paraId="150ABD8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6D6A25C"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5747601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w:t>
            </w:r>
          </w:p>
        </w:tc>
        <w:tc>
          <w:tcPr>
            <w:tcW w:w="1131" w:type="dxa"/>
            <w:tcBorders>
              <w:top w:val="nil"/>
              <w:left w:val="nil"/>
              <w:bottom w:val="single" w:sz="4" w:space="0" w:color="auto"/>
              <w:right w:val="single" w:sz="4" w:space="0" w:color="auto"/>
            </w:tcBorders>
            <w:shd w:val="clear" w:color="auto" w:fill="auto"/>
            <w:noWrap/>
            <w:vAlign w:val="center"/>
            <w:hideMark/>
          </w:tcPr>
          <w:p w14:paraId="683D7E6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ESP-003</w:t>
            </w:r>
          </w:p>
        </w:tc>
        <w:tc>
          <w:tcPr>
            <w:tcW w:w="5979" w:type="dxa"/>
            <w:tcBorders>
              <w:top w:val="nil"/>
              <w:left w:val="nil"/>
              <w:bottom w:val="single" w:sz="4" w:space="0" w:color="auto"/>
              <w:right w:val="single" w:sz="4" w:space="0" w:color="auto"/>
            </w:tcBorders>
            <w:shd w:val="clear" w:color="auto" w:fill="auto"/>
            <w:noWrap/>
            <w:vAlign w:val="center"/>
            <w:hideMark/>
          </w:tcPr>
          <w:p w14:paraId="1A2857BF"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Invalid ASP ID. It may not exist or may be inactive.</w:t>
            </w:r>
          </w:p>
        </w:tc>
        <w:tc>
          <w:tcPr>
            <w:tcW w:w="1558" w:type="dxa"/>
            <w:tcBorders>
              <w:top w:val="nil"/>
              <w:left w:val="nil"/>
              <w:bottom w:val="single" w:sz="4" w:space="0" w:color="auto"/>
              <w:right w:val="single" w:sz="4" w:space="0" w:color="auto"/>
            </w:tcBorders>
            <w:shd w:val="clear" w:color="auto" w:fill="auto"/>
            <w:noWrap/>
            <w:vAlign w:val="center"/>
            <w:hideMark/>
          </w:tcPr>
          <w:p w14:paraId="18BAF1B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2FC072E0"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31F90D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w:t>
            </w:r>
          </w:p>
        </w:tc>
        <w:tc>
          <w:tcPr>
            <w:tcW w:w="1131" w:type="dxa"/>
            <w:tcBorders>
              <w:top w:val="nil"/>
              <w:left w:val="nil"/>
              <w:bottom w:val="single" w:sz="4" w:space="0" w:color="auto"/>
              <w:right w:val="single" w:sz="4" w:space="0" w:color="auto"/>
            </w:tcBorders>
            <w:shd w:val="clear" w:color="auto" w:fill="auto"/>
            <w:noWrap/>
            <w:vAlign w:val="center"/>
            <w:hideMark/>
          </w:tcPr>
          <w:p w14:paraId="6D03834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ESP-004</w:t>
            </w:r>
          </w:p>
        </w:tc>
        <w:tc>
          <w:tcPr>
            <w:tcW w:w="5979" w:type="dxa"/>
            <w:tcBorders>
              <w:top w:val="nil"/>
              <w:left w:val="nil"/>
              <w:bottom w:val="single" w:sz="4" w:space="0" w:color="auto"/>
              <w:right w:val="single" w:sz="4" w:space="0" w:color="auto"/>
            </w:tcBorders>
            <w:shd w:val="clear" w:color="auto" w:fill="auto"/>
            <w:noWrap/>
            <w:vAlign w:val="center"/>
            <w:hideMark/>
          </w:tcPr>
          <w:p w14:paraId="3ACF52F2"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Document Hash not received</w:t>
            </w:r>
          </w:p>
        </w:tc>
        <w:tc>
          <w:tcPr>
            <w:tcW w:w="1558" w:type="dxa"/>
            <w:tcBorders>
              <w:top w:val="nil"/>
              <w:left w:val="nil"/>
              <w:bottom w:val="single" w:sz="4" w:space="0" w:color="auto"/>
              <w:right w:val="single" w:sz="4" w:space="0" w:color="auto"/>
            </w:tcBorders>
            <w:shd w:val="clear" w:color="auto" w:fill="auto"/>
            <w:noWrap/>
            <w:vAlign w:val="center"/>
            <w:hideMark/>
          </w:tcPr>
          <w:p w14:paraId="3EADE1E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4A10CDEA"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503BCF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5</w:t>
            </w:r>
          </w:p>
        </w:tc>
        <w:tc>
          <w:tcPr>
            <w:tcW w:w="1131" w:type="dxa"/>
            <w:tcBorders>
              <w:top w:val="nil"/>
              <w:left w:val="nil"/>
              <w:bottom w:val="single" w:sz="4" w:space="0" w:color="auto"/>
              <w:right w:val="single" w:sz="4" w:space="0" w:color="auto"/>
            </w:tcBorders>
            <w:shd w:val="clear" w:color="auto" w:fill="auto"/>
            <w:noWrap/>
            <w:vAlign w:val="center"/>
            <w:hideMark/>
          </w:tcPr>
          <w:p w14:paraId="7B741A8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ESP-005</w:t>
            </w:r>
          </w:p>
        </w:tc>
        <w:tc>
          <w:tcPr>
            <w:tcW w:w="5979" w:type="dxa"/>
            <w:tcBorders>
              <w:top w:val="nil"/>
              <w:left w:val="nil"/>
              <w:bottom w:val="single" w:sz="4" w:space="0" w:color="auto"/>
              <w:right w:val="single" w:sz="4" w:space="0" w:color="auto"/>
            </w:tcBorders>
            <w:shd w:val="clear" w:color="auto" w:fill="auto"/>
            <w:noWrap/>
            <w:vAlign w:val="center"/>
            <w:hideMark/>
          </w:tcPr>
          <w:p w14:paraId="302B8B7C"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Aadhaar cannot be Empty</w:t>
            </w:r>
          </w:p>
        </w:tc>
        <w:tc>
          <w:tcPr>
            <w:tcW w:w="1558" w:type="dxa"/>
            <w:tcBorders>
              <w:top w:val="nil"/>
              <w:left w:val="nil"/>
              <w:bottom w:val="single" w:sz="4" w:space="0" w:color="auto"/>
              <w:right w:val="single" w:sz="4" w:space="0" w:color="auto"/>
            </w:tcBorders>
            <w:shd w:val="clear" w:color="auto" w:fill="auto"/>
            <w:noWrap/>
            <w:vAlign w:val="center"/>
            <w:hideMark/>
          </w:tcPr>
          <w:p w14:paraId="1192DC0E"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58B86F3"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1B8792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6</w:t>
            </w:r>
          </w:p>
        </w:tc>
        <w:tc>
          <w:tcPr>
            <w:tcW w:w="1131" w:type="dxa"/>
            <w:tcBorders>
              <w:top w:val="nil"/>
              <w:left w:val="nil"/>
              <w:bottom w:val="single" w:sz="4" w:space="0" w:color="auto"/>
              <w:right w:val="single" w:sz="4" w:space="0" w:color="auto"/>
            </w:tcBorders>
            <w:shd w:val="clear" w:color="auto" w:fill="auto"/>
            <w:noWrap/>
            <w:vAlign w:val="center"/>
            <w:hideMark/>
          </w:tcPr>
          <w:p w14:paraId="1D0BA8C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ESP-006</w:t>
            </w:r>
          </w:p>
        </w:tc>
        <w:tc>
          <w:tcPr>
            <w:tcW w:w="5979" w:type="dxa"/>
            <w:tcBorders>
              <w:top w:val="nil"/>
              <w:left w:val="nil"/>
              <w:bottom w:val="single" w:sz="4" w:space="0" w:color="auto"/>
              <w:right w:val="single" w:sz="4" w:space="0" w:color="auto"/>
            </w:tcBorders>
            <w:shd w:val="clear" w:color="auto" w:fill="auto"/>
            <w:noWrap/>
            <w:vAlign w:val="center"/>
            <w:hideMark/>
          </w:tcPr>
          <w:p w14:paraId="6356A034"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Request Time Stamp cannot be Empty</w:t>
            </w:r>
          </w:p>
        </w:tc>
        <w:tc>
          <w:tcPr>
            <w:tcW w:w="1558" w:type="dxa"/>
            <w:tcBorders>
              <w:top w:val="nil"/>
              <w:left w:val="nil"/>
              <w:bottom w:val="single" w:sz="4" w:space="0" w:color="auto"/>
              <w:right w:val="single" w:sz="4" w:space="0" w:color="auto"/>
            </w:tcBorders>
            <w:shd w:val="clear" w:color="auto" w:fill="auto"/>
            <w:noWrap/>
            <w:vAlign w:val="center"/>
            <w:hideMark/>
          </w:tcPr>
          <w:p w14:paraId="0D4CC76E"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603F13F0"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64C4F6C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7</w:t>
            </w:r>
          </w:p>
        </w:tc>
        <w:tc>
          <w:tcPr>
            <w:tcW w:w="1131" w:type="dxa"/>
            <w:tcBorders>
              <w:top w:val="nil"/>
              <w:left w:val="nil"/>
              <w:bottom w:val="single" w:sz="4" w:space="0" w:color="auto"/>
              <w:right w:val="single" w:sz="4" w:space="0" w:color="auto"/>
            </w:tcBorders>
            <w:shd w:val="clear" w:color="auto" w:fill="auto"/>
            <w:noWrap/>
            <w:vAlign w:val="center"/>
            <w:hideMark/>
          </w:tcPr>
          <w:p w14:paraId="733B728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ESP-007</w:t>
            </w:r>
          </w:p>
        </w:tc>
        <w:tc>
          <w:tcPr>
            <w:tcW w:w="5979" w:type="dxa"/>
            <w:tcBorders>
              <w:top w:val="nil"/>
              <w:left w:val="nil"/>
              <w:bottom w:val="single" w:sz="4" w:space="0" w:color="auto"/>
              <w:right w:val="single" w:sz="4" w:space="0" w:color="auto"/>
            </w:tcBorders>
            <w:shd w:val="clear" w:color="auto" w:fill="auto"/>
            <w:noWrap/>
            <w:vAlign w:val="center"/>
            <w:hideMark/>
          </w:tcPr>
          <w:p w14:paraId="4AA671A6"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Request Time Stamp is not valid. Please check the server time.</w:t>
            </w:r>
          </w:p>
        </w:tc>
        <w:tc>
          <w:tcPr>
            <w:tcW w:w="1558" w:type="dxa"/>
            <w:tcBorders>
              <w:top w:val="nil"/>
              <w:left w:val="nil"/>
              <w:bottom w:val="single" w:sz="4" w:space="0" w:color="auto"/>
              <w:right w:val="single" w:sz="4" w:space="0" w:color="auto"/>
            </w:tcBorders>
            <w:shd w:val="clear" w:color="auto" w:fill="auto"/>
            <w:noWrap/>
            <w:vAlign w:val="center"/>
            <w:hideMark/>
          </w:tcPr>
          <w:p w14:paraId="6E62D2D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1F3257A"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6EECC10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8</w:t>
            </w:r>
          </w:p>
        </w:tc>
        <w:tc>
          <w:tcPr>
            <w:tcW w:w="1131" w:type="dxa"/>
            <w:tcBorders>
              <w:top w:val="nil"/>
              <w:left w:val="nil"/>
              <w:bottom w:val="single" w:sz="4" w:space="0" w:color="auto"/>
              <w:right w:val="single" w:sz="4" w:space="0" w:color="auto"/>
            </w:tcBorders>
            <w:shd w:val="clear" w:color="auto" w:fill="auto"/>
            <w:noWrap/>
            <w:vAlign w:val="center"/>
            <w:hideMark/>
          </w:tcPr>
          <w:p w14:paraId="0BB5A6B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ESP-008</w:t>
            </w:r>
          </w:p>
        </w:tc>
        <w:tc>
          <w:tcPr>
            <w:tcW w:w="5979" w:type="dxa"/>
            <w:tcBorders>
              <w:top w:val="nil"/>
              <w:left w:val="nil"/>
              <w:bottom w:val="single" w:sz="4" w:space="0" w:color="auto"/>
              <w:right w:val="single" w:sz="4" w:space="0" w:color="auto"/>
            </w:tcBorders>
            <w:shd w:val="clear" w:color="auto" w:fill="auto"/>
            <w:noWrap/>
            <w:vAlign w:val="center"/>
            <w:hideMark/>
          </w:tcPr>
          <w:p w14:paraId="52C8D866"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Transaction ID cannot be Empty</w:t>
            </w:r>
          </w:p>
        </w:tc>
        <w:tc>
          <w:tcPr>
            <w:tcW w:w="1558" w:type="dxa"/>
            <w:tcBorders>
              <w:top w:val="nil"/>
              <w:left w:val="nil"/>
              <w:bottom w:val="single" w:sz="4" w:space="0" w:color="auto"/>
              <w:right w:val="single" w:sz="4" w:space="0" w:color="auto"/>
            </w:tcBorders>
            <w:shd w:val="clear" w:color="auto" w:fill="auto"/>
            <w:noWrap/>
            <w:vAlign w:val="center"/>
            <w:hideMark/>
          </w:tcPr>
          <w:p w14:paraId="7E22A3C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4D4D625C"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7F174B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9</w:t>
            </w:r>
          </w:p>
        </w:tc>
        <w:tc>
          <w:tcPr>
            <w:tcW w:w="1131" w:type="dxa"/>
            <w:tcBorders>
              <w:top w:val="nil"/>
              <w:left w:val="nil"/>
              <w:bottom w:val="single" w:sz="4" w:space="0" w:color="auto"/>
              <w:right w:val="single" w:sz="4" w:space="0" w:color="auto"/>
            </w:tcBorders>
            <w:shd w:val="clear" w:color="auto" w:fill="auto"/>
            <w:noWrap/>
            <w:vAlign w:val="center"/>
            <w:hideMark/>
          </w:tcPr>
          <w:p w14:paraId="4518521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ESP-009</w:t>
            </w:r>
          </w:p>
        </w:tc>
        <w:tc>
          <w:tcPr>
            <w:tcW w:w="5979" w:type="dxa"/>
            <w:tcBorders>
              <w:top w:val="nil"/>
              <w:left w:val="nil"/>
              <w:bottom w:val="single" w:sz="4" w:space="0" w:color="auto"/>
              <w:right w:val="single" w:sz="4" w:space="0" w:color="auto"/>
            </w:tcBorders>
            <w:shd w:val="clear" w:color="auto" w:fill="auto"/>
            <w:noWrap/>
            <w:vAlign w:val="center"/>
            <w:hideMark/>
          </w:tcPr>
          <w:p w14:paraId="51116D75"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Duplicate Transaction ID for the given ASP.</w:t>
            </w:r>
          </w:p>
        </w:tc>
        <w:tc>
          <w:tcPr>
            <w:tcW w:w="1558" w:type="dxa"/>
            <w:tcBorders>
              <w:top w:val="nil"/>
              <w:left w:val="nil"/>
              <w:bottom w:val="single" w:sz="4" w:space="0" w:color="auto"/>
              <w:right w:val="single" w:sz="4" w:space="0" w:color="auto"/>
            </w:tcBorders>
            <w:shd w:val="clear" w:color="auto" w:fill="auto"/>
            <w:noWrap/>
            <w:vAlign w:val="center"/>
            <w:hideMark/>
          </w:tcPr>
          <w:p w14:paraId="24A0F11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62603EAD"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2CC331F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10</w:t>
            </w:r>
          </w:p>
        </w:tc>
        <w:tc>
          <w:tcPr>
            <w:tcW w:w="1131" w:type="dxa"/>
            <w:tcBorders>
              <w:top w:val="nil"/>
              <w:left w:val="nil"/>
              <w:bottom w:val="single" w:sz="4" w:space="0" w:color="auto"/>
              <w:right w:val="single" w:sz="4" w:space="0" w:color="auto"/>
            </w:tcBorders>
            <w:shd w:val="clear" w:color="auto" w:fill="auto"/>
            <w:noWrap/>
            <w:vAlign w:val="center"/>
            <w:hideMark/>
          </w:tcPr>
          <w:p w14:paraId="575FF88A"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ESP-010</w:t>
            </w:r>
          </w:p>
        </w:tc>
        <w:tc>
          <w:tcPr>
            <w:tcW w:w="5979" w:type="dxa"/>
            <w:tcBorders>
              <w:top w:val="nil"/>
              <w:left w:val="nil"/>
              <w:bottom w:val="single" w:sz="4" w:space="0" w:color="auto"/>
              <w:right w:val="single" w:sz="4" w:space="0" w:color="auto"/>
            </w:tcBorders>
            <w:shd w:val="clear" w:color="auto" w:fill="auto"/>
            <w:noWrap/>
            <w:vAlign w:val="center"/>
            <w:hideMark/>
          </w:tcPr>
          <w:p w14:paraId="17CEA7FE"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Input XML Signature verification failed.</w:t>
            </w:r>
          </w:p>
        </w:tc>
        <w:tc>
          <w:tcPr>
            <w:tcW w:w="1558" w:type="dxa"/>
            <w:tcBorders>
              <w:top w:val="nil"/>
              <w:left w:val="nil"/>
              <w:bottom w:val="single" w:sz="4" w:space="0" w:color="auto"/>
              <w:right w:val="single" w:sz="4" w:space="0" w:color="auto"/>
            </w:tcBorders>
            <w:shd w:val="clear" w:color="auto" w:fill="auto"/>
            <w:noWrap/>
            <w:vAlign w:val="center"/>
            <w:hideMark/>
          </w:tcPr>
          <w:p w14:paraId="6E0F774A"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4E4E6A9A" w14:textId="77777777" w:rsidTr="00B81ECD">
        <w:trPr>
          <w:trHeight w:val="6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2151692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11</w:t>
            </w:r>
          </w:p>
        </w:tc>
        <w:tc>
          <w:tcPr>
            <w:tcW w:w="1131" w:type="dxa"/>
            <w:tcBorders>
              <w:top w:val="nil"/>
              <w:left w:val="nil"/>
              <w:bottom w:val="single" w:sz="4" w:space="0" w:color="auto"/>
              <w:right w:val="single" w:sz="4" w:space="0" w:color="auto"/>
            </w:tcBorders>
            <w:shd w:val="clear" w:color="auto" w:fill="auto"/>
            <w:noWrap/>
            <w:vAlign w:val="center"/>
            <w:hideMark/>
          </w:tcPr>
          <w:p w14:paraId="4B3C1C7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ESP-011</w:t>
            </w:r>
          </w:p>
        </w:tc>
        <w:tc>
          <w:tcPr>
            <w:tcW w:w="5979" w:type="dxa"/>
            <w:tcBorders>
              <w:top w:val="nil"/>
              <w:left w:val="nil"/>
              <w:bottom w:val="single" w:sz="4" w:space="0" w:color="auto"/>
              <w:right w:val="single" w:sz="4" w:space="0" w:color="auto"/>
            </w:tcBorders>
            <w:shd w:val="clear" w:color="auto" w:fill="auto"/>
            <w:vAlign w:val="center"/>
            <w:hideMark/>
          </w:tcPr>
          <w:p w14:paraId="5C1CE183"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Invalid Signature on Input XML. Please use the corresponding certificate mapped with ESP.</w:t>
            </w:r>
          </w:p>
        </w:tc>
        <w:tc>
          <w:tcPr>
            <w:tcW w:w="1558" w:type="dxa"/>
            <w:tcBorders>
              <w:top w:val="nil"/>
              <w:left w:val="nil"/>
              <w:bottom w:val="single" w:sz="4" w:space="0" w:color="auto"/>
              <w:right w:val="single" w:sz="4" w:space="0" w:color="auto"/>
            </w:tcBorders>
            <w:shd w:val="clear" w:color="auto" w:fill="auto"/>
            <w:vAlign w:val="center"/>
            <w:hideMark/>
          </w:tcPr>
          <w:p w14:paraId="5B04481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722CCB44"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15C846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12</w:t>
            </w:r>
          </w:p>
        </w:tc>
        <w:tc>
          <w:tcPr>
            <w:tcW w:w="1131" w:type="dxa"/>
            <w:tcBorders>
              <w:top w:val="nil"/>
              <w:left w:val="nil"/>
              <w:bottom w:val="single" w:sz="4" w:space="0" w:color="auto"/>
              <w:right w:val="single" w:sz="4" w:space="0" w:color="auto"/>
            </w:tcBorders>
            <w:shd w:val="clear" w:color="auto" w:fill="auto"/>
            <w:noWrap/>
            <w:vAlign w:val="center"/>
            <w:hideMark/>
          </w:tcPr>
          <w:p w14:paraId="454FC02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ESP-012</w:t>
            </w:r>
          </w:p>
        </w:tc>
        <w:tc>
          <w:tcPr>
            <w:tcW w:w="5979" w:type="dxa"/>
            <w:tcBorders>
              <w:top w:val="nil"/>
              <w:left w:val="nil"/>
              <w:bottom w:val="single" w:sz="4" w:space="0" w:color="auto"/>
              <w:right w:val="single" w:sz="4" w:space="0" w:color="auto"/>
            </w:tcBorders>
            <w:shd w:val="clear" w:color="auto" w:fill="auto"/>
            <w:vAlign w:val="center"/>
            <w:hideMark/>
          </w:tcPr>
          <w:p w14:paraId="1F8A76A0"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 Database Connectivity Error</w:t>
            </w:r>
          </w:p>
        </w:tc>
        <w:tc>
          <w:tcPr>
            <w:tcW w:w="1558" w:type="dxa"/>
            <w:tcBorders>
              <w:top w:val="nil"/>
              <w:left w:val="nil"/>
              <w:bottom w:val="single" w:sz="4" w:space="0" w:color="auto"/>
              <w:right w:val="single" w:sz="4" w:space="0" w:color="auto"/>
            </w:tcBorders>
            <w:shd w:val="clear" w:color="auto" w:fill="auto"/>
            <w:vAlign w:val="center"/>
            <w:hideMark/>
          </w:tcPr>
          <w:p w14:paraId="1DF59A4A"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86C38C4"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B7EED5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13</w:t>
            </w:r>
          </w:p>
        </w:tc>
        <w:tc>
          <w:tcPr>
            <w:tcW w:w="1131" w:type="dxa"/>
            <w:tcBorders>
              <w:top w:val="nil"/>
              <w:left w:val="nil"/>
              <w:bottom w:val="single" w:sz="4" w:space="0" w:color="auto"/>
              <w:right w:val="single" w:sz="4" w:space="0" w:color="auto"/>
            </w:tcBorders>
            <w:shd w:val="clear" w:color="auto" w:fill="auto"/>
            <w:noWrap/>
            <w:vAlign w:val="center"/>
            <w:hideMark/>
          </w:tcPr>
          <w:p w14:paraId="0F64AD6E"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ESP-013</w:t>
            </w:r>
          </w:p>
        </w:tc>
        <w:tc>
          <w:tcPr>
            <w:tcW w:w="5979" w:type="dxa"/>
            <w:tcBorders>
              <w:top w:val="nil"/>
              <w:left w:val="nil"/>
              <w:bottom w:val="single" w:sz="4" w:space="0" w:color="auto"/>
              <w:right w:val="single" w:sz="4" w:space="0" w:color="auto"/>
            </w:tcBorders>
            <w:shd w:val="clear" w:color="auto" w:fill="auto"/>
            <w:vAlign w:val="center"/>
            <w:hideMark/>
          </w:tcPr>
          <w:p w14:paraId="245E019F"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Input XML Parsing Error.</w:t>
            </w:r>
          </w:p>
        </w:tc>
        <w:tc>
          <w:tcPr>
            <w:tcW w:w="1558" w:type="dxa"/>
            <w:tcBorders>
              <w:top w:val="nil"/>
              <w:left w:val="nil"/>
              <w:bottom w:val="single" w:sz="4" w:space="0" w:color="auto"/>
              <w:right w:val="single" w:sz="4" w:space="0" w:color="auto"/>
            </w:tcBorders>
            <w:shd w:val="clear" w:color="auto" w:fill="auto"/>
            <w:vAlign w:val="center"/>
            <w:hideMark/>
          </w:tcPr>
          <w:p w14:paraId="4570EE2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3AEF697"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ACA635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14</w:t>
            </w:r>
          </w:p>
        </w:tc>
        <w:tc>
          <w:tcPr>
            <w:tcW w:w="1131" w:type="dxa"/>
            <w:tcBorders>
              <w:top w:val="nil"/>
              <w:left w:val="nil"/>
              <w:bottom w:val="single" w:sz="4" w:space="0" w:color="auto"/>
              <w:right w:val="single" w:sz="4" w:space="0" w:color="auto"/>
            </w:tcBorders>
            <w:shd w:val="clear" w:color="auto" w:fill="auto"/>
            <w:noWrap/>
            <w:vAlign w:val="center"/>
            <w:hideMark/>
          </w:tcPr>
          <w:p w14:paraId="1151B38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ESP-014</w:t>
            </w:r>
          </w:p>
        </w:tc>
        <w:tc>
          <w:tcPr>
            <w:tcW w:w="5979" w:type="dxa"/>
            <w:tcBorders>
              <w:top w:val="nil"/>
              <w:left w:val="nil"/>
              <w:bottom w:val="single" w:sz="4" w:space="0" w:color="auto"/>
              <w:right w:val="single" w:sz="4" w:space="0" w:color="auto"/>
            </w:tcBorders>
            <w:shd w:val="clear" w:color="auto" w:fill="auto"/>
            <w:vAlign w:val="center"/>
            <w:hideMark/>
          </w:tcPr>
          <w:p w14:paraId="06623C36"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Error Parsing CA Response XML</w:t>
            </w:r>
          </w:p>
        </w:tc>
        <w:tc>
          <w:tcPr>
            <w:tcW w:w="1558" w:type="dxa"/>
            <w:tcBorders>
              <w:top w:val="nil"/>
              <w:left w:val="nil"/>
              <w:bottom w:val="single" w:sz="4" w:space="0" w:color="auto"/>
              <w:right w:val="single" w:sz="4" w:space="0" w:color="auto"/>
            </w:tcBorders>
            <w:shd w:val="clear" w:color="auto" w:fill="auto"/>
            <w:vAlign w:val="center"/>
            <w:hideMark/>
          </w:tcPr>
          <w:p w14:paraId="01AC8D2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0F327715"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7A36E34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15</w:t>
            </w:r>
          </w:p>
        </w:tc>
        <w:tc>
          <w:tcPr>
            <w:tcW w:w="1131" w:type="dxa"/>
            <w:tcBorders>
              <w:top w:val="nil"/>
              <w:left w:val="nil"/>
              <w:bottom w:val="single" w:sz="4" w:space="0" w:color="auto"/>
              <w:right w:val="single" w:sz="4" w:space="0" w:color="auto"/>
            </w:tcBorders>
            <w:shd w:val="clear" w:color="auto" w:fill="auto"/>
            <w:noWrap/>
            <w:vAlign w:val="center"/>
            <w:hideMark/>
          </w:tcPr>
          <w:p w14:paraId="26B95B1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ESP-015</w:t>
            </w:r>
          </w:p>
        </w:tc>
        <w:tc>
          <w:tcPr>
            <w:tcW w:w="5979" w:type="dxa"/>
            <w:tcBorders>
              <w:top w:val="nil"/>
              <w:left w:val="nil"/>
              <w:bottom w:val="single" w:sz="4" w:space="0" w:color="auto"/>
              <w:right w:val="single" w:sz="4" w:space="0" w:color="auto"/>
            </w:tcBorders>
            <w:shd w:val="clear" w:color="auto" w:fill="auto"/>
            <w:vAlign w:val="center"/>
            <w:hideMark/>
          </w:tcPr>
          <w:p w14:paraId="2FE8E5AA"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KYC XML Not Parsed Properly.</w:t>
            </w:r>
          </w:p>
        </w:tc>
        <w:tc>
          <w:tcPr>
            <w:tcW w:w="1558" w:type="dxa"/>
            <w:tcBorders>
              <w:top w:val="nil"/>
              <w:left w:val="nil"/>
              <w:bottom w:val="single" w:sz="4" w:space="0" w:color="auto"/>
              <w:right w:val="single" w:sz="4" w:space="0" w:color="auto"/>
            </w:tcBorders>
            <w:shd w:val="clear" w:color="auto" w:fill="auto"/>
            <w:vAlign w:val="center"/>
            <w:hideMark/>
          </w:tcPr>
          <w:p w14:paraId="14BF6FD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704C6066"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1E0F0A4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16</w:t>
            </w:r>
          </w:p>
        </w:tc>
        <w:tc>
          <w:tcPr>
            <w:tcW w:w="1131" w:type="dxa"/>
            <w:tcBorders>
              <w:top w:val="nil"/>
              <w:left w:val="nil"/>
              <w:bottom w:val="single" w:sz="4" w:space="0" w:color="auto"/>
              <w:right w:val="single" w:sz="4" w:space="0" w:color="auto"/>
            </w:tcBorders>
            <w:shd w:val="clear" w:color="auto" w:fill="auto"/>
            <w:noWrap/>
            <w:vAlign w:val="center"/>
            <w:hideMark/>
          </w:tcPr>
          <w:p w14:paraId="420A926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ESP-016</w:t>
            </w:r>
          </w:p>
        </w:tc>
        <w:tc>
          <w:tcPr>
            <w:tcW w:w="5979" w:type="dxa"/>
            <w:tcBorders>
              <w:top w:val="nil"/>
              <w:left w:val="nil"/>
              <w:bottom w:val="single" w:sz="4" w:space="0" w:color="auto"/>
              <w:right w:val="single" w:sz="4" w:space="0" w:color="auto"/>
            </w:tcBorders>
            <w:shd w:val="clear" w:color="auto" w:fill="auto"/>
            <w:vAlign w:val="center"/>
            <w:hideMark/>
          </w:tcPr>
          <w:p w14:paraId="2AA01566"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Audit Logging in DB is failed for request.</w:t>
            </w:r>
          </w:p>
        </w:tc>
        <w:tc>
          <w:tcPr>
            <w:tcW w:w="1558" w:type="dxa"/>
            <w:tcBorders>
              <w:top w:val="nil"/>
              <w:left w:val="nil"/>
              <w:bottom w:val="single" w:sz="4" w:space="0" w:color="auto"/>
              <w:right w:val="single" w:sz="4" w:space="0" w:color="auto"/>
            </w:tcBorders>
            <w:shd w:val="clear" w:color="auto" w:fill="auto"/>
            <w:vAlign w:val="center"/>
            <w:hideMark/>
          </w:tcPr>
          <w:p w14:paraId="5A61AD9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6DA6DBDB"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D1B294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17</w:t>
            </w:r>
          </w:p>
        </w:tc>
        <w:tc>
          <w:tcPr>
            <w:tcW w:w="1131" w:type="dxa"/>
            <w:tcBorders>
              <w:top w:val="nil"/>
              <w:left w:val="nil"/>
              <w:bottom w:val="single" w:sz="4" w:space="0" w:color="auto"/>
              <w:right w:val="single" w:sz="4" w:space="0" w:color="auto"/>
            </w:tcBorders>
            <w:shd w:val="clear" w:color="auto" w:fill="auto"/>
            <w:noWrap/>
            <w:vAlign w:val="center"/>
            <w:hideMark/>
          </w:tcPr>
          <w:p w14:paraId="560A9AB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ESP-017</w:t>
            </w:r>
          </w:p>
        </w:tc>
        <w:tc>
          <w:tcPr>
            <w:tcW w:w="5979" w:type="dxa"/>
            <w:tcBorders>
              <w:top w:val="nil"/>
              <w:left w:val="nil"/>
              <w:bottom w:val="single" w:sz="4" w:space="0" w:color="auto"/>
              <w:right w:val="single" w:sz="4" w:space="0" w:color="auto"/>
            </w:tcBorders>
            <w:shd w:val="clear" w:color="auto" w:fill="auto"/>
            <w:vAlign w:val="center"/>
            <w:hideMark/>
          </w:tcPr>
          <w:p w14:paraId="6FDE8B90"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Audit Logging in DB is failed for response.</w:t>
            </w:r>
          </w:p>
        </w:tc>
        <w:tc>
          <w:tcPr>
            <w:tcW w:w="1558" w:type="dxa"/>
            <w:tcBorders>
              <w:top w:val="nil"/>
              <w:left w:val="nil"/>
              <w:bottom w:val="single" w:sz="4" w:space="0" w:color="auto"/>
              <w:right w:val="single" w:sz="4" w:space="0" w:color="auto"/>
            </w:tcBorders>
            <w:shd w:val="clear" w:color="auto" w:fill="auto"/>
            <w:vAlign w:val="center"/>
            <w:hideMark/>
          </w:tcPr>
          <w:p w14:paraId="479D03C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6EFF926C"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54D565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18</w:t>
            </w:r>
          </w:p>
        </w:tc>
        <w:tc>
          <w:tcPr>
            <w:tcW w:w="1131" w:type="dxa"/>
            <w:tcBorders>
              <w:top w:val="nil"/>
              <w:left w:val="nil"/>
              <w:bottom w:val="single" w:sz="4" w:space="0" w:color="auto"/>
              <w:right w:val="single" w:sz="4" w:space="0" w:color="auto"/>
            </w:tcBorders>
            <w:shd w:val="clear" w:color="auto" w:fill="auto"/>
            <w:noWrap/>
            <w:vAlign w:val="center"/>
            <w:hideMark/>
          </w:tcPr>
          <w:p w14:paraId="72F65C7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ESP-018</w:t>
            </w:r>
          </w:p>
        </w:tc>
        <w:tc>
          <w:tcPr>
            <w:tcW w:w="5979" w:type="dxa"/>
            <w:tcBorders>
              <w:top w:val="nil"/>
              <w:left w:val="nil"/>
              <w:bottom w:val="single" w:sz="4" w:space="0" w:color="auto"/>
              <w:right w:val="single" w:sz="4" w:space="0" w:color="auto"/>
            </w:tcBorders>
            <w:shd w:val="clear" w:color="auto" w:fill="auto"/>
            <w:vAlign w:val="center"/>
            <w:hideMark/>
          </w:tcPr>
          <w:p w14:paraId="7046FE2D"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Audit Logging in DB is failed for Error occurred.</w:t>
            </w:r>
          </w:p>
        </w:tc>
        <w:tc>
          <w:tcPr>
            <w:tcW w:w="1558" w:type="dxa"/>
            <w:tcBorders>
              <w:top w:val="nil"/>
              <w:left w:val="nil"/>
              <w:bottom w:val="single" w:sz="4" w:space="0" w:color="auto"/>
              <w:right w:val="single" w:sz="4" w:space="0" w:color="auto"/>
            </w:tcBorders>
            <w:shd w:val="clear" w:color="auto" w:fill="auto"/>
            <w:vAlign w:val="center"/>
            <w:hideMark/>
          </w:tcPr>
          <w:p w14:paraId="6E91EB5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C2040AC"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5DA11D4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19</w:t>
            </w:r>
          </w:p>
        </w:tc>
        <w:tc>
          <w:tcPr>
            <w:tcW w:w="1131" w:type="dxa"/>
            <w:tcBorders>
              <w:top w:val="nil"/>
              <w:left w:val="nil"/>
              <w:bottom w:val="single" w:sz="4" w:space="0" w:color="auto"/>
              <w:right w:val="single" w:sz="4" w:space="0" w:color="auto"/>
            </w:tcBorders>
            <w:shd w:val="clear" w:color="auto" w:fill="auto"/>
            <w:noWrap/>
            <w:vAlign w:val="center"/>
            <w:hideMark/>
          </w:tcPr>
          <w:p w14:paraId="08EC801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ESP-019</w:t>
            </w:r>
          </w:p>
        </w:tc>
        <w:tc>
          <w:tcPr>
            <w:tcW w:w="5979" w:type="dxa"/>
            <w:tcBorders>
              <w:top w:val="nil"/>
              <w:left w:val="nil"/>
              <w:bottom w:val="single" w:sz="4" w:space="0" w:color="auto"/>
              <w:right w:val="single" w:sz="4" w:space="0" w:color="auto"/>
            </w:tcBorders>
            <w:shd w:val="clear" w:color="auto" w:fill="auto"/>
            <w:vAlign w:val="center"/>
            <w:hideMark/>
          </w:tcPr>
          <w:p w14:paraId="73F9AECA"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KYC Request Signature Verification Failed.</w:t>
            </w:r>
          </w:p>
        </w:tc>
        <w:tc>
          <w:tcPr>
            <w:tcW w:w="1558" w:type="dxa"/>
            <w:tcBorders>
              <w:top w:val="nil"/>
              <w:left w:val="nil"/>
              <w:bottom w:val="single" w:sz="4" w:space="0" w:color="auto"/>
              <w:right w:val="single" w:sz="4" w:space="0" w:color="auto"/>
            </w:tcBorders>
            <w:shd w:val="clear" w:color="auto" w:fill="auto"/>
            <w:vAlign w:val="center"/>
            <w:hideMark/>
          </w:tcPr>
          <w:p w14:paraId="4CB3787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1B0B650"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1C5DD41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20</w:t>
            </w:r>
          </w:p>
        </w:tc>
        <w:tc>
          <w:tcPr>
            <w:tcW w:w="1131" w:type="dxa"/>
            <w:tcBorders>
              <w:top w:val="nil"/>
              <w:left w:val="nil"/>
              <w:bottom w:val="single" w:sz="4" w:space="0" w:color="auto"/>
              <w:right w:val="single" w:sz="4" w:space="0" w:color="auto"/>
            </w:tcBorders>
            <w:shd w:val="clear" w:color="auto" w:fill="auto"/>
            <w:noWrap/>
            <w:vAlign w:val="center"/>
            <w:hideMark/>
          </w:tcPr>
          <w:p w14:paraId="569F16E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ESP-020</w:t>
            </w:r>
          </w:p>
        </w:tc>
        <w:tc>
          <w:tcPr>
            <w:tcW w:w="5979" w:type="dxa"/>
            <w:tcBorders>
              <w:top w:val="nil"/>
              <w:left w:val="nil"/>
              <w:bottom w:val="single" w:sz="4" w:space="0" w:color="auto"/>
              <w:right w:val="single" w:sz="4" w:space="0" w:color="auto"/>
            </w:tcBorders>
            <w:shd w:val="clear" w:color="auto" w:fill="auto"/>
            <w:vAlign w:val="center"/>
            <w:hideMark/>
          </w:tcPr>
          <w:p w14:paraId="303E88DD"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Blank Response Received from UIDAI</w:t>
            </w:r>
          </w:p>
        </w:tc>
        <w:tc>
          <w:tcPr>
            <w:tcW w:w="1558" w:type="dxa"/>
            <w:tcBorders>
              <w:top w:val="nil"/>
              <w:left w:val="nil"/>
              <w:bottom w:val="single" w:sz="4" w:space="0" w:color="auto"/>
              <w:right w:val="single" w:sz="4" w:space="0" w:color="auto"/>
            </w:tcBorders>
            <w:shd w:val="clear" w:color="auto" w:fill="auto"/>
            <w:vAlign w:val="center"/>
            <w:hideMark/>
          </w:tcPr>
          <w:p w14:paraId="6A15642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0760FFF"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34EFC1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21</w:t>
            </w:r>
          </w:p>
        </w:tc>
        <w:tc>
          <w:tcPr>
            <w:tcW w:w="1131" w:type="dxa"/>
            <w:tcBorders>
              <w:top w:val="nil"/>
              <w:left w:val="nil"/>
              <w:bottom w:val="single" w:sz="4" w:space="0" w:color="auto"/>
              <w:right w:val="single" w:sz="4" w:space="0" w:color="auto"/>
            </w:tcBorders>
            <w:shd w:val="clear" w:color="auto" w:fill="auto"/>
            <w:noWrap/>
            <w:vAlign w:val="center"/>
            <w:hideMark/>
          </w:tcPr>
          <w:p w14:paraId="082A072E"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ESP-021</w:t>
            </w:r>
          </w:p>
        </w:tc>
        <w:tc>
          <w:tcPr>
            <w:tcW w:w="5979" w:type="dxa"/>
            <w:tcBorders>
              <w:top w:val="nil"/>
              <w:left w:val="nil"/>
              <w:bottom w:val="single" w:sz="4" w:space="0" w:color="auto"/>
              <w:right w:val="single" w:sz="4" w:space="0" w:color="auto"/>
            </w:tcBorders>
            <w:shd w:val="clear" w:color="auto" w:fill="auto"/>
            <w:vAlign w:val="center"/>
            <w:hideMark/>
          </w:tcPr>
          <w:p w14:paraId="4F6216C0"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KYC Response Signature Verification Failed.</w:t>
            </w:r>
          </w:p>
        </w:tc>
        <w:tc>
          <w:tcPr>
            <w:tcW w:w="1558" w:type="dxa"/>
            <w:tcBorders>
              <w:top w:val="nil"/>
              <w:left w:val="nil"/>
              <w:bottom w:val="single" w:sz="4" w:space="0" w:color="auto"/>
              <w:right w:val="single" w:sz="4" w:space="0" w:color="auto"/>
            </w:tcBorders>
            <w:shd w:val="clear" w:color="auto" w:fill="auto"/>
            <w:vAlign w:val="center"/>
            <w:hideMark/>
          </w:tcPr>
          <w:p w14:paraId="010FA69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09A42C72"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5C50852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22</w:t>
            </w:r>
          </w:p>
        </w:tc>
        <w:tc>
          <w:tcPr>
            <w:tcW w:w="1131" w:type="dxa"/>
            <w:tcBorders>
              <w:top w:val="nil"/>
              <w:left w:val="nil"/>
              <w:bottom w:val="single" w:sz="4" w:space="0" w:color="auto"/>
              <w:right w:val="single" w:sz="4" w:space="0" w:color="auto"/>
            </w:tcBorders>
            <w:shd w:val="clear" w:color="auto" w:fill="auto"/>
            <w:noWrap/>
            <w:vAlign w:val="center"/>
            <w:hideMark/>
          </w:tcPr>
          <w:p w14:paraId="180FF99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ESP-022</w:t>
            </w:r>
          </w:p>
        </w:tc>
        <w:tc>
          <w:tcPr>
            <w:tcW w:w="5979" w:type="dxa"/>
            <w:tcBorders>
              <w:top w:val="nil"/>
              <w:left w:val="nil"/>
              <w:bottom w:val="single" w:sz="4" w:space="0" w:color="auto"/>
              <w:right w:val="single" w:sz="4" w:space="0" w:color="auto"/>
            </w:tcBorders>
            <w:shd w:val="clear" w:color="auto" w:fill="auto"/>
            <w:vAlign w:val="center"/>
            <w:hideMark/>
          </w:tcPr>
          <w:p w14:paraId="37E7BF79"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KYC Response XML Not Parsed Properly.</w:t>
            </w:r>
          </w:p>
        </w:tc>
        <w:tc>
          <w:tcPr>
            <w:tcW w:w="1558" w:type="dxa"/>
            <w:tcBorders>
              <w:top w:val="nil"/>
              <w:left w:val="nil"/>
              <w:bottom w:val="single" w:sz="4" w:space="0" w:color="auto"/>
              <w:right w:val="single" w:sz="4" w:space="0" w:color="auto"/>
            </w:tcBorders>
            <w:shd w:val="clear" w:color="auto" w:fill="auto"/>
            <w:vAlign w:val="center"/>
            <w:hideMark/>
          </w:tcPr>
          <w:p w14:paraId="50A94AB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FA8C0A5"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7A49BC5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23</w:t>
            </w:r>
          </w:p>
        </w:tc>
        <w:tc>
          <w:tcPr>
            <w:tcW w:w="1131" w:type="dxa"/>
            <w:tcBorders>
              <w:top w:val="nil"/>
              <w:left w:val="nil"/>
              <w:bottom w:val="single" w:sz="4" w:space="0" w:color="auto"/>
              <w:right w:val="single" w:sz="4" w:space="0" w:color="auto"/>
            </w:tcBorders>
            <w:shd w:val="clear" w:color="auto" w:fill="auto"/>
            <w:noWrap/>
            <w:vAlign w:val="center"/>
            <w:hideMark/>
          </w:tcPr>
          <w:p w14:paraId="79CB7F3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ESP-023</w:t>
            </w:r>
          </w:p>
        </w:tc>
        <w:tc>
          <w:tcPr>
            <w:tcW w:w="5979" w:type="dxa"/>
            <w:tcBorders>
              <w:top w:val="nil"/>
              <w:left w:val="nil"/>
              <w:bottom w:val="single" w:sz="4" w:space="0" w:color="auto"/>
              <w:right w:val="single" w:sz="4" w:space="0" w:color="auto"/>
            </w:tcBorders>
            <w:shd w:val="clear" w:color="auto" w:fill="auto"/>
            <w:vAlign w:val="center"/>
            <w:hideMark/>
          </w:tcPr>
          <w:p w14:paraId="0EDD505B"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Unable to connect to UIDAI server.</w:t>
            </w:r>
          </w:p>
        </w:tc>
        <w:tc>
          <w:tcPr>
            <w:tcW w:w="1558" w:type="dxa"/>
            <w:tcBorders>
              <w:top w:val="nil"/>
              <w:left w:val="nil"/>
              <w:bottom w:val="single" w:sz="4" w:space="0" w:color="auto"/>
              <w:right w:val="single" w:sz="4" w:space="0" w:color="auto"/>
            </w:tcBorders>
            <w:shd w:val="clear" w:color="auto" w:fill="auto"/>
            <w:vAlign w:val="center"/>
            <w:hideMark/>
          </w:tcPr>
          <w:p w14:paraId="5B607D0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90A89F7"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27F34AA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24</w:t>
            </w:r>
          </w:p>
        </w:tc>
        <w:tc>
          <w:tcPr>
            <w:tcW w:w="1131" w:type="dxa"/>
            <w:tcBorders>
              <w:top w:val="nil"/>
              <w:left w:val="nil"/>
              <w:bottom w:val="single" w:sz="4" w:space="0" w:color="auto"/>
              <w:right w:val="single" w:sz="4" w:space="0" w:color="auto"/>
            </w:tcBorders>
            <w:shd w:val="clear" w:color="auto" w:fill="auto"/>
            <w:noWrap/>
            <w:vAlign w:val="center"/>
            <w:hideMark/>
          </w:tcPr>
          <w:p w14:paraId="3B83411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ESP-024</w:t>
            </w:r>
          </w:p>
        </w:tc>
        <w:tc>
          <w:tcPr>
            <w:tcW w:w="5979" w:type="dxa"/>
            <w:tcBorders>
              <w:top w:val="nil"/>
              <w:left w:val="nil"/>
              <w:bottom w:val="single" w:sz="4" w:space="0" w:color="auto"/>
              <w:right w:val="single" w:sz="4" w:space="0" w:color="auto"/>
            </w:tcBorders>
            <w:shd w:val="clear" w:color="auto" w:fill="auto"/>
            <w:vAlign w:val="center"/>
            <w:hideMark/>
          </w:tcPr>
          <w:p w14:paraId="3565863F"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Database audit logging in failed due to the duplicate transaction ID.</w:t>
            </w:r>
          </w:p>
        </w:tc>
        <w:tc>
          <w:tcPr>
            <w:tcW w:w="1558" w:type="dxa"/>
            <w:tcBorders>
              <w:top w:val="nil"/>
              <w:left w:val="nil"/>
              <w:bottom w:val="single" w:sz="4" w:space="0" w:color="auto"/>
              <w:right w:val="single" w:sz="4" w:space="0" w:color="auto"/>
            </w:tcBorders>
            <w:shd w:val="clear" w:color="auto" w:fill="auto"/>
            <w:vAlign w:val="center"/>
            <w:hideMark/>
          </w:tcPr>
          <w:p w14:paraId="12DBE5C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0A858B56"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445B829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25</w:t>
            </w:r>
          </w:p>
        </w:tc>
        <w:tc>
          <w:tcPr>
            <w:tcW w:w="1131" w:type="dxa"/>
            <w:tcBorders>
              <w:top w:val="nil"/>
              <w:left w:val="nil"/>
              <w:bottom w:val="single" w:sz="4" w:space="0" w:color="auto"/>
              <w:right w:val="single" w:sz="4" w:space="0" w:color="auto"/>
            </w:tcBorders>
            <w:shd w:val="clear" w:color="auto" w:fill="auto"/>
            <w:noWrap/>
            <w:vAlign w:val="center"/>
            <w:hideMark/>
          </w:tcPr>
          <w:p w14:paraId="05AD23F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ESP-025</w:t>
            </w:r>
          </w:p>
        </w:tc>
        <w:tc>
          <w:tcPr>
            <w:tcW w:w="5979" w:type="dxa"/>
            <w:tcBorders>
              <w:top w:val="nil"/>
              <w:left w:val="nil"/>
              <w:bottom w:val="single" w:sz="4" w:space="0" w:color="auto"/>
              <w:right w:val="single" w:sz="4" w:space="0" w:color="auto"/>
            </w:tcBorders>
            <w:shd w:val="clear" w:color="auto" w:fill="auto"/>
            <w:vAlign w:val="center"/>
            <w:hideMark/>
          </w:tcPr>
          <w:p w14:paraId="5E485C31"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OTP Request XML Not Parsed Properly.</w:t>
            </w:r>
          </w:p>
        </w:tc>
        <w:tc>
          <w:tcPr>
            <w:tcW w:w="1558" w:type="dxa"/>
            <w:tcBorders>
              <w:top w:val="nil"/>
              <w:left w:val="nil"/>
              <w:bottom w:val="single" w:sz="4" w:space="0" w:color="auto"/>
              <w:right w:val="single" w:sz="4" w:space="0" w:color="auto"/>
            </w:tcBorders>
            <w:shd w:val="clear" w:color="auto" w:fill="auto"/>
            <w:vAlign w:val="center"/>
            <w:hideMark/>
          </w:tcPr>
          <w:p w14:paraId="1905B1E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38B56F8"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403F151E"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26</w:t>
            </w:r>
          </w:p>
        </w:tc>
        <w:tc>
          <w:tcPr>
            <w:tcW w:w="1131" w:type="dxa"/>
            <w:tcBorders>
              <w:top w:val="nil"/>
              <w:left w:val="nil"/>
              <w:bottom w:val="single" w:sz="4" w:space="0" w:color="auto"/>
              <w:right w:val="single" w:sz="4" w:space="0" w:color="auto"/>
            </w:tcBorders>
            <w:shd w:val="clear" w:color="auto" w:fill="auto"/>
            <w:noWrap/>
            <w:vAlign w:val="center"/>
            <w:hideMark/>
          </w:tcPr>
          <w:p w14:paraId="4F1A068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ESP-026</w:t>
            </w:r>
          </w:p>
        </w:tc>
        <w:tc>
          <w:tcPr>
            <w:tcW w:w="5979" w:type="dxa"/>
            <w:tcBorders>
              <w:top w:val="nil"/>
              <w:left w:val="nil"/>
              <w:bottom w:val="single" w:sz="4" w:space="0" w:color="auto"/>
              <w:right w:val="single" w:sz="4" w:space="0" w:color="auto"/>
            </w:tcBorders>
            <w:shd w:val="clear" w:color="auto" w:fill="auto"/>
            <w:vAlign w:val="center"/>
            <w:hideMark/>
          </w:tcPr>
          <w:p w14:paraId="347A2338"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OTP Request Signature Verification Failed</w:t>
            </w:r>
          </w:p>
        </w:tc>
        <w:tc>
          <w:tcPr>
            <w:tcW w:w="1558" w:type="dxa"/>
            <w:tcBorders>
              <w:top w:val="nil"/>
              <w:left w:val="nil"/>
              <w:bottom w:val="single" w:sz="4" w:space="0" w:color="auto"/>
              <w:right w:val="single" w:sz="4" w:space="0" w:color="auto"/>
            </w:tcBorders>
            <w:shd w:val="clear" w:color="auto" w:fill="auto"/>
            <w:vAlign w:val="center"/>
            <w:hideMark/>
          </w:tcPr>
          <w:p w14:paraId="4CA5E69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3DACBB8"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6394191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27</w:t>
            </w:r>
          </w:p>
        </w:tc>
        <w:tc>
          <w:tcPr>
            <w:tcW w:w="1131" w:type="dxa"/>
            <w:tcBorders>
              <w:top w:val="nil"/>
              <w:left w:val="nil"/>
              <w:bottom w:val="single" w:sz="4" w:space="0" w:color="auto"/>
              <w:right w:val="single" w:sz="4" w:space="0" w:color="auto"/>
            </w:tcBorders>
            <w:shd w:val="clear" w:color="auto" w:fill="auto"/>
            <w:noWrap/>
            <w:vAlign w:val="center"/>
            <w:hideMark/>
          </w:tcPr>
          <w:p w14:paraId="4393A5F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ESP-027</w:t>
            </w:r>
          </w:p>
        </w:tc>
        <w:tc>
          <w:tcPr>
            <w:tcW w:w="5979" w:type="dxa"/>
            <w:tcBorders>
              <w:top w:val="nil"/>
              <w:left w:val="nil"/>
              <w:bottom w:val="single" w:sz="4" w:space="0" w:color="auto"/>
              <w:right w:val="single" w:sz="4" w:space="0" w:color="auto"/>
            </w:tcBorders>
            <w:shd w:val="clear" w:color="auto" w:fill="auto"/>
            <w:vAlign w:val="center"/>
            <w:hideMark/>
          </w:tcPr>
          <w:p w14:paraId="1253561E"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OTP Response XML Not Parsed Properly.</w:t>
            </w:r>
          </w:p>
        </w:tc>
        <w:tc>
          <w:tcPr>
            <w:tcW w:w="1558" w:type="dxa"/>
            <w:tcBorders>
              <w:top w:val="nil"/>
              <w:left w:val="nil"/>
              <w:bottom w:val="single" w:sz="4" w:space="0" w:color="auto"/>
              <w:right w:val="single" w:sz="4" w:space="0" w:color="auto"/>
            </w:tcBorders>
            <w:shd w:val="clear" w:color="auto" w:fill="auto"/>
            <w:vAlign w:val="center"/>
            <w:hideMark/>
          </w:tcPr>
          <w:p w14:paraId="221B7EC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7D3F1F46"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4BC6134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28</w:t>
            </w:r>
          </w:p>
        </w:tc>
        <w:tc>
          <w:tcPr>
            <w:tcW w:w="1131" w:type="dxa"/>
            <w:tcBorders>
              <w:top w:val="nil"/>
              <w:left w:val="nil"/>
              <w:bottom w:val="single" w:sz="4" w:space="0" w:color="auto"/>
              <w:right w:val="single" w:sz="4" w:space="0" w:color="auto"/>
            </w:tcBorders>
            <w:shd w:val="clear" w:color="auto" w:fill="auto"/>
            <w:noWrap/>
            <w:vAlign w:val="center"/>
            <w:hideMark/>
          </w:tcPr>
          <w:p w14:paraId="08DD946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ESP-028</w:t>
            </w:r>
          </w:p>
        </w:tc>
        <w:tc>
          <w:tcPr>
            <w:tcW w:w="5979" w:type="dxa"/>
            <w:tcBorders>
              <w:top w:val="nil"/>
              <w:left w:val="nil"/>
              <w:bottom w:val="single" w:sz="4" w:space="0" w:color="auto"/>
              <w:right w:val="single" w:sz="4" w:space="0" w:color="auto"/>
            </w:tcBorders>
            <w:shd w:val="clear" w:color="auto" w:fill="auto"/>
            <w:vAlign w:val="center"/>
            <w:hideMark/>
          </w:tcPr>
          <w:p w14:paraId="379333EC"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Error during KYC Request Signature Verification.</w:t>
            </w:r>
          </w:p>
        </w:tc>
        <w:tc>
          <w:tcPr>
            <w:tcW w:w="1558" w:type="dxa"/>
            <w:tcBorders>
              <w:top w:val="nil"/>
              <w:left w:val="nil"/>
              <w:bottom w:val="single" w:sz="4" w:space="0" w:color="auto"/>
              <w:right w:val="single" w:sz="4" w:space="0" w:color="auto"/>
            </w:tcBorders>
            <w:shd w:val="clear" w:color="auto" w:fill="auto"/>
            <w:vAlign w:val="center"/>
            <w:hideMark/>
          </w:tcPr>
          <w:p w14:paraId="253BABE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36F977E8"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799FB68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29</w:t>
            </w:r>
          </w:p>
        </w:tc>
        <w:tc>
          <w:tcPr>
            <w:tcW w:w="1131" w:type="dxa"/>
            <w:tcBorders>
              <w:top w:val="nil"/>
              <w:left w:val="nil"/>
              <w:bottom w:val="single" w:sz="4" w:space="0" w:color="auto"/>
              <w:right w:val="single" w:sz="4" w:space="0" w:color="auto"/>
            </w:tcBorders>
            <w:shd w:val="clear" w:color="auto" w:fill="auto"/>
            <w:noWrap/>
            <w:vAlign w:val="center"/>
            <w:hideMark/>
          </w:tcPr>
          <w:p w14:paraId="7F29C9F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ESP-029</w:t>
            </w:r>
          </w:p>
        </w:tc>
        <w:tc>
          <w:tcPr>
            <w:tcW w:w="5979" w:type="dxa"/>
            <w:tcBorders>
              <w:top w:val="nil"/>
              <w:left w:val="nil"/>
              <w:bottom w:val="single" w:sz="4" w:space="0" w:color="auto"/>
              <w:right w:val="single" w:sz="4" w:space="0" w:color="auto"/>
            </w:tcBorders>
            <w:shd w:val="clear" w:color="auto" w:fill="auto"/>
            <w:vAlign w:val="center"/>
            <w:hideMark/>
          </w:tcPr>
          <w:p w14:paraId="01368EE9"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Error during OTP Request Signature Verification.</w:t>
            </w:r>
          </w:p>
        </w:tc>
        <w:tc>
          <w:tcPr>
            <w:tcW w:w="1558" w:type="dxa"/>
            <w:tcBorders>
              <w:top w:val="nil"/>
              <w:left w:val="nil"/>
              <w:bottom w:val="single" w:sz="4" w:space="0" w:color="auto"/>
              <w:right w:val="single" w:sz="4" w:space="0" w:color="auto"/>
            </w:tcBorders>
            <w:shd w:val="clear" w:color="auto" w:fill="auto"/>
            <w:vAlign w:val="center"/>
            <w:hideMark/>
          </w:tcPr>
          <w:p w14:paraId="2515235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64877EA"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1B79C03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30</w:t>
            </w:r>
          </w:p>
        </w:tc>
        <w:tc>
          <w:tcPr>
            <w:tcW w:w="1131" w:type="dxa"/>
            <w:tcBorders>
              <w:top w:val="nil"/>
              <w:left w:val="nil"/>
              <w:bottom w:val="single" w:sz="4" w:space="0" w:color="auto"/>
              <w:right w:val="single" w:sz="4" w:space="0" w:color="auto"/>
            </w:tcBorders>
            <w:shd w:val="clear" w:color="auto" w:fill="auto"/>
            <w:noWrap/>
            <w:vAlign w:val="center"/>
            <w:hideMark/>
          </w:tcPr>
          <w:p w14:paraId="28CF86F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ESP-030</w:t>
            </w:r>
          </w:p>
        </w:tc>
        <w:tc>
          <w:tcPr>
            <w:tcW w:w="5979" w:type="dxa"/>
            <w:tcBorders>
              <w:top w:val="nil"/>
              <w:left w:val="nil"/>
              <w:bottom w:val="single" w:sz="4" w:space="0" w:color="auto"/>
              <w:right w:val="single" w:sz="4" w:space="0" w:color="auto"/>
            </w:tcBorders>
            <w:shd w:val="clear" w:color="auto" w:fill="auto"/>
            <w:vAlign w:val="center"/>
            <w:hideMark/>
          </w:tcPr>
          <w:p w14:paraId="3C79D081"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Invalid ASP ID. It cannot be Empty</w:t>
            </w:r>
          </w:p>
        </w:tc>
        <w:tc>
          <w:tcPr>
            <w:tcW w:w="1558" w:type="dxa"/>
            <w:tcBorders>
              <w:top w:val="nil"/>
              <w:left w:val="nil"/>
              <w:bottom w:val="single" w:sz="4" w:space="0" w:color="auto"/>
              <w:right w:val="single" w:sz="4" w:space="0" w:color="auto"/>
            </w:tcBorders>
            <w:shd w:val="clear" w:color="auto" w:fill="auto"/>
            <w:vAlign w:val="center"/>
            <w:hideMark/>
          </w:tcPr>
          <w:p w14:paraId="2840BAB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3D501FA3"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52D3FF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31</w:t>
            </w:r>
          </w:p>
        </w:tc>
        <w:tc>
          <w:tcPr>
            <w:tcW w:w="1131" w:type="dxa"/>
            <w:tcBorders>
              <w:top w:val="nil"/>
              <w:left w:val="nil"/>
              <w:bottom w:val="single" w:sz="4" w:space="0" w:color="auto"/>
              <w:right w:val="single" w:sz="4" w:space="0" w:color="auto"/>
            </w:tcBorders>
            <w:shd w:val="clear" w:color="auto" w:fill="auto"/>
            <w:noWrap/>
            <w:vAlign w:val="center"/>
            <w:hideMark/>
          </w:tcPr>
          <w:p w14:paraId="23FCFA5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ESP-031</w:t>
            </w:r>
          </w:p>
        </w:tc>
        <w:tc>
          <w:tcPr>
            <w:tcW w:w="5979" w:type="dxa"/>
            <w:tcBorders>
              <w:top w:val="nil"/>
              <w:left w:val="nil"/>
              <w:bottom w:val="single" w:sz="4" w:space="0" w:color="auto"/>
              <w:right w:val="single" w:sz="4" w:space="0" w:color="auto"/>
            </w:tcBorders>
            <w:shd w:val="clear" w:color="auto" w:fill="auto"/>
            <w:vAlign w:val="center"/>
            <w:hideMark/>
          </w:tcPr>
          <w:p w14:paraId="3B1DD518"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Invalid ASP ID. It may not exist or may be inactive.</w:t>
            </w:r>
          </w:p>
        </w:tc>
        <w:tc>
          <w:tcPr>
            <w:tcW w:w="1558" w:type="dxa"/>
            <w:tcBorders>
              <w:top w:val="nil"/>
              <w:left w:val="nil"/>
              <w:bottom w:val="single" w:sz="4" w:space="0" w:color="auto"/>
              <w:right w:val="single" w:sz="4" w:space="0" w:color="auto"/>
            </w:tcBorders>
            <w:shd w:val="clear" w:color="auto" w:fill="auto"/>
            <w:vAlign w:val="center"/>
            <w:hideMark/>
          </w:tcPr>
          <w:p w14:paraId="0284D79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EDF97CD"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45DA914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32</w:t>
            </w:r>
          </w:p>
        </w:tc>
        <w:tc>
          <w:tcPr>
            <w:tcW w:w="1131" w:type="dxa"/>
            <w:tcBorders>
              <w:top w:val="nil"/>
              <w:left w:val="nil"/>
              <w:bottom w:val="single" w:sz="4" w:space="0" w:color="auto"/>
              <w:right w:val="single" w:sz="4" w:space="0" w:color="auto"/>
            </w:tcBorders>
            <w:shd w:val="clear" w:color="auto" w:fill="auto"/>
            <w:noWrap/>
            <w:vAlign w:val="center"/>
            <w:hideMark/>
          </w:tcPr>
          <w:p w14:paraId="6D03175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ESP-032</w:t>
            </w:r>
          </w:p>
        </w:tc>
        <w:tc>
          <w:tcPr>
            <w:tcW w:w="5979" w:type="dxa"/>
            <w:tcBorders>
              <w:top w:val="nil"/>
              <w:left w:val="nil"/>
              <w:bottom w:val="single" w:sz="4" w:space="0" w:color="auto"/>
              <w:right w:val="single" w:sz="4" w:space="0" w:color="auto"/>
            </w:tcBorders>
            <w:shd w:val="clear" w:color="auto" w:fill="auto"/>
            <w:vAlign w:val="center"/>
            <w:hideMark/>
          </w:tcPr>
          <w:p w14:paraId="2AA375AB"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Request Time Stamp cannot be Empty</w:t>
            </w:r>
          </w:p>
        </w:tc>
        <w:tc>
          <w:tcPr>
            <w:tcW w:w="1558" w:type="dxa"/>
            <w:tcBorders>
              <w:top w:val="nil"/>
              <w:left w:val="nil"/>
              <w:bottom w:val="single" w:sz="4" w:space="0" w:color="auto"/>
              <w:right w:val="single" w:sz="4" w:space="0" w:color="auto"/>
            </w:tcBorders>
            <w:shd w:val="clear" w:color="auto" w:fill="auto"/>
            <w:vAlign w:val="center"/>
            <w:hideMark/>
          </w:tcPr>
          <w:p w14:paraId="5BE5EDC5"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02CC761"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2CF6945"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33</w:t>
            </w:r>
          </w:p>
        </w:tc>
        <w:tc>
          <w:tcPr>
            <w:tcW w:w="1131" w:type="dxa"/>
            <w:tcBorders>
              <w:top w:val="nil"/>
              <w:left w:val="nil"/>
              <w:bottom w:val="single" w:sz="4" w:space="0" w:color="auto"/>
              <w:right w:val="single" w:sz="4" w:space="0" w:color="auto"/>
            </w:tcBorders>
            <w:shd w:val="clear" w:color="auto" w:fill="auto"/>
            <w:noWrap/>
            <w:vAlign w:val="center"/>
            <w:hideMark/>
          </w:tcPr>
          <w:p w14:paraId="6A062EB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ESP-033</w:t>
            </w:r>
          </w:p>
        </w:tc>
        <w:tc>
          <w:tcPr>
            <w:tcW w:w="5979" w:type="dxa"/>
            <w:tcBorders>
              <w:top w:val="nil"/>
              <w:left w:val="nil"/>
              <w:bottom w:val="single" w:sz="4" w:space="0" w:color="auto"/>
              <w:right w:val="single" w:sz="4" w:space="0" w:color="auto"/>
            </w:tcBorders>
            <w:shd w:val="clear" w:color="auto" w:fill="auto"/>
            <w:vAlign w:val="center"/>
            <w:hideMark/>
          </w:tcPr>
          <w:p w14:paraId="0A3B1A99"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Request Time Stamp is not valid. Please check the server time.</w:t>
            </w:r>
          </w:p>
        </w:tc>
        <w:tc>
          <w:tcPr>
            <w:tcW w:w="1558" w:type="dxa"/>
            <w:tcBorders>
              <w:top w:val="nil"/>
              <w:left w:val="nil"/>
              <w:bottom w:val="single" w:sz="4" w:space="0" w:color="auto"/>
              <w:right w:val="single" w:sz="4" w:space="0" w:color="auto"/>
            </w:tcBorders>
            <w:shd w:val="clear" w:color="auto" w:fill="auto"/>
            <w:vAlign w:val="center"/>
            <w:hideMark/>
          </w:tcPr>
          <w:p w14:paraId="18780A3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3E43827C"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60E9C78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lastRenderedPageBreak/>
              <w:t>34</w:t>
            </w:r>
          </w:p>
        </w:tc>
        <w:tc>
          <w:tcPr>
            <w:tcW w:w="1131" w:type="dxa"/>
            <w:tcBorders>
              <w:top w:val="nil"/>
              <w:left w:val="nil"/>
              <w:bottom w:val="single" w:sz="4" w:space="0" w:color="auto"/>
              <w:right w:val="single" w:sz="4" w:space="0" w:color="auto"/>
            </w:tcBorders>
            <w:shd w:val="clear" w:color="auto" w:fill="auto"/>
            <w:noWrap/>
            <w:vAlign w:val="center"/>
            <w:hideMark/>
          </w:tcPr>
          <w:p w14:paraId="03995AF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ESP-034</w:t>
            </w:r>
          </w:p>
        </w:tc>
        <w:tc>
          <w:tcPr>
            <w:tcW w:w="5979" w:type="dxa"/>
            <w:tcBorders>
              <w:top w:val="nil"/>
              <w:left w:val="nil"/>
              <w:bottom w:val="single" w:sz="4" w:space="0" w:color="auto"/>
              <w:right w:val="single" w:sz="4" w:space="0" w:color="auto"/>
            </w:tcBorders>
            <w:shd w:val="clear" w:color="auto" w:fill="auto"/>
            <w:vAlign w:val="center"/>
            <w:hideMark/>
          </w:tcPr>
          <w:p w14:paraId="2D43A167"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Transaction ID cannot be Empty</w:t>
            </w:r>
          </w:p>
        </w:tc>
        <w:tc>
          <w:tcPr>
            <w:tcW w:w="1558" w:type="dxa"/>
            <w:tcBorders>
              <w:top w:val="nil"/>
              <w:left w:val="nil"/>
              <w:bottom w:val="single" w:sz="4" w:space="0" w:color="auto"/>
              <w:right w:val="single" w:sz="4" w:space="0" w:color="auto"/>
            </w:tcBorders>
            <w:shd w:val="clear" w:color="auto" w:fill="auto"/>
            <w:vAlign w:val="center"/>
            <w:hideMark/>
          </w:tcPr>
          <w:p w14:paraId="1693C6E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D5BC614"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EF1A9B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35</w:t>
            </w:r>
          </w:p>
        </w:tc>
        <w:tc>
          <w:tcPr>
            <w:tcW w:w="1131" w:type="dxa"/>
            <w:tcBorders>
              <w:top w:val="nil"/>
              <w:left w:val="nil"/>
              <w:bottom w:val="single" w:sz="4" w:space="0" w:color="auto"/>
              <w:right w:val="single" w:sz="4" w:space="0" w:color="auto"/>
            </w:tcBorders>
            <w:shd w:val="clear" w:color="auto" w:fill="auto"/>
            <w:noWrap/>
            <w:vAlign w:val="center"/>
            <w:hideMark/>
          </w:tcPr>
          <w:p w14:paraId="58087CB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ESP-035</w:t>
            </w:r>
          </w:p>
        </w:tc>
        <w:tc>
          <w:tcPr>
            <w:tcW w:w="5979" w:type="dxa"/>
            <w:tcBorders>
              <w:top w:val="nil"/>
              <w:left w:val="nil"/>
              <w:bottom w:val="single" w:sz="4" w:space="0" w:color="auto"/>
              <w:right w:val="single" w:sz="4" w:space="0" w:color="auto"/>
            </w:tcBorders>
            <w:shd w:val="clear" w:color="auto" w:fill="auto"/>
            <w:vAlign w:val="center"/>
            <w:hideMark/>
          </w:tcPr>
          <w:p w14:paraId="58A54AE7"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Duplicate Transaction ID for the given ASP.</w:t>
            </w:r>
          </w:p>
        </w:tc>
        <w:tc>
          <w:tcPr>
            <w:tcW w:w="1558" w:type="dxa"/>
            <w:tcBorders>
              <w:top w:val="nil"/>
              <w:left w:val="nil"/>
              <w:bottom w:val="single" w:sz="4" w:space="0" w:color="auto"/>
              <w:right w:val="single" w:sz="4" w:space="0" w:color="auto"/>
            </w:tcBorders>
            <w:shd w:val="clear" w:color="auto" w:fill="auto"/>
            <w:vAlign w:val="center"/>
            <w:hideMark/>
          </w:tcPr>
          <w:p w14:paraId="5837524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67D75CBE"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24CAE32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36</w:t>
            </w:r>
          </w:p>
        </w:tc>
        <w:tc>
          <w:tcPr>
            <w:tcW w:w="1131" w:type="dxa"/>
            <w:tcBorders>
              <w:top w:val="nil"/>
              <w:left w:val="nil"/>
              <w:bottom w:val="single" w:sz="4" w:space="0" w:color="auto"/>
              <w:right w:val="single" w:sz="4" w:space="0" w:color="auto"/>
            </w:tcBorders>
            <w:shd w:val="clear" w:color="auto" w:fill="auto"/>
            <w:noWrap/>
            <w:vAlign w:val="center"/>
            <w:hideMark/>
          </w:tcPr>
          <w:p w14:paraId="1678381E"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ESP-036</w:t>
            </w:r>
          </w:p>
        </w:tc>
        <w:tc>
          <w:tcPr>
            <w:tcW w:w="5979" w:type="dxa"/>
            <w:tcBorders>
              <w:top w:val="nil"/>
              <w:left w:val="nil"/>
              <w:bottom w:val="single" w:sz="4" w:space="0" w:color="auto"/>
              <w:right w:val="single" w:sz="4" w:space="0" w:color="auto"/>
            </w:tcBorders>
            <w:shd w:val="clear" w:color="auto" w:fill="auto"/>
            <w:vAlign w:val="center"/>
            <w:hideMark/>
          </w:tcPr>
          <w:p w14:paraId="1D0D832F"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Input XML Signature verification failed.</w:t>
            </w:r>
          </w:p>
        </w:tc>
        <w:tc>
          <w:tcPr>
            <w:tcW w:w="1558" w:type="dxa"/>
            <w:tcBorders>
              <w:top w:val="nil"/>
              <w:left w:val="nil"/>
              <w:bottom w:val="single" w:sz="4" w:space="0" w:color="auto"/>
              <w:right w:val="single" w:sz="4" w:space="0" w:color="auto"/>
            </w:tcBorders>
            <w:shd w:val="clear" w:color="auto" w:fill="auto"/>
            <w:vAlign w:val="center"/>
            <w:hideMark/>
          </w:tcPr>
          <w:p w14:paraId="2A6E62F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3DF4EBD" w14:textId="77777777" w:rsidTr="00B81ECD">
        <w:trPr>
          <w:trHeight w:val="6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4C0DDC0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37</w:t>
            </w:r>
          </w:p>
        </w:tc>
        <w:tc>
          <w:tcPr>
            <w:tcW w:w="1131" w:type="dxa"/>
            <w:tcBorders>
              <w:top w:val="nil"/>
              <w:left w:val="nil"/>
              <w:bottom w:val="single" w:sz="4" w:space="0" w:color="auto"/>
              <w:right w:val="single" w:sz="4" w:space="0" w:color="auto"/>
            </w:tcBorders>
            <w:shd w:val="clear" w:color="auto" w:fill="auto"/>
            <w:noWrap/>
            <w:vAlign w:val="center"/>
            <w:hideMark/>
          </w:tcPr>
          <w:p w14:paraId="4ABE23A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ESP-037</w:t>
            </w:r>
          </w:p>
        </w:tc>
        <w:tc>
          <w:tcPr>
            <w:tcW w:w="5979" w:type="dxa"/>
            <w:tcBorders>
              <w:top w:val="nil"/>
              <w:left w:val="nil"/>
              <w:bottom w:val="single" w:sz="4" w:space="0" w:color="auto"/>
              <w:right w:val="single" w:sz="4" w:space="0" w:color="auto"/>
            </w:tcBorders>
            <w:shd w:val="clear" w:color="auto" w:fill="auto"/>
            <w:vAlign w:val="center"/>
            <w:hideMark/>
          </w:tcPr>
          <w:p w14:paraId="7B6A78DC"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Invalid Signature on Input XML. Please use the corresponding certificate mapped with ESP.</w:t>
            </w:r>
          </w:p>
        </w:tc>
        <w:tc>
          <w:tcPr>
            <w:tcW w:w="1558" w:type="dxa"/>
            <w:tcBorders>
              <w:top w:val="nil"/>
              <w:left w:val="nil"/>
              <w:bottom w:val="single" w:sz="4" w:space="0" w:color="auto"/>
              <w:right w:val="single" w:sz="4" w:space="0" w:color="auto"/>
            </w:tcBorders>
            <w:shd w:val="clear" w:color="auto" w:fill="auto"/>
            <w:vAlign w:val="center"/>
            <w:hideMark/>
          </w:tcPr>
          <w:p w14:paraId="3EAB7CC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4DD0762B"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8DC7E1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38</w:t>
            </w:r>
          </w:p>
        </w:tc>
        <w:tc>
          <w:tcPr>
            <w:tcW w:w="1131" w:type="dxa"/>
            <w:tcBorders>
              <w:top w:val="nil"/>
              <w:left w:val="nil"/>
              <w:bottom w:val="single" w:sz="4" w:space="0" w:color="auto"/>
              <w:right w:val="single" w:sz="4" w:space="0" w:color="auto"/>
            </w:tcBorders>
            <w:shd w:val="clear" w:color="auto" w:fill="auto"/>
            <w:noWrap/>
            <w:vAlign w:val="center"/>
            <w:hideMark/>
          </w:tcPr>
          <w:p w14:paraId="7DDDA1C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ESP-038</w:t>
            </w:r>
          </w:p>
        </w:tc>
        <w:tc>
          <w:tcPr>
            <w:tcW w:w="5979" w:type="dxa"/>
            <w:tcBorders>
              <w:top w:val="nil"/>
              <w:left w:val="nil"/>
              <w:bottom w:val="single" w:sz="4" w:space="0" w:color="auto"/>
              <w:right w:val="single" w:sz="4" w:space="0" w:color="auto"/>
            </w:tcBorders>
            <w:shd w:val="clear" w:color="auto" w:fill="auto"/>
            <w:vAlign w:val="center"/>
            <w:hideMark/>
          </w:tcPr>
          <w:p w14:paraId="3A951BD3"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 Database Connectivity Error</w:t>
            </w:r>
          </w:p>
        </w:tc>
        <w:tc>
          <w:tcPr>
            <w:tcW w:w="1558" w:type="dxa"/>
            <w:tcBorders>
              <w:top w:val="nil"/>
              <w:left w:val="nil"/>
              <w:bottom w:val="single" w:sz="4" w:space="0" w:color="auto"/>
              <w:right w:val="single" w:sz="4" w:space="0" w:color="auto"/>
            </w:tcBorders>
            <w:shd w:val="clear" w:color="auto" w:fill="auto"/>
            <w:vAlign w:val="center"/>
            <w:hideMark/>
          </w:tcPr>
          <w:p w14:paraId="05594C4A"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0D476D70"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51522DCE"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39</w:t>
            </w:r>
          </w:p>
        </w:tc>
        <w:tc>
          <w:tcPr>
            <w:tcW w:w="1131" w:type="dxa"/>
            <w:tcBorders>
              <w:top w:val="nil"/>
              <w:left w:val="nil"/>
              <w:bottom w:val="single" w:sz="4" w:space="0" w:color="auto"/>
              <w:right w:val="single" w:sz="4" w:space="0" w:color="auto"/>
            </w:tcBorders>
            <w:shd w:val="clear" w:color="auto" w:fill="auto"/>
            <w:noWrap/>
            <w:vAlign w:val="center"/>
            <w:hideMark/>
          </w:tcPr>
          <w:p w14:paraId="58B41E0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ESP-039</w:t>
            </w:r>
          </w:p>
        </w:tc>
        <w:tc>
          <w:tcPr>
            <w:tcW w:w="5979" w:type="dxa"/>
            <w:tcBorders>
              <w:top w:val="nil"/>
              <w:left w:val="nil"/>
              <w:bottom w:val="single" w:sz="4" w:space="0" w:color="auto"/>
              <w:right w:val="single" w:sz="4" w:space="0" w:color="auto"/>
            </w:tcBorders>
            <w:shd w:val="clear" w:color="auto" w:fill="auto"/>
            <w:vAlign w:val="center"/>
            <w:hideMark/>
          </w:tcPr>
          <w:p w14:paraId="10F1362F"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Input XML Parsing Error.</w:t>
            </w:r>
          </w:p>
        </w:tc>
        <w:tc>
          <w:tcPr>
            <w:tcW w:w="1558" w:type="dxa"/>
            <w:tcBorders>
              <w:top w:val="nil"/>
              <w:left w:val="nil"/>
              <w:bottom w:val="single" w:sz="4" w:space="0" w:color="auto"/>
              <w:right w:val="single" w:sz="4" w:space="0" w:color="auto"/>
            </w:tcBorders>
            <w:shd w:val="clear" w:color="auto" w:fill="auto"/>
            <w:vAlign w:val="center"/>
            <w:hideMark/>
          </w:tcPr>
          <w:p w14:paraId="10B866A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7238F6DE"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83E27D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40</w:t>
            </w:r>
          </w:p>
        </w:tc>
        <w:tc>
          <w:tcPr>
            <w:tcW w:w="1131" w:type="dxa"/>
            <w:tcBorders>
              <w:top w:val="nil"/>
              <w:left w:val="nil"/>
              <w:bottom w:val="single" w:sz="4" w:space="0" w:color="auto"/>
              <w:right w:val="single" w:sz="4" w:space="0" w:color="auto"/>
            </w:tcBorders>
            <w:shd w:val="clear" w:color="auto" w:fill="auto"/>
            <w:noWrap/>
            <w:vAlign w:val="center"/>
            <w:hideMark/>
          </w:tcPr>
          <w:p w14:paraId="538A7DBA"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ESP-040</w:t>
            </w:r>
          </w:p>
        </w:tc>
        <w:tc>
          <w:tcPr>
            <w:tcW w:w="5979" w:type="dxa"/>
            <w:tcBorders>
              <w:top w:val="nil"/>
              <w:left w:val="nil"/>
              <w:bottom w:val="single" w:sz="4" w:space="0" w:color="auto"/>
              <w:right w:val="single" w:sz="4" w:space="0" w:color="auto"/>
            </w:tcBorders>
            <w:shd w:val="clear" w:color="auto" w:fill="auto"/>
            <w:vAlign w:val="center"/>
            <w:hideMark/>
          </w:tcPr>
          <w:p w14:paraId="03062BA1"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Unknown Error</w:t>
            </w:r>
          </w:p>
        </w:tc>
        <w:tc>
          <w:tcPr>
            <w:tcW w:w="1558" w:type="dxa"/>
            <w:tcBorders>
              <w:top w:val="nil"/>
              <w:left w:val="nil"/>
              <w:bottom w:val="single" w:sz="4" w:space="0" w:color="auto"/>
              <w:right w:val="single" w:sz="4" w:space="0" w:color="auto"/>
            </w:tcBorders>
            <w:shd w:val="clear" w:color="auto" w:fill="auto"/>
            <w:vAlign w:val="center"/>
            <w:hideMark/>
          </w:tcPr>
          <w:p w14:paraId="1EC477E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0D926340"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E638F9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41</w:t>
            </w:r>
          </w:p>
        </w:tc>
        <w:tc>
          <w:tcPr>
            <w:tcW w:w="1131" w:type="dxa"/>
            <w:tcBorders>
              <w:top w:val="nil"/>
              <w:left w:val="nil"/>
              <w:bottom w:val="single" w:sz="4" w:space="0" w:color="auto"/>
              <w:right w:val="single" w:sz="4" w:space="0" w:color="auto"/>
            </w:tcBorders>
            <w:shd w:val="clear" w:color="auto" w:fill="auto"/>
            <w:noWrap/>
            <w:vAlign w:val="center"/>
            <w:hideMark/>
          </w:tcPr>
          <w:p w14:paraId="1C88984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ESP-041</w:t>
            </w:r>
          </w:p>
        </w:tc>
        <w:tc>
          <w:tcPr>
            <w:tcW w:w="5979" w:type="dxa"/>
            <w:tcBorders>
              <w:top w:val="nil"/>
              <w:left w:val="nil"/>
              <w:bottom w:val="single" w:sz="4" w:space="0" w:color="auto"/>
              <w:right w:val="single" w:sz="4" w:space="0" w:color="auto"/>
            </w:tcBorders>
            <w:shd w:val="clear" w:color="auto" w:fill="auto"/>
            <w:vAlign w:val="center"/>
            <w:hideMark/>
          </w:tcPr>
          <w:p w14:paraId="3F45CDE1"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KYC XML Not Parsed Properly.</w:t>
            </w:r>
          </w:p>
        </w:tc>
        <w:tc>
          <w:tcPr>
            <w:tcW w:w="1558" w:type="dxa"/>
            <w:tcBorders>
              <w:top w:val="nil"/>
              <w:left w:val="nil"/>
              <w:bottom w:val="single" w:sz="4" w:space="0" w:color="auto"/>
              <w:right w:val="single" w:sz="4" w:space="0" w:color="auto"/>
            </w:tcBorders>
            <w:shd w:val="clear" w:color="auto" w:fill="auto"/>
            <w:vAlign w:val="center"/>
            <w:hideMark/>
          </w:tcPr>
          <w:p w14:paraId="73F8098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3B65CE89"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43F6549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42</w:t>
            </w:r>
          </w:p>
        </w:tc>
        <w:tc>
          <w:tcPr>
            <w:tcW w:w="1131" w:type="dxa"/>
            <w:tcBorders>
              <w:top w:val="nil"/>
              <w:left w:val="nil"/>
              <w:bottom w:val="single" w:sz="4" w:space="0" w:color="auto"/>
              <w:right w:val="single" w:sz="4" w:space="0" w:color="auto"/>
            </w:tcBorders>
            <w:shd w:val="clear" w:color="auto" w:fill="auto"/>
            <w:noWrap/>
            <w:vAlign w:val="center"/>
            <w:hideMark/>
          </w:tcPr>
          <w:p w14:paraId="5C18ADA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ESP-042</w:t>
            </w:r>
          </w:p>
        </w:tc>
        <w:tc>
          <w:tcPr>
            <w:tcW w:w="5979" w:type="dxa"/>
            <w:tcBorders>
              <w:top w:val="nil"/>
              <w:left w:val="nil"/>
              <w:bottom w:val="single" w:sz="4" w:space="0" w:color="auto"/>
              <w:right w:val="single" w:sz="4" w:space="0" w:color="auto"/>
            </w:tcBorders>
            <w:shd w:val="clear" w:color="auto" w:fill="auto"/>
            <w:vAlign w:val="center"/>
            <w:hideMark/>
          </w:tcPr>
          <w:p w14:paraId="39CAB65C"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Audit Logging in DB is failed for request.</w:t>
            </w:r>
          </w:p>
        </w:tc>
        <w:tc>
          <w:tcPr>
            <w:tcW w:w="1558" w:type="dxa"/>
            <w:tcBorders>
              <w:top w:val="nil"/>
              <w:left w:val="nil"/>
              <w:bottom w:val="single" w:sz="4" w:space="0" w:color="auto"/>
              <w:right w:val="single" w:sz="4" w:space="0" w:color="auto"/>
            </w:tcBorders>
            <w:shd w:val="clear" w:color="auto" w:fill="auto"/>
            <w:vAlign w:val="center"/>
            <w:hideMark/>
          </w:tcPr>
          <w:p w14:paraId="30C2C755"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693E245F"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4BB1429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43</w:t>
            </w:r>
          </w:p>
        </w:tc>
        <w:tc>
          <w:tcPr>
            <w:tcW w:w="1131" w:type="dxa"/>
            <w:tcBorders>
              <w:top w:val="nil"/>
              <w:left w:val="nil"/>
              <w:bottom w:val="single" w:sz="4" w:space="0" w:color="auto"/>
              <w:right w:val="single" w:sz="4" w:space="0" w:color="auto"/>
            </w:tcBorders>
            <w:shd w:val="clear" w:color="auto" w:fill="auto"/>
            <w:noWrap/>
            <w:vAlign w:val="center"/>
            <w:hideMark/>
          </w:tcPr>
          <w:p w14:paraId="6A55BA55"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ESP-043</w:t>
            </w:r>
          </w:p>
        </w:tc>
        <w:tc>
          <w:tcPr>
            <w:tcW w:w="5979" w:type="dxa"/>
            <w:tcBorders>
              <w:top w:val="nil"/>
              <w:left w:val="nil"/>
              <w:bottom w:val="single" w:sz="4" w:space="0" w:color="auto"/>
              <w:right w:val="single" w:sz="4" w:space="0" w:color="auto"/>
            </w:tcBorders>
            <w:shd w:val="clear" w:color="auto" w:fill="auto"/>
            <w:vAlign w:val="center"/>
            <w:hideMark/>
          </w:tcPr>
          <w:p w14:paraId="75DA3048"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Audit Logging in DB is failed for response.</w:t>
            </w:r>
          </w:p>
        </w:tc>
        <w:tc>
          <w:tcPr>
            <w:tcW w:w="1558" w:type="dxa"/>
            <w:tcBorders>
              <w:top w:val="nil"/>
              <w:left w:val="nil"/>
              <w:bottom w:val="single" w:sz="4" w:space="0" w:color="auto"/>
              <w:right w:val="single" w:sz="4" w:space="0" w:color="auto"/>
            </w:tcBorders>
            <w:shd w:val="clear" w:color="auto" w:fill="auto"/>
            <w:vAlign w:val="center"/>
            <w:hideMark/>
          </w:tcPr>
          <w:p w14:paraId="4E7B3F7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0FBC8A5"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10064B8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44</w:t>
            </w:r>
          </w:p>
        </w:tc>
        <w:tc>
          <w:tcPr>
            <w:tcW w:w="1131" w:type="dxa"/>
            <w:tcBorders>
              <w:top w:val="nil"/>
              <w:left w:val="nil"/>
              <w:bottom w:val="single" w:sz="4" w:space="0" w:color="auto"/>
              <w:right w:val="single" w:sz="4" w:space="0" w:color="auto"/>
            </w:tcBorders>
            <w:shd w:val="clear" w:color="auto" w:fill="auto"/>
            <w:noWrap/>
            <w:vAlign w:val="center"/>
            <w:hideMark/>
          </w:tcPr>
          <w:p w14:paraId="5C8CF713"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ESP-044</w:t>
            </w:r>
          </w:p>
        </w:tc>
        <w:tc>
          <w:tcPr>
            <w:tcW w:w="5979" w:type="dxa"/>
            <w:tcBorders>
              <w:top w:val="nil"/>
              <w:left w:val="nil"/>
              <w:bottom w:val="single" w:sz="4" w:space="0" w:color="auto"/>
              <w:right w:val="single" w:sz="4" w:space="0" w:color="auto"/>
            </w:tcBorders>
            <w:shd w:val="clear" w:color="auto" w:fill="auto"/>
            <w:vAlign w:val="center"/>
            <w:hideMark/>
          </w:tcPr>
          <w:p w14:paraId="26EF7D1B"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Audit Logging in DB is failed for Error occurred.</w:t>
            </w:r>
          </w:p>
        </w:tc>
        <w:tc>
          <w:tcPr>
            <w:tcW w:w="1558" w:type="dxa"/>
            <w:tcBorders>
              <w:top w:val="nil"/>
              <w:left w:val="nil"/>
              <w:bottom w:val="single" w:sz="4" w:space="0" w:color="auto"/>
              <w:right w:val="single" w:sz="4" w:space="0" w:color="auto"/>
            </w:tcBorders>
            <w:shd w:val="clear" w:color="auto" w:fill="auto"/>
            <w:vAlign w:val="center"/>
            <w:hideMark/>
          </w:tcPr>
          <w:p w14:paraId="4C9F292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7022919"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264D09E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45</w:t>
            </w:r>
          </w:p>
        </w:tc>
        <w:tc>
          <w:tcPr>
            <w:tcW w:w="1131" w:type="dxa"/>
            <w:tcBorders>
              <w:top w:val="nil"/>
              <w:left w:val="nil"/>
              <w:bottom w:val="single" w:sz="4" w:space="0" w:color="auto"/>
              <w:right w:val="single" w:sz="4" w:space="0" w:color="auto"/>
            </w:tcBorders>
            <w:shd w:val="clear" w:color="auto" w:fill="auto"/>
            <w:noWrap/>
            <w:vAlign w:val="center"/>
            <w:hideMark/>
          </w:tcPr>
          <w:p w14:paraId="7480CF75"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ESP-045</w:t>
            </w:r>
          </w:p>
        </w:tc>
        <w:tc>
          <w:tcPr>
            <w:tcW w:w="5979" w:type="dxa"/>
            <w:tcBorders>
              <w:top w:val="nil"/>
              <w:left w:val="nil"/>
              <w:bottom w:val="single" w:sz="4" w:space="0" w:color="auto"/>
              <w:right w:val="single" w:sz="4" w:space="0" w:color="auto"/>
            </w:tcBorders>
            <w:shd w:val="clear" w:color="auto" w:fill="auto"/>
            <w:vAlign w:val="center"/>
            <w:hideMark/>
          </w:tcPr>
          <w:p w14:paraId="0CA3A9BA"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KYC Request Signature Verification Failed.</w:t>
            </w:r>
          </w:p>
        </w:tc>
        <w:tc>
          <w:tcPr>
            <w:tcW w:w="1558" w:type="dxa"/>
            <w:tcBorders>
              <w:top w:val="nil"/>
              <w:left w:val="nil"/>
              <w:bottom w:val="single" w:sz="4" w:space="0" w:color="auto"/>
              <w:right w:val="single" w:sz="4" w:space="0" w:color="auto"/>
            </w:tcBorders>
            <w:shd w:val="clear" w:color="auto" w:fill="auto"/>
            <w:vAlign w:val="center"/>
            <w:hideMark/>
          </w:tcPr>
          <w:p w14:paraId="7DB2FF8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6B6FBF99"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8EF878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46</w:t>
            </w:r>
          </w:p>
        </w:tc>
        <w:tc>
          <w:tcPr>
            <w:tcW w:w="1131" w:type="dxa"/>
            <w:tcBorders>
              <w:top w:val="nil"/>
              <w:left w:val="nil"/>
              <w:bottom w:val="single" w:sz="4" w:space="0" w:color="auto"/>
              <w:right w:val="single" w:sz="4" w:space="0" w:color="auto"/>
            </w:tcBorders>
            <w:shd w:val="clear" w:color="auto" w:fill="auto"/>
            <w:noWrap/>
            <w:vAlign w:val="center"/>
            <w:hideMark/>
          </w:tcPr>
          <w:p w14:paraId="682E87DA"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ESP-046</w:t>
            </w:r>
          </w:p>
        </w:tc>
        <w:tc>
          <w:tcPr>
            <w:tcW w:w="5979" w:type="dxa"/>
            <w:tcBorders>
              <w:top w:val="nil"/>
              <w:left w:val="nil"/>
              <w:bottom w:val="single" w:sz="4" w:space="0" w:color="auto"/>
              <w:right w:val="single" w:sz="4" w:space="0" w:color="auto"/>
            </w:tcBorders>
            <w:shd w:val="clear" w:color="auto" w:fill="auto"/>
            <w:vAlign w:val="center"/>
            <w:hideMark/>
          </w:tcPr>
          <w:p w14:paraId="5C1E992D"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Blank Response Received from UIDAI</w:t>
            </w:r>
          </w:p>
        </w:tc>
        <w:tc>
          <w:tcPr>
            <w:tcW w:w="1558" w:type="dxa"/>
            <w:tcBorders>
              <w:top w:val="nil"/>
              <w:left w:val="nil"/>
              <w:bottom w:val="single" w:sz="4" w:space="0" w:color="auto"/>
              <w:right w:val="single" w:sz="4" w:space="0" w:color="auto"/>
            </w:tcBorders>
            <w:shd w:val="clear" w:color="auto" w:fill="auto"/>
            <w:vAlign w:val="center"/>
            <w:hideMark/>
          </w:tcPr>
          <w:p w14:paraId="1CE72B2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875CE2C"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9164C84"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47</w:t>
            </w:r>
          </w:p>
        </w:tc>
        <w:tc>
          <w:tcPr>
            <w:tcW w:w="1131" w:type="dxa"/>
            <w:tcBorders>
              <w:top w:val="nil"/>
              <w:left w:val="nil"/>
              <w:bottom w:val="single" w:sz="4" w:space="0" w:color="auto"/>
              <w:right w:val="single" w:sz="4" w:space="0" w:color="auto"/>
            </w:tcBorders>
            <w:shd w:val="clear" w:color="auto" w:fill="auto"/>
            <w:noWrap/>
            <w:vAlign w:val="center"/>
            <w:hideMark/>
          </w:tcPr>
          <w:p w14:paraId="2782283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ESP-047</w:t>
            </w:r>
          </w:p>
        </w:tc>
        <w:tc>
          <w:tcPr>
            <w:tcW w:w="5979" w:type="dxa"/>
            <w:tcBorders>
              <w:top w:val="nil"/>
              <w:left w:val="nil"/>
              <w:bottom w:val="single" w:sz="4" w:space="0" w:color="auto"/>
              <w:right w:val="single" w:sz="4" w:space="0" w:color="auto"/>
            </w:tcBorders>
            <w:shd w:val="clear" w:color="auto" w:fill="auto"/>
            <w:vAlign w:val="center"/>
            <w:hideMark/>
          </w:tcPr>
          <w:p w14:paraId="474D8BAA"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KYC Response Signature Verification Failed.</w:t>
            </w:r>
          </w:p>
        </w:tc>
        <w:tc>
          <w:tcPr>
            <w:tcW w:w="1558" w:type="dxa"/>
            <w:tcBorders>
              <w:top w:val="nil"/>
              <w:left w:val="nil"/>
              <w:bottom w:val="single" w:sz="4" w:space="0" w:color="auto"/>
              <w:right w:val="single" w:sz="4" w:space="0" w:color="auto"/>
            </w:tcBorders>
            <w:shd w:val="clear" w:color="auto" w:fill="auto"/>
            <w:vAlign w:val="center"/>
            <w:hideMark/>
          </w:tcPr>
          <w:p w14:paraId="04F3CFC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2FB4371A"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7A73242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48</w:t>
            </w:r>
          </w:p>
        </w:tc>
        <w:tc>
          <w:tcPr>
            <w:tcW w:w="1131" w:type="dxa"/>
            <w:tcBorders>
              <w:top w:val="nil"/>
              <w:left w:val="nil"/>
              <w:bottom w:val="single" w:sz="4" w:space="0" w:color="auto"/>
              <w:right w:val="single" w:sz="4" w:space="0" w:color="auto"/>
            </w:tcBorders>
            <w:shd w:val="clear" w:color="auto" w:fill="auto"/>
            <w:noWrap/>
            <w:vAlign w:val="center"/>
            <w:hideMark/>
          </w:tcPr>
          <w:p w14:paraId="2E3EF8E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ESP-048</w:t>
            </w:r>
          </w:p>
        </w:tc>
        <w:tc>
          <w:tcPr>
            <w:tcW w:w="5979" w:type="dxa"/>
            <w:tcBorders>
              <w:top w:val="nil"/>
              <w:left w:val="nil"/>
              <w:bottom w:val="single" w:sz="4" w:space="0" w:color="auto"/>
              <w:right w:val="single" w:sz="4" w:space="0" w:color="auto"/>
            </w:tcBorders>
            <w:shd w:val="clear" w:color="auto" w:fill="auto"/>
            <w:vAlign w:val="center"/>
            <w:hideMark/>
          </w:tcPr>
          <w:p w14:paraId="40DED4BC"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KYC Response XML Not Parsed Properly.</w:t>
            </w:r>
          </w:p>
        </w:tc>
        <w:tc>
          <w:tcPr>
            <w:tcW w:w="1558" w:type="dxa"/>
            <w:tcBorders>
              <w:top w:val="nil"/>
              <w:left w:val="nil"/>
              <w:bottom w:val="single" w:sz="4" w:space="0" w:color="auto"/>
              <w:right w:val="single" w:sz="4" w:space="0" w:color="auto"/>
            </w:tcBorders>
            <w:shd w:val="clear" w:color="auto" w:fill="auto"/>
            <w:vAlign w:val="center"/>
            <w:hideMark/>
          </w:tcPr>
          <w:p w14:paraId="3F9419F2"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43D395FF"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2FB2A04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49</w:t>
            </w:r>
          </w:p>
        </w:tc>
        <w:tc>
          <w:tcPr>
            <w:tcW w:w="1131" w:type="dxa"/>
            <w:tcBorders>
              <w:top w:val="nil"/>
              <w:left w:val="nil"/>
              <w:bottom w:val="single" w:sz="4" w:space="0" w:color="auto"/>
              <w:right w:val="single" w:sz="4" w:space="0" w:color="auto"/>
            </w:tcBorders>
            <w:shd w:val="clear" w:color="auto" w:fill="auto"/>
            <w:noWrap/>
            <w:vAlign w:val="center"/>
            <w:hideMark/>
          </w:tcPr>
          <w:p w14:paraId="72BBE111"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ESP-049</w:t>
            </w:r>
          </w:p>
        </w:tc>
        <w:tc>
          <w:tcPr>
            <w:tcW w:w="5979" w:type="dxa"/>
            <w:tcBorders>
              <w:top w:val="nil"/>
              <w:left w:val="nil"/>
              <w:bottom w:val="single" w:sz="4" w:space="0" w:color="auto"/>
              <w:right w:val="single" w:sz="4" w:space="0" w:color="auto"/>
            </w:tcBorders>
            <w:shd w:val="clear" w:color="auto" w:fill="auto"/>
            <w:vAlign w:val="center"/>
            <w:hideMark/>
          </w:tcPr>
          <w:p w14:paraId="2CB62D22"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Unable to connect to UIDAI server.</w:t>
            </w:r>
          </w:p>
        </w:tc>
        <w:tc>
          <w:tcPr>
            <w:tcW w:w="1558" w:type="dxa"/>
            <w:tcBorders>
              <w:top w:val="nil"/>
              <w:left w:val="nil"/>
              <w:bottom w:val="single" w:sz="4" w:space="0" w:color="auto"/>
              <w:right w:val="single" w:sz="4" w:space="0" w:color="auto"/>
            </w:tcBorders>
            <w:shd w:val="clear" w:color="auto" w:fill="auto"/>
            <w:vAlign w:val="center"/>
            <w:hideMark/>
          </w:tcPr>
          <w:p w14:paraId="63EE30D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6B1CF9A9"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272E29D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50</w:t>
            </w:r>
          </w:p>
        </w:tc>
        <w:tc>
          <w:tcPr>
            <w:tcW w:w="1131" w:type="dxa"/>
            <w:tcBorders>
              <w:top w:val="nil"/>
              <w:left w:val="nil"/>
              <w:bottom w:val="single" w:sz="4" w:space="0" w:color="auto"/>
              <w:right w:val="single" w:sz="4" w:space="0" w:color="auto"/>
            </w:tcBorders>
            <w:shd w:val="clear" w:color="auto" w:fill="auto"/>
            <w:noWrap/>
            <w:vAlign w:val="center"/>
            <w:hideMark/>
          </w:tcPr>
          <w:p w14:paraId="3107B42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ESP-050</w:t>
            </w:r>
          </w:p>
        </w:tc>
        <w:tc>
          <w:tcPr>
            <w:tcW w:w="5979" w:type="dxa"/>
            <w:tcBorders>
              <w:top w:val="nil"/>
              <w:left w:val="nil"/>
              <w:bottom w:val="single" w:sz="4" w:space="0" w:color="auto"/>
              <w:right w:val="single" w:sz="4" w:space="0" w:color="auto"/>
            </w:tcBorders>
            <w:shd w:val="clear" w:color="auto" w:fill="auto"/>
            <w:vAlign w:val="center"/>
            <w:hideMark/>
          </w:tcPr>
          <w:p w14:paraId="0F9846D2"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Database audit logging in failed due to the duplicate transaction ID.</w:t>
            </w:r>
          </w:p>
        </w:tc>
        <w:tc>
          <w:tcPr>
            <w:tcW w:w="1558" w:type="dxa"/>
            <w:tcBorders>
              <w:top w:val="nil"/>
              <w:left w:val="nil"/>
              <w:bottom w:val="single" w:sz="4" w:space="0" w:color="auto"/>
              <w:right w:val="single" w:sz="4" w:space="0" w:color="auto"/>
            </w:tcBorders>
            <w:shd w:val="clear" w:color="auto" w:fill="auto"/>
            <w:vAlign w:val="center"/>
            <w:hideMark/>
          </w:tcPr>
          <w:p w14:paraId="5FE18E4D"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593774C1"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51A2B27E"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51</w:t>
            </w:r>
          </w:p>
        </w:tc>
        <w:tc>
          <w:tcPr>
            <w:tcW w:w="1131" w:type="dxa"/>
            <w:tcBorders>
              <w:top w:val="nil"/>
              <w:left w:val="nil"/>
              <w:bottom w:val="single" w:sz="4" w:space="0" w:color="auto"/>
              <w:right w:val="single" w:sz="4" w:space="0" w:color="auto"/>
            </w:tcBorders>
            <w:shd w:val="clear" w:color="auto" w:fill="auto"/>
            <w:noWrap/>
            <w:vAlign w:val="center"/>
            <w:hideMark/>
          </w:tcPr>
          <w:p w14:paraId="69A66D6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ESP-051</w:t>
            </w:r>
          </w:p>
        </w:tc>
        <w:tc>
          <w:tcPr>
            <w:tcW w:w="5979" w:type="dxa"/>
            <w:tcBorders>
              <w:top w:val="nil"/>
              <w:left w:val="nil"/>
              <w:bottom w:val="single" w:sz="4" w:space="0" w:color="auto"/>
              <w:right w:val="single" w:sz="4" w:space="0" w:color="auto"/>
            </w:tcBorders>
            <w:shd w:val="clear" w:color="auto" w:fill="auto"/>
            <w:vAlign w:val="center"/>
            <w:hideMark/>
          </w:tcPr>
          <w:p w14:paraId="30BFFC42"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OTP Request XML Not Parsed Properly.</w:t>
            </w:r>
          </w:p>
        </w:tc>
        <w:tc>
          <w:tcPr>
            <w:tcW w:w="1558" w:type="dxa"/>
            <w:tcBorders>
              <w:top w:val="nil"/>
              <w:left w:val="nil"/>
              <w:bottom w:val="single" w:sz="4" w:space="0" w:color="auto"/>
              <w:right w:val="single" w:sz="4" w:space="0" w:color="auto"/>
            </w:tcBorders>
            <w:shd w:val="clear" w:color="auto" w:fill="auto"/>
            <w:vAlign w:val="center"/>
            <w:hideMark/>
          </w:tcPr>
          <w:p w14:paraId="503D42C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01BF7F24"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3F86ED4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52</w:t>
            </w:r>
          </w:p>
        </w:tc>
        <w:tc>
          <w:tcPr>
            <w:tcW w:w="1131" w:type="dxa"/>
            <w:tcBorders>
              <w:top w:val="nil"/>
              <w:left w:val="nil"/>
              <w:bottom w:val="single" w:sz="4" w:space="0" w:color="auto"/>
              <w:right w:val="single" w:sz="4" w:space="0" w:color="auto"/>
            </w:tcBorders>
            <w:shd w:val="clear" w:color="auto" w:fill="auto"/>
            <w:noWrap/>
            <w:vAlign w:val="center"/>
            <w:hideMark/>
          </w:tcPr>
          <w:p w14:paraId="3648819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ESP-052</w:t>
            </w:r>
          </w:p>
        </w:tc>
        <w:tc>
          <w:tcPr>
            <w:tcW w:w="5979" w:type="dxa"/>
            <w:tcBorders>
              <w:top w:val="nil"/>
              <w:left w:val="nil"/>
              <w:bottom w:val="single" w:sz="4" w:space="0" w:color="auto"/>
              <w:right w:val="single" w:sz="4" w:space="0" w:color="auto"/>
            </w:tcBorders>
            <w:shd w:val="clear" w:color="auto" w:fill="auto"/>
            <w:vAlign w:val="center"/>
            <w:hideMark/>
          </w:tcPr>
          <w:p w14:paraId="16A194A5"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OTP Request Signature Verification Failed</w:t>
            </w:r>
          </w:p>
        </w:tc>
        <w:tc>
          <w:tcPr>
            <w:tcW w:w="1558" w:type="dxa"/>
            <w:tcBorders>
              <w:top w:val="nil"/>
              <w:left w:val="nil"/>
              <w:bottom w:val="single" w:sz="4" w:space="0" w:color="auto"/>
              <w:right w:val="single" w:sz="4" w:space="0" w:color="auto"/>
            </w:tcBorders>
            <w:shd w:val="clear" w:color="auto" w:fill="auto"/>
            <w:vAlign w:val="center"/>
            <w:hideMark/>
          </w:tcPr>
          <w:p w14:paraId="4FD03649"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0E9B922C"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2A7D3BC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53</w:t>
            </w:r>
          </w:p>
        </w:tc>
        <w:tc>
          <w:tcPr>
            <w:tcW w:w="1131" w:type="dxa"/>
            <w:tcBorders>
              <w:top w:val="nil"/>
              <w:left w:val="nil"/>
              <w:bottom w:val="single" w:sz="4" w:space="0" w:color="auto"/>
              <w:right w:val="single" w:sz="4" w:space="0" w:color="auto"/>
            </w:tcBorders>
            <w:shd w:val="clear" w:color="auto" w:fill="auto"/>
            <w:noWrap/>
            <w:vAlign w:val="center"/>
            <w:hideMark/>
          </w:tcPr>
          <w:p w14:paraId="216B27E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ESP-053</w:t>
            </w:r>
          </w:p>
        </w:tc>
        <w:tc>
          <w:tcPr>
            <w:tcW w:w="5979" w:type="dxa"/>
            <w:tcBorders>
              <w:top w:val="nil"/>
              <w:left w:val="nil"/>
              <w:bottom w:val="single" w:sz="4" w:space="0" w:color="auto"/>
              <w:right w:val="single" w:sz="4" w:space="0" w:color="auto"/>
            </w:tcBorders>
            <w:shd w:val="clear" w:color="auto" w:fill="auto"/>
            <w:vAlign w:val="center"/>
            <w:hideMark/>
          </w:tcPr>
          <w:p w14:paraId="26E57A0B"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OTP Response XML Not Parsed Properly.</w:t>
            </w:r>
          </w:p>
        </w:tc>
        <w:tc>
          <w:tcPr>
            <w:tcW w:w="1558" w:type="dxa"/>
            <w:tcBorders>
              <w:top w:val="nil"/>
              <w:left w:val="nil"/>
              <w:bottom w:val="single" w:sz="4" w:space="0" w:color="auto"/>
              <w:right w:val="single" w:sz="4" w:space="0" w:color="auto"/>
            </w:tcBorders>
            <w:shd w:val="clear" w:color="auto" w:fill="auto"/>
            <w:vAlign w:val="center"/>
            <w:hideMark/>
          </w:tcPr>
          <w:p w14:paraId="4C87BE47"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1153B9FB"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0143567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54</w:t>
            </w:r>
          </w:p>
        </w:tc>
        <w:tc>
          <w:tcPr>
            <w:tcW w:w="1131" w:type="dxa"/>
            <w:tcBorders>
              <w:top w:val="nil"/>
              <w:left w:val="nil"/>
              <w:bottom w:val="single" w:sz="4" w:space="0" w:color="auto"/>
              <w:right w:val="single" w:sz="4" w:space="0" w:color="auto"/>
            </w:tcBorders>
            <w:shd w:val="clear" w:color="auto" w:fill="auto"/>
            <w:noWrap/>
            <w:vAlign w:val="center"/>
            <w:hideMark/>
          </w:tcPr>
          <w:p w14:paraId="0F57BFDC"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ESP-054</w:t>
            </w:r>
          </w:p>
        </w:tc>
        <w:tc>
          <w:tcPr>
            <w:tcW w:w="5979" w:type="dxa"/>
            <w:tcBorders>
              <w:top w:val="nil"/>
              <w:left w:val="nil"/>
              <w:bottom w:val="single" w:sz="4" w:space="0" w:color="auto"/>
              <w:right w:val="single" w:sz="4" w:space="0" w:color="auto"/>
            </w:tcBorders>
            <w:shd w:val="clear" w:color="auto" w:fill="auto"/>
            <w:vAlign w:val="center"/>
            <w:hideMark/>
          </w:tcPr>
          <w:p w14:paraId="3468251A"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Error during KYC Request Signature Verification.</w:t>
            </w:r>
          </w:p>
        </w:tc>
        <w:tc>
          <w:tcPr>
            <w:tcW w:w="1558" w:type="dxa"/>
            <w:tcBorders>
              <w:top w:val="nil"/>
              <w:left w:val="nil"/>
              <w:bottom w:val="single" w:sz="4" w:space="0" w:color="auto"/>
              <w:right w:val="single" w:sz="4" w:space="0" w:color="auto"/>
            </w:tcBorders>
            <w:shd w:val="clear" w:color="auto" w:fill="auto"/>
            <w:vAlign w:val="center"/>
            <w:hideMark/>
          </w:tcPr>
          <w:p w14:paraId="1A64350B"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3946843D"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54129F3F"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55</w:t>
            </w:r>
          </w:p>
        </w:tc>
        <w:tc>
          <w:tcPr>
            <w:tcW w:w="1131" w:type="dxa"/>
            <w:tcBorders>
              <w:top w:val="nil"/>
              <w:left w:val="nil"/>
              <w:bottom w:val="single" w:sz="4" w:space="0" w:color="auto"/>
              <w:right w:val="single" w:sz="4" w:space="0" w:color="auto"/>
            </w:tcBorders>
            <w:shd w:val="clear" w:color="auto" w:fill="auto"/>
            <w:noWrap/>
            <w:vAlign w:val="center"/>
            <w:hideMark/>
          </w:tcPr>
          <w:p w14:paraId="697419E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ESP-055</w:t>
            </w:r>
          </w:p>
        </w:tc>
        <w:tc>
          <w:tcPr>
            <w:tcW w:w="5979" w:type="dxa"/>
            <w:tcBorders>
              <w:top w:val="nil"/>
              <w:left w:val="nil"/>
              <w:bottom w:val="single" w:sz="4" w:space="0" w:color="auto"/>
              <w:right w:val="single" w:sz="4" w:space="0" w:color="auto"/>
            </w:tcBorders>
            <w:shd w:val="clear" w:color="auto" w:fill="auto"/>
            <w:vAlign w:val="center"/>
            <w:hideMark/>
          </w:tcPr>
          <w:p w14:paraId="26128531"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Duplicate Transaction Id Error.</w:t>
            </w:r>
          </w:p>
        </w:tc>
        <w:tc>
          <w:tcPr>
            <w:tcW w:w="1558" w:type="dxa"/>
            <w:tcBorders>
              <w:top w:val="nil"/>
              <w:left w:val="nil"/>
              <w:bottom w:val="single" w:sz="4" w:space="0" w:color="auto"/>
              <w:right w:val="single" w:sz="4" w:space="0" w:color="auto"/>
            </w:tcBorders>
            <w:shd w:val="clear" w:color="auto" w:fill="auto"/>
            <w:vAlign w:val="center"/>
            <w:hideMark/>
          </w:tcPr>
          <w:p w14:paraId="2F8C6D36"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r w:rsidR="00B81ECD" w:rsidRPr="00B81ECD" w14:paraId="08B65E17" w14:textId="77777777" w:rsidTr="00B81ECD">
        <w:trPr>
          <w:trHeight w:val="300"/>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14:paraId="614BE6E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56</w:t>
            </w:r>
          </w:p>
        </w:tc>
        <w:tc>
          <w:tcPr>
            <w:tcW w:w="1131" w:type="dxa"/>
            <w:tcBorders>
              <w:top w:val="nil"/>
              <w:left w:val="nil"/>
              <w:bottom w:val="single" w:sz="4" w:space="0" w:color="auto"/>
              <w:right w:val="single" w:sz="4" w:space="0" w:color="auto"/>
            </w:tcBorders>
            <w:shd w:val="clear" w:color="auto" w:fill="auto"/>
            <w:noWrap/>
            <w:vAlign w:val="center"/>
            <w:hideMark/>
          </w:tcPr>
          <w:p w14:paraId="37E64ED0"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val="en-IN" w:eastAsia="en-IN"/>
              </w:rPr>
              <w:t>ESP-056</w:t>
            </w:r>
          </w:p>
        </w:tc>
        <w:tc>
          <w:tcPr>
            <w:tcW w:w="5979" w:type="dxa"/>
            <w:tcBorders>
              <w:top w:val="nil"/>
              <w:left w:val="nil"/>
              <w:bottom w:val="single" w:sz="4" w:space="0" w:color="auto"/>
              <w:right w:val="single" w:sz="4" w:space="0" w:color="auto"/>
            </w:tcBorders>
            <w:shd w:val="clear" w:color="auto" w:fill="auto"/>
            <w:vAlign w:val="center"/>
            <w:hideMark/>
          </w:tcPr>
          <w:p w14:paraId="196A570F" w14:textId="77777777" w:rsidR="00B81ECD" w:rsidRPr="00B81ECD" w:rsidRDefault="00B81ECD" w:rsidP="00B81ECD">
            <w:pPr>
              <w:spacing w:after="0" w:line="240" w:lineRule="auto"/>
              <w:rPr>
                <w:rFonts w:ascii="Calibri" w:eastAsia="Times New Roman" w:hAnsi="Calibri" w:cs="Calibri"/>
                <w:color w:val="000000"/>
                <w:lang w:val="en-IN" w:eastAsia="en-IN"/>
              </w:rPr>
            </w:pPr>
            <w:r w:rsidRPr="00B81ECD">
              <w:rPr>
                <w:rFonts w:ascii="Calibri" w:eastAsia="Times New Roman" w:hAnsi="Calibri" w:cs="Calibri"/>
                <w:color w:val="000000"/>
                <w:lang w:eastAsia="en-IN"/>
              </w:rPr>
              <w:t>Error during OTP Request Signature Verification.</w:t>
            </w:r>
          </w:p>
        </w:tc>
        <w:tc>
          <w:tcPr>
            <w:tcW w:w="1558" w:type="dxa"/>
            <w:tcBorders>
              <w:top w:val="nil"/>
              <w:left w:val="nil"/>
              <w:bottom w:val="single" w:sz="4" w:space="0" w:color="auto"/>
              <w:right w:val="single" w:sz="4" w:space="0" w:color="auto"/>
            </w:tcBorders>
            <w:shd w:val="clear" w:color="auto" w:fill="auto"/>
            <w:vAlign w:val="center"/>
            <w:hideMark/>
          </w:tcPr>
          <w:p w14:paraId="1F9A9798" w14:textId="77777777" w:rsidR="00B81ECD" w:rsidRPr="00B81ECD" w:rsidRDefault="00B81ECD" w:rsidP="00B81ECD">
            <w:pPr>
              <w:spacing w:after="0" w:line="240" w:lineRule="auto"/>
              <w:jc w:val="center"/>
              <w:rPr>
                <w:rFonts w:ascii="Calibri" w:eastAsia="Times New Roman" w:hAnsi="Calibri" w:cs="Calibri"/>
                <w:color w:val="000000"/>
                <w:lang w:val="en-IN" w:eastAsia="en-IN"/>
              </w:rPr>
            </w:pPr>
            <w:r w:rsidRPr="00B81ECD">
              <w:rPr>
                <w:rFonts w:ascii="Calibri" w:eastAsia="Times New Roman" w:hAnsi="Calibri" w:cs="Calibri"/>
                <w:color w:val="000000"/>
                <w:lang w:eastAsia="en-IN"/>
              </w:rPr>
              <w:t>ESP</w:t>
            </w:r>
          </w:p>
        </w:tc>
      </w:tr>
    </w:tbl>
    <w:p w14:paraId="42792E1F" w14:textId="32DBE1EA" w:rsidR="00823403" w:rsidRDefault="00823403" w:rsidP="00823403"/>
    <w:p w14:paraId="44568D25" w14:textId="47718AE0" w:rsidR="00455130" w:rsidRDefault="00455130" w:rsidP="00823403"/>
    <w:p w14:paraId="0861FDE6" w14:textId="0DD2C509" w:rsidR="00343FA0" w:rsidRPr="00A73F26" w:rsidRDefault="00343FA0" w:rsidP="00A73F26"/>
    <w:sectPr w:rsidR="00343FA0" w:rsidRPr="00A73F2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5C89C" w14:textId="77777777" w:rsidR="007E32F1" w:rsidRDefault="007E32F1" w:rsidP="0004535F">
      <w:pPr>
        <w:spacing w:after="0" w:line="240" w:lineRule="auto"/>
      </w:pPr>
      <w:r>
        <w:separator/>
      </w:r>
    </w:p>
  </w:endnote>
  <w:endnote w:type="continuationSeparator" w:id="0">
    <w:p w14:paraId="0FB10047" w14:textId="77777777" w:rsidR="007E32F1" w:rsidRDefault="007E32F1" w:rsidP="0004535F">
      <w:pPr>
        <w:spacing w:after="0" w:line="240" w:lineRule="auto"/>
      </w:pPr>
      <w:r>
        <w:continuationSeparator/>
      </w:r>
    </w:p>
  </w:endnote>
  <w:endnote w:type="continuationNotice" w:id="1">
    <w:p w14:paraId="672FF25A" w14:textId="77777777" w:rsidR="007E32F1" w:rsidRDefault="007E32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CEA8" w14:textId="77777777" w:rsidR="001068BD" w:rsidRDefault="001068BD"/>
  <w:tbl>
    <w:tblPr>
      <w:tblW w:w="9907" w:type="dxa"/>
      <w:tblInd w:w="-270" w:type="dxa"/>
      <w:tblBorders>
        <w:insideH w:val="single" w:sz="4" w:space="0" w:color="000000"/>
      </w:tblBorders>
      <w:tblLook w:val="01E0" w:firstRow="1" w:lastRow="1" w:firstColumn="1" w:lastColumn="1" w:noHBand="0" w:noVBand="0"/>
    </w:tblPr>
    <w:tblGrid>
      <w:gridCol w:w="4863"/>
      <w:gridCol w:w="5044"/>
    </w:tblGrid>
    <w:tr w:rsidR="00494D27" w:rsidRPr="001068BD" w14:paraId="1DBD6691" w14:textId="77777777" w:rsidTr="005600A7">
      <w:tc>
        <w:tcPr>
          <w:tcW w:w="4863" w:type="dxa"/>
        </w:tcPr>
        <w:p w14:paraId="37C73606" w14:textId="2EBEE03B" w:rsidR="007C4388" w:rsidRPr="001068BD" w:rsidRDefault="004A0B0A" w:rsidP="0089540A">
          <w:pPr>
            <w:pStyle w:val="Footer"/>
            <w:rPr>
              <w:rStyle w:val="Enterinfo"/>
            </w:rPr>
          </w:pPr>
          <w:r>
            <w:rPr>
              <w:rStyle w:val="Enterinfo"/>
            </w:rPr>
            <w:t>BEL e-Sign Module Flow</w:t>
          </w:r>
        </w:p>
      </w:tc>
      <w:tc>
        <w:tcPr>
          <w:tcW w:w="5044" w:type="dxa"/>
        </w:tcPr>
        <w:p w14:paraId="707042BE" w14:textId="67645EA2" w:rsidR="00494D27" w:rsidRPr="001068BD" w:rsidRDefault="00494D27" w:rsidP="0089540A">
          <w:pPr>
            <w:pStyle w:val="Footer"/>
            <w:jc w:val="right"/>
            <w:rPr>
              <w:rStyle w:val="Enterinfo"/>
            </w:rPr>
          </w:pPr>
          <w:r w:rsidRPr="001068BD">
            <w:rPr>
              <w:rStyle w:val="Enterinfo"/>
            </w:rPr>
            <w:t>S</w:t>
          </w:r>
          <w:r w:rsidR="00323C18">
            <w:rPr>
              <w:rStyle w:val="Enterinfo"/>
            </w:rPr>
            <w:t>ubex</w:t>
          </w:r>
          <w:r w:rsidRPr="001068BD">
            <w:rPr>
              <w:rStyle w:val="Enterinfo"/>
            </w:rPr>
            <w:t xml:space="preserve"> - Confidential and Proprietary</w:t>
          </w:r>
        </w:p>
      </w:tc>
    </w:tr>
    <w:tr w:rsidR="00494D27" w:rsidRPr="001068BD" w14:paraId="4CDFAD3F" w14:textId="77777777" w:rsidTr="005600A7">
      <w:tc>
        <w:tcPr>
          <w:tcW w:w="4863" w:type="dxa"/>
        </w:tcPr>
        <w:p w14:paraId="06147FC0" w14:textId="77777777" w:rsidR="00494D27" w:rsidRPr="001068BD" w:rsidRDefault="00494D27" w:rsidP="0089540A">
          <w:pPr>
            <w:pStyle w:val="Footer"/>
            <w:rPr>
              <w:rStyle w:val="Enterinfo"/>
            </w:rPr>
          </w:pPr>
        </w:p>
      </w:tc>
      <w:tc>
        <w:tcPr>
          <w:tcW w:w="5044" w:type="dxa"/>
        </w:tcPr>
        <w:p w14:paraId="5B75AFA1" w14:textId="77777777" w:rsidR="00494D27" w:rsidRPr="001068BD" w:rsidRDefault="00494D27" w:rsidP="0089540A">
          <w:pPr>
            <w:pStyle w:val="Footer"/>
            <w:jc w:val="right"/>
            <w:rPr>
              <w:rStyle w:val="Enterinfo"/>
            </w:rPr>
          </w:pPr>
          <w:r w:rsidRPr="001068BD">
            <w:rPr>
              <w:rStyle w:val="Enterinfo"/>
            </w:rPr>
            <w:t xml:space="preserve"> </w:t>
          </w:r>
          <w:r w:rsidRPr="001068BD">
            <w:rPr>
              <w:rStyle w:val="Enterinfo"/>
            </w:rPr>
            <w:fldChar w:fldCharType="begin"/>
          </w:r>
          <w:r w:rsidRPr="001068BD">
            <w:rPr>
              <w:rStyle w:val="Enterinfo"/>
            </w:rPr>
            <w:instrText xml:space="preserve"> PAGE  </w:instrText>
          </w:r>
          <w:r w:rsidRPr="001068BD">
            <w:rPr>
              <w:rStyle w:val="Enterinfo"/>
            </w:rPr>
            <w:fldChar w:fldCharType="separate"/>
          </w:r>
          <w:r w:rsidRPr="001068BD">
            <w:rPr>
              <w:rStyle w:val="Enterinfo"/>
              <w:noProof/>
            </w:rPr>
            <w:t>4</w:t>
          </w:r>
          <w:r w:rsidRPr="001068BD">
            <w:rPr>
              <w:rStyle w:val="Enterinfo"/>
            </w:rPr>
            <w:fldChar w:fldCharType="end"/>
          </w:r>
          <w:r w:rsidRPr="001068BD">
            <w:rPr>
              <w:rStyle w:val="Enterinfo"/>
            </w:rPr>
            <w:t xml:space="preserve">                  </w:t>
          </w:r>
        </w:p>
      </w:tc>
    </w:tr>
  </w:tbl>
  <w:p w14:paraId="15F85184" w14:textId="77777777" w:rsidR="00494D27" w:rsidRDefault="00494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CD27" w14:textId="77777777" w:rsidR="007E32F1" w:rsidRDefault="007E32F1" w:rsidP="0004535F">
      <w:pPr>
        <w:spacing w:after="0" w:line="240" w:lineRule="auto"/>
      </w:pPr>
      <w:r>
        <w:separator/>
      </w:r>
    </w:p>
  </w:footnote>
  <w:footnote w:type="continuationSeparator" w:id="0">
    <w:p w14:paraId="6C994D9F" w14:textId="77777777" w:rsidR="007E32F1" w:rsidRDefault="007E32F1" w:rsidP="0004535F">
      <w:pPr>
        <w:spacing w:after="0" w:line="240" w:lineRule="auto"/>
      </w:pPr>
      <w:r>
        <w:continuationSeparator/>
      </w:r>
    </w:p>
  </w:footnote>
  <w:footnote w:type="continuationNotice" w:id="1">
    <w:p w14:paraId="50CAF78E" w14:textId="77777777" w:rsidR="007E32F1" w:rsidRDefault="007E32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C4C6" w14:textId="2E4BB3D9" w:rsidR="00494D27" w:rsidRPr="0004535F" w:rsidRDefault="00494D27" w:rsidP="00635961">
    <w:pPr>
      <w:pStyle w:val="Header"/>
      <w:jc w:val="right"/>
    </w:pPr>
    <w:r>
      <w:t xml:space="preserve">                                                     </w:t>
    </w:r>
    <w:r w:rsidR="00635961">
      <w:rPr>
        <w:noProof/>
      </w:rPr>
      <w:drawing>
        <wp:inline distT="0" distB="0" distL="0" distR="0" wp14:anchorId="293F4B4C" wp14:editId="7C3876AD">
          <wp:extent cx="1169233" cy="360605"/>
          <wp:effectExtent l="0" t="0" r="0" b="1905"/>
          <wp:docPr id="209" name="Picture 20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76244" cy="3627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946"/>
    <w:multiLevelType w:val="hybridMultilevel"/>
    <w:tmpl w:val="0EC4E5B6"/>
    <w:lvl w:ilvl="0" w:tplc="2274006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33F4"/>
    <w:multiLevelType w:val="hybridMultilevel"/>
    <w:tmpl w:val="96F81662"/>
    <w:lvl w:ilvl="0" w:tplc="6E2C2D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544D0"/>
    <w:multiLevelType w:val="hybridMultilevel"/>
    <w:tmpl w:val="7A0EEC84"/>
    <w:lvl w:ilvl="0" w:tplc="6E2C2D22">
      <w:numFmt w:val="bullet"/>
      <w:lvlText w:val="•"/>
      <w:lvlJc w:val="left"/>
      <w:pPr>
        <w:ind w:left="720" w:hanging="360"/>
      </w:pPr>
      <w:rPr>
        <w:rFonts w:ascii="Calibri" w:eastAsiaTheme="minorHAnsi" w:hAnsi="Calibri" w:cs="Calibri" w:hint="default"/>
      </w:rPr>
    </w:lvl>
    <w:lvl w:ilvl="1" w:tplc="1C5EB9CA">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A3262"/>
    <w:multiLevelType w:val="hybridMultilevel"/>
    <w:tmpl w:val="1ABAAAD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4" w15:restartNumberingAfterBreak="0">
    <w:nsid w:val="12EE7911"/>
    <w:multiLevelType w:val="hybridMultilevel"/>
    <w:tmpl w:val="A1AE2E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57E2B91"/>
    <w:multiLevelType w:val="hybridMultilevel"/>
    <w:tmpl w:val="A15A60A6"/>
    <w:lvl w:ilvl="0" w:tplc="13DAE4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D811E3"/>
    <w:multiLevelType w:val="hybridMultilevel"/>
    <w:tmpl w:val="DD84AE54"/>
    <w:lvl w:ilvl="0" w:tplc="43080B58">
      <w:numFmt w:val="bullet"/>
      <w:lvlText w:val=""/>
      <w:lvlJc w:val="left"/>
      <w:pPr>
        <w:ind w:left="467" w:hanging="360"/>
      </w:pPr>
      <w:rPr>
        <w:rFonts w:ascii="Symbol" w:eastAsia="Symbol" w:hAnsi="Symbol" w:cs="Symbol" w:hint="default"/>
        <w:w w:val="100"/>
        <w:sz w:val="22"/>
        <w:szCs w:val="22"/>
        <w:lang w:val="en-US" w:eastAsia="en-US" w:bidi="ar-SA"/>
      </w:rPr>
    </w:lvl>
    <w:lvl w:ilvl="1" w:tplc="7EE6CAA4">
      <w:numFmt w:val="bullet"/>
      <w:lvlText w:val="•"/>
      <w:lvlJc w:val="left"/>
      <w:pPr>
        <w:ind w:left="1057" w:hanging="360"/>
      </w:pPr>
      <w:rPr>
        <w:rFonts w:hint="default"/>
        <w:lang w:val="en-US" w:eastAsia="en-US" w:bidi="ar-SA"/>
      </w:rPr>
    </w:lvl>
    <w:lvl w:ilvl="2" w:tplc="9FF05AFA">
      <w:numFmt w:val="bullet"/>
      <w:lvlText w:val="•"/>
      <w:lvlJc w:val="left"/>
      <w:pPr>
        <w:ind w:left="1654" w:hanging="360"/>
      </w:pPr>
      <w:rPr>
        <w:rFonts w:hint="default"/>
        <w:lang w:val="en-US" w:eastAsia="en-US" w:bidi="ar-SA"/>
      </w:rPr>
    </w:lvl>
    <w:lvl w:ilvl="3" w:tplc="7FA43DFA">
      <w:numFmt w:val="bullet"/>
      <w:lvlText w:val="•"/>
      <w:lvlJc w:val="left"/>
      <w:pPr>
        <w:ind w:left="2251" w:hanging="360"/>
      </w:pPr>
      <w:rPr>
        <w:rFonts w:hint="default"/>
        <w:lang w:val="en-US" w:eastAsia="en-US" w:bidi="ar-SA"/>
      </w:rPr>
    </w:lvl>
    <w:lvl w:ilvl="4" w:tplc="147E8BAA">
      <w:numFmt w:val="bullet"/>
      <w:lvlText w:val="•"/>
      <w:lvlJc w:val="left"/>
      <w:pPr>
        <w:ind w:left="2848" w:hanging="360"/>
      </w:pPr>
      <w:rPr>
        <w:rFonts w:hint="default"/>
        <w:lang w:val="en-US" w:eastAsia="en-US" w:bidi="ar-SA"/>
      </w:rPr>
    </w:lvl>
    <w:lvl w:ilvl="5" w:tplc="91EA5B62">
      <w:numFmt w:val="bullet"/>
      <w:lvlText w:val="•"/>
      <w:lvlJc w:val="left"/>
      <w:pPr>
        <w:ind w:left="3445" w:hanging="360"/>
      </w:pPr>
      <w:rPr>
        <w:rFonts w:hint="default"/>
        <w:lang w:val="en-US" w:eastAsia="en-US" w:bidi="ar-SA"/>
      </w:rPr>
    </w:lvl>
    <w:lvl w:ilvl="6" w:tplc="130299B2">
      <w:numFmt w:val="bullet"/>
      <w:lvlText w:val="•"/>
      <w:lvlJc w:val="left"/>
      <w:pPr>
        <w:ind w:left="4042" w:hanging="360"/>
      </w:pPr>
      <w:rPr>
        <w:rFonts w:hint="default"/>
        <w:lang w:val="en-US" w:eastAsia="en-US" w:bidi="ar-SA"/>
      </w:rPr>
    </w:lvl>
    <w:lvl w:ilvl="7" w:tplc="D00005C0">
      <w:numFmt w:val="bullet"/>
      <w:lvlText w:val="•"/>
      <w:lvlJc w:val="left"/>
      <w:pPr>
        <w:ind w:left="4639" w:hanging="360"/>
      </w:pPr>
      <w:rPr>
        <w:rFonts w:hint="default"/>
        <w:lang w:val="en-US" w:eastAsia="en-US" w:bidi="ar-SA"/>
      </w:rPr>
    </w:lvl>
    <w:lvl w:ilvl="8" w:tplc="E316704A">
      <w:numFmt w:val="bullet"/>
      <w:lvlText w:val="•"/>
      <w:lvlJc w:val="left"/>
      <w:pPr>
        <w:ind w:left="5236" w:hanging="360"/>
      </w:pPr>
      <w:rPr>
        <w:rFonts w:hint="default"/>
        <w:lang w:val="en-US" w:eastAsia="en-US" w:bidi="ar-SA"/>
      </w:rPr>
    </w:lvl>
  </w:abstractNum>
  <w:abstractNum w:abstractNumId="7" w15:restartNumberingAfterBreak="0">
    <w:nsid w:val="1CF65185"/>
    <w:multiLevelType w:val="multilevel"/>
    <w:tmpl w:val="F62210D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D0F0922"/>
    <w:multiLevelType w:val="hybridMultilevel"/>
    <w:tmpl w:val="FB162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2A1D11"/>
    <w:multiLevelType w:val="hybridMultilevel"/>
    <w:tmpl w:val="B322C4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4334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7A5424"/>
    <w:multiLevelType w:val="hybridMultilevel"/>
    <w:tmpl w:val="0610ECD2"/>
    <w:lvl w:ilvl="0" w:tplc="4009000B">
      <w:start w:val="1"/>
      <w:numFmt w:val="bullet"/>
      <w:lvlText w:val=""/>
      <w:lvlJc w:val="left"/>
      <w:pPr>
        <w:ind w:left="1080" w:hanging="360"/>
      </w:pPr>
      <w:rPr>
        <w:rFonts w:ascii="Wingdings" w:hAnsi="Wingdings" w:hint="default"/>
      </w:rPr>
    </w:lvl>
    <w:lvl w:ilvl="1" w:tplc="FFFFFFFF">
      <w:numFmt w:val="bullet"/>
      <w:lvlText w:val=""/>
      <w:lvlJc w:val="left"/>
      <w:pPr>
        <w:ind w:left="1800" w:hanging="360"/>
      </w:pPr>
      <w:rPr>
        <w:rFonts w:ascii="Symbol" w:eastAsiaTheme="minorHAnsi" w:hAnsi="Symbol"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CAE5AA4"/>
    <w:multiLevelType w:val="hybridMultilevel"/>
    <w:tmpl w:val="E6D407B8"/>
    <w:lvl w:ilvl="0" w:tplc="D30AA06E">
      <w:start w:val="1"/>
      <w:numFmt w:val="bullet"/>
      <w:pStyle w:val="Bullet1"/>
      <w:lvlText w:val=""/>
      <w:lvlJc w:val="left"/>
      <w:pPr>
        <w:tabs>
          <w:tab w:val="num" w:pos="1260"/>
        </w:tabs>
        <w:ind w:left="1260" w:hanging="360"/>
      </w:pPr>
      <w:rPr>
        <w:rFonts w:ascii="Symbol" w:hAnsi="Symbol" w:hint="default"/>
      </w:rPr>
    </w:lvl>
    <w:lvl w:ilvl="1" w:tplc="803E72C2">
      <w:numFmt w:val="bullet"/>
      <w:lvlText w:val="-"/>
      <w:lvlJc w:val="left"/>
      <w:pPr>
        <w:tabs>
          <w:tab w:val="num" w:pos="1440"/>
        </w:tabs>
        <w:ind w:left="1440" w:hanging="360"/>
      </w:pPr>
      <w:rPr>
        <w:rFonts w:ascii="Arial" w:eastAsia="Times New Roman" w:hAnsi="Aria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033CAE"/>
    <w:multiLevelType w:val="hybridMultilevel"/>
    <w:tmpl w:val="36B8A816"/>
    <w:lvl w:ilvl="0" w:tplc="BD0AB47C">
      <w:numFmt w:val="bullet"/>
      <w:lvlText w:val=""/>
      <w:lvlJc w:val="left"/>
      <w:pPr>
        <w:ind w:left="467" w:hanging="360"/>
      </w:pPr>
      <w:rPr>
        <w:rFonts w:ascii="Symbol" w:eastAsia="Symbol" w:hAnsi="Symbol" w:cs="Symbol" w:hint="default"/>
        <w:w w:val="100"/>
        <w:sz w:val="22"/>
        <w:szCs w:val="22"/>
        <w:lang w:val="en-US" w:eastAsia="en-US" w:bidi="ar-SA"/>
      </w:rPr>
    </w:lvl>
    <w:lvl w:ilvl="1" w:tplc="8306FC44">
      <w:numFmt w:val="bullet"/>
      <w:lvlText w:val="•"/>
      <w:lvlJc w:val="left"/>
      <w:pPr>
        <w:ind w:left="1057" w:hanging="360"/>
      </w:pPr>
      <w:rPr>
        <w:rFonts w:hint="default"/>
        <w:lang w:val="en-US" w:eastAsia="en-US" w:bidi="ar-SA"/>
      </w:rPr>
    </w:lvl>
    <w:lvl w:ilvl="2" w:tplc="44249E90">
      <w:numFmt w:val="bullet"/>
      <w:lvlText w:val="•"/>
      <w:lvlJc w:val="left"/>
      <w:pPr>
        <w:ind w:left="1654" w:hanging="360"/>
      </w:pPr>
      <w:rPr>
        <w:rFonts w:hint="default"/>
        <w:lang w:val="en-US" w:eastAsia="en-US" w:bidi="ar-SA"/>
      </w:rPr>
    </w:lvl>
    <w:lvl w:ilvl="3" w:tplc="AC56E108">
      <w:numFmt w:val="bullet"/>
      <w:lvlText w:val="•"/>
      <w:lvlJc w:val="left"/>
      <w:pPr>
        <w:ind w:left="2251" w:hanging="360"/>
      </w:pPr>
      <w:rPr>
        <w:rFonts w:hint="default"/>
        <w:lang w:val="en-US" w:eastAsia="en-US" w:bidi="ar-SA"/>
      </w:rPr>
    </w:lvl>
    <w:lvl w:ilvl="4" w:tplc="AFE67F6E">
      <w:numFmt w:val="bullet"/>
      <w:lvlText w:val="•"/>
      <w:lvlJc w:val="left"/>
      <w:pPr>
        <w:ind w:left="2848" w:hanging="360"/>
      </w:pPr>
      <w:rPr>
        <w:rFonts w:hint="default"/>
        <w:lang w:val="en-US" w:eastAsia="en-US" w:bidi="ar-SA"/>
      </w:rPr>
    </w:lvl>
    <w:lvl w:ilvl="5" w:tplc="0F3E14BE">
      <w:numFmt w:val="bullet"/>
      <w:lvlText w:val="•"/>
      <w:lvlJc w:val="left"/>
      <w:pPr>
        <w:ind w:left="3445" w:hanging="360"/>
      </w:pPr>
      <w:rPr>
        <w:rFonts w:hint="default"/>
        <w:lang w:val="en-US" w:eastAsia="en-US" w:bidi="ar-SA"/>
      </w:rPr>
    </w:lvl>
    <w:lvl w:ilvl="6" w:tplc="19ECCEE0">
      <w:numFmt w:val="bullet"/>
      <w:lvlText w:val="•"/>
      <w:lvlJc w:val="left"/>
      <w:pPr>
        <w:ind w:left="4042" w:hanging="360"/>
      </w:pPr>
      <w:rPr>
        <w:rFonts w:hint="default"/>
        <w:lang w:val="en-US" w:eastAsia="en-US" w:bidi="ar-SA"/>
      </w:rPr>
    </w:lvl>
    <w:lvl w:ilvl="7" w:tplc="043A7C2C">
      <w:numFmt w:val="bullet"/>
      <w:lvlText w:val="•"/>
      <w:lvlJc w:val="left"/>
      <w:pPr>
        <w:ind w:left="4639" w:hanging="360"/>
      </w:pPr>
      <w:rPr>
        <w:rFonts w:hint="default"/>
        <w:lang w:val="en-US" w:eastAsia="en-US" w:bidi="ar-SA"/>
      </w:rPr>
    </w:lvl>
    <w:lvl w:ilvl="8" w:tplc="36886998">
      <w:numFmt w:val="bullet"/>
      <w:lvlText w:val="•"/>
      <w:lvlJc w:val="left"/>
      <w:pPr>
        <w:ind w:left="5236" w:hanging="360"/>
      </w:pPr>
      <w:rPr>
        <w:rFonts w:hint="default"/>
        <w:lang w:val="en-US" w:eastAsia="en-US" w:bidi="ar-SA"/>
      </w:rPr>
    </w:lvl>
  </w:abstractNum>
  <w:abstractNum w:abstractNumId="14" w15:restartNumberingAfterBreak="0">
    <w:nsid w:val="33712CB4"/>
    <w:multiLevelType w:val="hybridMultilevel"/>
    <w:tmpl w:val="3D566A62"/>
    <w:lvl w:ilvl="0" w:tplc="EDFA1E4A">
      <w:start w:val="1"/>
      <w:numFmt w:val="decimal"/>
      <w:lvlText w:val="%1."/>
      <w:lvlJc w:val="left"/>
      <w:pPr>
        <w:ind w:left="1296" w:hanging="360"/>
      </w:pPr>
      <w:rPr>
        <w:rFonts w:hint="default"/>
      </w:rPr>
    </w:lvl>
    <w:lvl w:ilvl="1" w:tplc="04090019">
      <w:start w:val="1"/>
      <w:numFmt w:val="lowerLetter"/>
      <w:pStyle w:val="StyleHeading2NotBold"/>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36AB0C52"/>
    <w:multiLevelType w:val="hybridMultilevel"/>
    <w:tmpl w:val="A1A4B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ED6C6A"/>
    <w:multiLevelType w:val="hybridMultilevel"/>
    <w:tmpl w:val="FD50B294"/>
    <w:lvl w:ilvl="0" w:tplc="6E2C2D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1B05AB"/>
    <w:multiLevelType w:val="multilevel"/>
    <w:tmpl w:val="46188150"/>
    <w:lvl w:ilvl="0">
      <w:start w:val="1"/>
      <w:numFmt w:val="decimal"/>
      <w:pStyle w:val="I1"/>
      <w:lvlText w:val="%1."/>
      <w:lvlJc w:val="left"/>
      <w:pPr>
        <w:ind w:left="360" w:hanging="360"/>
      </w:pPr>
    </w:lvl>
    <w:lvl w:ilvl="1">
      <w:start w:val="1"/>
      <w:numFmt w:val="decimal"/>
      <w:lvlText w:val="%1.%2."/>
      <w:lvlJc w:val="left"/>
      <w:pPr>
        <w:ind w:left="432" w:hanging="432"/>
      </w:pPr>
      <w:rPr>
        <w:b/>
        <w:bCs w:val="0"/>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EA555E"/>
    <w:multiLevelType w:val="hybridMultilevel"/>
    <w:tmpl w:val="9F4CC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7D1105"/>
    <w:multiLevelType w:val="multilevel"/>
    <w:tmpl w:val="77AC5ED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837BF6"/>
    <w:multiLevelType w:val="hybridMultilevel"/>
    <w:tmpl w:val="79FC4E2E"/>
    <w:lvl w:ilvl="0" w:tplc="BFE8E2B2">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D8296E"/>
    <w:multiLevelType w:val="hybridMultilevel"/>
    <w:tmpl w:val="170EE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15648C"/>
    <w:multiLevelType w:val="hybridMultilevel"/>
    <w:tmpl w:val="E5207ED8"/>
    <w:lvl w:ilvl="0" w:tplc="88466560">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F5C3AE4"/>
    <w:multiLevelType w:val="hybridMultilevel"/>
    <w:tmpl w:val="591E3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01437B"/>
    <w:multiLevelType w:val="hybridMultilevel"/>
    <w:tmpl w:val="2F52A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777B0B"/>
    <w:multiLevelType w:val="hybridMultilevel"/>
    <w:tmpl w:val="5C1AD0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A257CE7"/>
    <w:multiLevelType w:val="hybridMultilevel"/>
    <w:tmpl w:val="1EC6F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E95374"/>
    <w:multiLevelType w:val="hybridMultilevel"/>
    <w:tmpl w:val="A498F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805631"/>
    <w:multiLevelType w:val="hybridMultilevel"/>
    <w:tmpl w:val="E0942A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53A2C52"/>
    <w:multiLevelType w:val="hybridMultilevel"/>
    <w:tmpl w:val="DC74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3429E7"/>
    <w:multiLevelType w:val="hybridMultilevel"/>
    <w:tmpl w:val="5BFEA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41A4F43"/>
    <w:multiLevelType w:val="hybridMultilevel"/>
    <w:tmpl w:val="D30CEB94"/>
    <w:lvl w:ilvl="0" w:tplc="FFFFFFFF">
      <w:numFmt w:val="bullet"/>
      <w:lvlText w:val="•"/>
      <w:lvlJc w:val="left"/>
      <w:pPr>
        <w:ind w:left="720" w:hanging="360"/>
      </w:pPr>
      <w:rPr>
        <w:rFonts w:ascii="Calibri" w:eastAsiaTheme="minorHAnsi" w:hAnsi="Calibri" w:cs="Calibri"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45D7795"/>
    <w:multiLevelType w:val="hybridMultilevel"/>
    <w:tmpl w:val="622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188708">
    <w:abstractNumId w:val="0"/>
  </w:num>
  <w:num w:numId="2" w16cid:durableId="1603148039">
    <w:abstractNumId w:val="14"/>
  </w:num>
  <w:num w:numId="3" w16cid:durableId="1783185476">
    <w:abstractNumId w:val="12"/>
  </w:num>
  <w:num w:numId="4" w16cid:durableId="40138265">
    <w:abstractNumId w:val="19"/>
  </w:num>
  <w:num w:numId="5" w16cid:durableId="1622297657">
    <w:abstractNumId w:val="18"/>
  </w:num>
  <w:num w:numId="6" w16cid:durableId="133181538">
    <w:abstractNumId w:val="27"/>
  </w:num>
  <w:num w:numId="7" w16cid:durableId="986784499">
    <w:abstractNumId w:val="21"/>
  </w:num>
  <w:num w:numId="8" w16cid:durableId="559707750">
    <w:abstractNumId w:val="9"/>
  </w:num>
  <w:num w:numId="9" w16cid:durableId="1347102309">
    <w:abstractNumId w:val="30"/>
  </w:num>
  <w:num w:numId="10" w16cid:durableId="1298682700">
    <w:abstractNumId w:val="20"/>
  </w:num>
  <w:num w:numId="11" w16cid:durableId="218631843">
    <w:abstractNumId w:val="28"/>
  </w:num>
  <w:num w:numId="12" w16cid:durableId="2001038497">
    <w:abstractNumId w:val="22"/>
  </w:num>
  <w:num w:numId="13" w16cid:durableId="1460029386">
    <w:abstractNumId w:val="4"/>
  </w:num>
  <w:num w:numId="14" w16cid:durableId="765199941">
    <w:abstractNumId w:val="7"/>
  </w:num>
  <w:num w:numId="15" w16cid:durableId="1561139343">
    <w:abstractNumId w:val="10"/>
  </w:num>
  <w:num w:numId="16" w16cid:durableId="1665279737">
    <w:abstractNumId w:val="17"/>
  </w:num>
  <w:num w:numId="17" w16cid:durableId="1302880025">
    <w:abstractNumId w:val="17"/>
  </w:num>
  <w:num w:numId="18" w16cid:durableId="989553097">
    <w:abstractNumId w:val="17"/>
  </w:num>
  <w:num w:numId="19" w16cid:durableId="689141348">
    <w:abstractNumId w:val="17"/>
  </w:num>
  <w:num w:numId="20" w16cid:durableId="1981691180">
    <w:abstractNumId w:val="17"/>
  </w:num>
  <w:num w:numId="21" w16cid:durableId="928151573">
    <w:abstractNumId w:val="17"/>
  </w:num>
  <w:num w:numId="22" w16cid:durableId="103305052">
    <w:abstractNumId w:val="23"/>
  </w:num>
  <w:num w:numId="23" w16cid:durableId="1804888680">
    <w:abstractNumId w:val="25"/>
  </w:num>
  <w:num w:numId="24" w16cid:durableId="574315042">
    <w:abstractNumId w:val="8"/>
  </w:num>
  <w:num w:numId="25" w16cid:durableId="16658230">
    <w:abstractNumId w:val="32"/>
  </w:num>
  <w:num w:numId="26" w16cid:durableId="1449078981">
    <w:abstractNumId w:val="3"/>
  </w:num>
  <w:num w:numId="27" w16cid:durableId="1345278829">
    <w:abstractNumId w:val="3"/>
  </w:num>
  <w:num w:numId="28" w16cid:durableId="1929195418">
    <w:abstractNumId w:val="24"/>
  </w:num>
  <w:num w:numId="29" w16cid:durableId="1709180845">
    <w:abstractNumId w:val="2"/>
  </w:num>
  <w:num w:numId="30" w16cid:durableId="291325281">
    <w:abstractNumId w:val="31"/>
  </w:num>
  <w:num w:numId="31" w16cid:durableId="493885456">
    <w:abstractNumId w:val="6"/>
  </w:num>
  <w:num w:numId="32" w16cid:durableId="1247782">
    <w:abstractNumId w:val="13"/>
  </w:num>
  <w:num w:numId="33" w16cid:durableId="1182815216">
    <w:abstractNumId w:val="26"/>
  </w:num>
  <w:num w:numId="34" w16cid:durableId="1982231075">
    <w:abstractNumId w:val="5"/>
  </w:num>
  <w:num w:numId="35" w16cid:durableId="434401321">
    <w:abstractNumId w:val="15"/>
  </w:num>
  <w:num w:numId="36" w16cid:durableId="1220096395">
    <w:abstractNumId w:val="29"/>
  </w:num>
  <w:num w:numId="37" w16cid:durableId="1963071175">
    <w:abstractNumId w:val="1"/>
  </w:num>
  <w:num w:numId="38" w16cid:durableId="246812036">
    <w:abstractNumId w:val="16"/>
  </w:num>
  <w:num w:numId="39" w16cid:durableId="97460102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tjQzMTM0NDEyszBV0lEKTi0uzszPAykwqgUA4eSABiwAAAA="/>
  </w:docVars>
  <w:rsids>
    <w:rsidRoot w:val="0004535F"/>
    <w:rsid w:val="00000784"/>
    <w:rsid w:val="00003EE6"/>
    <w:rsid w:val="0000411C"/>
    <w:rsid w:val="00004343"/>
    <w:rsid w:val="0000639D"/>
    <w:rsid w:val="000063FF"/>
    <w:rsid w:val="00007775"/>
    <w:rsid w:val="000077B0"/>
    <w:rsid w:val="00007D70"/>
    <w:rsid w:val="00011E77"/>
    <w:rsid w:val="000122BC"/>
    <w:rsid w:val="0001266E"/>
    <w:rsid w:val="00013F2D"/>
    <w:rsid w:val="00015867"/>
    <w:rsid w:val="00017D0A"/>
    <w:rsid w:val="00021EB0"/>
    <w:rsid w:val="0002272C"/>
    <w:rsid w:val="00023350"/>
    <w:rsid w:val="00025508"/>
    <w:rsid w:val="000324D7"/>
    <w:rsid w:val="0003286A"/>
    <w:rsid w:val="00034B60"/>
    <w:rsid w:val="00035332"/>
    <w:rsid w:val="00035C2A"/>
    <w:rsid w:val="00035F39"/>
    <w:rsid w:val="00036F7D"/>
    <w:rsid w:val="0003756C"/>
    <w:rsid w:val="00040250"/>
    <w:rsid w:val="0004138C"/>
    <w:rsid w:val="0004183D"/>
    <w:rsid w:val="00042AB8"/>
    <w:rsid w:val="0004359E"/>
    <w:rsid w:val="00043710"/>
    <w:rsid w:val="00045127"/>
    <w:rsid w:val="0004535F"/>
    <w:rsid w:val="0004639B"/>
    <w:rsid w:val="000475C7"/>
    <w:rsid w:val="00050491"/>
    <w:rsid w:val="00052ADA"/>
    <w:rsid w:val="00052C24"/>
    <w:rsid w:val="0005451F"/>
    <w:rsid w:val="00054991"/>
    <w:rsid w:val="00054E2B"/>
    <w:rsid w:val="00056479"/>
    <w:rsid w:val="00056756"/>
    <w:rsid w:val="00056A2F"/>
    <w:rsid w:val="000602A4"/>
    <w:rsid w:val="0006172C"/>
    <w:rsid w:val="00062F63"/>
    <w:rsid w:val="00065B32"/>
    <w:rsid w:val="00066D54"/>
    <w:rsid w:val="00066F4A"/>
    <w:rsid w:val="00067437"/>
    <w:rsid w:val="00067C9E"/>
    <w:rsid w:val="0007044B"/>
    <w:rsid w:val="00070F14"/>
    <w:rsid w:val="00071E42"/>
    <w:rsid w:val="00071E5A"/>
    <w:rsid w:val="00073690"/>
    <w:rsid w:val="000749FC"/>
    <w:rsid w:val="00077DED"/>
    <w:rsid w:val="00080273"/>
    <w:rsid w:val="0008099D"/>
    <w:rsid w:val="00080C50"/>
    <w:rsid w:val="00085991"/>
    <w:rsid w:val="00085B49"/>
    <w:rsid w:val="00090572"/>
    <w:rsid w:val="00090DC3"/>
    <w:rsid w:val="00092679"/>
    <w:rsid w:val="000933A1"/>
    <w:rsid w:val="00093C7E"/>
    <w:rsid w:val="000947A5"/>
    <w:rsid w:val="000950E4"/>
    <w:rsid w:val="00095299"/>
    <w:rsid w:val="00095479"/>
    <w:rsid w:val="000963BA"/>
    <w:rsid w:val="000966CB"/>
    <w:rsid w:val="00097588"/>
    <w:rsid w:val="000978AA"/>
    <w:rsid w:val="000A21CC"/>
    <w:rsid w:val="000A225D"/>
    <w:rsid w:val="000A47FB"/>
    <w:rsid w:val="000A4F3A"/>
    <w:rsid w:val="000A61A5"/>
    <w:rsid w:val="000A73ED"/>
    <w:rsid w:val="000A7B2E"/>
    <w:rsid w:val="000B2445"/>
    <w:rsid w:val="000B5EE3"/>
    <w:rsid w:val="000B64A8"/>
    <w:rsid w:val="000B7E52"/>
    <w:rsid w:val="000C129A"/>
    <w:rsid w:val="000C141E"/>
    <w:rsid w:val="000C26F8"/>
    <w:rsid w:val="000C2A41"/>
    <w:rsid w:val="000C2A57"/>
    <w:rsid w:val="000C3BA6"/>
    <w:rsid w:val="000C3CAE"/>
    <w:rsid w:val="000C40A9"/>
    <w:rsid w:val="000C536B"/>
    <w:rsid w:val="000C55A5"/>
    <w:rsid w:val="000C75D7"/>
    <w:rsid w:val="000D079A"/>
    <w:rsid w:val="000D0821"/>
    <w:rsid w:val="000D20FE"/>
    <w:rsid w:val="000D37D0"/>
    <w:rsid w:val="000D4111"/>
    <w:rsid w:val="000D55E3"/>
    <w:rsid w:val="000D7813"/>
    <w:rsid w:val="000D7E0B"/>
    <w:rsid w:val="000E00E3"/>
    <w:rsid w:val="000E07DF"/>
    <w:rsid w:val="000E08AC"/>
    <w:rsid w:val="000E0DCF"/>
    <w:rsid w:val="000E153B"/>
    <w:rsid w:val="000E31F9"/>
    <w:rsid w:val="000E4A0F"/>
    <w:rsid w:val="000E708A"/>
    <w:rsid w:val="000E7E41"/>
    <w:rsid w:val="000F144C"/>
    <w:rsid w:val="000F4DA9"/>
    <w:rsid w:val="000F4EEE"/>
    <w:rsid w:val="000F57B1"/>
    <w:rsid w:val="000F6286"/>
    <w:rsid w:val="000F6493"/>
    <w:rsid w:val="000F6DEC"/>
    <w:rsid w:val="000F78EC"/>
    <w:rsid w:val="001013A3"/>
    <w:rsid w:val="001014CA"/>
    <w:rsid w:val="001015C2"/>
    <w:rsid w:val="001018A6"/>
    <w:rsid w:val="00103786"/>
    <w:rsid w:val="001047E6"/>
    <w:rsid w:val="00105506"/>
    <w:rsid w:val="001068BD"/>
    <w:rsid w:val="00106AC9"/>
    <w:rsid w:val="00106FB3"/>
    <w:rsid w:val="00110182"/>
    <w:rsid w:val="00110EF0"/>
    <w:rsid w:val="00114536"/>
    <w:rsid w:val="00114F96"/>
    <w:rsid w:val="00115F66"/>
    <w:rsid w:val="00117657"/>
    <w:rsid w:val="00121F04"/>
    <w:rsid w:val="0012389C"/>
    <w:rsid w:val="001240CE"/>
    <w:rsid w:val="00125C5F"/>
    <w:rsid w:val="00125EC3"/>
    <w:rsid w:val="00127057"/>
    <w:rsid w:val="00127507"/>
    <w:rsid w:val="001275CC"/>
    <w:rsid w:val="00130CF2"/>
    <w:rsid w:val="0013148D"/>
    <w:rsid w:val="00131A3D"/>
    <w:rsid w:val="00131CCB"/>
    <w:rsid w:val="001325B8"/>
    <w:rsid w:val="00132CFE"/>
    <w:rsid w:val="00133983"/>
    <w:rsid w:val="001358C9"/>
    <w:rsid w:val="00136913"/>
    <w:rsid w:val="00136997"/>
    <w:rsid w:val="0013768F"/>
    <w:rsid w:val="0013786F"/>
    <w:rsid w:val="00140695"/>
    <w:rsid w:val="00141909"/>
    <w:rsid w:val="0014253C"/>
    <w:rsid w:val="00142D30"/>
    <w:rsid w:val="00143FA8"/>
    <w:rsid w:val="001449BA"/>
    <w:rsid w:val="0014532D"/>
    <w:rsid w:val="001455BD"/>
    <w:rsid w:val="00145907"/>
    <w:rsid w:val="0014663C"/>
    <w:rsid w:val="00146965"/>
    <w:rsid w:val="00147AE1"/>
    <w:rsid w:val="00147C37"/>
    <w:rsid w:val="00150497"/>
    <w:rsid w:val="00150C6E"/>
    <w:rsid w:val="00151BFA"/>
    <w:rsid w:val="00153329"/>
    <w:rsid w:val="00153CBA"/>
    <w:rsid w:val="001547B1"/>
    <w:rsid w:val="00154F7F"/>
    <w:rsid w:val="00155CA6"/>
    <w:rsid w:val="00155F0D"/>
    <w:rsid w:val="00156461"/>
    <w:rsid w:val="00157540"/>
    <w:rsid w:val="00161D45"/>
    <w:rsid w:val="001624A3"/>
    <w:rsid w:val="00162C60"/>
    <w:rsid w:val="00163AB1"/>
    <w:rsid w:val="00164111"/>
    <w:rsid w:val="00165BF6"/>
    <w:rsid w:val="00170074"/>
    <w:rsid w:val="00170FDE"/>
    <w:rsid w:val="00171243"/>
    <w:rsid w:val="00171DBE"/>
    <w:rsid w:val="0017245B"/>
    <w:rsid w:val="00175292"/>
    <w:rsid w:val="001759AB"/>
    <w:rsid w:val="00176B11"/>
    <w:rsid w:val="00176B2A"/>
    <w:rsid w:val="0017789D"/>
    <w:rsid w:val="00177D09"/>
    <w:rsid w:val="00180C39"/>
    <w:rsid w:val="00181979"/>
    <w:rsid w:val="00182651"/>
    <w:rsid w:val="00182C1B"/>
    <w:rsid w:val="00183611"/>
    <w:rsid w:val="001865FF"/>
    <w:rsid w:val="00186E25"/>
    <w:rsid w:val="00187733"/>
    <w:rsid w:val="00187D56"/>
    <w:rsid w:val="00190C1E"/>
    <w:rsid w:val="00190E91"/>
    <w:rsid w:val="00190FCC"/>
    <w:rsid w:val="00190FE7"/>
    <w:rsid w:val="00192EFD"/>
    <w:rsid w:val="00193A05"/>
    <w:rsid w:val="00193CD1"/>
    <w:rsid w:val="001957A7"/>
    <w:rsid w:val="001972ED"/>
    <w:rsid w:val="001A04CB"/>
    <w:rsid w:val="001A1FEF"/>
    <w:rsid w:val="001A36B8"/>
    <w:rsid w:val="001A4947"/>
    <w:rsid w:val="001A55E6"/>
    <w:rsid w:val="001A6E1C"/>
    <w:rsid w:val="001A7FA6"/>
    <w:rsid w:val="001B09B9"/>
    <w:rsid w:val="001B290A"/>
    <w:rsid w:val="001B29E8"/>
    <w:rsid w:val="001B56B2"/>
    <w:rsid w:val="001C09FD"/>
    <w:rsid w:val="001C39F4"/>
    <w:rsid w:val="001C3D68"/>
    <w:rsid w:val="001C419F"/>
    <w:rsid w:val="001C5E5A"/>
    <w:rsid w:val="001C5F72"/>
    <w:rsid w:val="001D01CA"/>
    <w:rsid w:val="001D07A9"/>
    <w:rsid w:val="001D246E"/>
    <w:rsid w:val="001D263C"/>
    <w:rsid w:val="001D328E"/>
    <w:rsid w:val="001D4728"/>
    <w:rsid w:val="001D5763"/>
    <w:rsid w:val="001D5DB9"/>
    <w:rsid w:val="001D60F6"/>
    <w:rsid w:val="001D7465"/>
    <w:rsid w:val="001D7D3C"/>
    <w:rsid w:val="001D7FE4"/>
    <w:rsid w:val="001E0C48"/>
    <w:rsid w:val="001E1247"/>
    <w:rsid w:val="001E1604"/>
    <w:rsid w:val="001E1EC9"/>
    <w:rsid w:val="001E3EE5"/>
    <w:rsid w:val="001E40EC"/>
    <w:rsid w:val="001E4DF6"/>
    <w:rsid w:val="001E61A5"/>
    <w:rsid w:val="001E691A"/>
    <w:rsid w:val="001E790C"/>
    <w:rsid w:val="001F146B"/>
    <w:rsid w:val="001F2E65"/>
    <w:rsid w:val="001F43C9"/>
    <w:rsid w:val="001F76F2"/>
    <w:rsid w:val="002010ED"/>
    <w:rsid w:val="002026EA"/>
    <w:rsid w:val="0020346B"/>
    <w:rsid w:val="0020347C"/>
    <w:rsid w:val="00204316"/>
    <w:rsid w:val="00204554"/>
    <w:rsid w:val="00205565"/>
    <w:rsid w:val="002062AA"/>
    <w:rsid w:val="00207219"/>
    <w:rsid w:val="00210BE7"/>
    <w:rsid w:val="002112A2"/>
    <w:rsid w:val="0021156A"/>
    <w:rsid w:val="00211673"/>
    <w:rsid w:val="00213212"/>
    <w:rsid w:val="002167BF"/>
    <w:rsid w:val="00217EFA"/>
    <w:rsid w:val="00223F1E"/>
    <w:rsid w:val="00224777"/>
    <w:rsid w:val="00224C22"/>
    <w:rsid w:val="002258BF"/>
    <w:rsid w:val="00226CCE"/>
    <w:rsid w:val="00227A72"/>
    <w:rsid w:val="002310C3"/>
    <w:rsid w:val="002320F9"/>
    <w:rsid w:val="0023282A"/>
    <w:rsid w:val="002328BF"/>
    <w:rsid w:val="00235DC8"/>
    <w:rsid w:val="0023603E"/>
    <w:rsid w:val="002363A8"/>
    <w:rsid w:val="002401B6"/>
    <w:rsid w:val="00240EC7"/>
    <w:rsid w:val="00242D7D"/>
    <w:rsid w:val="0024344D"/>
    <w:rsid w:val="00244DC5"/>
    <w:rsid w:val="0024588B"/>
    <w:rsid w:val="002459E6"/>
    <w:rsid w:val="002466B5"/>
    <w:rsid w:val="00247E92"/>
    <w:rsid w:val="00247ED2"/>
    <w:rsid w:val="00252970"/>
    <w:rsid w:val="0025389A"/>
    <w:rsid w:val="002544B4"/>
    <w:rsid w:val="0025499A"/>
    <w:rsid w:val="00254DB4"/>
    <w:rsid w:val="00255032"/>
    <w:rsid w:val="002570BA"/>
    <w:rsid w:val="002574EF"/>
    <w:rsid w:val="00260952"/>
    <w:rsid w:val="00262959"/>
    <w:rsid w:val="00262D03"/>
    <w:rsid w:val="0026344F"/>
    <w:rsid w:val="00266A31"/>
    <w:rsid w:val="00266B4D"/>
    <w:rsid w:val="00266FF0"/>
    <w:rsid w:val="00271064"/>
    <w:rsid w:val="002710EE"/>
    <w:rsid w:val="0027196B"/>
    <w:rsid w:val="00271AFC"/>
    <w:rsid w:val="00271C10"/>
    <w:rsid w:val="00272EDB"/>
    <w:rsid w:val="002733CC"/>
    <w:rsid w:val="00274852"/>
    <w:rsid w:val="0027570B"/>
    <w:rsid w:val="00276B1B"/>
    <w:rsid w:val="00276C3D"/>
    <w:rsid w:val="00280E16"/>
    <w:rsid w:val="00281C70"/>
    <w:rsid w:val="00282DBC"/>
    <w:rsid w:val="00283383"/>
    <w:rsid w:val="00283F27"/>
    <w:rsid w:val="00284129"/>
    <w:rsid w:val="00284597"/>
    <w:rsid w:val="00284FFC"/>
    <w:rsid w:val="00285FD2"/>
    <w:rsid w:val="00286C64"/>
    <w:rsid w:val="00287168"/>
    <w:rsid w:val="00291F33"/>
    <w:rsid w:val="00293858"/>
    <w:rsid w:val="00293C00"/>
    <w:rsid w:val="0029539F"/>
    <w:rsid w:val="00296478"/>
    <w:rsid w:val="00297FCE"/>
    <w:rsid w:val="002A0A30"/>
    <w:rsid w:val="002A1AC4"/>
    <w:rsid w:val="002A3A01"/>
    <w:rsid w:val="002A3D56"/>
    <w:rsid w:val="002A464E"/>
    <w:rsid w:val="002A5741"/>
    <w:rsid w:val="002A6472"/>
    <w:rsid w:val="002A6E08"/>
    <w:rsid w:val="002A7F5D"/>
    <w:rsid w:val="002B1DC9"/>
    <w:rsid w:val="002B2B20"/>
    <w:rsid w:val="002B4751"/>
    <w:rsid w:val="002B4970"/>
    <w:rsid w:val="002B588F"/>
    <w:rsid w:val="002B590C"/>
    <w:rsid w:val="002C0090"/>
    <w:rsid w:val="002C01A8"/>
    <w:rsid w:val="002C0C59"/>
    <w:rsid w:val="002C1257"/>
    <w:rsid w:val="002C1B75"/>
    <w:rsid w:val="002C23C6"/>
    <w:rsid w:val="002C4055"/>
    <w:rsid w:val="002C5294"/>
    <w:rsid w:val="002C68E1"/>
    <w:rsid w:val="002D04D7"/>
    <w:rsid w:val="002D174B"/>
    <w:rsid w:val="002D31B6"/>
    <w:rsid w:val="002D330A"/>
    <w:rsid w:val="002D41F6"/>
    <w:rsid w:val="002D45E7"/>
    <w:rsid w:val="002D469E"/>
    <w:rsid w:val="002D5EF5"/>
    <w:rsid w:val="002D6129"/>
    <w:rsid w:val="002D63BD"/>
    <w:rsid w:val="002D7B72"/>
    <w:rsid w:val="002E3D83"/>
    <w:rsid w:val="002E3F9D"/>
    <w:rsid w:val="002E6BC7"/>
    <w:rsid w:val="002F147B"/>
    <w:rsid w:val="002F3588"/>
    <w:rsid w:val="002F4FBC"/>
    <w:rsid w:val="002F69A8"/>
    <w:rsid w:val="002F6EA1"/>
    <w:rsid w:val="00301284"/>
    <w:rsid w:val="00301324"/>
    <w:rsid w:val="00301635"/>
    <w:rsid w:val="00302ACF"/>
    <w:rsid w:val="003032C6"/>
    <w:rsid w:val="0030568B"/>
    <w:rsid w:val="00306438"/>
    <w:rsid w:val="00306A79"/>
    <w:rsid w:val="00306DC1"/>
    <w:rsid w:val="003105A0"/>
    <w:rsid w:val="003109F7"/>
    <w:rsid w:val="00310A95"/>
    <w:rsid w:val="00310ABC"/>
    <w:rsid w:val="0031132B"/>
    <w:rsid w:val="003121BE"/>
    <w:rsid w:val="00313250"/>
    <w:rsid w:val="0031412D"/>
    <w:rsid w:val="003144B0"/>
    <w:rsid w:val="003152DD"/>
    <w:rsid w:val="003171AE"/>
    <w:rsid w:val="0031783F"/>
    <w:rsid w:val="003214DB"/>
    <w:rsid w:val="00321620"/>
    <w:rsid w:val="0032291A"/>
    <w:rsid w:val="003234F7"/>
    <w:rsid w:val="00323C18"/>
    <w:rsid w:val="00323E07"/>
    <w:rsid w:val="003266EF"/>
    <w:rsid w:val="0032673E"/>
    <w:rsid w:val="00330396"/>
    <w:rsid w:val="003312EE"/>
    <w:rsid w:val="00331909"/>
    <w:rsid w:val="0033277B"/>
    <w:rsid w:val="00332AEC"/>
    <w:rsid w:val="00332CC4"/>
    <w:rsid w:val="00333926"/>
    <w:rsid w:val="00333EC6"/>
    <w:rsid w:val="0033415B"/>
    <w:rsid w:val="00335820"/>
    <w:rsid w:val="0033637A"/>
    <w:rsid w:val="00337060"/>
    <w:rsid w:val="003372F2"/>
    <w:rsid w:val="00337588"/>
    <w:rsid w:val="00337A12"/>
    <w:rsid w:val="00340588"/>
    <w:rsid w:val="00340C17"/>
    <w:rsid w:val="00341448"/>
    <w:rsid w:val="003427F5"/>
    <w:rsid w:val="00343FA0"/>
    <w:rsid w:val="00343FE2"/>
    <w:rsid w:val="0034478B"/>
    <w:rsid w:val="00347558"/>
    <w:rsid w:val="003503B2"/>
    <w:rsid w:val="003507F2"/>
    <w:rsid w:val="00350BA8"/>
    <w:rsid w:val="00350EE9"/>
    <w:rsid w:val="003523E3"/>
    <w:rsid w:val="00353304"/>
    <w:rsid w:val="0035549F"/>
    <w:rsid w:val="00356030"/>
    <w:rsid w:val="00357802"/>
    <w:rsid w:val="00360206"/>
    <w:rsid w:val="0036200D"/>
    <w:rsid w:val="00362A24"/>
    <w:rsid w:val="003638B6"/>
    <w:rsid w:val="00363C3A"/>
    <w:rsid w:val="0036420B"/>
    <w:rsid w:val="00367221"/>
    <w:rsid w:val="00370279"/>
    <w:rsid w:val="00371292"/>
    <w:rsid w:val="00371516"/>
    <w:rsid w:val="00371F31"/>
    <w:rsid w:val="00375E7E"/>
    <w:rsid w:val="00375ECF"/>
    <w:rsid w:val="003777F2"/>
    <w:rsid w:val="003814DA"/>
    <w:rsid w:val="0038395C"/>
    <w:rsid w:val="003852B6"/>
    <w:rsid w:val="00385D82"/>
    <w:rsid w:val="00386130"/>
    <w:rsid w:val="00386FEE"/>
    <w:rsid w:val="003905A7"/>
    <w:rsid w:val="00390602"/>
    <w:rsid w:val="00390BB6"/>
    <w:rsid w:val="00390C2D"/>
    <w:rsid w:val="00392101"/>
    <w:rsid w:val="003946E6"/>
    <w:rsid w:val="0039505E"/>
    <w:rsid w:val="00397B94"/>
    <w:rsid w:val="003A0B9D"/>
    <w:rsid w:val="003A109B"/>
    <w:rsid w:val="003A1190"/>
    <w:rsid w:val="003A3047"/>
    <w:rsid w:val="003A4E6D"/>
    <w:rsid w:val="003A4F5B"/>
    <w:rsid w:val="003A5536"/>
    <w:rsid w:val="003A6C5B"/>
    <w:rsid w:val="003A71A2"/>
    <w:rsid w:val="003A7879"/>
    <w:rsid w:val="003A7CA9"/>
    <w:rsid w:val="003B28FF"/>
    <w:rsid w:val="003B30F6"/>
    <w:rsid w:val="003B361F"/>
    <w:rsid w:val="003B4E67"/>
    <w:rsid w:val="003B64DC"/>
    <w:rsid w:val="003B7120"/>
    <w:rsid w:val="003B7DEA"/>
    <w:rsid w:val="003C09A5"/>
    <w:rsid w:val="003C37B3"/>
    <w:rsid w:val="003C5714"/>
    <w:rsid w:val="003C5BD8"/>
    <w:rsid w:val="003C76BF"/>
    <w:rsid w:val="003C7AD5"/>
    <w:rsid w:val="003D0DB2"/>
    <w:rsid w:val="003D1683"/>
    <w:rsid w:val="003D1951"/>
    <w:rsid w:val="003D3934"/>
    <w:rsid w:val="003D451F"/>
    <w:rsid w:val="003D5E6B"/>
    <w:rsid w:val="003D6D87"/>
    <w:rsid w:val="003D760C"/>
    <w:rsid w:val="003E136A"/>
    <w:rsid w:val="003E1F88"/>
    <w:rsid w:val="003E5B94"/>
    <w:rsid w:val="003E6A51"/>
    <w:rsid w:val="003F1B26"/>
    <w:rsid w:val="003F2568"/>
    <w:rsid w:val="003F3DD3"/>
    <w:rsid w:val="003F4FB8"/>
    <w:rsid w:val="003F5297"/>
    <w:rsid w:val="003F5EE8"/>
    <w:rsid w:val="003F64BD"/>
    <w:rsid w:val="003F7D0E"/>
    <w:rsid w:val="0040032F"/>
    <w:rsid w:val="00401A97"/>
    <w:rsid w:val="00402D7E"/>
    <w:rsid w:val="0040575D"/>
    <w:rsid w:val="00406F87"/>
    <w:rsid w:val="00406FAE"/>
    <w:rsid w:val="0040710F"/>
    <w:rsid w:val="00407B17"/>
    <w:rsid w:val="00410CD7"/>
    <w:rsid w:val="00412E8C"/>
    <w:rsid w:val="00415F01"/>
    <w:rsid w:val="0041683D"/>
    <w:rsid w:val="0041793A"/>
    <w:rsid w:val="00420FD7"/>
    <w:rsid w:val="004246C8"/>
    <w:rsid w:val="00424B5D"/>
    <w:rsid w:val="0042718F"/>
    <w:rsid w:val="00431DCB"/>
    <w:rsid w:val="00432208"/>
    <w:rsid w:val="00443B1E"/>
    <w:rsid w:val="00444CB5"/>
    <w:rsid w:val="0044519E"/>
    <w:rsid w:val="00445283"/>
    <w:rsid w:val="00446557"/>
    <w:rsid w:val="00446647"/>
    <w:rsid w:val="00450971"/>
    <w:rsid w:val="00450BDB"/>
    <w:rsid w:val="00451331"/>
    <w:rsid w:val="004515B5"/>
    <w:rsid w:val="00452E78"/>
    <w:rsid w:val="0045323A"/>
    <w:rsid w:val="004537CE"/>
    <w:rsid w:val="00454938"/>
    <w:rsid w:val="00454AC4"/>
    <w:rsid w:val="00454C58"/>
    <w:rsid w:val="00455130"/>
    <w:rsid w:val="00456A38"/>
    <w:rsid w:val="00457163"/>
    <w:rsid w:val="00460033"/>
    <w:rsid w:val="004612A2"/>
    <w:rsid w:val="004615EC"/>
    <w:rsid w:val="00461C05"/>
    <w:rsid w:val="00461DB5"/>
    <w:rsid w:val="0046253E"/>
    <w:rsid w:val="00462B70"/>
    <w:rsid w:val="0046355D"/>
    <w:rsid w:val="00464564"/>
    <w:rsid w:val="00464807"/>
    <w:rsid w:val="00464889"/>
    <w:rsid w:val="00465DD2"/>
    <w:rsid w:val="00466BD7"/>
    <w:rsid w:val="00466BF9"/>
    <w:rsid w:val="0046718A"/>
    <w:rsid w:val="00470384"/>
    <w:rsid w:val="00471EA0"/>
    <w:rsid w:val="00472B73"/>
    <w:rsid w:val="00472F6C"/>
    <w:rsid w:val="0047350B"/>
    <w:rsid w:val="00473FD0"/>
    <w:rsid w:val="00475752"/>
    <w:rsid w:val="004757D2"/>
    <w:rsid w:val="00475E3A"/>
    <w:rsid w:val="00476DE2"/>
    <w:rsid w:val="00477919"/>
    <w:rsid w:val="00480E4F"/>
    <w:rsid w:val="00482B9D"/>
    <w:rsid w:val="004837D7"/>
    <w:rsid w:val="00483BCF"/>
    <w:rsid w:val="00483BF5"/>
    <w:rsid w:val="00483DC6"/>
    <w:rsid w:val="004850F6"/>
    <w:rsid w:val="00485895"/>
    <w:rsid w:val="004859ED"/>
    <w:rsid w:val="00486387"/>
    <w:rsid w:val="0048695A"/>
    <w:rsid w:val="00487A86"/>
    <w:rsid w:val="004907A8"/>
    <w:rsid w:val="00491A1B"/>
    <w:rsid w:val="00492011"/>
    <w:rsid w:val="00492A12"/>
    <w:rsid w:val="00492AEC"/>
    <w:rsid w:val="0049353E"/>
    <w:rsid w:val="00493CD7"/>
    <w:rsid w:val="00494095"/>
    <w:rsid w:val="00494D27"/>
    <w:rsid w:val="00495242"/>
    <w:rsid w:val="00497B90"/>
    <w:rsid w:val="004A0014"/>
    <w:rsid w:val="004A06D1"/>
    <w:rsid w:val="004A0B0A"/>
    <w:rsid w:val="004A16CA"/>
    <w:rsid w:val="004A41C6"/>
    <w:rsid w:val="004A427E"/>
    <w:rsid w:val="004A4ED5"/>
    <w:rsid w:val="004A5578"/>
    <w:rsid w:val="004A5C86"/>
    <w:rsid w:val="004A63C7"/>
    <w:rsid w:val="004A6A05"/>
    <w:rsid w:val="004B0674"/>
    <w:rsid w:val="004B1837"/>
    <w:rsid w:val="004B1AA5"/>
    <w:rsid w:val="004B341F"/>
    <w:rsid w:val="004B3669"/>
    <w:rsid w:val="004B3876"/>
    <w:rsid w:val="004B4213"/>
    <w:rsid w:val="004B637B"/>
    <w:rsid w:val="004C0B3B"/>
    <w:rsid w:val="004C224F"/>
    <w:rsid w:val="004C2DA1"/>
    <w:rsid w:val="004C4A67"/>
    <w:rsid w:val="004D07B5"/>
    <w:rsid w:val="004D0811"/>
    <w:rsid w:val="004D232E"/>
    <w:rsid w:val="004D2DD4"/>
    <w:rsid w:val="004D3901"/>
    <w:rsid w:val="004D6FCD"/>
    <w:rsid w:val="004D7701"/>
    <w:rsid w:val="004D7828"/>
    <w:rsid w:val="004D78FB"/>
    <w:rsid w:val="004D7BAE"/>
    <w:rsid w:val="004E0294"/>
    <w:rsid w:val="004E0B44"/>
    <w:rsid w:val="004E116F"/>
    <w:rsid w:val="004E20DA"/>
    <w:rsid w:val="004E3F23"/>
    <w:rsid w:val="004E41D3"/>
    <w:rsid w:val="004E4BB5"/>
    <w:rsid w:val="004E63E3"/>
    <w:rsid w:val="004E7817"/>
    <w:rsid w:val="004F11BC"/>
    <w:rsid w:val="004F4F3D"/>
    <w:rsid w:val="0050042B"/>
    <w:rsid w:val="00500E2E"/>
    <w:rsid w:val="00501013"/>
    <w:rsid w:val="005026EB"/>
    <w:rsid w:val="00503CEA"/>
    <w:rsid w:val="005053F5"/>
    <w:rsid w:val="00505596"/>
    <w:rsid w:val="00511D05"/>
    <w:rsid w:val="00513A7F"/>
    <w:rsid w:val="005168E1"/>
    <w:rsid w:val="005216BF"/>
    <w:rsid w:val="00522748"/>
    <w:rsid w:val="00523C79"/>
    <w:rsid w:val="00524384"/>
    <w:rsid w:val="00524A69"/>
    <w:rsid w:val="00524B51"/>
    <w:rsid w:val="00525AA4"/>
    <w:rsid w:val="00526BEB"/>
    <w:rsid w:val="00526EE9"/>
    <w:rsid w:val="005270B2"/>
    <w:rsid w:val="00531305"/>
    <w:rsid w:val="005317AD"/>
    <w:rsid w:val="005336C2"/>
    <w:rsid w:val="005347D5"/>
    <w:rsid w:val="00537005"/>
    <w:rsid w:val="005417A2"/>
    <w:rsid w:val="0054201E"/>
    <w:rsid w:val="005422F8"/>
    <w:rsid w:val="00542886"/>
    <w:rsid w:val="00542C30"/>
    <w:rsid w:val="00542EE5"/>
    <w:rsid w:val="005435DC"/>
    <w:rsid w:val="00545D4D"/>
    <w:rsid w:val="005471DC"/>
    <w:rsid w:val="0054762A"/>
    <w:rsid w:val="00551F35"/>
    <w:rsid w:val="00552992"/>
    <w:rsid w:val="005539A3"/>
    <w:rsid w:val="0055436C"/>
    <w:rsid w:val="00554E16"/>
    <w:rsid w:val="00554FA8"/>
    <w:rsid w:val="00555584"/>
    <w:rsid w:val="00555C64"/>
    <w:rsid w:val="00556F16"/>
    <w:rsid w:val="00557ED0"/>
    <w:rsid w:val="005600A7"/>
    <w:rsid w:val="00562835"/>
    <w:rsid w:val="00562842"/>
    <w:rsid w:val="00563546"/>
    <w:rsid w:val="00563CC6"/>
    <w:rsid w:val="00564A18"/>
    <w:rsid w:val="005676C8"/>
    <w:rsid w:val="00570966"/>
    <w:rsid w:val="00570DA0"/>
    <w:rsid w:val="00571F08"/>
    <w:rsid w:val="0057219D"/>
    <w:rsid w:val="0057343D"/>
    <w:rsid w:val="0057486A"/>
    <w:rsid w:val="0057795A"/>
    <w:rsid w:val="00577DF7"/>
    <w:rsid w:val="005836C7"/>
    <w:rsid w:val="0058626A"/>
    <w:rsid w:val="00592196"/>
    <w:rsid w:val="00593DA2"/>
    <w:rsid w:val="00594BDE"/>
    <w:rsid w:val="005953AC"/>
    <w:rsid w:val="005973A9"/>
    <w:rsid w:val="00597BC5"/>
    <w:rsid w:val="00597F07"/>
    <w:rsid w:val="005A1EC9"/>
    <w:rsid w:val="005A33E8"/>
    <w:rsid w:val="005A39CC"/>
    <w:rsid w:val="005A59DB"/>
    <w:rsid w:val="005A7CBF"/>
    <w:rsid w:val="005A7DCD"/>
    <w:rsid w:val="005B00F7"/>
    <w:rsid w:val="005B121A"/>
    <w:rsid w:val="005B1F23"/>
    <w:rsid w:val="005B2978"/>
    <w:rsid w:val="005B3CC4"/>
    <w:rsid w:val="005B4E50"/>
    <w:rsid w:val="005B5758"/>
    <w:rsid w:val="005B58FF"/>
    <w:rsid w:val="005B5B6F"/>
    <w:rsid w:val="005B5BD0"/>
    <w:rsid w:val="005B6697"/>
    <w:rsid w:val="005C1152"/>
    <w:rsid w:val="005C2420"/>
    <w:rsid w:val="005C2A36"/>
    <w:rsid w:val="005C3121"/>
    <w:rsid w:val="005C39A1"/>
    <w:rsid w:val="005C40F1"/>
    <w:rsid w:val="005C5B75"/>
    <w:rsid w:val="005C7400"/>
    <w:rsid w:val="005D1979"/>
    <w:rsid w:val="005D1A06"/>
    <w:rsid w:val="005D28EF"/>
    <w:rsid w:val="005D3466"/>
    <w:rsid w:val="005D3AAE"/>
    <w:rsid w:val="005D5BD1"/>
    <w:rsid w:val="005D61CB"/>
    <w:rsid w:val="005D7D32"/>
    <w:rsid w:val="005E0E93"/>
    <w:rsid w:val="005E11A6"/>
    <w:rsid w:val="005E12E8"/>
    <w:rsid w:val="005E198C"/>
    <w:rsid w:val="005E1CC6"/>
    <w:rsid w:val="005E2A88"/>
    <w:rsid w:val="005E2BFD"/>
    <w:rsid w:val="005E4028"/>
    <w:rsid w:val="005E5AA2"/>
    <w:rsid w:val="005E651D"/>
    <w:rsid w:val="005E663B"/>
    <w:rsid w:val="005F08C9"/>
    <w:rsid w:val="005F3506"/>
    <w:rsid w:val="005F3D2D"/>
    <w:rsid w:val="005F41C1"/>
    <w:rsid w:val="005F56FE"/>
    <w:rsid w:val="005F6F9C"/>
    <w:rsid w:val="005F74E2"/>
    <w:rsid w:val="005F7782"/>
    <w:rsid w:val="00602468"/>
    <w:rsid w:val="006042A6"/>
    <w:rsid w:val="006101FF"/>
    <w:rsid w:val="006113B0"/>
    <w:rsid w:val="00611CC4"/>
    <w:rsid w:val="006126E6"/>
    <w:rsid w:val="00613047"/>
    <w:rsid w:val="00613CE2"/>
    <w:rsid w:val="006166A6"/>
    <w:rsid w:val="00617400"/>
    <w:rsid w:val="00617680"/>
    <w:rsid w:val="006179C4"/>
    <w:rsid w:val="00617E09"/>
    <w:rsid w:val="006200F1"/>
    <w:rsid w:val="00621402"/>
    <w:rsid w:val="00621BEE"/>
    <w:rsid w:val="00622A93"/>
    <w:rsid w:val="00623D79"/>
    <w:rsid w:val="00624EB7"/>
    <w:rsid w:val="00625838"/>
    <w:rsid w:val="00625ECC"/>
    <w:rsid w:val="00627D83"/>
    <w:rsid w:val="00630913"/>
    <w:rsid w:val="006310E5"/>
    <w:rsid w:val="00632C52"/>
    <w:rsid w:val="006330F2"/>
    <w:rsid w:val="006335CD"/>
    <w:rsid w:val="0063446D"/>
    <w:rsid w:val="00635961"/>
    <w:rsid w:val="0064050E"/>
    <w:rsid w:val="006407F3"/>
    <w:rsid w:val="0064091A"/>
    <w:rsid w:val="00641530"/>
    <w:rsid w:val="00642FC3"/>
    <w:rsid w:val="00644395"/>
    <w:rsid w:val="00644836"/>
    <w:rsid w:val="006453C4"/>
    <w:rsid w:val="006456AD"/>
    <w:rsid w:val="00647615"/>
    <w:rsid w:val="00647A4C"/>
    <w:rsid w:val="00647AEC"/>
    <w:rsid w:val="00650353"/>
    <w:rsid w:val="00652BB2"/>
    <w:rsid w:val="006532E0"/>
    <w:rsid w:val="00655040"/>
    <w:rsid w:val="00656F3B"/>
    <w:rsid w:val="006572ED"/>
    <w:rsid w:val="00657991"/>
    <w:rsid w:val="00657AEE"/>
    <w:rsid w:val="00660BA7"/>
    <w:rsid w:val="00661594"/>
    <w:rsid w:val="00661971"/>
    <w:rsid w:val="00661C25"/>
    <w:rsid w:val="00664C49"/>
    <w:rsid w:val="006654D6"/>
    <w:rsid w:val="00665A3B"/>
    <w:rsid w:val="0066620F"/>
    <w:rsid w:val="00667893"/>
    <w:rsid w:val="00670691"/>
    <w:rsid w:val="006742AF"/>
    <w:rsid w:val="00674501"/>
    <w:rsid w:val="006754B1"/>
    <w:rsid w:val="00676A9C"/>
    <w:rsid w:val="006812AA"/>
    <w:rsid w:val="00681300"/>
    <w:rsid w:val="00681E6D"/>
    <w:rsid w:val="00682095"/>
    <w:rsid w:val="00683672"/>
    <w:rsid w:val="00683CBD"/>
    <w:rsid w:val="0068453B"/>
    <w:rsid w:val="00685EC4"/>
    <w:rsid w:val="00686639"/>
    <w:rsid w:val="00690203"/>
    <w:rsid w:val="006908CE"/>
    <w:rsid w:val="00690EC6"/>
    <w:rsid w:val="006912E7"/>
    <w:rsid w:val="006918CA"/>
    <w:rsid w:val="006934D1"/>
    <w:rsid w:val="00694E92"/>
    <w:rsid w:val="00694EBA"/>
    <w:rsid w:val="00695F74"/>
    <w:rsid w:val="00695FAA"/>
    <w:rsid w:val="00696132"/>
    <w:rsid w:val="00696AB2"/>
    <w:rsid w:val="00696B51"/>
    <w:rsid w:val="006A206D"/>
    <w:rsid w:val="006A3568"/>
    <w:rsid w:val="006A3A3C"/>
    <w:rsid w:val="006A4431"/>
    <w:rsid w:val="006A5BD8"/>
    <w:rsid w:val="006A674F"/>
    <w:rsid w:val="006A6766"/>
    <w:rsid w:val="006B19E5"/>
    <w:rsid w:val="006B3048"/>
    <w:rsid w:val="006B44D7"/>
    <w:rsid w:val="006B50AD"/>
    <w:rsid w:val="006B58FD"/>
    <w:rsid w:val="006B5DCC"/>
    <w:rsid w:val="006B667F"/>
    <w:rsid w:val="006B6C39"/>
    <w:rsid w:val="006C119F"/>
    <w:rsid w:val="006C20CA"/>
    <w:rsid w:val="006C3738"/>
    <w:rsid w:val="006C3C0D"/>
    <w:rsid w:val="006C4884"/>
    <w:rsid w:val="006C4A03"/>
    <w:rsid w:val="006C5976"/>
    <w:rsid w:val="006C5AF3"/>
    <w:rsid w:val="006C71A7"/>
    <w:rsid w:val="006C755E"/>
    <w:rsid w:val="006C7ADA"/>
    <w:rsid w:val="006D2EE6"/>
    <w:rsid w:val="006D74B9"/>
    <w:rsid w:val="006E0E7D"/>
    <w:rsid w:val="006E1A52"/>
    <w:rsid w:val="006E2233"/>
    <w:rsid w:val="006E2431"/>
    <w:rsid w:val="006E29AE"/>
    <w:rsid w:val="006E2E3F"/>
    <w:rsid w:val="006E2F26"/>
    <w:rsid w:val="006E32FC"/>
    <w:rsid w:val="006E41CA"/>
    <w:rsid w:val="006E4441"/>
    <w:rsid w:val="006E480D"/>
    <w:rsid w:val="006E55CF"/>
    <w:rsid w:val="006E5C25"/>
    <w:rsid w:val="006E643E"/>
    <w:rsid w:val="006E6793"/>
    <w:rsid w:val="006E716B"/>
    <w:rsid w:val="006F03CE"/>
    <w:rsid w:val="006F128C"/>
    <w:rsid w:val="006F2253"/>
    <w:rsid w:val="006F4A1E"/>
    <w:rsid w:val="006F5EF1"/>
    <w:rsid w:val="006F721A"/>
    <w:rsid w:val="00703337"/>
    <w:rsid w:val="007035C0"/>
    <w:rsid w:val="00703A05"/>
    <w:rsid w:val="00703A34"/>
    <w:rsid w:val="00703DF9"/>
    <w:rsid w:val="00706A80"/>
    <w:rsid w:val="00706B1B"/>
    <w:rsid w:val="0070752A"/>
    <w:rsid w:val="00707DF6"/>
    <w:rsid w:val="00714538"/>
    <w:rsid w:val="007145BC"/>
    <w:rsid w:val="007168DD"/>
    <w:rsid w:val="00717150"/>
    <w:rsid w:val="0071715A"/>
    <w:rsid w:val="00717BCE"/>
    <w:rsid w:val="00717CA5"/>
    <w:rsid w:val="007206F1"/>
    <w:rsid w:val="00720821"/>
    <w:rsid w:val="007215A7"/>
    <w:rsid w:val="007216D1"/>
    <w:rsid w:val="00721C6B"/>
    <w:rsid w:val="007225CE"/>
    <w:rsid w:val="00722B5A"/>
    <w:rsid w:val="00723819"/>
    <w:rsid w:val="00723BE6"/>
    <w:rsid w:val="00726541"/>
    <w:rsid w:val="0072699E"/>
    <w:rsid w:val="00726BBB"/>
    <w:rsid w:val="007300FB"/>
    <w:rsid w:val="007323FA"/>
    <w:rsid w:val="007326B0"/>
    <w:rsid w:val="00732E59"/>
    <w:rsid w:val="00734B54"/>
    <w:rsid w:val="00737279"/>
    <w:rsid w:val="0073789C"/>
    <w:rsid w:val="00737B3D"/>
    <w:rsid w:val="007420BF"/>
    <w:rsid w:val="007425F2"/>
    <w:rsid w:val="00742752"/>
    <w:rsid w:val="00742E10"/>
    <w:rsid w:val="007439EB"/>
    <w:rsid w:val="00745678"/>
    <w:rsid w:val="007458EA"/>
    <w:rsid w:val="00746C5F"/>
    <w:rsid w:val="0074747B"/>
    <w:rsid w:val="00750504"/>
    <w:rsid w:val="00750C1A"/>
    <w:rsid w:val="00750F4D"/>
    <w:rsid w:val="00751180"/>
    <w:rsid w:val="00753968"/>
    <w:rsid w:val="00754702"/>
    <w:rsid w:val="00754874"/>
    <w:rsid w:val="0075591A"/>
    <w:rsid w:val="00756559"/>
    <w:rsid w:val="00756594"/>
    <w:rsid w:val="00757D65"/>
    <w:rsid w:val="0076019B"/>
    <w:rsid w:val="007603B9"/>
    <w:rsid w:val="00760F0C"/>
    <w:rsid w:val="00764FA8"/>
    <w:rsid w:val="007652E8"/>
    <w:rsid w:val="007659B8"/>
    <w:rsid w:val="00765D94"/>
    <w:rsid w:val="00765E69"/>
    <w:rsid w:val="00766093"/>
    <w:rsid w:val="007672FD"/>
    <w:rsid w:val="00767E39"/>
    <w:rsid w:val="00767FF6"/>
    <w:rsid w:val="00771B6D"/>
    <w:rsid w:val="00774098"/>
    <w:rsid w:val="007740E5"/>
    <w:rsid w:val="00775066"/>
    <w:rsid w:val="00775AB5"/>
    <w:rsid w:val="00781700"/>
    <w:rsid w:val="00782361"/>
    <w:rsid w:val="0078265A"/>
    <w:rsid w:val="00782F9A"/>
    <w:rsid w:val="00783505"/>
    <w:rsid w:val="0078374B"/>
    <w:rsid w:val="00783A31"/>
    <w:rsid w:val="00783CE5"/>
    <w:rsid w:val="00786029"/>
    <w:rsid w:val="00786EEE"/>
    <w:rsid w:val="0078732A"/>
    <w:rsid w:val="00787378"/>
    <w:rsid w:val="0078738D"/>
    <w:rsid w:val="0079180F"/>
    <w:rsid w:val="00791EEA"/>
    <w:rsid w:val="007938C1"/>
    <w:rsid w:val="00793EED"/>
    <w:rsid w:val="007947DA"/>
    <w:rsid w:val="007968CE"/>
    <w:rsid w:val="007A0116"/>
    <w:rsid w:val="007A1767"/>
    <w:rsid w:val="007A2493"/>
    <w:rsid w:val="007A26F7"/>
    <w:rsid w:val="007A2AD5"/>
    <w:rsid w:val="007A36D1"/>
    <w:rsid w:val="007A7879"/>
    <w:rsid w:val="007B0355"/>
    <w:rsid w:val="007B0406"/>
    <w:rsid w:val="007B0F91"/>
    <w:rsid w:val="007B24CD"/>
    <w:rsid w:val="007B2BAB"/>
    <w:rsid w:val="007B5497"/>
    <w:rsid w:val="007B5BE7"/>
    <w:rsid w:val="007B5CF1"/>
    <w:rsid w:val="007B5D6C"/>
    <w:rsid w:val="007B75C8"/>
    <w:rsid w:val="007B785F"/>
    <w:rsid w:val="007B78FF"/>
    <w:rsid w:val="007C1084"/>
    <w:rsid w:val="007C3459"/>
    <w:rsid w:val="007C3B8D"/>
    <w:rsid w:val="007C436F"/>
    <w:rsid w:val="007C4388"/>
    <w:rsid w:val="007C4394"/>
    <w:rsid w:val="007C4D6B"/>
    <w:rsid w:val="007D0345"/>
    <w:rsid w:val="007D0A26"/>
    <w:rsid w:val="007D0FCB"/>
    <w:rsid w:val="007D1773"/>
    <w:rsid w:val="007D2A06"/>
    <w:rsid w:val="007D35A6"/>
    <w:rsid w:val="007D3BF8"/>
    <w:rsid w:val="007D3D53"/>
    <w:rsid w:val="007D5420"/>
    <w:rsid w:val="007D6566"/>
    <w:rsid w:val="007E0338"/>
    <w:rsid w:val="007E0EDB"/>
    <w:rsid w:val="007E1827"/>
    <w:rsid w:val="007E32F1"/>
    <w:rsid w:val="007E4A61"/>
    <w:rsid w:val="007E7837"/>
    <w:rsid w:val="007E7C29"/>
    <w:rsid w:val="007E7EFB"/>
    <w:rsid w:val="007F0939"/>
    <w:rsid w:val="007F15EA"/>
    <w:rsid w:val="007F1908"/>
    <w:rsid w:val="007F4074"/>
    <w:rsid w:val="007F62D4"/>
    <w:rsid w:val="007F656E"/>
    <w:rsid w:val="007F7F57"/>
    <w:rsid w:val="00800911"/>
    <w:rsid w:val="00803818"/>
    <w:rsid w:val="00805101"/>
    <w:rsid w:val="00805C12"/>
    <w:rsid w:val="008061ED"/>
    <w:rsid w:val="00807A96"/>
    <w:rsid w:val="00807F66"/>
    <w:rsid w:val="00807FC6"/>
    <w:rsid w:val="00810D4B"/>
    <w:rsid w:val="008115B2"/>
    <w:rsid w:val="00812104"/>
    <w:rsid w:val="0081428B"/>
    <w:rsid w:val="00816034"/>
    <w:rsid w:val="008175DE"/>
    <w:rsid w:val="00817C18"/>
    <w:rsid w:val="00820714"/>
    <w:rsid w:val="00820882"/>
    <w:rsid w:val="0082153C"/>
    <w:rsid w:val="008224CC"/>
    <w:rsid w:val="00822A5A"/>
    <w:rsid w:val="00822E4C"/>
    <w:rsid w:val="00823403"/>
    <w:rsid w:val="00824CAA"/>
    <w:rsid w:val="00824E1E"/>
    <w:rsid w:val="0082645F"/>
    <w:rsid w:val="0082760C"/>
    <w:rsid w:val="00830613"/>
    <w:rsid w:val="008310F2"/>
    <w:rsid w:val="00831975"/>
    <w:rsid w:val="0083237B"/>
    <w:rsid w:val="008324A0"/>
    <w:rsid w:val="00832EF9"/>
    <w:rsid w:val="00833510"/>
    <w:rsid w:val="00833D50"/>
    <w:rsid w:val="00835168"/>
    <w:rsid w:val="008351BA"/>
    <w:rsid w:val="00835FE2"/>
    <w:rsid w:val="00836956"/>
    <w:rsid w:val="0083710C"/>
    <w:rsid w:val="008377ED"/>
    <w:rsid w:val="008404B4"/>
    <w:rsid w:val="00840BA6"/>
    <w:rsid w:val="008413DB"/>
    <w:rsid w:val="008415F5"/>
    <w:rsid w:val="0084330B"/>
    <w:rsid w:val="00844760"/>
    <w:rsid w:val="008459F4"/>
    <w:rsid w:val="008501B0"/>
    <w:rsid w:val="008504C4"/>
    <w:rsid w:val="008515F6"/>
    <w:rsid w:val="00853596"/>
    <w:rsid w:val="00856DDF"/>
    <w:rsid w:val="00860A6B"/>
    <w:rsid w:val="00861146"/>
    <w:rsid w:val="00861A5B"/>
    <w:rsid w:val="00862445"/>
    <w:rsid w:val="0086432F"/>
    <w:rsid w:val="00864BF0"/>
    <w:rsid w:val="0086647C"/>
    <w:rsid w:val="00867936"/>
    <w:rsid w:val="00870290"/>
    <w:rsid w:val="008702F8"/>
    <w:rsid w:val="00872844"/>
    <w:rsid w:val="0087415B"/>
    <w:rsid w:val="008746CB"/>
    <w:rsid w:val="0087554F"/>
    <w:rsid w:val="008758AC"/>
    <w:rsid w:val="00876BDA"/>
    <w:rsid w:val="00876C99"/>
    <w:rsid w:val="00877BB2"/>
    <w:rsid w:val="00880220"/>
    <w:rsid w:val="008802D7"/>
    <w:rsid w:val="00880430"/>
    <w:rsid w:val="00880C4A"/>
    <w:rsid w:val="00881FC7"/>
    <w:rsid w:val="00882C83"/>
    <w:rsid w:val="008847F1"/>
    <w:rsid w:val="00884B88"/>
    <w:rsid w:val="00885B63"/>
    <w:rsid w:val="008864D6"/>
    <w:rsid w:val="00887EFB"/>
    <w:rsid w:val="00890786"/>
    <w:rsid w:val="008923D5"/>
    <w:rsid w:val="00892AE1"/>
    <w:rsid w:val="008944AF"/>
    <w:rsid w:val="00894AE7"/>
    <w:rsid w:val="0089540A"/>
    <w:rsid w:val="00895520"/>
    <w:rsid w:val="00895782"/>
    <w:rsid w:val="0089773A"/>
    <w:rsid w:val="008A00F9"/>
    <w:rsid w:val="008A088C"/>
    <w:rsid w:val="008A1364"/>
    <w:rsid w:val="008A1721"/>
    <w:rsid w:val="008A5D11"/>
    <w:rsid w:val="008B2932"/>
    <w:rsid w:val="008B2EF5"/>
    <w:rsid w:val="008B36F6"/>
    <w:rsid w:val="008B43FF"/>
    <w:rsid w:val="008B5D32"/>
    <w:rsid w:val="008C24DF"/>
    <w:rsid w:val="008C3E70"/>
    <w:rsid w:val="008C47F7"/>
    <w:rsid w:val="008C4C95"/>
    <w:rsid w:val="008C4E34"/>
    <w:rsid w:val="008C5533"/>
    <w:rsid w:val="008C6479"/>
    <w:rsid w:val="008C669E"/>
    <w:rsid w:val="008C7271"/>
    <w:rsid w:val="008D1439"/>
    <w:rsid w:val="008D48F7"/>
    <w:rsid w:val="008D4A23"/>
    <w:rsid w:val="008D62A8"/>
    <w:rsid w:val="008D6812"/>
    <w:rsid w:val="008D692B"/>
    <w:rsid w:val="008D7F0C"/>
    <w:rsid w:val="008E1260"/>
    <w:rsid w:val="008E65F7"/>
    <w:rsid w:val="008E6962"/>
    <w:rsid w:val="008E7A91"/>
    <w:rsid w:val="008F0BEA"/>
    <w:rsid w:val="008F12C5"/>
    <w:rsid w:val="008F1D0B"/>
    <w:rsid w:val="008F21B9"/>
    <w:rsid w:val="008F3E56"/>
    <w:rsid w:val="008F5752"/>
    <w:rsid w:val="008F575E"/>
    <w:rsid w:val="008F6D3C"/>
    <w:rsid w:val="008F7753"/>
    <w:rsid w:val="008F7A62"/>
    <w:rsid w:val="008F7A92"/>
    <w:rsid w:val="00901205"/>
    <w:rsid w:val="00902448"/>
    <w:rsid w:val="0090274C"/>
    <w:rsid w:val="00902A72"/>
    <w:rsid w:val="00902BCC"/>
    <w:rsid w:val="0090310E"/>
    <w:rsid w:val="00906933"/>
    <w:rsid w:val="00906B66"/>
    <w:rsid w:val="00907D96"/>
    <w:rsid w:val="00911341"/>
    <w:rsid w:val="00911644"/>
    <w:rsid w:val="009124B0"/>
    <w:rsid w:val="00913054"/>
    <w:rsid w:val="00913B86"/>
    <w:rsid w:val="00914DAA"/>
    <w:rsid w:val="00920267"/>
    <w:rsid w:val="00920C4B"/>
    <w:rsid w:val="00923B11"/>
    <w:rsid w:val="009246BB"/>
    <w:rsid w:val="00925CC1"/>
    <w:rsid w:val="0092641F"/>
    <w:rsid w:val="00927550"/>
    <w:rsid w:val="00927CC8"/>
    <w:rsid w:val="0093003A"/>
    <w:rsid w:val="0093274D"/>
    <w:rsid w:val="009345F6"/>
    <w:rsid w:val="0093543C"/>
    <w:rsid w:val="009364A5"/>
    <w:rsid w:val="009406C3"/>
    <w:rsid w:val="00940E54"/>
    <w:rsid w:val="00941190"/>
    <w:rsid w:val="0094121E"/>
    <w:rsid w:val="00941B1C"/>
    <w:rsid w:val="00943060"/>
    <w:rsid w:val="009446E1"/>
    <w:rsid w:val="00945026"/>
    <w:rsid w:val="00950DE6"/>
    <w:rsid w:val="00951F1C"/>
    <w:rsid w:val="009548BB"/>
    <w:rsid w:val="00954DAE"/>
    <w:rsid w:val="009553A1"/>
    <w:rsid w:val="0095799A"/>
    <w:rsid w:val="00957D7E"/>
    <w:rsid w:val="00962625"/>
    <w:rsid w:val="00964562"/>
    <w:rsid w:val="009645CB"/>
    <w:rsid w:val="009665AA"/>
    <w:rsid w:val="00966B7D"/>
    <w:rsid w:val="00967117"/>
    <w:rsid w:val="009676AA"/>
    <w:rsid w:val="009678D7"/>
    <w:rsid w:val="00967E29"/>
    <w:rsid w:val="00972155"/>
    <w:rsid w:val="0097408C"/>
    <w:rsid w:val="009742FB"/>
    <w:rsid w:val="0097444A"/>
    <w:rsid w:val="009745B5"/>
    <w:rsid w:val="00976EAF"/>
    <w:rsid w:val="009777F8"/>
    <w:rsid w:val="00980D0C"/>
    <w:rsid w:val="00983E6C"/>
    <w:rsid w:val="009840D6"/>
    <w:rsid w:val="00984223"/>
    <w:rsid w:val="0098443B"/>
    <w:rsid w:val="00985720"/>
    <w:rsid w:val="00985AEA"/>
    <w:rsid w:val="0098701B"/>
    <w:rsid w:val="00987373"/>
    <w:rsid w:val="00987FCE"/>
    <w:rsid w:val="009928CD"/>
    <w:rsid w:val="0099364C"/>
    <w:rsid w:val="009955C2"/>
    <w:rsid w:val="00995B7A"/>
    <w:rsid w:val="0099655B"/>
    <w:rsid w:val="0099717B"/>
    <w:rsid w:val="009A0D26"/>
    <w:rsid w:val="009A22B4"/>
    <w:rsid w:val="009A244E"/>
    <w:rsid w:val="009A2C14"/>
    <w:rsid w:val="009A4CAD"/>
    <w:rsid w:val="009A5AE8"/>
    <w:rsid w:val="009A5AF5"/>
    <w:rsid w:val="009A716F"/>
    <w:rsid w:val="009A71EC"/>
    <w:rsid w:val="009B0943"/>
    <w:rsid w:val="009B14E6"/>
    <w:rsid w:val="009B2381"/>
    <w:rsid w:val="009B3494"/>
    <w:rsid w:val="009B382C"/>
    <w:rsid w:val="009B3F68"/>
    <w:rsid w:val="009B5D06"/>
    <w:rsid w:val="009B5D5C"/>
    <w:rsid w:val="009B64D0"/>
    <w:rsid w:val="009B66D4"/>
    <w:rsid w:val="009B70FE"/>
    <w:rsid w:val="009C1757"/>
    <w:rsid w:val="009C36BF"/>
    <w:rsid w:val="009C3FCE"/>
    <w:rsid w:val="009C4007"/>
    <w:rsid w:val="009C451F"/>
    <w:rsid w:val="009C4655"/>
    <w:rsid w:val="009C7DDB"/>
    <w:rsid w:val="009D2219"/>
    <w:rsid w:val="009D2809"/>
    <w:rsid w:val="009D29F8"/>
    <w:rsid w:val="009D38DC"/>
    <w:rsid w:val="009D5E71"/>
    <w:rsid w:val="009D5EAC"/>
    <w:rsid w:val="009D6431"/>
    <w:rsid w:val="009D7341"/>
    <w:rsid w:val="009D7977"/>
    <w:rsid w:val="009D7EB4"/>
    <w:rsid w:val="009E0DC2"/>
    <w:rsid w:val="009E11D5"/>
    <w:rsid w:val="009E2435"/>
    <w:rsid w:val="009E45A4"/>
    <w:rsid w:val="009E5602"/>
    <w:rsid w:val="009E61ED"/>
    <w:rsid w:val="009E650E"/>
    <w:rsid w:val="009F0CB8"/>
    <w:rsid w:val="009F0F5D"/>
    <w:rsid w:val="009F1240"/>
    <w:rsid w:val="009F1FA5"/>
    <w:rsid w:val="009F2382"/>
    <w:rsid w:val="009F3077"/>
    <w:rsid w:val="009F3597"/>
    <w:rsid w:val="009F460C"/>
    <w:rsid w:val="009F5483"/>
    <w:rsid w:val="009F5BC0"/>
    <w:rsid w:val="00A01C91"/>
    <w:rsid w:val="00A034A4"/>
    <w:rsid w:val="00A038A0"/>
    <w:rsid w:val="00A03BCC"/>
    <w:rsid w:val="00A03F09"/>
    <w:rsid w:val="00A04050"/>
    <w:rsid w:val="00A05EB2"/>
    <w:rsid w:val="00A06166"/>
    <w:rsid w:val="00A070CB"/>
    <w:rsid w:val="00A075A5"/>
    <w:rsid w:val="00A07E7A"/>
    <w:rsid w:val="00A12AFE"/>
    <w:rsid w:val="00A133F1"/>
    <w:rsid w:val="00A14C36"/>
    <w:rsid w:val="00A151B6"/>
    <w:rsid w:val="00A16EA2"/>
    <w:rsid w:val="00A1700C"/>
    <w:rsid w:val="00A2010A"/>
    <w:rsid w:val="00A24134"/>
    <w:rsid w:val="00A25481"/>
    <w:rsid w:val="00A25689"/>
    <w:rsid w:val="00A25A3C"/>
    <w:rsid w:val="00A2625F"/>
    <w:rsid w:val="00A26E28"/>
    <w:rsid w:val="00A30618"/>
    <w:rsid w:val="00A308FC"/>
    <w:rsid w:val="00A30CFA"/>
    <w:rsid w:val="00A31B93"/>
    <w:rsid w:val="00A31FE0"/>
    <w:rsid w:val="00A3215A"/>
    <w:rsid w:val="00A321D2"/>
    <w:rsid w:val="00A33712"/>
    <w:rsid w:val="00A33E2D"/>
    <w:rsid w:val="00A354AA"/>
    <w:rsid w:val="00A36903"/>
    <w:rsid w:val="00A377B2"/>
    <w:rsid w:val="00A3782D"/>
    <w:rsid w:val="00A37A5C"/>
    <w:rsid w:val="00A40AF9"/>
    <w:rsid w:val="00A41770"/>
    <w:rsid w:val="00A41A2B"/>
    <w:rsid w:val="00A42E21"/>
    <w:rsid w:val="00A43247"/>
    <w:rsid w:val="00A43D2C"/>
    <w:rsid w:val="00A44A11"/>
    <w:rsid w:val="00A45933"/>
    <w:rsid w:val="00A46DA6"/>
    <w:rsid w:val="00A47E5F"/>
    <w:rsid w:val="00A50E89"/>
    <w:rsid w:val="00A53082"/>
    <w:rsid w:val="00A53284"/>
    <w:rsid w:val="00A554BD"/>
    <w:rsid w:val="00A6344E"/>
    <w:rsid w:val="00A63560"/>
    <w:rsid w:val="00A652C2"/>
    <w:rsid w:val="00A658DE"/>
    <w:rsid w:val="00A70191"/>
    <w:rsid w:val="00A71DDB"/>
    <w:rsid w:val="00A7396E"/>
    <w:rsid w:val="00A73F26"/>
    <w:rsid w:val="00A7790C"/>
    <w:rsid w:val="00A77AA2"/>
    <w:rsid w:val="00A77AE6"/>
    <w:rsid w:val="00A925E8"/>
    <w:rsid w:val="00A9587A"/>
    <w:rsid w:val="00A95CC5"/>
    <w:rsid w:val="00AA08B7"/>
    <w:rsid w:val="00AA0AD0"/>
    <w:rsid w:val="00AA180E"/>
    <w:rsid w:val="00AA1BDA"/>
    <w:rsid w:val="00AA24C5"/>
    <w:rsid w:val="00AA2832"/>
    <w:rsid w:val="00AA54B8"/>
    <w:rsid w:val="00AA70CE"/>
    <w:rsid w:val="00AA7240"/>
    <w:rsid w:val="00AA7C99"/>
    <w:rsid w:val="00AB0CCE"/>
    <w:rsid w:val="00AB159B"/>
    <w:rsid w:val="00AB18BA"/>
    <w:rsid w:val="00AB1EFE"/>
    <w:rsid w:val="00AB2AC0"/>
    <w:rsid w:val="00AB2DC2"/>
    <w:rsid w:val="00AB3130"/>
    <w:rsid w:val="00AB3806"/>
    <w:rsid w:val="00AB401C"/>
    <w:rsid w:val="00AB446B"/>
    <w:rsid w:val="00AB558A"/>
    <w:rsid w:val="00AB73B3"/>
    <w:rsid w:val="00AC080D"/>
    <w:rsid w:val="00AC2883"/>
    <w:rsid w:val="00AC3AAC"/>
    <w:rsid w:val="00AC5149"/>
    <w:rsid w:val="00AC57D8"/>
    <w:rsid w:val="00AC63E9"/>
    <w:rsid w:val="00AC672B"/>
    <w:rsid w:val="00AC7C50"/>
    <w:rsid w:val="00AC7CB8"/>
    <w:rsid w:val="00AC7E27"/>
    <w:rsid w:val="00AD008D"/>
    <w:rsid w:val="00AD1551"/>
    <w:rsid w:val="00AD1761"/>
    <w:rsid w:val="00AD2461"/>
    <w:rsid w:val="00AD3213"/>
    <w:rsid w:val="00AD361D"/>
    <w:rsid w:val="00AD3726"/>
    <w:rsid w:val="00AD3E92"/>
    <w:rsid w:val="00AD4008"/>
    <w:rsid w:val="00AD4342"/>
    <w:rsid w:val="00AD6E37"/>
    <w:rsid w:val="00AD7E30"/>
    <w:rsid w:val="00AE0D9E"/>
    <w:rsid w:val="00AE17DB"/>
    <w:rsid w:val="00AE244F"/>
    <w:rsid w:val="00AE336A"/>
    <w:rsid w:val="00AE3A95"/>
    <w:rsid w:val="00AE4899"/>
    <w:rsid w:val="00AE50AD"/>
    <w:rsid w:val="00AE536B"/>
    <w:rsid w:val="00AE545C"/>
    <w:rsid w:val="00AE5B56"/>
    <w:rsid w:val="00AE633C"/>
    <w:rsid w:val="00AE6476"/>
    <w:rsid w:val="00AE7930"/>
    <w:rsid w:val="00AF0A7E"/>
    <w:rsid w:val="00AF25AA"/>
    <w:rsid w:val="00AF4829"/>
    <w:rsid w:val="00AF5339"/>
    <w:rsid w:val="00AF7437"/>
    <w:rsid w:val="00B0041F"/>
    <w:rsid w:val="00B00BE0"/>
    <w:rsid w:val="00B0182B"/>
    <w:rsid w:val="00B02E2F"/>
    <w:rsid w:val="00B03543"/>
    <w:rsid w:val="00B03561"/>
    <w:rsid w:val="00B03D02"/>
    <w:rsid w:val="00B0533D"/>
    <w:rsid w:val="00B05800"/>
    <w:rsid w:val="00B069F1"/>
    <w:rsid w:val="00B069FD"/>
    <w:rsid w:val="00B07902"/>
    <w:rsid w:val="00B07ADF"/>
    <w:rsid w:val="00B10AC6"/>
    <w:rsid w:val="00B13A0D"/>
    <w:rsid w:val="00B161DC"/>
    <w:rsid w:val="00B200BC"/>
    <w:rsid w:val="00B207B2"/>
    <w:rsid w:val="00B2275A"/>
    <w:rsid w:val="00B232C5"/>
    <w:rsid w:val="00B23C2B"/>
    <w:rsid w:val="00B23FC4"/>
    <w:rsid w:val="00B24E18"/>
    <w:rsid w:val="00B269B6"/>
    <w:rsid w:val="00B274A5"/>
    <w:rsid w:val="00B27701"/>
    <w:rsid w:val="00B339B1"/>
    <w:rsid w:val="00B36BEA"/>
    <w:rsid w:val="00B37B41"/>
    <w:rsid w:val="00B4173B"/>
    <w:rsid w:val="00B41DFF"/>
    <w:rsid w:val="00B42BE8"/>
    <w:rsid w:val="00B43EED"/>
    <w:rsid w:val="00B44DAD"/>
    <w:rsid w:val="00B45C8A"/>
    <w:rsid w:val="00B463A1"/>
    <w:rsid w:val="00B50A41"/>
    <w:rsid w:val="00B50C12"/>
    <w:rsid w:val="00B50C23"/>
    <w:rsid w:val="00B51D3C"/>
    <w:rsid w:val="00B51D66"/>
    <w:rsid w:val="00B52F37"/>
    <w:rsid w:val="00B53184"/>
    <w:rsid w:val="00B544D8"/>
    <w:rsid w:val="00B545DC"/>
    <w:rsid w:val="00B55316"/>
    <w:rsid w:val="00B557E6"/>
    <w:rsid w:val="00B60FAF"/>
    <w:rsid w:val="00B61E54"/>
    <w:rsid w:val="00B62067"/>
    <w:rsid w:val="00B62777"/>
    <w:rsid w:val="00B62F6C"/>
    <w:rsid w:val="00B655CB"/>
    <w:rsid w:val="00B6609E"/>
    <w:rsid w:val="00B677E3"/>
    <w:rsid w:val="00B7031B"/>
    <w:rsid w:val="00B72144"/>
    <w:rsid w:val="00B747B2"/>
    <w:rsid w:val="00B747F9"/>
    <w:rsid w:val="00B7510C"/>
    <w:rsid w:val="00B76304"/>
    <w:rsid w:val="00B771E6"/>
    <w:rsid w:val="00B77586"/>
    <w:rsid w:val="00B80204"/>
    <w:rsid w:val="00B807C1"/>
    <w:rsid w:val="00B81ECD"/>
    <w:rsid w:val="00B8430D"/>
    <w:rsid w:val="00B86848"/>
    <w:rsid w:val="00B87160"/>
    <w:rsid w:val="00B92127"/>
    <w:rsid w:val="00B938AA"/>
    <w:rsid w:val="00B9597C"/>
    <w:rsid w:val="00B95EB6"/>
    <w:rsid w:val="00B96145"/>
    <w:rsid w:val="00B96B78"/>
    <w:rsid w:val="00B97B1A"/>
    <w:rsid w:val="00B97B4F"/>
    <w:rsid w:val="00BA00E7"/>
    <w:rsid w:val="00BA0B7F"/>
    <w:rsid w:val="00BA2A59"/>
    <w:rsid w:val="00BA2CD3"/>
    <w:rsid w:val="00BA4323"/>
    <w:rsid w:val="00BA4865"/>
    <w:rsid w:val="00BA4A38"/>
    <w:rsid w:val="00BA7DF4"/>
    <w:rsid w:val="00BA7E48"/>
    <w:rsid w:val="00BA7F21"/>
    <w:rsid w:val="00BB0DE0"/>
    <w:rsid w:val="00BB200E"/>
    <w:rsid w:val="00BB2A93"/>
    <w:rsid w:val="00BB3D74"/>
    <w:rsid w:val="00BB47C4"/>
    <w:rsid w:val="00BB50B5"/>
    <w:rsid w:val="00BB55D4"/>
    <w:rsid w:val="00BB5B24"/>
    <w:rsid w:val="00BB6E05"/>
    <w:rsid w:val="00BC0605"/>
    <w:rsid w:val="00BC0677"/>
    <w:rsid w:val="00BC0C72"/>
    <w:rsid w:val="00BC0FD7"/>
    <w:rsid w:val="00BC1494"/>
    <w:rsid w:val="00BC2CF1"/>
    <w:rsid w:val="00BC4A8C"/>
    <w:rsid w:val="00BC591F"/>
    <w:rsid w:val="00BC5B9C"/>
    <w:rsid w:val="00BC621A"/>
    <w:rsid w:val="00BC6633"/>
    <w:rsid w:val="00BD0F68"/>
    <w:rsid w:val="00BD18C1"/>
    <w:rsid w:val="00BD29D5"/>
    <w:rsid w:val="00BD4C05"/>
    <w:rsid w:val="00BD5C01"/>
    <w:rsid w:val="00BD6964"/>
    <w:rsid w:val="00BE0192"/>
    <w:rsid w:val="00BE0E4A"/>
    <w:rsid w:val="00BE1CBA"/>
    <w:rsid w:val="00BE2B7A"/>
    <w:rsid w:val="00BE2C34"/>
    <w:rsid w:val="00BE361B"/>
    <w:rsid w:val="00BE37A2"/>
    <w:rsid w:val="00BE46A4"/>
    <w:rsid w:val="00BE525E"/>
    <w:rsid w:val="00BE58E5"/>
    <w:rsid w:val="00BE5C2F"/>
    <w:rsid w:val="00BE6F81"/>
    <w:rsid w:val="00BF02F4"/>
    <w:rsid w:val="00BF0E46"/>
    <w:rsid w:val="00BF0EAE"/>
    <w:rsid w:val="00BF2570"/>
    <w:rsid w:val="00BF2F05"/>
    <w:rsid w:val="00BF444E"/>
    <w:rsid w:val="00C004AC"/>
    <w:rsid w:val="00C03D4F"/>
    <w:rsid w:val="00C03F41"/>
    <w:rsid w:val="00C06D79"/>
    <w:rsid w:val="00C07D74"/>
    <w:rsid w:val="00C10113"/>
    <w:rsid w:val="00C108C1"/>
    <w:rsid w:val="00C147C8"/>
    <w:rsid w:val="00C154C2"/>
    <w:rsid w:val="00C16EEB"/>
    <w:rsid w:val="00C17444"/>
    <w:rsid w:val="00C23A55"/>
    <w:rsid w:val="00C23C81"/>
    <w:rsid w:val="00C242A5"/>
    <w:rsid w:val="00C2453E"/>
    <w:rsid w:val="00C25968"/>
    <w:rsid w:val="00C2603D"/>
    <w:rsid w:val="00C27B1F"/>
    <w:rsid w:val="00C27D1E"/>
    <w:rsid w:val="00C30C25"/>
    <w:rsid w:val="00C312A9"/>
    <w:rsid w:val="00C345C6"/>
    <w:rsid w:val="00C34FE9"/>
    <w:rsid w:val="00C3558E"/>
    <w:rsid w:val="00C3572E"/>
    <w:rsid w:val="00C371EE"/>
    <w:rsid w:val="00C40476"/>
    <w:rsid w:val="00C4049D"/>
    <w:rsid w:val="00C41F9B"/>
    <w:rsid w:val="00C44A30"/>
    <w:rsid w:val="00C44CB0"/>
    <w:rsid w:val="00C44EE9"/>
    <w:rsid w:val="00C45C2B"/>
    <w:rsid w:val="00C45E09"/>
    <w:rsid w:val="00C47701"/>
    <w:rsid w:val="00C47A22"/>
    <w:rsid w:val="00C47A65"/>
    <w:rsid w:val="00C47A90"/>
    <w:rsid w:val="00C514A7"/>
    <w:rsid w:val="00C51C5A"/>
    <w:rsid w:val="00C51EA5"/>
    <w:rsid w:val="00C530D3"/>
    <w:rsid w:val="00C55D4F"/>
    <w:rsid w:val="00C57574"/>
    <w:rsid w:val="00C57EBD"/>
    <w:rsid w:val="00C602BB"/>
    <w:rsid w:val="00C61A45"/>
    <w:rsid w:val="00C61B97"/>
    <w:rsid w:val="00C621BB"/>
    <w:rsid w:val="00C62711"/>
    <w:rsid w:val="00C62818"/>
    <w:rsid w:val="00C633C1"/>
    <w:rsid w:val="00C63AF6"/>
    <w:rsid w:val="00C63E0F"/>
    <w:rsid w:val="00C70880"/>
    <w:rsid w:val="00C7183A"/>
    <w:rsid w:val="00C719A0"/>
    <w:rsid w:val="00C75000"/>
    <w:rsid w:val="00C761C1"/>
    <w:rsid w:val="00C80698"/>
    <w:rsid w:val="00C81254"/>
    <w:rsid w:val="00C82B65"/>
    <w:rsid w:val="00C84020"/>
    <w:rsid w:val="00C84922"/>
    <w:rsid w:val="00C84CB6"/>
    <w:rsid w:val="00C85E44"/>
    <w:rsid w:val="00C85E46"/>
    <w:rsid w:val="00C86748"/>
    <w:rsid w:val="00C90C97"/>
    <w:rsid w:val="00C90F55"/>
    <w:rsid w:val="00C91BB0"/>
    <w:rsid w:val="00C929EA"/>
    <w:rsid w:val="00C931AF"/>
    <w:rsid w:val="00CA0C82"/>
    <w:rsid w:val="00CA1F44"/>
    <w:rsid w:val="00CA2CE1"/>
    <w:rsid w:val="00CA5237"/>
    <w:rsid w:val="00CA6105"/>
    <w:rsid w:val="00CA72E2"/>
    <w:rsid w:val="00CA7347"/>
    <w:rsid w:val="00CA7B43"/>
    <w:rsid w:val="00CA7FFA"/>
    <w:rsid w:val="00CB04E6"/>
    <w:rsid w:val="00CB0E4A"/>
    <w:rsid w:val="00CB127E"/>
    <w:rsid w:val="00CB33F0"/>
    <w:rsid w:val="00CB3D0D"/>
    <w:rsid w:val="00CB3F9B"/>
    <w:rsid w:val="00CB5315"/>
    <w:rsid w:val="00CB53D2"/>
    <w:rsid w:val="00CB53EE"/>
    <w:rsid w:val="00CB6BA5"/>
    <w:rsid w:val="00CB6E11"/>
    <w:rsid w:val="00CC02C3"/>
    <w:rsid w:val="00CC0652"/>
    <w:rsid w:val="00CC1CBE"/>
    <w:rsid w:val="00CC1E20"/>
    <w:rsid w:val="00CC2D1F"/>
    <w:rsid w:val="00CC37AB"/>
    <w:rsid w:val="00CD2D39"/>
    <w:rsid w:val="00CD2FDC"/>
    <w:rsid w:val="00CD46C2"/>
    <w:rsid w:val="00CD547B"/>
    <w:rsid w:val="00CD6579"/>
    <w:rsid w:val="00CE004C"/>
    <w:rsid w:val="00CE14F6"/>
    <w:rsid w:val="00CE2E34"/>
    <w:rsid w:val="00CE552D"/>
    <w:rsid w:val="00CE78FE"/>
    <w:rsid w:val="00CF04CB"/>
    <w:rsid w:val="00CF2074"/>
    <w:rsid w:val="00CF65BD"/>
    <w:rsid w:val="00CF7306"/>
    <w:rsid w:val="00D0014F"/>
    <w:rsid w:val="00D00579"/>
    <w:rsid w:val="00D00E1C"/>
    <w:rsid w:val="00D020D6"/>
    <w:rsid w:val="00D02434"/>
    <w:rsid w:val="00D026BA"/>
    <w:rsid w:val="00D0305C"/>
    <w:rsid w:val="00D0325B"/>
    <w:rsid w:val="00D03668"/>
    <w:rsid w:val="00D0407B"/>
    <w:rsid w:val="00D0487A"/>
    <w:rsid w:val="00D04FAD"/>
    <w:rsid w:val="00D05967"/>
    <w:rsid w:val="00D06843"/>
    <w:rsid w:val="00D07292"/>
    <w:rsid w:val="00D076B4"/>
    <w:rsid w:val="00D10D7B"/>
    <w:rsid w:val="00D11356"/>
    <w:rsid w:val="00D13CD8"/>
    <w:rsid w:val="00D145CF"/>
    <w:rsid w:val="00D148C6"/>
    <w:rsid w:val="00D14CC9"/>
    <w:rsid w:val="00D151E4"/>
    <w:rsid w:val="00D163D5"/>
    <w:rsid w:val="00D229EA"/>
    <w:rsid w:val="00D237A4"/>
    <w:rsid w:val="00D2393C"/>
    <w:rsid w:val="00D24B73"/>
    <w:rsid w:val="00D25D37"/>
    <w:rsid w:val="00D25D3C"/>
    <w:rsid w:val="00D2638E"/>
    <w:rsid w:val="00D26DF1"/>
    <w:rsid w:val="00D30059"/>
    <w:rsid w:val="00D30737"/>
    <w:rsid w:val="00D327B7"/>
    <w:rsid w:val="00D33D32"/>
    <w:rsid w:val="00D345E4"/>
    <w:rsid w:val="00D34A35"/>
    <w:rsid w:val="00D35D96"/>
    <w:rsid w:val="00D36963"/>
    <w:rsid w:val="00D36F13"/>
    <w:rsid w:val="00D377E7"/>
    <w:rsid w:val="00D37D54"/>
    <w:rsid w:val="00D37E23"/>
    <w:rsid w:val="00D4009B"/>
    <w:rsid w:val="00D40C13"/>
    <w:rsid w:val="00D4129A"/>
    <w:rsid w:val="00D41A8A"/>
    <w:rsid w:val="00D4285D"/>
    <w:rsid w:val="00D432E0"/>
    <w:rsid w:val="00D43432"/>
    <w:rsid w:val="00D43469"/>
    <w:rsid w:val="00D43FE7"/>
    <w:rsid w:val="00D4466C"/>
    <w:rsid w:val="00D44932"/>
    <w:rsid w:val="00D45DE2"/>
    <w:rsid w:val="00D47A63"/>
    <w:rsid w:val="00D50177"/>
    <w:rsid w:val="00D5079E"/>
    <w:rsid w:val="00D51FF9"/>
    <w:rsid w:val="00D52ADC"/>
    <w:rsid w:val="00D53922"/>
    <w:rsid w:val="00D53CAA"/>
    <w:rsid w:val="00D53D3B"/>
    <w:rsid w:val="00D545E0"/>
    <w:rsid w:val="00D54DBA"/>
    <w:rsid w:val="00D5561E"/>
    <w:rsid w:val="00D5690E"/>
    <w:rsid w:val="00D57450"/>
    <w:rsid w:val="00D5762C"/>
    <w:rsid w:val="00D61475"/>
    <w:rsid w:val="00D615BD"/>
    <w:rsid w:val="00D61C15"/>
    <w:rsid w:val="00D61C5B"/>
    <w:rsid w:val="00D63607"/>
    <w:rsid w:val="00D65B4C"/>
    <w:rsid w:val="00D65CB1"/>
    <w:rsid w:val="00D65E17"/>
    <w:rsid w:val="00D663F1"/>
    <w:rsid w:val="00D7105C"/>
    <w:rsid w:val="00D7234F"/>
    <w:rsid w:val="00D723C7"/>
    <w:rsid w:val="00D728E1"/>
    <w:rsid w:val="00D734E5"/>
    <w:rsid w:val="00D741BD"/>
    <w:rsid w:val="00D74499"/>
    <w:rsid w:val="00D77969"/>
    <w:rsid w:val="00D8076C"/>
    <w:rsid w:val="00D8126B"/>
    <w:rsid w:val="00D81BB4"/>
    <w:rsid w:val="00D82469"/>
    <w:rsid w:val="00D826D9"/>
    <w:rsid w:val="00D83C52"/>
    <w:rsid w:val="00D8425B"/>
    <w:rsid w:val="00D84B72"/>
    <w:rsid w:val="00D84DC4"/>
    <w:rsid w:val="00D86B2C"/>
    <w:rsid w:val="00D8782C"/>
    <w:rsid w:val="00D909A7"/>
    <w:rsid w:val="00D936D4"/>
    <w:rsid w:val="00D936DC"/>
    <w:rsid w:val="00D958F4"/>
    <w:rsid w:val="00D9594E"/>
    <w:rsid w:val="00D961A6"/>
    <w:rsid w:val="00D96467"/>
    <w:rsid w:val="00DA199F"/>
    <w:rsid w:val="00DA1C59"/>
    <w:rsid w:val="00DA2338"/>
    <w:rsid w:val="00DA31CD"/>
    <w:rsid w:val="00DA445D"/>
    <w:rsid w:val="00DA4C2A"/>
    <w:rsid w:val="00DA7D67"/>
    <w:rsid w:val="00DA7E80"/>
    <w:rsid w:val="00DB01A8"/>
    <w:rsid w:val="00DB0D4A"/>
    <w:rsid w:val="00DB1298"/>
    <w:rsid w:val="00DB2AB1"/>
    <w:rsid w:val="00DB37D9"/>
    <w:rsid w:val="00DB389C"/>
    <w:rsid w:val="00DB458F"/>
    <w:rsid w:val="00DB4CE3"/>
    <w:rsid w:val="00DB5551"/>
    <w:rsid w:val="00DB6044"/>
    <w:rsid w:val="00DC01EF"/>
    <w:rsid w:val="00DC0D30"/>
    <w:rsid w:val="00DC21CE"/>
    <w:rsid w:val="00DC23DD"/>
    <w:rsid w:val="00DC33F5"/>
    <w:rsid w:val="00DC34BB"/>
    <w:rsid w:val="00DC3A05"/>
    <w:rsid w:val="00DC3C74"/>
    <w:rsid w:val="00DC551C"/>
    <w:rsid w:val="00DC6108"/>
    <w:rsid w:val="00DC62C0"/>
    <w:rsid w:val="00DC6534"/>
    <w:rsid w:val="00DC675D"/>
    <w:rsid w:val="00DD105C"/>
    <w:rsid w:val="00DD3C52"/>
    <w:rsid w:val="00DD558C"/>
    <w:rsid w:val="00DD5BFE"/>
    <w:rsid w:val="00DD6B9B"/>
    <w:rsid w:val="00DD7243"/>
    <w:rsid w:val="00DE1284"/>
    <w:rsid w:val="00DE23D7"/>
    <w:rsid w:val="00DE2AD6"/>
    <w:rsid w:val="00DE2FCC"/>
    <w:rsid w:val="00DE406D"/>
    <w:rsid w:val="00DE475A"/>
    <w:rsid w:val="00DE5203"/>
    <w:rsid w:val="00DE74C6"/>
    <w:rsid w:val="00DF0CC2"/>
    <w:rsid w:val="00DF1476"/>
    <w:rsid w:val="00DF2424"/>
    <w:rsid w:val="00DF3FEF"/>
    <w:rsid w:val="00DF43F8"/>
    <w:rsid w:val="00DF44E7"/>
    <w:rsid w:val="00DF4E3C"/>
    <w:rsid w:val="00DF5D7A"/>
    <w:rsid w:val="00E00C32"/>
    <w:rsid w:val="00E03A1E"/>
    <w:rsid w:val="00E04A68"/>
    <w:rsid w:val="00E04F26"/>
    <w:rsid w:val="00E05180"/>
    <w:rsid w:val="00E0671D"/>
    <w:rsid w:val="00E0773E"/>
    <w:rsid w:val="00E07A03"/>
    <w:rsid w:val="00E10766"/>
    <w:rsid w:val="00E10B97"/>
    <w:rsid w:val="00E11167"/>
    <w:rsid w:val="00E2112A"/>
    <w:rsid w:val="00E25137"/>
    <w:rsid w:val="00E27239"/>
    <w:rsid w:val="00E27B57"/>
    <w:rsid w:val="00E27E19"/>
    <w:rsid w:val="00E30479"/>
    <w:rsid w:val="00E3149F"/>
    <w:rsid w:val="00E34B3C"/>
    <w:rsid w:val="00E34F3D"/>
    <w:rsid w:val="00E361C3"/>
    <w:rsid w:val="00E362A8"/>
    <w:rsid w:val="00E364D9"/>
    <w:rsid w:val="00E4067D"/>
    <w:rsid w:val="00E417C6"/>
    <w:rsid w:val="00E4210A"/>
    <w:rsid w:val="00E42F42"/>
    <w:rsid w:val="00E45A1E"/>
    <w:rsid w:val="00E46873"/>
    <w:rsid w:val="00E4787E"/>
    <w:rsid w:val="00E47A5D"/>
    <w:rsid w:val="00E510EE"/>
    <w:rsid w:val="00E52690"/>
    <w:rsid w:val="00E526B7"/>
    <w:rsid w:val="00E60173"/>
    <w:rsid w:val="00E6217F"/>
    <w:rsid w:val="00E62BCA"/>
    <w:rsid w:val="00E63467"/>
    <w:rsid w:val="00E641ED"/>
    <w:rsid w:val="00E649DA"/>
    <w:rsid w:val="00E66936"/>
    <w:rsid w:val="00E7335D"/>
    <w:rsid w:val="00E73841"/>
    <w:rsid w:val="00E73E20"/>
    <w:rsid w:val="00E7511C"/>
    <w:rsid w:val="00E764E9"/>
    <w:rsid w:val="00E773DC"/>
    <w:rsid w:val="00E775BA"/>
    <w:rsid w:val="00E804A7"/>
    <w:rsid w:val="00E81096"/>
    <w:rsid w:val="00E8131F"/>
    <w:rsid w:val="00E81AF8"/>
    <w:rsid w:val="00E826B5"/>
    <w:rsid w:val="00E85272"/>
    <w:rsid w:val="00E855CF"/>
    <w:rsid w:val="00E85A4F"/>
    <w:rsid w:val="00E928CC"/>
    <w:rsid w:val="00E92A84"/>
    <w:rsid w:val="00E940DA"/>
    <w:rsid w:val="00E94C32"/>
    <w:rsid w:val="00E94D33"/>
    <w:rsid w:val="00E95757"/>
    <w:rsid w:val="00E9577D"/>
    <w:rsid w:val="00E95C51"/>
    <w:rsid w:val="00E95CD6"/>
    <w:rsid w:val="00E9781D"/>
    <w:rsid w:val="00EA0FAA"/>
    <w:rsid w:val="00EA1E9B"/>
    <w:rsid w:val="00EA223C"/>
    <w:rsid w:val="00EA301B"/>
    <w:rsid w:val="00EA4684"/>
    <w:rsid w:val="00EA4801"/>
    <w:rsid w:val="00EA5F5F"/>
    <w:rsid w:val="00EA61A1"/>
    <w:rsid w:val="00EA65DF"/>
    <w:rsid w:val="00EA6BFC"/>
    <w:rsid w:val="00EA70EE"/>
    <w:rsid w:val="00EB1DCD"/>
    <w:rsid w:val="00EB1DE3"/>
    <w:rsid w:val="00EB27CA"/>
    <w:rsid w:val="00EB2C2C"/>
    <w:rsid w:val="00EB3EA0"/>
    <w:rsid w:val="00EB4F7D"/>
    <w:rsid w:val="00EB6E22"/>
    <w:rsid w:val="00EB7059"/>
    <w:rsid w:val="00EB7C95"/>
    <w:rsid w:val="00EC036C"/>
    <w:rsid w:val="00EC0CE3"/>
    <w:rsid w:val="00EC2857"/>
    <w:rsid w:val="00EC4317"/>
    <w:rsid w:val="00EC52D3"/>
    <w:rsid w:val="00EC569C"/>
    <w:rsid w:val="00EC6352"/>
    <w:rsid w:val="00EC6573"/>
    <w:rsid w:val="00EC6F25"/>
    <w:rsid w:val="00ED081E"/>
    <w:rsid w:val="00ED1CA3"/>
    <w:rsid w:val="00ED2E5C"/>
    <w:rsid w:val="00ED3E14"/>
    <w:rsid w:val="00ED434F"/>
    <w:rsid w:val="00ED4B71"/>
    <w:rsid w:val="00ED4B7E"/>
    <w:rsid w:val="00ED63CB"/>
    <w:rsid w:val="00ED6B47"/>
    <w:rsid w:val="00EE2468"/>
    <w:rsid w:val="00EE36C7"/>
    <w:rsid w:val="00EE4447"/>
    <w:rsid w:val="00EE4E7B"/>
    <w:rsid w:val="00EE52BF"/>
    <w:rsid w:val="00EE54D0"/>
    <w:rsid w:val="00EE639D"/>
    <w:rsid w:val="00EE6ABE"/>
    <w:rsid w:val="00EE7E33"/>
    <w:rsid w:val="00EF0331"/>
    <w:rsid w:val="00EF035E"/>
    <w:rsid w:val="00EF0F3B"/>
    <w:rsid w:val="00EF295F"/>
    <w:rsid w:val="00EF5CE9"/>
    <w:rsid w:val="00EF700A"/>
    <w:rsid w:val="00F004FC"/>
    <w:rsid w:val="00F01073"/>
    <w:rsid w:val="00F01701"/>
    <w:rsid w:val="00F01B7B"/>
    <w:rsid w:val="00F01C58"/>
    <w:rsid w:val="00F021FF"/>
    <w:rsid w:val="00F02C69"/>
    <w:rsid w:val="00F04231"/>
    <w:rsid w:val="00F04937"/>
    <w:rsid w:val="00F0553F"/>
    <w:rsid w:val="00F062DF"/>
    <w:rsid w:val="00F06B26"/>
    <w:rsid w:val="00F06C0F"/>
    <w:rsid w:val="00F07D9F"/>
    <w:rsid w:val="00F10A47"/>
    <w:rsid w:val="00F10DBF"/>
    <w:rsid w:val="00F1128C"/>
    <w:rsid w:val="00F12A48"/>
    <w:rsid w:val="00F14C21"/>
    <w:rsid w:val="00F14F71"/>
    <w:rsid w:val="00F218D6"/>
    <w:rsid w:val="00F22075"/>
    <w:rsid w:val="00F23001"/>
    <w:rsid w:val="00F24183"/>
    <w:rsid w:val="00F25CD2"/>
    <w:rsid w:val="00F25F0B"/>
    <w:rsid w:val="00F27521"/>
    <w:rsid w:val="00F3242E"/>
    <w:rsid w:val="00F32BAF"/>
    <w:rsid w:val="00F3487F"/>
    <w:rsid w:val="00F36116"/>
    <w:rsid w:val="00F36207"/>
    <w:rsid w:val="00F36439"/>
    <w:rsid w:val="00F37E55"/>
    <w:rsid w:val="00F40A38"/>
    <w:rsid w:val="00F40FC5"/>
    <w:rsid w:val="00F4117C"/>
    <w:rsid w:val="00F4193E"/>
    <w:rsid w:val="00F429F0"/>
    <w:rsid w:val="00F430FB"/>
    <w:rsid w:val="00F434B3"/>
    <w:rsid w:val="00F4359C"/>
    <w:rsid w:val="00F44AF7"/>
    <w:rsid w:val="00F46630"/>
    <w:rsid w:val="00F514E1"/>
    <w:rsid w:val="00F5173E"/>
    <w:rsid w:val="00F51C03"/>
    <w:rsid w:val="00F520DB"/>
    <w:rsid w:val="00F54999"/>
    <w:rsid w:val="00F575C2"/>
    <w:rsid w:val="00F61326"/>
    <w:rsid w:val="00F62298"/>
    <w:rsid w:val="00F62321"/>
    <w:rsid w:val="00F62D15"/>
    <w:rsid w:val="00F64FFE"/>
    <w:rsid w:val="00F65344"/>
    <w:rsid w:val="00F66B07"/>
    <w:rsid w:val="00F67401"/>
    <w:rsid w:val="00F67554"/>
    <w:rsid w:val="00F70ABE"/>
    <w:rsid w:val="00F70B20"/>
    <w:rsid w:val="00F71CA7"/>
    <w:rsid w:val="00F7299A"/>
    <w:rsid w:val="00F72D09"/>
    <w:rsid w:val="00F730B0"/>
    <w:rsid w:val="00F734B6"/>
    <w:rsid w:val="00F741D9"/>
    <w:rsid w:val="00F749E7"/>
    <w:rsid w:val="00F75D1E"/>
    <w:rsid w:val="00F76B01"/>
    <w:rsid w:val="00F778A1"/>
    <w:rsid w:val="00F7791D"/>
    <w:rsid w:val="00F8168E"/>
    <w:rsid w:val="00F82B62"/>
    <w:rsid w:val="00F83683"/>
    <w:rsid w:val="00F84076"/>
    <w:rsid w:val="00F841DC"/>
    <w:rsid w:val="00F8567D"/>
    <w:rsid w:val="00F86131"/>
    <w:rsid w:val="00F865EA"/>
    <w:rsid w:val="00F8703B"/>
    <w:rsid w:val="00F91716"/>
    <w:rsid w:val="00F91F58"/>
    <w:rsid w:val="00F92250"/>
    <w:rsid w:val="00F9289B"/>
    <w:rsid w:val="00F94307"/>
    <w:rsid w:val="00F945B5"/>
    <w:rsid w:val="00F94B60"/>
    <w:rsid w:val="00F95F9F"/>
    <w:rsid w:val="00F96E29"/>
    <w:rsid w:val="00F979CC"/>
    <w:rsid w:val="00FA093A"/>
    <w:rsid w:val="00FA2032"/>
    <w:rsid w:val="00FA2653"/>
    <w:rsid w:val="00FA2786"/>
    <w:rsid w:val="00FA394A"/>
    <w:rsid w:val="00FA3B9E"/>
    <w:rsid w:val="00FA4EB7"/>
    <w:rsid w:val="00FA5301"/>
    <w:rsid w:val="00FA6C01"/>
    <w:rsid w:val="00FA7B4A"/>
    <w:rsid w:val="00FA7E87"/>
    <w:rsid w:val="00FB10A3"/>
    <w:rsid w:val="00FB15D3"/>
    <w:rsid w:val="00FB17A8"/>
    <w:rsid w:val="00FB2502"/>
    <w:rsid w:val="00FB330E"/>
    <w:rsid w:val="00FB580E"/>
    <w:rsid w:val="00FB5A61"/>
    <w:rsid w:val="00FB6138"/>
    <w:rsid w:val="00FB6933"/>
    <w:rsid w:val="00FB72B3"/>
    <w:rsid w:val="00FB7CD3"/>
    <w:rsid w:val="00FC1966"/>
    <w:rsid w:val="00FC25C2"/>
    <w:rsid w:val="00FC287A"/>
    <w:rsid w:val="00FC412A"/>
    <w:rsid w:val="00FC43A5"/>
    <w:rsid w:val="00FC5E2E"/>
    <w:rsid w:val="00FC6CED"/>
    <w:rsid w:val="00FC7816"/>
    <w:rsid w:val="00FC7A9E"/>
    <w:rsid w:val="00FC7B80"/>
    <w:rsid w:val="00FD1022"/>
    <w:rsid w:val="00FD118B"/>
    <w:rsid w:val="00FD1932"/>
    <w:rsid w:val="00FD418F"/>
    <w:rsid w:val="00FD66CC"/>
    <w:rsid w:val="00FD7B0A"/>
    <w:rsid w:val="00FE0C20"/>
    <w:rsid w:val="00FE195A"/>
    <w:rsid w:val="00FE3D1A"/>
    <w:rsid w:val="00FE733C"/>
    <w:rsid w:val="00FE750F"/>
    <w:rsid w:val="00FF1EB5"/>
    <w:rsid w:val="00FF263E"/>
    <w:rsid w:val="00FF30BE"/>
    <w:rsid w:val="00FF4C0B"/>
    <w:rsid w:val="00FF5D5B"/>
    <w:rsid w:val="00FF7FFC"/>
    <w:rsid w:val="02CD954D"/>
    <w:rsid w:val="08D6B23D"/>
    <w:rsid w:val="090A0ACE"/>
    <w:rsid w:val="0CAF0B5A"/>
    <w:rsid w:val="0E2B71DA"/>
    <w:rsid w:val="1841CD65"/>
    <w:rsid w:val="1B2458A4"/>
    <w:rsid w:val="1D05ACD4"/>
    <w:rsid w:val="1D5F05C8"/>
    <w:rsid w:val="1FE1305C"/>
    <w:rsid w:val="21368B40"/>
    <w:rsid w:val="23AE0E03"/>
    <w:rsid w:val="2A8520CB"/>
    <w:rsid w:val="2F186C4B"/>
    <w:rsid w:val="2F5D8A78"/>
    <w:rsid w:val="2FFA83D1"/>
    <w:rsid w:val="3B982C38"/>
    <w:rsid w:val="3C3F5FAD"/>
    <w:rsid w:val="3C761CA3"/>
    <w:rsid w:val="4FAC5F48"/>
    <w:rsid w:val="551717F8"/>
    <w:rsid w:val="59F7D793"/>
    <w:rsid w:val="5A8C537D"/>
    <w:rsid w:val="5AE0F6B6"/>
    <w:rsid w:val="5EAF8CE2"/>
    <w:rsid w:val="640D3762"/>
    <w:rsid w:val="6E2193D4"/>
    <w:rsid w:val="790C7043"/>
    <w:rsid w:val="7C8A7812"/>
    <w:rsid w:val="7E175F93"/>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D36F3"/>
  <w15:chartTrackingRefBased/>
  <w15:docId w15:val="{4C22AB33-C07D-4A4C-8BBA-C83A949A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18"/>
  </w:style>
  <w:style w:type="paragraph" w:styleId="Heading1">
    <w:name w:val="heading 1"/>
    <w:aliases w:val="ac Heading 1,h1,II+,I"/>
    <w:basedOn w:val="Normal"/>
    <w:next w:val="Normal"/>
    <w:link w:val="Heading1Char"/>
    <w:autoRedefine/>
    <w:qFormat/>
    <w:rsid w:val="00542C30"/>
    <w:pPr>
      <w:keepNext/>
      <w:keepLines/>
      <w:numPr>
        <w:numId w:val="4"/>
      </w:numPr>
      <w:spacing w:before="480" w:after="240" w:line="240" w:lineRule="auto"/>
      <w:outlineLvl w:val="0"/>
    </w:pPr>
    <w:rPr>
      <w:rFonts w:eastAsiaTheme="majorEastAsia" w:cstheme="minorHAnsi"/>
      <w:b/>
      <w:sz w:val="36"/>
      <w:szCs w:val="36"/>
    </w:rPr>
  </w:style>
  <w:style w:type="paragraph" w:styleId="Heading2">
    <w:name w:val="heading 2"/>
    <w:basedOn w:val="Normal"/>
    <w:next w:val="Normal"/>
    <w:link w:val="Heading2Char"/>
    <w:uiPriority w:val="9"/>
    <w:unhideWhenUsed/>
    <w:qFormat/>
    <w:rsid w:val="007439EB"/>
    <w:pPr>
      <w:keepNext/>
      <w:keepLines/>
      <w:spacing w:before="280" w:after="240"/>
      <w:outlineLvl w:val="1"/>
    </w:pPr>
    <w:rPr>
      <w:rFonts w:asciiTheme="majorHAnsi" w:eastAsiaTheme="majorEastAsia" w:hAnsiTheme="majorHAnsi" w:cstheme="majorBidi"/>
      <w:color w:val="8EAADB" w:themeColor="accent1" w:themeTint="99"/>
      <w:sz w:val="28"/>
      <w:szCs w:val="26"/>
    </w:rPr>
  </w:style>
  <w:style w:type="paragraph" w:styleId="Heading3">
    <w:name w:val="heading 3"/>
    <w:basedOn w:val="Heading2"/>
    <w:next w:val="Normal"/>
    <w:link w:val="Heading3Char"/>
    <w:autoRedefine/>
    <w:qFormat/>
    <w:rsid w:val="007439EB"/>
    <w:pPr>
      <w:tabs>
        <w:tab w:val="left" w:pos="720"/>
      </w:tabs>
      <w:spacing w:before="240" w:line="240" w:lineRule="auto"/>
      <w:outlineLvl w:val="2"/>
    </w:pPr>
    <w:rPr>
      <w:rFonts w:cstheme="minorHAnsi"/>
      <w:bCs/>
      <w:iCs/>
      <w:color w:val="2E74B5" w:themeColor="accent5" w:themeShade="BF"/>
      <w:sz w:val="24"/>
      <w:szCs w:val="34"/>
    </w:rPr>
  </w:style>
  <w:style w:type="paragraph" w:styleId="Heading4">
    <w:name w:val="heading 4"/>
    <w:basedOn w:val="Normal"/>
    <w:next w:val="Normal"/>
    <w:link w:val="Heading4Char"/>
    <w:uiPriority w:val="9"/>
    <w:unhideWhenUsed/>
    <w:qFormat/>
    <w:rsid w:val="00DA199F"/>
    <w:pPr>
      <w:keepNext/>
      <w:keepLines/>
      <w:spacing w:before="160" w:after="120"/>
      <w:outlineLvl w:val="3"/>
    </w:pPr>
    <w:rPr>
      <w:rFonts w:asciiTheme="majorHAnsi" w:eastAsiaTheme="majorEastAsia" w:hAnsiTheme="majorHAnsi" w:cstheme="majorBidi"/>
      <w:i/>
      <w:iCs/>
      <w:lang w:val="en-IN"/>
    </w:rPr>
  </w:style>
  <w:style w:type="paragraph" w:styleId="Heading5">
    <w:name w:val="heading 5"/>
    <w:basedOn w:val="Normal"/>
    <w:next w:val="Normal"/>
    <w:link w:val="Heading5Char"/>
    <w:uiPriority w:val="9"/>
    <w:unhideWhenUsed/>
    <w:qFormat/>
    <w:rsid w:val="002570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A6105"/>
    <w:pPr>
      <w:tabs>
        <w:tab w:val="left" w:pos="0"/>
        <w:tab w:val="left" w:pos="180"/>
        <w:tab w:val="right" w:leader="dot" w:pos="9540"/>
      </w:tabs>
      <w:spacing w:before="100" w:after="0" w:line="240" w:lineRule="auto"/>
    </w:pPr>
    <w:rPr>
      <w:rFonts w:ascii="Calibri" w:eastAsia="Times New Roman" w:hAnsi="Calibri" w:cs="Times New Roman"/>
      <w:b/>
      <w:noProof/>
    </w:rPr>
  </w:style>
  <w:style w:type="paragraph" w:styleId="TOC2">
    <w:name w:val="toc 2"/>
    <w:basedOn w:val="Normal"/>
    <w:next w:val="Normal"/>
    <w:autoRedefine/>
    <w:uiPriority w:val="39"/>
    <w:rsid w:val="0004535F"/>
    <w:pPr>
      <w:tabs>
        <w:tab w:val="left" w:pos="360"/>
        <w:tab w:val="right" w:leader="dot" w:pos="9540"/>
      </w:tabs>
      <w:spacing w:before="100" w:after="0" w:line="240" w:lineRule="auto"/>
    </w:pPr>
    <w:rPr>
      <w:rFonts w:ascii="Calibri" w:eastAsia="Times New Roman" w:hAnsi="Calibri" w:cs="Times New Roman"/>
      <w:noProof/>
      <w:sz w:val="20"/>
      <w:szCs w:val="18"/>
    </w:rPr>
  </w:style>
  <w:style w:type="paragraph" w:styleId="TOC3">
    <w:name w:val="toc 3"/>
    <w:basedOn w:val="Normal"/>
    <w:next w:val="Normal"/>
    <w:autoRedefine/>
    <w:uiPriority w:val="39"/>
    <w:rsid w:val="0004535F"/>
    <w:pPr>
      <w:tabs>
        <w:tab w:val="left" w:pos="1680"/>
        <w:tab w:val="right" w:leader="dot" w:pos="9540"/>
      </w:tabs>
      <w:spacing w:before="100" w:after="0" w:line="240" w:lineRule="auto"/>
      <w:ind w:left="1080" w:hanging="720"/>
    </w:pPr>
    <w:rPr>
      <w:rFonts w:ascii="Calibri" w:eastAsia="Times New Roman" w:hAnsi="Calibri" w:cs="Times New Roman"/>
      <w:noProof/>
      <w:sz w:val="20"/>
    </w:rPr>
  </w:style>
  <w:style w:type="character" w:styleId="Hyperlink">
    <w:name w:val="Hyperlink"/>
    <w:uiPriority w:val="99"/>
    <w:rsid w:val="0004535F"/>
    <w:rPr>
      <w:rFonts w:cs="Times New Roman"/>
      <w:color w:val="0000FF"/>
      <w:u w:val="single"/>
    </w:rPr>
  </w:style>
  <w:style w:type="paragraph" w:customStyle="1" w:styleId="Body">
    <w:name w:val="Body"/>
    <w:basedOn w:val="Normal"/>
    <w:link w:val="BodyCharChar"/>
    <w:autoRedefine/>
    <w:qFormat/>
    <w:rsid w:val="00171243"/>
    <w:pPr>
      <w:tabs>
        <w:tab w:val="left" w:pos="1440"/>
      </w:tabs>
      <w:spacing w:before="100" w:after="100" w:line="240" w:lineRule="auto"/>
      <w:jc w:val="both"/>
    </w:pPr>
    <w:rPr>
      <w:rFonts w:eastAsia="Times New Roman" w:cstheme="minorHAnsi"/>
      <w:b/>
      <w:bCs/>
      <w:sz w:val="28"/>
      <w:szCs w:val="28"/>
    </w:rPr>
  </w:style>
  <w:style w:type="character" w:customStyle="1" w:styleId="BodyCharChar">
    <w:name w:val="Body Char Char"/>
    <w:link w:val="Body"/>
    <w:locked/>
    <w:rsid w:val="00171243"/>
    <w:rPr>
      <w:rFonts w:eastAsia="Times New Roman" w:cstheme="minorHAnsi"/>
      <w:b/>
      <w:bCs/>
      <w:sz w:val="28"/>
      <w:szCs w:val="28"/>
    </w:rPr>
  </w:style>
  <w:style w:type="paragraph" w:customStyle="1" w:styleId="Tableheader">
    <w:name w:val="Tableheader"/>
    <w:basedOn w:val="Normal"/>
    <w:next w:val="Tabletext"/>
    <w:rsid w:val="0004535F"/>
    <w:pPr>
      <w:spacing w:before="120" w:after="120" w:line="240" w:lineRule="auto"/>
    </w:pPr>
    <w:rPr>
      <w:rFonts w:ascii="Arial" w:eastAsia="Times New Roman" w:hAnsi="Arial" w:cs="Times New Roman"/>
      <w:b/>
      <w:bCs/>
      <w:caps/>
      <w:color w:val="FFFFFF"/>
      <w:sz w:val="20"/>
      <w:szCs w:val="24"/>
    </w:rPr>
  </w:style>
  <w:style w:type="paragraph" w:customStyle="1" w:styleId="Tabletext">
    <w:name w:val="Tabletext"/>
    <w:basedOn w:val="Normal"/>
    <w:rsid w:val="0004535F"/>
    <w:pPr>
      <w:spacing w:before="60" w:after="60" w:line="240" w:lineRule="auto"/>
    </w:pPr>
    <w:rPr>
      <w:rFonts w:ascii="Arial" w:eastAsia="Times New Roman" w:hAnsi="Arial" w:cs="Times New Roman"/>
      <w:bCs/>
      <w:sz w:val="20"/>
      <w:szCs w:val="24"/>
    </w:rPr>
  </w:style>
  <w:style w:type="paragraph" w:styleId="Header">
    <w:name w:val="header"/>
    <w:basedOn w:val="Normal"/>
    <w:link w:val="HeaderChar"/>
    <w:uiPriority w:val="99"/>
    <w:unhideWhenUsed/>
    <w:rsid w:val="0004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35F"/>
  </w:style>
  <w:style w:type="paragraph" w:styleId="Footer">
    <w:name w:val="footer"/>
    <w:basedOn w:val="Normal"/>
    <w:link w:val="FooterChar"/>
    <w:uiPriority w:val="99"/>
    <w:unhideWhenUsed/>
    <w:rsid w:val="0004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35F"/>
  </w:style>
  <w:style w:type="character" w:customStyle="1" w:styleId="Heading1Char">
    <w:name w:val="Heading 1 Char"/>
    <w:aliases w:val="ac Heading 1 Char,h1 Char,II+ Char,I Char"/>
    <w:basedOn w:val="DefaultParagraphFont"/>
    <w:link w:val="Heading1"/>
    <w:rsid w:val="00542C30"/>
    <w:rPr>
      <w:rFonts w:eastAsiaTheme="majorEastAsia" w:cstheme="minorHAnsi"/>
      <w:b/>
      <w:sz w:val="36"/>
      <w:szCs w:val="36"/>
    </w:rPr>
  </w:style>
  <w:style w:type="character" w:customStyle="1" w:styleId="Heading3Char">
    <w:name w:val="Heading 3 Char"/>
    <w:basedOn w:val="DefaultParagraphFont"/>
    <w:link w:val="Heading3"/>
    <w:rsid w:val="007439EB"/>
    <w:rPr>
      <w:rFonts w:asciiTheme="majorHAnsi" w:eastAsiaTheme="majorEastAsia" w:hAnsiTheme="majorHAnsi" w:cstheme="minorHAnsi"/>
      <w:bCs/>
      <w:iCs/>
      <w:color w:val="2E74B5" w:themeColor="accent5" w:themeShade="BF"/>
      <w:sz w:val="24"/>
      <w:szCs w:val="34"/>
    </w:rPr>
  </w:style>
  <w:style w:type="character" w:customStyle="1" w:styleId="Heading2Char">
    <w:name w:val="Heading 2 Char"/>
    <w:basedOn w:val="DefaultParagraphFont"/>
    <w:link w:val="Heading2"/>
    <w:uiPriority w:val="9"/>
    <w:rsid w:val="007439EB"/>
    <w:rPr>
      <w:rFonts w:asciiTheme="majorHAnsi" w:eastAsiaTheme="majorEastAsia" w:hAnsiTheme="majorHAnsi" w:cstheme="majorBidi"/>
      <w:color w:val="8EAADB" w:themeColor="accent1" w:themeTint="99"/>
      <w:sz w:val="28"/>
      <w:szCs w:val="26"/>
    </w:rPr>
  </w:style>
  <w:style w:type="paragraph" w:customStyle="1" w:styleId="I1">
    <w:name w:val="I1"/>
    <w:basedOn w:val="Normal"/>
    <w:next w:val="Normal"/>
    <w:autoRedefine/>
    <w:qFormat/>
    <w:rsid w:val="002B2B20"/>
    <w:pPr>
      <w:keepNext/>
      <w:keepLines/>
      <w:numPr>
        <w:numId w:val="16"/>
      </w:numPr>
      <w:spacing w:before="240" w:after="0" w:line="240" w:lineRule="auto"/>
      <w:outlineLvl w:val="0"/>
    </w:pPr>
    <w:rPr>
      <w:rFonts w:ascii="Cambria" w:eastAsia="Times New Roman" w:hAnsi="Cambria" w:cs="Mangal"/>
      <w:b/>
      <w:bCs/>
      <w:color w:val="365F91"/>
      <w:sz w:val="36"/>
      <w:szCs w:val="36"/>
    </w:rPr>
  </w:style>
  <w:style w:type="paragraph" w:customStyle="1" w:styleId="Heading31">
    <w:name w:val="Heading 31"/>
    <w:basedOn w:val="Heading2"/>
    <w:next w:val="Normal"/>
    <w:autoRedefine/>
    <w:qFormat/>
    <w:rsid w:val="00D24B73"/>
    <w:pPr>
      <w:tabs>
        <w:tab w:val="num" w:pos="360"/>
        <w:tab w:val="left" w:pos="720"/>
      </w:tabs>
      <w:spacing w:before="240" w:line="240" w:lineRule="auto"/>
      <w:outlineLvl w:val="2"/>
    </w:pPr>
    <w:rPr>
      <w:rFonts w:cs="Calibri"/>
      <w:iCs/>
      <w:szCs w:val="34"/>
    </w:rPr>
  </w:style>
  <w:style w:type="paragraph" w:styleId="ListParagraph">
    <w:name w:val="List Paragraph"/>
    <w:aliases w:val="Bullet List"/>
    <w:basedOn w:val="Normal"/>
    <w:link w:val="ListParagraphChar"/>
    <w:uiPriority w:val="34"/>
    <w:qFormat/>
    <w:rsid w:val="004E41D3"/>
    <w:pPr>
      <w:numPr>
        <w:numId w:val="1"/>
      </w:numPr>
      <w:tabs>
        <w:tab w:val="left" w:pos="3060"/>
      </w:tabs>
      <w:spacing w:after="0" w:line="276" w:lineRule="auto"/>
      <w:contextualSpacing/>
    </w:pPr>
    <w:rPr>
      <w:rFonts w:ascii="Calibri" w:eastAsia="Times New Roman" w:hAnsi="Calibri" w:cs="Arial"/>
      <w:sz w:val="20"/>
      <w:szCs w:val="20"/>
      <w:lang w:val="en-GB"/>
    </w:rPr>
  </w:style>
  <w:style w:type="paragraph" w:customStyle="1" w:styleId="StyleHeading2NotBold">
    <w:name w:val="Style Heading 2 + Not Bold"/>
    <w:basedOn w:val="Heading2"/>
    <w:rsid w:val="004E41D3"/>
    <w:pPr>
      <w:numPr>
        <w:ilvl w:val="1"/>
        <w:numId w:val="2"/>
      </w:numPr>
      <w:spacing w:before="240" w:after="120" w:line="240" w:lineRule="auto"/>
      <w:ind w:right="-187"/>
    </w:pPr>
    <w:rPr>
      <w:rFonts w:asciiTheme="minorHAnsi" w:hAnsiTheme="minorHAnsi"/>
      <w:iCs/>
      <w:sz w:val="34"/>
      <w:szCs w:val="42"/>
    </w:rPr>
  </w:style>
  <w:style w:type="character" w:customStyle="1" w:styleId="ListParagraphChar">
    <w:name w:val="List Paragraph Char"/>
    <w:aliases w:val="Bullet List Char"/>
    <w:basedOn w:val="DefaultParagraphFont"/>
    <w:link w:val="ListParagraph"/>
    <w:uiPriority w:val="34"/>
    <w:locked/>
    <w:rsid w:val="004E41D3"/>
    <w:rPr>
      <w:rFonts w:ascii="Calibri" w:eastAsia="Times New Roman" w:hAnsi="Calibri" w:cs="Arial"/>
      <w:sz w:val="20"/>
      <w:szCs w:val="20"/>
      <w:lang w:val="en-GB"/>
    </w:rPr>
  </w:style>
  <w:style w:type="character" w:styleId="UnresolvedMention">
    <w:name w:val="Unresolved Mention"/>
    <w:basedOn w:val="DefaultParagraphFont"/>
    <w:uiPriority w:val="99"/>
    <w:semiHidden/>
    <w:unhideWhenUsed/>
    <w:rsid w:val="00F8703B"/>
    <w:rPr>
      <w:color w:val="605E5C"/>
      <w:shd w:val="clear" w:color="auto" w:fill="E1DFDD"/>
    </w:rPr>
  </w:style>
  <w:style w:type="character" w:styleId="CommentReference">
    <w:name w:val="annotation reference"/>
    <w:uiPriority w:val="99"/>
    <w:semiHidden/>
    <w:rsid w:val="00C621BB"/>
    <w:rPr>
      <w:rFonts w:cs="Times New Roman"/>
      <w:sz w:val="16"/>
      <w:szCs w:val="16"/>
    </w:rPr>
  </w:style>
  <w:style w:type="paragraph" w:styleId="CommentText">
    <w:name w:val="annotation text"/>
    <w:basedOn w:val="Normal"/>
    <w:link w:val="CommentTextChar"/>
    <w:uiPriority w:val="99"/>
    <w:semiHidden/>
    <w:rsid w:val="00C621B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621B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62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1BB"/>
    <w:rPr>
      <w:rFonts w:ascii="Segoe UI" w:hAnsi="Segoe UI" w:cs="Segoe UI"/>
      <w:sz w:val="18"/>
      <w:szCs w:val="18"/>
    </w:rPr>
  </w:style>
  <w:style w:type="character" w:customStyle="1" w:styleId="normaltextrun">
    <w:name w:val="normaltextrun"/>
    <w:basedOn w:val="DefaultParagraphFont"/>
    <w:rsid w:val="00625838"/>
  </w:style>
  <w:style w:type="table" w:styleId="TableGrid">
    <w:name w:val="Table Grid"/>
    <w:basedOn w:val="TableNormal"/>
    <w:uiPriority w:val="39"/>
    <w:rsid w:val="00AA7240"/>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6E2233"/>
    <w:pPr>
      <w:spacing w:before="120" w:after="0" w:line="240" w:lineRule="auto"/>
      <w:ind w:left="709"/>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1">
    <w:name w:val="Bullet1"/>
    <w:basedOn w:val="Body"/>
    <w:uiPriority w:val="99"/>
    <w:rsid w:val="006E2233"/>
    <w:pPr>
      <w:numPr>
        <w:numId w:val="3"/>
      </w:numPr>
      <w:tabs>
        <w:tab w:val="clear" w:pos="1440"/>
        <w:tab w:val="left" w:pos="0"/>
      </w:tabs>
      <w:spacing w:before="120" w:after="120"/>
    </w:pPr>
  </w:style>
  <w:style w:type="paragraph" w:customStyle="1" w:styleId="TableHeader0">
    <w:name w:val="Table Header"/>
    <w:basedOn w:val="Normal"/>
    <w:next w:val="Normal"/>
    <w:autoRedefine/>
    <w:rsid w:val="006E2233"/>
    <w:pPr>
      <w:pBdr>
        <w:top w:val="single" w:sz="4" w:space="1" w:color="auto"/>
        <w:left w:val="single" w:sz="4" w:space="4" w:color="auto"/>
        <w:bottom w:val="single" w:sz="4" w:space="1" w:color="auto"/>
        <w:right w:val="single" w:sz="4" w:space="4" w:color="auto"/>
      </w:pBdr>
      <w:shd w:val="clear" w:color="auto" w:fill="000000"/>
      <w:spacing w:after="0" w:line="240" w:lineRule="auto"/>
      <w:jc w:val="center"/>
    </w:pPr>
    <w:rPr>
      <w:rFonts w:ascii="Calibri" w:eastAsia="Times New Roman" w:hAnsi="Calibri" w:cs="Times New Roman"/>
      <w:b/>
      <w:color w:val="FFFFFF"/>
      <w:szCs w:val="20"/>
    </w:rPr>
  </w:style>
  <w:style w:type="paragraph" w:customStyle="1" w:styleId="Table-Text">
    <w:name w:val="Table - Text"/>
    <w:basedOn w:val="Normal"/>
    <w:uiPriority w:val="99"/>
    <w:rsid w:val="006E2233"/>
    <w:pPr>
      <w:autoSpaceDE w:val="0"/>
      <w:autoSpaceDN w:val="0"/>
      <w:spacing w:before="120" w:after="60" w:line="240" w:lineRule="auto"/>
    </w:pPr>
    <w:rPr>
      <w:rFonts w:ascii="Arial" w:eastAsia="Times New Roman" w:hAnsi="Arial" w:cs="Arial"/>
      <w:lang w:val="en-GB"/>
    </w:rPr>
  </w:style>
  <w:style w:type="character" w:styleId="FollowedHyperlink">
    <w:name w:val="FollowedHyperlink"/>
    <w:basedOn w:val="DefaultParagraphFont"/>
    <w:uiPriority w:val="99"/>
    <w:semiHidden/>
    <w:unhideWhenUsed/>
    <w:rsid w:val="00E27B57"/>
    <w:rPr>
      <w:color w:val="954F72" w:themeColor="followedHyperlink"/>
      <w:u w:val="single"/>
    </w:rPr>
  </w:style>
  <w:style w:type="character" w:customStyle="1" w:styleId="Enterinfo">
    <w:name w:val="Enter info"/>
    <w:rsid w:val="0089540A"/>
    <w:rPr>
      <w:rFonts w:ascii="Calibri" w:hAnsi="Calibri" w:cs="Times New Roman"/>
      <w:iCs/>
      <w:color w:val="auto"/>
      <w:position w:val="0"/>
      <w:sz w:val="18"/>
      <w:szCs w:val="18"/>
    </w:rPr>
  </w:style>
  <w:style w:type="paragraph" w:styleId="CommentSubject">
    <w:name w:val="annotation subject"/>
    <w:basedOn w:val="CommentText"/>
    <w:next w:val="CommentText"/>
    <w:link w:val="CommentSubjectChar"/>
    <w:uiPriority w:val="99"/>
    <w:semiHidden/>
    <w:unhideWhenUsed/>
    <w:rsid w:val="0040032F"/>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0032F"/>
    <w:rPr>
      <w:rFonts w:ascii="Times New Roman" w:eastAsia="Times New Roman" w:hAnsi="Times New Roman" w:cs="Times New Roman"/>
      <w:b/>
      <w:bCs/>
      <w:sz w:val="20"/>
      <w:szCs w:val="20"/>
    </w:rPr>
  </w:style>
  <w:style w:type="table" w:styleId="GridTable5Dark-Accent5">
    <w:name w:val="Grid Table 5 Dark Accent 5"/>
    <w:basedOn w:val="TableNormal"/>
    <w:uiPriority w:val="50"/>
    <w:rsid w:val="004A4E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Preformatted">
    <w:name w:val="HTML Preformatted"/>
    <w:basedOn w:val="Normal"/>
    <w:link w:val="HTMLPreformattedChar"/>
    <w:uiPriority w:val="99"/>
    <w:unhideWhenUsed/>
    <w:rsid w:val="003D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D760C"/>
    <w:rPr>
      <w:rFonts w:ascii="Courier New" w:eastAsia="Times New Roman" w:hAnsi="Courier New" w:cs="Courier New"/>
      <w:sz w:val="20"/>
      <w:szCs w:val="20"/>
      <w:lang w:val="en-IN" w:eastAsia="en-IN"/>
    </w:rPr>
  </w:style>
  <w:style w:type="paragraph" w:styleId="Revision">
    <w:name w:val="Revision"/>
    <w:hidden/>
    <w:uiPriority w:val="99"/>
    <w:semiHidden/>
    <w:rsid w:val="00E94C32"/>
    <w:pPr>
      <w:spacing w:after="0" w:line="240" w:lineRule="auto"/>
    </w:pPr>
  </w:style>
  <w:style w:type="paragraph" w:customStyle="1" w:styleId="paragraph">
    <w:name w:val="paragraph"/>
    <w:basedOn w:val="Normal"/>
    <w:rsid w:val="00987F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87FCE"/>
  </w:style>
  <w:style w:type="paragraph" w:styleId="TOCHeading">
    <w:name w:val="TOC Heading"/>
    <w:basedOn w:val="Heading1"/>
    <w:next w:val="Normal"/>
    <w:uiPriority w:val="39"/>
    <w:unhideWhenUsed/>
    <w:qFormat/>
    <w:rsid w:val="00155F0D"/>
    <w:pPr>
      <w:numPr>
        <w:numId w:val="0"/>
      </w:numPr>
      <w:spacing w:line="259" w:lineRule="auto"/>
      <w:outlineLvl w:val="9"/>
    </w:pPr>
    <w:rPr>
      <w:sz w:val="32"/>
      <w:szCs w:val="32"/>
    </w:rPr>
  </w:style>
  <w:style w:type="paragraph" w:styleId="NormalWeb">
    <w:name w:val="Normal (Web)"/>
    <w:basedOn w:val="Normal"/>
    <w:uiPriority w:val="99"/>
    <w:unhideWhenUsed/>
    <w:rsid w:val="00E95CD6"/>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table" w:styleId="GridTable1Light-Accent3">
    <w:name w:val="Grid Table 1 Light Accent 3"/>
    <w:basedOn w:val="TableNormal"/>
    <w:uiPriority w:val="46"/>
    <w:rsid w:val="00696132"/>
    <w:pPr>
      <w:spacing w:after="0" w:line="240" w:lineRule="auto"/>
    </w:pPr>
    <w:rPr>
      <w:lang w:val="en-IN"/>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A199F"/>
    <w:rPr>
      <w:rFonts w:asciiTheme="majorHAnsi" w:eastAsiaTheme="majorEastAsia" w:hAnsiTheme="majorHAnsi" w:cstheme="majorBidi"/>
      <w:i/>
      <w:iCs/>
      <w:lang w:val="en-IN"/>
    </w:rPr>
  </w:style>
  <w:style w:type="character" w:customStyle="1" w:styleId="Heading5Char">
    <w:name w:val="Heading 5 Char"/>
    <w:basedOn w:val="DefaultParagraphFont"/>
    <w:link w:val="Heading5"/>
    <w:uiPriority w:val="9"/>
    <w:rsid w:val="002570BA"/>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487A8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D35A6"/>
    <w:pPr>
      <w:spacing w:after="200" w:line="240" w:lineRule="auto"/>
    </w:pPr>
    <w:rPr>
      <w:i/>
      <w:iCs/>
      <w:color w:val="44546A" w:themeColor="text2"/>
      <w:sz w:val="18"/>
      <w:szCs w:val="18"/>
    </w:rPr>
  </w:style>
  <w:style w:type="table" w:styleId="GridTable4">
    <w:name w:val="Grid Table 4"/>
    <w:basedOn w:val="TableNormal"/>
    <w:uiPriority w:val="49"/>
    <w:rsid w:val="00B035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791EEA"/>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791EEA"/>
    <w:rPr>
      <w:rFonts w:ascii="Calibri" w:eastAsia="Calibri" w:hAnsi="Calibri" w:cs="Calibri"/>
    </w:rPr>
  </w:style>
  <w:style w:type="paragraph" w:customStyle="1" w:styleId="TableParagraph">
    <w:name w:val="Table Paragraph"/>
    <w:basedOn w:val="Normal"/>
    <w:uiPriority w:val="1"/>
    <w:qFormat/>
    <w:rsid w:val="00350BA8"/>
    <w:pPr>
      <w:widowControl w:val="0"/>
      <w:autoSpaceDE w:val="0"/>
      <w:autoSpaceDN w:val="0"/>
      <w:spacing w:after="0" w:line="258" w:lineRule="exact"/>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1561">
      <w:bodyDiv w:val="1"/>
      <w:marLeft w:val="0"/>
      <w:marRight w:val="0"/>
      <w:marTop w:val="0"/>
      <w:marBottom w:val="0"/>
      <w:divBdr>
        <w:top w:val="none" w:sz="0" w:space="0" w:color="auto"/>
        <w:left w:val="none" w:sz="0" w:space="0" w:color="auto"/>
        <w:bottom w:val="none" w:sz="0" w:space="0" w:color="auto"/>
        <w:right w:val="none" w:sz="0" w:space="0" w:color="auto"/>
      </w:divBdr>
    </w:div>
    <w:div w:id="27993563">
      <w:bodyDiv w:val="1"/>
      <w:marLeft w:val="0"/>
      <w:marRight w:val="0"/>
      <w:marTop w:val="0"/>
      <w:marBottom w:val="0"/>
      <w:divBdr>
        <w:top w:val="none" w:sz="0" w:space="0" w:color="auto"/>
        <w:left w:val="none" w:sz="0" w:space="0" w:color="auto"/>
        <w:bottom w:val="none" w:sz="0" w:space="0" w:color="auto"/>
        <w:right w:val="none" w:sz="0" w:space="0" w:color="auto"/>
      </w:divBdr>
    </w:div>
    <w:div w:id="42872830">
      <w:bodyDiv w:val="1"/>
      <w:marLeft w:val="0"/>
      <w:marRight w:val="0"/>
      <w:marTop w:val="0"/>
      <w:marBottom w:val="0"/>
      <w:divBdr>
        <w:top w:val="none" w:sz="0" w:space="0" w:color="auto"/>
        <w:left w:val="none" w:sz="0" w:space="0" w:color="auto"/>
        <w:bottom w:val="none" w:sz="0" w:space="0" w:color="auto"/>
        <w:right w:val="none" w:sz="0" w:space="0" w:color="auto"/>
      </w:divBdr>
      <w:divsChild>
        <w:div w:id="1075594018">
          <w:marLeft w:val="0"/>
          <w:marRight w:val="0"/>
          <w:marTop w:val="0"/>
          <w:marBottom w:val="0"/>
          <w:divBdr>
            <w:top w:val="none" w:sz="0" w:space="0" w:color="auto"/>
            <w:left w:val="none" w:sz="0" w:space="0" w:color="auto"/>
            <w:bottom w:val="none" w:sz="0" w:space="0" w:color="auto"/>
            <w:right w:val="none" w:sz="0" w:space="0" w:color="auto"/>
          </w:divBdr>
        </w:div>
      </w:divsChild>
    </w:div>
    <w:div w:id="71969187">
      <w:bodyDiv w:val="1"/>
      <w:marLeft w:val="0"/>
      <w:marRight w:val="0"/>
      <w:marTop w:val="0"/>
      <w:marBottom w:val="0"/>
      <w:divBdr>
        <w:top w:val="none" w:sz="0" w:space="0" w:color="auto"/>
        <w:left w:val="none" w:sz="0" w:space="0" w:color="auto"/>
        <w:bottom w:val="none" w:sz="0" w:space="0" w:color="auto"/>
        <w:right w:val="none" w:sz="0" w:space="0" w:color="auto"/>
      </w:divBdr>
    </w:div>
    <w:div w:id="98723854">
      <w:bodyDiv w:val="1"/>
      <w:marLeft w:val="0"/>
      <w:marRight w:val="0"/>
      <w:marTop w:val="0"/>
      <w:marBottom w:val="0"/>
      <w:divBdr>
        <w:top w:val="none" w:sz="0" w:space="0" w:color="auto"/>
        <w:left w:val="none" w:sz="0" w:space="0" w:color="auto"/>
        <w:bottom w:val="none" w:sz="0" w:space="0" w:color="auto"/>
        <w:right w:val="none" w:sz="0" w:space="0" w:color="auto"/>
      </w:divBdr>
      <w:divsChild>
        <w:div w:id="360786066">
          <w:marLeft w:val="0"/>
          <w:marRight w:val="0"/>
          <w:marTop w:val="0"/>
          <w:marBottom w:val="0"/>
          <w:divBdr>
            <w:top w:val="none" w:sz="0" w:space="0" w:color="auto"/>
            <w:left w:val="none" w:sz="0" w:space="0" w:color="auto"/>
            <w:bottom w:val="none" w:sz="0" w:space="0" w:color="auto"/>
            <w:right w:val="none" w:sz="0" w:space="0" w:color="auto"/>
          </w:divBdr>
        </w:div>
      </w:divsChild>
    </w:div>
    <w:div w:id="133064100">
      <w:bodyDiv w:val="1"/>
      <w:marLeft w:val="0"/>
      <w:marRight w:val="0"/>
      <w:marTop w:val="0"/>
      <w:marBottom w:val="0"/>
      <w:divBdr>
        <w:top w:val="none" w:sz="0" w:space="0" w:color="auto"/>
        <w:left w:val="none" w:sz="0" w:space="0" w:color="auto"/>
        <w:bottom w:val="none" w:sz="0" w:space="0" w:color="auto"/>
        <w:right w:val="none" w:sz="0" w:space="0" w:color="auto"/>
      </w:divBdr>
    </w:div>
    <w:div w:id="139539122">
      <w:bodyDiv w:val="1"/>
      <w:marLeft w:val="0"/>
      <w:marRight w:val="0"/>
      <w:marTop w:val="0"/>
      <w:marBottom w:val="0"/>
      <w:divBdr>
        <w:top w:val="none" w:sz="0" w:space="0" w:color="auto"/>
        <w:left w:val="none" w:sz="0" w:space="0" w:color="auto"/>
        <w:bottom w:val="none" w:sz="0" w:space="0" w:color="auto"/>
        <w:right w:val="none" w:sz="0" w:space="0" w:color="auto"/>
      </w:divBdr>
    </w:div>
    <w:div w:id="167524796">
      <w:bodyDiv w:val="1"/>
      <w:marLeft w:val="0"/>
      <w:marRight w:val="0"/>
      <w:marTop w:val="0"/>
      <w:marBottom w:val="0"/>
      <w:divBdr>
        <w:top w:val="none" w:sz="0" w:space="0" w:color="auto"/>
        <w:left w:val="none" w:sz="0" w:space="0" w:color="auto"/>
        <w:bottom w:val="none" w:sz="0" w:space="0" w:color="auto"/>
        <w:right w:val="none" w:sz="0" w:space="0" w:color="auto"/>
      </w:divBdr>
      <w:divsChild>
        <w:div w:id="1847279757">
          <w:marLeft w:val="0"/>
          <w:marRight w:val="0"/>
          <w:marTop w:val="0"/>
          <w:marBottom w:val="0"/>
          <w:divBdr>
            <w:top w:val="none" w:sz="0" w:space="0" w:color="auto"/>
            <w:left w:val="none" w:sz="0" w:space="0" w:color="auto"/>
            <w:bottom w:val="none" w:sz="0" w:space="0" w:color="auto"/>
            <w:right w:val="none" w:sz="0" w:space="0" w:color="auto"/>
          </w:divBdr>
        </w:div>
      </w:divsChild>
    </w:div>
    <w:div w:id="179391658">
      <w:bodyDiv w:val="1"/>
      <w:marLeft w:val="0"/>
      <w:marRight w:val="0"/>
      <w:marTop w:val="0"/>
      <w:marBottom w:val="0"/>
      <w:divBdr>
        <w:top w:val="none" w:sz="0" w:space="0" w:color="auto"/>
        <w:left w:val="none" w:sz="0" w:space="0" w:color="auto"/>
        <w:bottom w:val="none" w:sz="0" w:space="0" w:color="auto"/>
        <w:right w:val="none" w:sz="0" w:space="0" w:color="auto"/>
      </w:divBdr>
      <w:divsChild>
        <w:div w:id="245262867">
          <w:marLeft w:val="0"/>
          <w:marRight w:val="0"/>
          <w:marTop w:val="0"/>
          <w:marBottom w:val="0"/>
          <w:divBdr>
            <w:top w:val="none" w:sz="0" w:space="0" w:color="auto"/>
            <w:left w:val="none" w:sz="0" w:space="0" w:color="auto"/>
            <w:bottom w:val="none" w:sz="0" w:space="0" w:color="auto"/>
            <w:right w:val="none" w:sz="0" w:space="0" w:color="auto"/>
          </w:divBdr>
        </w:div>
      </w:divsChild>
    </w:div>
    <w:div w:id="210924436">
      <w:bodyDiv w:val="1"/>
      <w:marLeft w:val="0"/>
      <w:marRight w:val="0"/>
      <w:marTop w:val="0"/>
      <w:marBottom w:val="0"/>
      <w:divBdr>
        <w:top w:val="none" w:sz="0" w:space="0" w:color="auto"/>
        <w:left w:val="none" w:sz="0" w:space="0" w:color="auto"/>
        <w:bottom w:val="none" w:sz="0" w:space="0" w:color="auto"/>
        <w:right w:val="none" w:sz="0" w:space="0" w:color="auto"/>
      </w:divBdr>
    </w:div>
    <w:div w:id="213541976">
      <w:bodyDiv w:val="1"/>
      <w:marLeft w:val="0"/>
      <w:marRight w:val="0"/>
      <w:marTop w:val="0"/>
      <w:marBottom w:val="0"/>
      <w:divBdr>
        <w:top w:val="none" w:sz="0" w:space="0" w:color="auto"/>
        <w:left w:val="none" w:sz="0" w:space="0" w:color="auto"/>
        <w:bottom w:val="none" w:sz="0" w:space="0" w:color="auto"/>
        <w:right w:val="none" w:sz="0" w:space="0" w:color="auto"/>
      </w:divBdr>
    </w:div>
    <w:div w:id="255023067">
      <w:bodyDiv w:val="1"/>
      <w:marLeft w:val="0"/>
      <w:marRight w:val="0"/>
      <w:marTop w:val="0"/>
      <w:marBottom w:val="0"/>
      <w:divBdr>
        <w:top w:val="none" w:sz="0" w:space="0" w:color="auto"/>
        <w:left w:val="none" w:sz="0" w:space="0" w:color="auto"/>
        <w:bottom w:val="none" w:sz="0" w:space="0" w:color="auto"/>
        <w:right w:val="none" w:sz="0" w:space="0" w:color="auto"/>
      </w:divBdr>
    </w:div>
    <w:div w:id="260769929">
      <w:bodyDiv w:val="1"/>
      <w:marLeft w:val="0"/>
      <w:marRight w:val="0"/>
      <w:marTop w:val="0"/>
      <w:marBottom w:val="0"/>
      <w:divBdr>
        <w:top w:val="none" w:sz="0" w:space="0" w:color="auto"/>
        <w:left w:val="none" w:sz="0" w:space="0" w:color="auto"/>
        <w:bottom w:val="none" w:sz="0" w:space="0" w:color="auto"/>
        <w:right w:val="none" w:sz="0" w:space="0" w:color="auto"/>
      </w:divBdr>
    </w:div>
    <w:div w:id="301355279">
      <w:bodyDiv w:val="1"/>
      <w:marLeft w:val="0"/>
      <w:marRight w:val="0"/>
      <w:marTop w:val="0"/>
      <w:marBottom w:val="0"/>
      <w:divBdr>
        <w:top w:val="none" w:sz="0" w:space="0" w:color="auto"/>
        <w:left w:val="none" w:sz="0" w:space="0" w:color="auto"/>
        <w:bottom w:val="none" w:sz="0" w:space="0" w:color="auto"/>
        <w:right w:val="none" w:sz="0" w:space="0" w:color="auto"/>
      </w:divBdr>
    </w:div>
    <w:div w:id="315838479">
      <w:bodyDiv w:val="1"/>
      <w:marLeft w:val="0"/>
      <w:marRight w:val="0"/>
      <w:marTop w:val="0"/>
      <w:marBottom w:val="0"/>
      <w:divBdr>
        <w:top w:val="none" w:sz="0" w:space="0" w:color="auto"/>
        <w:left w:val="none" w:sz="0" w:space="0" w:color="auto"/>
        <w:bottom w:val="none" w:sz="0" w:space="0" w:color="auto"/>
        <w:right w:val="none" w:sz="0" w:space="0" w:color="auto"/>
      </w:divBdr>
    </w:div>
    <w:div w:id="339821436">
      <w:bodyDiv w:val="1"/>
      <w:marLeft w:val="0"/>
      <w:marRight w:val="0"/>
      <w:marTop w:val="0"/>
      <w:marBottom w:val="0"/>
      <w:divBdr>
        <w:top w:val="none" w:sz="0" w:space="0" w:color="auto"/>
        <w:left w:val="none" w:sz="0" w:space="0" w:color="auto"/>
        <w:bottom w:val="none" w:sz="0" w:space="0" w:color="auto"/>
        <w:right w:val="none" w:sz="0" w:space="0" w:color="auto"/>
      </w:divBdr>
      <w:divsChild>
        <w:div w:id="381830950">
          <w:marLeft w:val="0"/>
          <w:marRight w:val="0"/>
          <w:marTop w:val="0"/>
          <w:marBottom w:val="0"/>
          <w:divBdr>
            <w:top w:val="none" w:sz="0" w:space="0" w:color="auto"/>
            <w:left w:val="none" w:sz="0" w:space="0" w:color="auto"/>
            <w:bottom w:val="none" w:sz="0" w:space="0" w:color="auto"/>
            <w:right w:val="none" w:sz="0" w:space="0" w:color="auto"/>
          </w:divBdr>
        </w:div>
      </w:divsChild>
    </w:div>
    <w:div w:id="377582901">
      <w:bodyDiv w:val="1"/>
      <w:marLeft w:val="0"/>
      <w:marRight w:val="0"/>
      <w:marTop w:val="0"/>
      <w:marBottom w:val="0"/>
      <w:divBdr>
        <w:top w:val="none" w:sz="0" w:space="0" w:color="auto"/>
        <w:left w:val="none" w:sz="0" w:space="0" w:color="auto"/>
        <w:bottom w:val="none" w:sz="0" w:space="0" w:color="auto"/>
        <w:right w:val="none" w:sz="0" w:space="0" w:color="auto"/>
      </w:divBdr>
    </w:div>
    <w:div w:id="379793582">
      <w:bodyDiv w:val="1"/>
      <w:marLeft w:val="0"/>
      <w:marRight w:val="0"/>
      <w:marTop w:val="0"/>
      <w:marBottom w:val="0"/>
      <w:divBdr>
        <w:top w:val="none" w:sz="0" w:space="0" w:color="auto"/>
        <w:left w:val="none" w:sz="0" w:space="0" w:color="auto"/>
        <w:bottom w:val="none" w:sz="0" w:space="0" w:color="auto"/>
        <w:right w:val="none" w:sz="0" w:space="0" w:color="auto"/>
      </w:divBdr>
    </w:div>
    <w:div w:id="414059207">
      <w:bodyDiv w:val="1"/>
      <w:marLeft w:val="0"/>
      <w:marRight w:val="0"/>
      <w:marTop w:val="0"/>
      <w:marBottom w:val="0"/>
      <w:divBdr>
        <w:top w:val="none" w:sz="0" w:space="0" w:color="auto"/>
        <w:left w:val="none" w:sz="0" w:space="0" w:color="auto"/>
        <w:bottom w:val="none" w:sz="0" w:space="0" w:color="auto"/>
        <w:right w:val="none" w:sz="0" w:space="0" w:color="auto"/>
      </w:divBdr>
    </w:div>
    <w:div w:id="439182010">
      <w:bodyDiv w:val="1"/>
      <w:marLeft w:val="0"/>
      <w:marRight w:val="0"/>
      <w:marTop w:val="0"/>
      <w:marBottom w:val="0"/>
      <w:divBdr>
        <w:top w:val="none" w:sz="0" w:space="0" w:color="auto"/>
        <w:left w:val="none" w:sz="0" w:space="0" w:color="auto"/>
        <w:bottom w:val="none" w:sz="0" w:space="0" w:color="auto"/>
        <w:right w:val="none" w:sz="0" w:space="0" w:color="auto"/>
      </w:divBdr>
      <w:divsChild>
        <w:div w:id="1802652644">
          <w:marLeft w:val="0"/>
          <w:marRight w:val="0"/>
          <w:marTop w:val="0"/>
          <w:marBottom w:val="0"/>
          <w:divBdr>
            <w:top w:val="none" w:sz="0" w:space="0" w:color="auto"/>
            <w:left w:val="none" w:sz="0" w:space="0" w:color="auto"/>
            <w:bottom w:val="none" w:sz="0" w:space="0" w:color="auto"/>
            <w:right w:val="none" w:sz="0" w:space="0" w:color="auto"/>
          </w:divBdr>
        </w:div>
      </w:divsChild>
    </w:div>
    <w:div w:id="501090937">
      <w:bodyDiv w:val="1"/>
      <w:marLeft w:val="0"/>
      <w:marRight w:val="0"/>
      <w:marTop w:val="0"/>
      <w:marBottom w:val="0"/>
      <w:divBdr>
        <w:top w:val="none" w:sz="0" w:space="0" w:color="auto"/>
        <w:left w:val="none" w:sz="0" w:space="0" w:color="auto"/>
        <w:bottom w:val="none" w:sz="0" w:space="0" w:color="auto"/>
        <w:right w:val="none" w:sz="0" w:space="0" w:color="auto"/>
      </w:divBdr>
    </w:div>
    <w:div w:id="55778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9192">
          <w:marLeft w:val="0"/>
          <w:marRight w:val="0"/>
          <w:marTop w:val="0"/>
          <w:marBottom w:val="0"/>
          <w:divBdr>
            <w:top w:val="none" w:sz="0" w:space="0" w:color="auto"/>
            <w:left w:val="none" w:sz="0" w:space="0" w:color="auto"/>
            <w:bottom w:val="none" w:sz="0" w:space="0" w:color="auto"/>
            <w:right w:val="none" w:sz="0" w:space="0" w:color="auto"/>
          </w:divBdr>
        </w:div>
      </w:divsChild>
    </w:div>
    <w:div w:id="611013086">
      <w:bodyDiv w:val="1"/>
      <w:marLeft w:val="0"/>
      <w:marRight w:val="0"/>
      <w:marTop w:val="0"/>
      <w:marBottom w:val="0"/>
      <w:divBdr>
        <w:top w:val="none" w:sz="0" w:space="0" w:color="auto"/>
        <w:left w:val="none" w:sz="0" w:space="0" w:color="auto"/>
        <w:bottom w:val="none" w:sz="0" w:space="0" w:color="auto"/>
        <w:right w:val="none" w:sz="0" w:space="0" w:color="auto"/>
      </w:divBdr>
    </w:div>
    <w:div w:id="640842821">
      <w:bodyDiv w:val="1"/>
      <w:marLeft w:val="0"/>
      <w:marRight w:val="0"/>
      <w:marTop w:val="0"/>
      <w:marBottom w:val="0"/>
      <w:divBdr>
        <w:top w:val="none" w:sz="0" w:space="0" w:color="auto"/>
        <w:left w:val="none" w:sz="0" w:space="0" w:color="auto"/>
        <w:bottom w:val="none" w:sz="0" w:space="0" w:color="auto"/>
        <w:right w:val="none" w:sz="0" w:space="0" w:color="auto"/>
      </w:divBdr>
    </w:div>
    <w:div w:id="643511890">
      <w:bodyDiv w:val="1"/>
      <w:marLeft w:val="0"/>
      <w:marRight w:val="0"/>
      <w:marTop w:val="0"/>
      <w:marBottom w:val="0"/>
      <w:divBdr>
        <w:top w:val="none" w:sz="0" w:space="0" w:color="auto"/>
        <w:left w:val="none" w:sz="0" w:space="0" w:color="auto"/>
        <w:bottom w:val="none" w:sz="0" w:space="0" w:color="auto"/>
        <w:right w:val="none" w:sz="0" w:space="0" w:color="auto"/>
      </w:divBdr>
      <w:divsChild>
        <w:div w:id="1527907763">
          <w:marLeft w:val="0"/>
          <w:marRight w:val="0"/>
          <w:marTop w:val="0"/>
          <w:marBottom w:val="0"/>
          <w:divBdr>
            <w:top w:val="none" w:sz="0" w:space="0" w:color="auto"/>
            <w:left w:val="none" w:sz="0" w:space="0" w:color="auto"/>
            <w:bottom w:val="none" w:sz="0" w:space="0" w:color="auto"/>
            <w:right w:val="none" w:sz="0" w:space="0" w:color="auto"/>
          </w:divBdr>
        </w:div>
      </w:divsChild>
    </w:div>
    <w:div w:id="655842174">
      <w:bodyDiv w:val="1"/>
      <w:marLeft w:val="0"/>
      <w:marRight w:val="0"/>
      <w:marTop w:val="0"/>
      <w:marBottom w:val="0"/>
      <w:divBdr>
        <w:top w:val="none" w:sz="0" w:space="0" w:color="auto"/>
        <w:left w:val="none" w:sz="0" w:space="0" w:color="auto"/>
        <w:bottom w:val="none" w:sz="0" w:space="0" w:color="auto"/>
        <w:right w:val="none" w:sz="0" w:space="0" w:color="auto"/>
      </w:divBdr>
      <w:divsChild>
        <w:div w:id="1945266201">
          <w:marLeft w:val="0"/>
          <w:marRight w:val="0"/>
          <w:marTop w:val="0"/>
          <w:marBottom w:val="0"/>
          <w:divBdr>
            <w:top w:val="none" w:sz="0" w:space="0" w:color="auto"/>
            <w:left w:val="none" w:sz="0" w:space="0" w:color="auto"/>
            <w:bottom w:val="none" w:sz="0" w:space="0" w:color="auto"/>
            <w:right w:val="none" w:sz="0" w:space="0" w:color="auto"/>
          </w:divBdr>
        </w:div>
      </w:divsChild>
    </w:div>
    <w:div w:id="661735078">
      <w:bodyDiv w:val="1"/>
      <w:marLeft w:val="0"/>
      <w:marRight w:val="0"/>
      <w:marTop w:val="0"/>
      <w:marBottom w:val="0"/>
      <w:divBdr>
        <w:top w:val="none" w:sz="0" w:space="0" w:color="auto"/>
        <w:left w:val="none" w:sz="0" w:space="0" w:color="auto"/>
        <w:bottom w:val="none" w:sz="0" w:space="0" w:color="auto"/>
        <w:right w:val="none" w:sz="0" w:space="0" w:color="auto"/>
      </w:divBdr>
      <w:divsChild>
        <w:div w:id="1215652568">
          <w:marLeft w:val="0"/>
          <w:marRight w:val="0"/>
          <w:marTop w:val="0"/>
          <w:marBottom w:val="0"/>
          <w:divBdr>
            <w:top w:val="none" w:sz="0" w:space="0" w:color="auto"/>
            <w:left w:val="none" w:sz="0" w:space="0" w:color="auto"/>
            <w:bottom w:val="none" w:sz="0" w:space="0" w:color="auto"/>
            <w:right w:val="none" w:sz="0" w:space="0" w:color="auto"/>
          </w:divBdr>
        </w:div>
      </w:divsChild>
    </w:div>
    <w:div w:id="681322346">
      <w:bodyDiv w:val="1"/>
      <w:marLeft w:val="0"/>
      <w:marRight w:val="0"/>
      <w:marTop w:val="0"/>
      <w:marBottom w:val="0"/>
      <w:divBdr>
        <w:top w:val="none" w:sz="0" w:space="0" w:color="auto"/>
        <w:left w:val="none" w:sz="0" w:space="0" w:color="auto"/>
        <w:bottom w:val="none" w:sz="0" w:space="0" w:color="auto"/>
        <w:right w:val="none" w:sz="0" w:space="0" w:color="auto"/>
      </w:divBdr>
    </w:div>
    <w:div w:id="692808455">
      <w:bodyDiv w:val="1"/>
      <w:marLeft w:val="0"/>
      <w:marRight w:val="0"/>
      <w:marTop w:val="0"/>
      <w:marBottom w:val="0"/>
      <w:divBdr>
        <w:top w:val="none" w:sz="0" w:space="0" w:color="auto"/>
        <w:left w:val="none" w:sz="0" w:space="0" w:color="auto"/>
        <w:bottom w:val="none" w:sz="0" w:space="0" w:color="auto"/>
        <w:right w:val="none" w:sz="0" w:space="0" w:color="auto"/>
      </w:divBdr>
    </w:div>
    <w:div w:id="700670771">
      <w:bodyDiv w:val="1"/>
      <w:marLeft w:val="0"/>
      <w:marRight w:val="0"/>
      <w:marTop w:val="0"/>
      <w:marBottom w:val="0"/>
      <w:divBdr>
        <w:top w:val="none" w:sz="0" w:space="0" w:color="auto"/>
        <w:left w:val="none" w:sz="0" w:space="0" w:color="auto"/>
        <w:bottom w:val="none" w:sz="0" w:space="0" w:color="auto"/>
        <w:right w:val="none" w:sz="0" w:space="0" w:color="auto"/>
      </w:divBdr>
    </w:div>
    <w:div w:id="721175292">
      <w:bodyDiv w:val="1"/>
      <w:marLeft w:val="0"/>
      <w:marRight w:val="0"/>
      <w:marTop w:val="0"/>
      <w:marBottom w:val="0"/>
      <w:divBdr>
        <w:top w:val="none" w:sz="0" w:space="0" w:color="auto"/>
        <w:left w:val="none" w:sz="0" w:space="0" w:color="auto"/>
        <w:bottom w:val="none" w:sz="0" w:space="0" w:color="auto"/>
        <w:right w:val="none" w:sz="0" w:space="0" w:color="auto"/>
      </w:divBdr>
    </w:div>
    <w:div w:id="733549978">
      <w:bodyDiv w:val="1"/>
      <w:marLeft w:val="0"/>
      <w:marRight w:val="0"/>
      <w:marTop w:val="0"/>
      <w:marBottom w:val="0"/>
      <w:divBdr>
        <w:top w:val="none" w:sz="0" w:space="0" w:color="auto"/>
        <w:left w:val="none" w:sz="0" w:space="0" w:color="auto"/>
        <w:bottom w:val="none" w:sz="0" w:space="0" w:color="auto"/>
        <w:right w:val="none" w:sz="0" w:space="0" w:color="auto"/>
      </w:divBdr>
      <w:divsChild>
        <w:div w:id="2010601479">
          <w:marLeft w:val="0"/>
          <w:marRight w:val="0"/>
          <w:marTop w:val="0"/>
          <w:marBottom w:val="0"/>
          <w:divBdr>
            <w:top w:val="none" w:sz="0" w:space="0" w:color="auto"/>
            <w:left w:val="none" w:sz="0" w:space="0" w:color="auto"/>
            <w:bottom w:val="none" w:sz="0" w:space="0" w:color="auto"/>
            <w:right w:val="none" w:sz="0" w:space="0" w:color="auto"/>
          </w:divBdr>
        </w:div>
      </w:divsChild>
    </w:div>
    <w:div w:id="768039660">
      <w:bodyDiv w:val="1"/>
      <w:marLeft w:val="0"/>
      <w:marRight w:val="0"/>
      <w:marTop w:val="0"/>
      <w:marBottom w:val="0"/>
      <w:divBdr>
        <w:top w:val="none" w:sz="0" w:space="0" w:color="auto"/>
        <w:left w:val="none" w:sz="0" w:space="0" w:color="auto"/>
        <w:bottom w:val="none" w:sz="0" w:space="0" w:color="auto"/>
        <w:right w:val="none" w:sz="0" w:space="0" w:color="auto"/>
      </w:divBdr>
    </w:div>
    <w:div w:id="784154099">
      <w:bodyDiv w:val="1"/>
      <w:marLeft w:val="0"/>
      <w:marRight w:val="0"/>
      <w:marTop w:val="0"/>
      <w:marBottom w:val="0"/>
      <w:divBdr>
        <w:top w:val="none" w:sz="0" w:space="0" w:color="auto"/>
        <w:left w:val="none" w:sz="0" w:space="0" w:color="auto"/>
        <w:bottom w:val="none" w:sz="0" w:space="0" w:color="auto"/>
        <w:right w:val="none" w:sz="0" w:space="0" w:color="auto"/>
      </w:divBdr>
    </w:div>
    <w:div w:id="788160419">
      <w:bodyDiv w:val="1"/>
      <w:marLeft w:val="0"/>
      <w:marRight w:val="0"/>
      <w:marTop w:val="0"/>
      <w:marBottom w:val="0"/>
      <w:divBdr>
        <w:top w:val="none" w:sz="0" w:space="0" w:color="auto"/>
        <w:left w:val="none" w:sz="0" w:space="0" w:color="auto"/>
        <w:bottom w:val="none" w:sz="0" w:space="0" w:color="auto"/>
        <w:right w:val="none" w:sz="0" w:space="0" w:color="auto"/>
      </w:divBdr>
    </w:div>
    <w:div w:id="803736084">
      <w:bodyDiv w:val="1"/>
      <w:marLeft w:val="0"/>
      <w:marRight w:val="0"/>
      <w:marTop w:val="0"/>
      <w:marBottom w:val="0"/>
      <w:divBdr>
        <w:top w:val="none" w:sz="0" w:space="0" w:color="auto"/>
        <w:left w:val="none" w:sz="0" w:space="0" w:color="auto"/>
        <w:bottom w:val="none" w:sz="0" w:space="0" w:color="auto"/>
        <w:right w:val="none" w:sz="0" w:space="0" w:color="auto"/>
      </w:divBdr>
    </w:div>
    <w:div w:id="808979351">
      <w:bodyDiv w:val="1"/>
      <w:marLeft w:val="0"/>
      <w:marRight w:val="0"/>
      <w:marTop w:val="0"/>
      <w:marBottom w:val="0"/>
      <w:divBdr>
        <w:top w:val="none" w:sz="0" w:space="0" w:color="auto"/>
        <w:left w:val="none" w:sz="0" w:space="0" w:color="auto"/>
        <w:bottom w:val="none" w:sz="0" w:space="0" w:color="auto"/>
        <w:right w:val="none" w:sz="0" w:space="0" w:color="auto"/>
      </w:divBdr>
      <w:divsChild>
        <w:div w:id="84569727">
          <w:marLeft w:val="0"/>
          <w:marRight w:val="0"/>
          <w:marTop w:val="0"/>
          <w:marBottom w:val="0"/>
          <w:divBdr>
            <w:top w:val="none" w:sz="0" w:space="0" w:color="auto"/>
            <w:left w:val="none" w:sz="0" w:space="0" w:color="auto"/>
            <w:bottom w:val="none" w:sz="0" w:space="0" w:color="auto"/>
            <w:right w:val="none" w:sz="0" w:space="0" w:color="auto"/>
          </w:divBdr>
        </w:div>
      </w:divsChild>
    </w:div>
    <w:div w:id="814492846">
      <w:bodyDiv w:val="1"/>
      <w:marLeft w:val="0"/>
      <w:marRight w:val="0"/>
      <w:marTop w:val="0"/>
      <w:marBottom w:val="0"/>
      <w:divBdr>
        <w:top w:val="none" w:sz="0" w:space="0" w:color="auto"/>
        <w:left w:val="none" w:sz="0" w:space="0" w:color="auto"/>
        <w:bottom w:val="none" w:sz="0" w:space="0" w:color="auto"/>
        <w:right w:val="none" w:sz="0" w:space="0" w:color="auto"/>
      </w:divBdr>
      <w:divsChild>
        <w:div w:id="756439748">
          <w:marLeft w:val="0"/>
          <w:marRight w:val="0"/>
          <w:marTop w:val="0"/>
          <w:marBottom w:val="0"/>
          <w:divBdr>
            <w:top w:val="none" w:sz="0" w:space="0" w:color="auto"/>
            <w:left w:val="none" w:sz="0" w:space="0" w:color="auto"/>
            <w:bottom w:val="none" w:sz="0" w:space="0" w:color="auto"/>
            <w:right w:val="none" w:sz="0" w:space="0" w:color="auto"/>
          </w:divBdr>
        </w:div>
      </w:divsChild>
    </w:div>
    <w:div w:id="827939041">
      <w:bodyDiv w:val="1"/>
      <w:marLeft w:val="0"/>
      <w:marRight w:val="0"/>
      <w:marTop w:val="0"/>
      <w:marBottom w:val="0"/>
      <w:divBdr>
        <w:top w:val="none" w:sz="0" w:space="0" w:color="auto"/>
        <w:left w:val="none" w:sz="0" w:space="0" w:color="auto"/>
        <w:bottom w:val="none" w:sz="0" w:space="0" w:color="auto"/>
        <w:right w:val="none" w:sz="0" w:space="0" w:color="auto"/>
      </w:divBdr>
      <w:divsChild>
        <w:div w:id="582838537">
          <w:marLeft w:val="0"/>
          <w:marRight w:val="0"/>
          <w:marTop w:val="0"/>
          <w:marBottom w:val="0"/>
          <w:divBdr>
            <w:top w:val="none" w:sz="0" w:space="0" w:color="auto"/>
            <w:left w:val="none" w:sz="0" w:space="0" w:color="auto"/>
            <w:bottom w:val="none" w:sz="0" w:space="0" w:color="auto"/>
            <w:right w:val="none" w:sz="0" w:space="0" w:color="auto"/>
          </w:divBdr>
        </w:div>
      </w:divsChild>
    </w:div>
    <w:div w:id="895550049">
      <w:bodyDiv w:val="1"/>
      <w:marLeft w:val="0"/>
      <w:marRight w:val="0"/>
      <w:marTop w:val="0"/>
      <w:marBottom w:val="0"/>
      <w:divBdr>
        <w:top w:val="none" w:sz="0" w:space="0" w:color="auto"/>
        <w:left w:val="none" w:sz="0" w:space="0" w:color="auto"/>
        <w:bottom w:val="none" w:sz="0" w:space="0" w:color="auto"/>
        <w:right w:val="none" w:sz="0" w:space="0" w:color="auto"/>
      </w:divBdr>
    </w:div>
    <w:div w:id="912203031">
      <w:bodyDiv w:val="1"/>
      <w:marLeft w:val="0"/>
      <w:marRight w:val="0"/>
      <w:marTop w:val="0"/>
      <w:marBottom w:val="0"/>
      <w:divBdr>
        <w:top w:val="none" w:sz="0" w:space="0" w:color="auto"/>
        <w:left w:val="none" w:sz="0" w:space="0" w:color="auto"/>
        <w:bottom w:val="none" w:sz="0" w:space="0" w:color="auto"/>
        <w:right w:val="none" w:sz="0" w:space="0" w:color="auto"/>
      </w:divBdr>
    </w:div>
    <w:div w:id="912736028">
      <w:bodyDiv w:val="1"/>
      <w:marLeft w:val="0"/>
      <w:marRight w:val="0"/>
      <w:marTop w:val="0"/>
      <w:marBottom w:val="0"/>
      <w:divBdr>
        <w:top w:val="none" w:sz="0" w:space="0" w:color="auto"/>
        <w:left w:val="none" w:sz="0" w:space="0" w:color="auto"/>
        <w:bottom w:val="none" w:sz="0" w:space="0" w:color="auto"/>
        <w:right w:val="none" w:sz="0" w:space="0" w:color="auto"/>
      </w:divBdr>
    </w:div>
    <w:div w:id="952712732">
      <w:bodyDiv w:val="1"/>
      <w:marLeft w:val="0"/>
      <w:marRight w:val="0"/>
      <w:marTop w:val="0"/>
      <w:marBottom w:val="0"/>
      <w:divBdr>
        <w:top w:val="none" w:sz="0" w:space="0" w:color="auto"/>
        <w:left w:val="none" w:sz="0" w:space="0" w:color="auto"/>
        <w:bottom w:val="none" w:sz="0" w:space="0" w:color="auto"/>
        <w:right w:val="none" w:sz="0" w:space="0" w:color="auto"/>
      </w:divBdr>
      <w:divsChild>
        <w:div w:id="533155370">
          <w:marLeft w:val="0"/>
          <w:marRight w:val="0"/>
          <w:marTop w:val="0"/>
          <w:marBottom w:val="0"/>
          <w:divBdr>
            <w:top w:val="none" w:sz="0" w:space="0" w:color="auto"/>
            <w:left w:val="none" w:sz="0" w:space="0" w:color="auto"/>
            <w:bottom w:val="none" w:sz="0" w:space="0" w:color="auto"/>
            <w:right w:val="none" w:sz="0" w:space="0" w:color="auto"/>
          </w:divBdr>
        </w:div>
      </w:divsChild>
    </w:div>
    <w:div w:id="962729780">
      <w:bodyDiv w:val="1"/>
      <w:marLeft w:val="0"/>
      <w:marRight w:val="0"/>
      <w:marTop w:val="0"/>
      <w:marBottom w:val="0"/>
      <w:divBdr>
        <w:top w:val="none" w:sz="0" w:space="0" w:color="auto"/>
        <w:left w:val="none" w:sz="0" w:space="0" w:color="auto"/>
        <w:bottom w:val="none" w:sz="0" w:space="0" w:color="auto"/>
        <w:right w:val="none" w:sz="0" w:space="0" w:color="auto"/>
      </w:divBdr>
    </w:div>
    <w:div w:id="979573268">
      <w:bodyDiv w:val="1"/>
      <w:marLeft w:val="0"/>
      <w:marRight w:val="0"/>
      <w:marTop w:val="0"/>
      <w:marBottom w:val="0"/>
      <w:divBdr>
        <w:top w:val="none" w:sz="0" w:space="0" w:color="auto"/>
        <w:left w:val="none" w:sz="0" w:space="0" w:color="auto"/>
        <w:bottom w:val="none" w:sz="0" w:space="0" w:color="auto"/>
        <w:right w:val="none" w:sz="0" w:space="0" w:color="auto"/>
      </w:divBdr>
    </w:div>
    <w:div w:id="1004746252">
      <w:bodyDiv w:val="1"/>
      <w:marLeft w:val="0"/>
      <w:marRight w:val="0"/>
      <w:marTop w:val="0"/>
      <w:marBottom w:val="0"/>
      <w:divBdr>
        <w:top w:val="none" w:sz="0" w:space="0" w:color="auto"/>
        <w:left w:val="none" w:sz="0" w:space="0" w:color="auto"/>
        <w:bottom w:val="none" w:sz="0" w:space="0" w:color="auto"/>
        <w:right w:val="none" w:sz="0" w:space="0" w:color="auto"/>
      </w:divBdr>
      <w:divsChild>
        <w:div w:id="354699888">
          <w:marLeft w:val="0"/>
          <w:marRight w:val="0"/>
          <w:marTop w:val="0"/>
          <w:marBottom w:val="0"/>
          <w:divBdr>
            <w:top w:val="none" w:sz="0" w:space="0" w:color="auto"/>
            <w:left w:val="none" w:sz="0" w:space="0" w:color="auto"/>
            <w:bottom w:val="none" w:sz="0" w:space="0" w:color="auto"/>
            <w:right w:val="none" w:sz="0" w:space="0" w:color="auto"/>
          </w:divBdr>
        </w:div>
      </w:divsChild>
    </w:div>
    <w:div w:id="1058480311">
      <w:bodyDiv w:val="1"/>
      <w:marLeft w:val="0"/>
      <w:marRight w:val="0"/>
      <w:marTop w:val="0"/>
      <w:marBottom w:val="0"/>
      <w:divBdr>
        <w:top w:val="none" w:sz="0" w:space="0" w:color="auto"/>
        <w:left w:val="none" w:sz="0" w:space="0" w:color="auto"/>
        <w:bottom w:val="none" w:sz="0" w:space="0" w:color="auto"/>
        <w:right w:val="none" w:sz="0" w:space="0" w:color="auto"/>
      </w:divBdr>
    </w:div>
    <w:div w:id="1063453982">
      <w:bodyDiv w:val="1"/>
      <w:marLeft w:val="0"/>
      <w:marRight w:val="0"/>
      <w:marTop w:val="0"/>
      <w:marBottom w:val="0"/>
      <w:divBdr>
        <w:top w:val="none" w:sz="0" w:space="0" w:color="auto"/>
        <w:left w:val="none" w:sz="0" w:space="0" w:color="auto"/>
        <w:bottom w:val="none" w:sz="0" w:space="0" w:color="auto"/>
        <w:right w:val="none" w:sz="0" w:space="0" w:color="auto"/>
      </w:divBdr>
      <w:divsChild>
        <w:div w:id="1671130521">
          <w:marLeft w:val="0"/>
          <w:marRight w:val="0"/>
          <w:marTop w:val="0"/>
          <w:marBottom w:val="0"/>
          <w:divBdr>
            <w:top w:val="none" w:sz="0" w:space="0" w:color="auto"/>
            <w:left w:val="none" w:sz="0" w:space="0" w:color="auto"/>
            <w:bottom w:val="none" w:sz="0" w:space="0" w:color="auto"/>
            <w:right w:val="none" w:sz="0" w:space="0" w:color="auto"/>
          </w:divBdr>
        </w:div>
      </w:divsChild>
    </w:div>
    <w:div w:id="1064335419">
      <w:bodyDiv w:val="1"/>
      <w:marLeft w:val="0"/>
      <w:marRight w:val="0"/>
      <w:marTop w:val="0"/>
      <w:marBottom w:val="0"/>
      <w:divBdr>
        <w:top w:val="none" w:sz="0" w:space="0" w:color="auto"/>
        <w:left w:val="none" w:sz="0" w:space="0" w:color="auto"/>
        <w:bottom w:val="none" w:sz="0" w:space="0" w:color="auto"/>
        <w:right w:val="none" w:sz="0" w:space="0" w:color="auto"/>
      </w:divBdr>
    </w:div>
    <w:div w:id="1130709939">
      <w:bodyDiv w:val="1"/>
      <w:marLeft w:val="0"/>
      <w:marRight w:val="0"/>
      <w:marTop w:val="0"/>
      <w:marBottom w:val="0"/>
      <w:divBdr>
        <w:top w:val="none" w:sz="0" w:space="0" w:color="auto"/>
        <w:left w:val="none" w:sz="0" w:space="0" w:color="auto"/>
        <w:bottom w:val="none" w:sz="0" w:space="0" w:color="auto"/>
        <w:right w:val="none" w:sz="0" w:space="0" w:color="auto"/>
      </w:divBdr>
    </w:div>
    <w:div w:id="1155415939">
      <w:bodyDiv w:val="1"/>
      <w:marLeft w:val="0"/>
      <w:marRight w:val="0"/>
      <w:marTop w:val="0"/>
      <w:marBottom w:val="0"/>
      <w:divBdr>
        <w:top w:val="none" w:sz="0" w:space="0" w:color="auto"/>
        <w:left w:val="none" w:sz="0" w:space="0" w:color="auto"/>
        <w:bottom w:val="none" w:sz="0" w:space="0" w:color="auto"/>
        <w:right w:val="none" w:sz="0" w:space="0" w:color="auto"/>
      </w:divBdr>
    </w:div>
    <w:div w:id="1200968448">
      <w:bodyDiv w:val="1"/>
      <w:marLeft w:val="0"/>
      <w:marRight w:val="0"/>
      <w:marTop w:val="0"/>
      <w:marBottom w:val="0"/>
      <w:divBdr>
        <w:top w:val="none" w:sz="0" w:space="0" w:color="auto"/>
        <w:left w:val="none" w:sz="0" w:space="0" w:color="auto"/>
        <w:bottom w:val="none" w:sz="0" w:space="0" w:color="auto"/>
        <w:right w:val="none" w:sz="0" w:space="0" w:color="auto"/>
      </w:divBdr>
    </w:div>
    <w:div w:id="1202668377">
      <w:bodyDiv w:val="1"/>
      <w:marLeft w:val="0"/>
      <w:marRight w:val="0"/>
      <w:marTop w:val="0"/>
      <w:marBottom w:val="0"/>
      <w:divBdr>
        <w:top w:val="none" w:sz="0" w:space="0" w:color="auto"/>
        <w:left w:val="none" w:sz="0" w:space="0" w:color="auto"/>
        <w:bottom w:val="none" w:sz="0" w:space="0" w:color="auto"/>
        <w:right w:val="none" w:sz="0" w:space="0" w:color="auto"/>
      </w:divBdr>
      <w:divsChild>
        <w:div w:id="863981005">
          <w:marLeft w:val="0"/>
          <w:marRight w:val="0"/>
          <w:marTop w:val="0"/>
          <w:marBottom w:val="0"/>
          <w:divBdr>
            <w:top w:val="none" w:sz="0" w:space="0" w:color="auto"/>
            <w:left w:val="none" w:sz="0" w:space="0" w:color="auto"/>
            <w:bottom w:val="none" w:sz="0" w:space="0" w:color="auto"/>
            <w:right w:val="none" w:sz="0" w:space="0" w:color="auto"/>
          </w:divBdr>
        </w:div>
      </w:divsChild>
    </w:div>
    <w:div w:id="1210724721">
      <w:bodyDiv w:val="1"/>
      <w:marLeft w:val="0"/>
      <w:marRight w:val="0"/>
      <w:marTop w:val="0"/>
      <w:marBottom w:val="0"/>
      <w:divBdr>
        <w:top w:val="none" w:sz="0" w:space="0" w:color="auto"/>
        <w:left w:val="none" w:sz="0" w:space="0" w:color="auto"/>
        <w:bottom w:val="none" w:sz="0" w:space="0" w:color="auto"/>
        <w:right w:val="none" w:sz="0" w:space="0" w:color="auto"/>
      </w:divBdr>
    </w:div>
    <w:div w:id="1229072822">
      <w:bodyDiv w:val="1"/>
      <w:marLeft w:val="0"/>
      <w:marRight w:val="0"/>
      <w:marTop w:val="0"/>
      <w:marBottom w:val="0"/>
      <w:divBdr>
        <w:top w:val="none" w:sz="0" w:space="0" w:color="auto"/>
        <w:left w:val="none" w:sz="0" w:space="0" w:color="auto"/>
        <w:bottom w:val="none" w:sz="0" w:space="0" w:color="auto"/>
        <w:right w:val="none" w:sz="0" w:space="0" w:color="auto"/>
      </w:divBdr>
    </w:div>
    <w:div w:id="1252130977">
      <w:bodyDiv w:val="1"/>
      <w:marLeft w:val="0"/>
      <w:marRight w:val="0"/>
      <w:marTop w:val="0"/>
      <w:marBottom w:val="0"/>
      <w:divBdr>
        <w:top w:val="none" w:sz="0" w:space="0" w:color="auto"/>
        <w:left w:val="none" w:sz="0" w:space="0" w:color="auto"/>
        <w:bottom w:val="none" w:sz="0" w:space="0" w:color="auto"/>
        <w:right w:val="none" w:sz="0" w:space="0" w:color="auto"/>
      </w:divBdr>
    </w:div>
    <w:div w:id="1265307287">
      <w:bodyDiv w:val="1"/>
      <w:marLeft w:val="0"/>
      <w:marRight w:val="0"/>
      <w:marTop w:val="0"/>
      <w:marBottom w:val="0"/>
      <w:divBdr>
        <w:top w:val="none" w:sz="0" w:space="0" w:color="auto"/>
        <w:left w:val="none" w:sz="0" w:space="0" w:color="auto"/>
        <w:bottom w:val="none" w:sz="0" w:space="0" w:color="auto"/>
        <w:right w:val="none" w:sz="0" w:space="0" w:color="auto"/>
      </w:divBdr>
      <w:divsChild>
        <w:div w:id="2009285729">
          <w:marLeft w:val="0"/>
          <w:marRight w:val="0"/>
          <w:marTop w:val="0"/>
          <w:marBottom w:val="0"/>
          <w:divBdr>
            <w:top w:val="none" w:sz="0" w:space="0" w:color="auto"/>
            <w:left w:val="none" w:sz="0" w:space="0" w:color="auto"/>
            <w:bottom w:val="none" w:sz="0" w:space="0" w:color="auto"/>
            <w:right w:val="none" w:sz="0" w:space="0" w:color="auto"/>
          </w:divBdr>
        </w:div>
      </w:divsChild>
    </w:div>
    <w:div w:id="1325012298">
      <w:bodyDiv w:val="1"/>
      <w:marLeft w:val="0"/>
      <w:marRight w:val="0"/>
      <w:marTop w:val="0"/>
      <w:marBottom w:val="0"/>
      <w:divBdr>
        <w:top w:val="none" w:sz="0" w:space="0" w:color="auto"/>
        <w:left w:val="none" w:sz="0" w:space="0" w:color="auto"/>
        <w:bottom w:val="none" w:sz="0" w:space="0" w:color="auto"/>
        <w:right w:val="none" w:sz="0" w:space="0" w:color="auto"/>
      </w:divBdr>
    </w:div>
    <w:div w:id="1357385588">
      <w:bodyDiv w:val="1"/>
      <w:marLeft w:val="0"/>
      <w:marRight w:val="0"/>
      <w:marTop w:val="0"/>
      <w:marBottom w:val="0"/>
      <w:divBdr>
        <w:top w:val="none" w:sz="0" w:space="0" w:color="auto"/>
        <w:left w:val="none" w:sz="0" w:space="0" w:color="auto"/>
        <w:bottom w:val="none" w:sz="0" w:space="0" w:color="auto"/>
        <w:right w:val="none" w:sz="0" w:space="0" w:color="auto"/>
      </w:divBdr>
    </w:div>
    <w:div w:id="1383210004">
      <w:bodyDiv w:val="1"/>
      <w:marLeft w:val="0"/>
      <w:marRight w:val="0"/>
      <w:marTop w:val="0"/>
      <w:marBottom w:val="0"/>
      <w:divBdr>
        <w:top w:val="none" w:sz="0" w:space="0" w:color="auto"/>
        <w:left w:val="none" w:sz="0" w:space="0" w:color="auto"/>
        <w:bottom w:val="none" w:sz="0" w:space="0" w:color="auto"/>
        <w:right w:val="none" w:sz="0" w:space="0" w:color="auto"/>
      </w:divBdr>
    </w:div>
    <w:div w:id="1441798912">
      <w:bodyDiv w:val="1"/>
      <w:marLeft w:val="0"/>
      <w:marRight w:val="0"/>
      <w:marTop w:val="0"/>
      <w:marBottom w:val="0"/>
      <w:divBdr>
        <w:top w:val="none" w:sz="0" w:space="0" w:color="auto"/>
        <w:left w:val="none" w:sz="0" w:space="0" w:color="auto"/>
        <w:bottom w:val="none" w:sz="0" w:space="0" w:color="auto"/>
        <w:right w:val="none" w:sz="0" w:space="0" w:color="auto"/>
      </w:divBdr>
    </w:div>
    <w:div w:id="1442071347">
      <w:bodyDiv w:val="1"/>
      <w:marLeft w:val="0"/>
      <w:marRight w:val="0"/>
      <w:marTop w:val="0"/>
      <w:marBottom w:val="0"/>
      <w:divBdr>
        <w:top w:val="none" w:sz="0" w:space="0" w:color="auto"/>
        <w:left w:val="none" w:sz="0" w:space="0" w:color="auto"/>
        <w:bottom w:val="none" w:sz="0" w:space="0" w:color="auto"/>
        <w:right w:val="none" w:sz="0" w:space="0" w:color="auto"/>
      </w:divBdr>
    </w:div>
    <w:div w:id="1442922112">
      <w:bodyDiv w:val="1"/>
      <w:marLeft w:val="0"/>
      <w:marRight w:val="0"/>
      <w:marTop w:val="0"/>
      <w:marBottom w:val="0"/>
      <w:divBdr>
        <w:top w:val="none" w:sz="0" w:space="0" w:color="auto"/>
        <w:left w:val="none" w:sz="0" w:space="0" w:color="auto"/>
        <w:bottom w:val="none" w:sz="0" w:space="0" w:color="auto"/>
        <w:right w:val="none" w:sz="0" w:space="0" w:color="auto"/>
      </w:divBdr>
      <w:divsChild>
        <w:div w:id="1009678667">
          <w:marLeft w:val="0"/>
          <w:marRight w:val="0"/>
          <w:marTop w:val="0"/>
          <w:marBottom w:val="0"/>
          <w:divBdr>
            <w:top w:val="none" w:sz="0" w:space="0" w:color="auto"/>
            <w:left w:val="none" w:sz="0" w:space="0" w:color="auto"/>
            <w:bottom w:val="none" w:sz="0" w:space="0" w:color="auto"/>
            <w:right w:val="none" w:sz="0" w:space="0" w:color="auto"/>
          </w:divBdr>
        </w:div>
      </w:divsChild>
    </w:div>
    <w:div w:id="1486044962">
      <w:bodyDiv w:val="1"/>
      <w:marLeft w:val="0"/>
      <w:marRight w:val="0"/>
      <w:marTop w:val="0"/>
      <w:marBottom w:val="0"/>
      <w:divBdr>
        <w:top w:val="none" w:sz="0" w:space="0" w:color="auto"/>
        <w:left w:val="none" w:sz="0" w:space="0" w:color="auto"/>
        <w:bottom w:val="none" w:sz="0" w:space="0" w:color="auto"/>
        <w:right w:val="none" w:sz="0" w:space="0" w:color="auto"/>
      </w:divBdr>
    </w:div>
    <w:div w:id="1531646460">
      <w:bodyDiv w:val="1"/>
      <w:marLeft w:val="0"/>
      <w:marRight w:val="0"/>
      <w:marTop w:val="0"/>
      <w:marBottom w:val="0"/>
      <w:divBdr>
        <w:top w:val="none" w:sz="0" w:space="0" w:color="auto"/>
        <w:left w:val="none" w:sz="0" w:space="0" w:color="auto"/>
        <w:bottom w:val="none" w:sz="0" w:space="0" w:color="auto"/>
        <w:right w:val="none" w:sz="0" w:space="0" w:color="auto"/>
      </w:divBdr>
      <w:divsChild>
        <w:div w:id="402217479">
          <w:marLeft w:val="0"/>
          <w:marRight w:val="0"/>
          <w:marTop w:val="0"/>
          <w:marBottom w:val="0"/>
          <w:divBdr>
            <w:top w:val="none" w:sz="0" w:space="0" w:color="auto"/>
            <w:left w:val="none" w:sz="0" w:space="0" w:color="auto"/>
            <w:bottom w:val="none" w:sz="0" w:space="0" w:color="auto"/>
            <w:right w:val="none" w:sz="0" w:space="0" w:color="auto"/>
          </w:divBdr>
        </w:div>
      </w:divsChild>
    </w:div>
    <w:div w:id="1547177989">
      <w:bodyDiv w:val="1"/>
      <w:marLeft w:val="0"/>
      <w:marRight w:val="0"/>
      <w:marTop w:val="0"/>
      <w:marBottom w:val="0"/>
      <w:divBdr>
        <w:top w:val="none" w:sz="0" w:space="0" w:color="auto"/>
        <w:left w:val="none" w:sz="0" w:space="0" w:color="auto"/>
        <w:bottom w:val="none" w:sz="0" w:space="0" w:color="auto"/>
        <w:right w:val="none" w:sz="0" w:space="0" w:color="auto"/>
      </w:divBdr>
    </w:div>
    <w:div w:id="1587375616">
      <w:bodyDiv w:val="1"/>
      <w:marLeft w:val="0"/>
      <w:marRight w:val="0"/>
      <w:marTop w:val="0"/>
      <w:marBottom w:val="0"/>
      <w:divBdr>
        <w:top w:val="none" w:sz="0" w:space="0" w:color="auto"/>
        <w:left w:val="none" w:sz="0" w:space="0" w:color="auto"/>
        <w:bottom w:val="none" w:sz="0" w:space="0" w:color="auto"/>
        <w:right w:val="none" w:sz="0" w:space="0" w:color="auto"/>
      </w:divBdr>
    </w:div>
    <w:div w:id="1588609803">
      <w:bodyDiv w:val="1"/>
      <w:marLeft w:val="0"/>
      <w:marRight w:val="0"/>
      <w:marTop w:val="0"/>
      <w:marBottom w:val="0"/>
      <w:divBdr>
        <w:top w:val="none" w:sz="0" w:space="0" w:color="auto"/>
        <w:left w:val="none" w:sz="0" w:space="0" w:color="auto"/>
        <w:bottom w:val="none" w:sz="0" w:space="0" w:color="auto"/>
        <w:right w:val="none" w:sz="0" w:space="0" w:color="auto"/>
      </w:divBdr>
    </w:div>
    <w:div w:id="1625235286">
      <w:bodyDiv w:val="1"/>
      <w:marLeft w:val="0"/>
      <w:marRight w:val="0"/>
      <w:marTop w:val="0"/>
      <w:marBottom w:val="0"/>
      <w:divBdr>
        <w:top w:val="none" w:sz="0" w:space="0" w:color="auto"/>
        <w:left w:val="none" w:sz="0" w:space="0" w:color="auto"/>
        <w:bottom w:val="none" w:sz="0" w:space="0" w:color="auto"/>
        <w:right w:val="none" w:sz="0" w:space="0" w:color="auto"/>
      </w:divBdr>
      <w:divsChild>
        <w:div w:id="1291015660">
          <w:marLeft w:val="0"/>
          <w:marRight w:val="0"/>
          <w:marTop w:val="0"/>
          <w:marBottom w:val="0"/>
          <w:divBdr>
            <w:top w:val="none" w:sz="0" w:space="0" w:color="auto"/>
            <w:left w:val="none" w:sz="0" w:space="0" w:color="auto"/>
            <w:bottom w:val="none" w:sz="0" w:space="0" w:color="auto"/>
            <w:right w:val="none" w:sz="0" w:space="0" w:color="auto"/>
          </w:divBdr>
        </w:div>
      </w:divsChild>
    </w:div>
    <w:div w:id="1629780216">
      <w:bodyDiv w:val="1"/>
      <w:marLeft w:val="0"/>
      <w:marRight w:val="0"/>
      <w:marTop w:val="0"/>
      <w:marBottom w:val="0"/>
      <w:divBdr>
        <w:top w:val="none" w:sz="0" w:space="0" w:color="auto"/>
        <w:left w:val="none" w:sz="0" w:space="0" w:color="auto"/>
        <w:bottom w:val="none" w:sz="0" w:space="0" w:color="auto"/>
        <w:right w:val="none" w:sz="0" w:space="0" w:color="auto"/>
      </w:divBdr>
    </w:div>
    <w:div w:id="1656646721">
      <w:bodyDiv w:val="1"/>
      <w:marLeft w:val="0"/>
      <w:marRight w:val="0"/>
      <w:marTop w:val="0"/>
      <w:marBottom w:val="0"/>
      <w:divBdr>
        <w:top w:val="none" w:sz="0" w:space="0" w:color="auto"/>
        <w:left w:val="none" w:sz="0" w:space="0" w:color="auto"/>
        <w:bottom w:val="none" w:sz="0" w:space="0" w:color="auto"/>
        <w:right w:val="none" w:sz="0" w:space="0" w:color="auto"/>
      </w:divBdr>
    </w:div>
    <w:div w:id="1834643973">
      <w:bodyDiv w:val="1"/>
      <w:marLeft w:val="0"/>
      <w:marRight w:val="0"/>
      <w:marTop w:val="0"/>
      <w:marBottom w:val="0"/>
      <w:divBdr>
        <w:top w:val="none" w:sz="0" w:space="0" w:color="auto"/>
        <w:left w:val="none" w:sz="0" w:space="0" w:color="auto"/>
        <w:bottom w:val="none" w:sz="0" w:space="0" w:color="auto"/>
        <w:right w:val="none" w:sz="0" w:space="0" w:color="auto"/>
      </w:divBdr>
    </w:div>
    <w:div w:id="1851526849">
      <w:bodyDiv w:val="1"/>
      <w:marLeft w:val="0"/>
      <w:marRight w:val="0"/>
      <w:marTop w:val="0"/>
      <w:marBottom w:val="0"/>
      <w:divBdr>
        <w:top w:val="none" w:sz="0" w:space="0" w:color="auto"/>
        <w:left w:val="none" w:sz="0" w:space="0" w:color="auto"/>
        <w:bottom w:val="none" w:sz="0" w:space="0" w:color="auto"/>
        <w:right w:val="none" w:sz="0" w:space="0" w:color="auto"/>
      </w:divBdr>
    </w:div>
    <w:div w:id="1868710708">
      <w:bodyDiv w:val="1"/>
      <w:marLeft w:val="0"/>
      <w:marRight w:val="0"/>
      <w:marTop w:val="0"/>
      <w:marBottom w:val="0"/>
      <w:divBdr>
        <w:top w:val="none" w:sz="0" w:space="0" w:color="auto"/>
        <w:left w:val="none" w:sz="0" w:space="0" w:color="auto"/>
        <w:bottom w:val="none" w:sz="0" w:space="0" w:color="auto"/>
        <w:right w:val="none" w:sz="0" w:space="0" w:color="auto"/>
      </w:divBdr>
      <w:divsChild>
        <w:div w:id="83231687">
          <w:marLeft w:val="0"/>
          <w:marRight w:val="0"/>
          <w:marTop w:val="0"/>
          <w:marBottom w:val="0"/>
          <w:divBdr>
            <w:top w:val="none" w:sz="0" w:space="0" w:color="auto"/>
            <w:left w:val="none" w:sz="0" w:space="0" w:color="auto"/>
            <w:bottom w:val="none" w:sz="0" w:space="0" w:color="auto"/>
            <w:right w:val="none" w:sz="0" w:space="0" w:color="auto"/>
          </w:divBdr>
        </w:div>
      </w:divsChild>
    </w:div>
    <w:div w:id="1909418313">
      <w:bodyDiv w:val="1"/>
      <w:marLeft w:val="0"/>
      <w:marRight w:val="0"/>
      <w:marTop w:val="0"/>
      <w:marBottom w:val="0"/>
      <w:divBdr>
        <w:top w:val="none" w:sz="0" w:space="0" w:color="auto"/>
        <w:left w:val="none" w:sz="0" w:space="0" w:color="auto"/>
        <w:bottom w:val="none" w:sz="0" w:space="0" w:color="auto"/>
        <w:right w:val="none" w:sz="0" w:space="0" w:color="auto"/>
      </w:divBdr>
    </w:div>
    <w:div w:id="1926110866">
      <w:bodyDiv w:val="1"/>
      <w:marLeft w:val="0"/>
      <w:marRight w:val="0"/>
      <w:marTop w:val="0"/>
      <w:marBottom w:val="0"/>
      <w:divBdr>
        <w:top w:val="none" w:sz="0" w:space="0" w:color="auto"/>
        <w:left w:val="none" w:sz="0" w:space="0" w:color="auto"/>
        <w:bottom w:val="none" w:sz="0" w:space="0" w:color="auto"/>
        <w:right w:val="none" w:sz="0" w:space="0" w:color="auto"/>
      </w:divBdr>
      <w:divsChild>
        <w:div w:id="2100710885">
          <w:marLeft w:val="0"/>
          <w:marRight w:val="0"/>
          <w:marTop w:val="0"/>
          <w:marBottom w:val="0"/>
          <w:divBdr>
            <w:top w:val="none" w:sz="0" w:space="0" w:color="auto"/>
            <w:left w:val="none" w:sz="0" w:space="0" w:color="auto"/>
            <w:bottom w:val="none" w:sz="0" w:space="0" w:color="auto"/>
            <w:right w:val="none" w:sz="0" w:space="0" w:color="auto"/>
          </w:divBdr>
        </w:div>
      </w:divsChild>
    </w:div>
    <w:div w:id="1936556009">
      <w:bodyDiv w:val="1"/>
      <w:marLeft w:val="0"/>
      <w:marRight w:val="0"/>
      <w:marTop w:val="0"/>
      <w:marBottom w:val="0"/>
      <w:divBdr>
        <w:top w:val="none" w:sz="0" w:space="0" w:color="auto"/>
        <w:left w:val="none" w:sz="0" w:space="0" w:color="auto"/>
        <w:bottom w:val="none" w:sz="0" w:space="0" w:color="auto"/>
        <w:right w:val="none" w:sz="0" w:space="0" w:color="auto"/>
      </w:divBdr>
    </w:div>
    <w:div w:id="1939289335">
      <w:bodyDiv w:val="1"/>
      <w:marLeft w:val="0"/>
      <w:marRight w:val="0"/>
      <w:marTop w:val="0"/>
      <w:marBottom w:val="0"/>
      <w:divBdr>
        <w:top w:val="none" w:sz="0" w:space="0" w:color="auto"/>
        <w:left w:val="none" w:sz="0" w:space="0" w:color="auto"/>
        <w:bottom w:val="none" w:sz="0" w:space="0" w:color="auto"/>
        <w:right w:val="none" w:sz="0" w:space="0" w:color="auto"/>
      </w:divBdr>
      <w:divsChild>
        <w:div w:id="663751110">
          <w:marLeft w:val="0"/>
          <w:marRight w:val="0"/>
          <w:marTop w:val="0"/>
          <w:marBottom w:val="0"/>
          <w:divBdr>
            <w:top w:val="none" w:sz="0" w:space="0" w:color="auto"/>
            <w:left w:val="none" w:sz="0" w:space="0" w:color="auto"/>
            <w:bottom w:val="none" w:sz="0" w:space="0" w:color="auto"/>
            <w:right w:val="none" w:sz="0" w:space="0" w:color="auto"/>
          </w:divBdr>
        </w:div>
      </w:divsChild>
    </w:div>
    <w:div w:id="1974093305">
      <w:bodyDiv w:val="1"/>
      <w:marLeft w:val="0"/>
      <w:marRight w:val="0"/>
      <w:marTop w:val="0"/>
      <w:marBottom w:val="0"/>
      <w:divBdr>
        <w:top w:val="none" w:sz="0" w:space="0" w:color="auto"/>
        <w:left w:val="none" w:sz="0" w:space="0" w:color="auto"/>
        <w:bottom w:val="none" w:sz="0" w:space="0" w:color="auto"/>
        <w:right w:val="none" w:sz="0" w:space="0" w:color="auto"/>
      </w:divBdr>
      <w:divsChild>
        <w:div w:id="12270532">
          <w:marLeft w:val="0"/>
          <w:marRight w:val="0"/>
          <w:marTop w:val="0"/>
          <w:marBottom w:val="0"/>
          <w:divBdr>
            <w:top w:val="none" w:sz="0" w:space="0" w:color="auto"/>
            <w:left w:val="none" w:sz="0" w:space="0" w:color="auto"/>
            <w:bottom w:val="none" w:sz="0" w:space="0" w:color="auto"/>
            <w:right w:val="none" w:sz="0" w:space="0" w:color="auto"/>
          </w:divBdr>
        </w:div>
      </w:divsChild>
    </w:div>
    <w:div w:id="2036033683">
      <w:bodyDiv w:val="1"/>
      <w:marLeft w:val="0"/>
      <w:marRight w:val="0"/>
      <w:marTop w:val="0"/>
      <w:marBottom w:val="0"/>
      <w:divBdr>
        <w:top w:val="none" w:sz="0" w:space="0" w:color="auto"/>
        <w:left w:val="none" w:sz="0" w:space="0" w:color="auto"/>
        <w:bottom w:val="none" w:sz="0" w:space="0" w:color="auto"/>
        <w:right w:val="none" w:sz="0" w:space="0" w:color="auto"/>
      </w:divBdr>
    </w:div>
    <w:div w:id="20662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sp.com/esign/1.0/sign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E933C7-2228-434E-9586-A9AFAEA428C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b436e7d1-63da-4286-907b-a1a021ccc6e7">
      <UserInfo>
        <DisplayName>Rashmi Bharath</DisplayName>
        <AccountId>147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A222CA69D26441AEC562147BF80209" ma:contentTypeVersion="12" ma:contentTypeDescription="Create a new document." ma:contentTypeScope="" ma:versionID="cc6f803fa06dd3fde7066524321d03fc">
  <xsd:schema xmlns:xsd="http://www.w3.org/2001/XMLSchema" xmlns:xs="http://www.w3.org/2001/XMLSchema" xmlns:p="http://schemas.microsoft.com/office/2006/metadata/properties" xmlns:ns2="b436e7d1-63da-4286-907b-a1a021ccc6e7" xmlns:ns3="c87f05b4-7fc4-4c36-8db1-9241fde6eb9e" targetNamespace="http://schemas.microsoft.com/office/2006/metadata/properties" ma:root="true" ma:fieldsID="c0cd49b46601ee89060ea4b72e8649d7" ns2:_="" ns3:_="">
    <xsd:import namespace="b436e7d1-63da-4286-907b-a1a021ccc6e7"/>
    <xsd:import namespace="c87f05b4-7fc4-4c36-8db1-9241fde6eb9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e7d1-63da-4286-907b-a1a021ccc6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7f05b4-7fc4-4c36-8db1-9241fde6eb9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9DA82B-4726-49DE-8A1B-F5D236664ACD}">
  <ds:schemaRefs>
    <ds:schemaRef ds:uri="http://schemas.microsoft.com/sharepoint/v3/contenttype/forms"/>
  </ds:schemaRefs>
</ds:datastoreItem>
</file>

<file path=customXml/itemProps2.xml><?xml version="1.0" encoding="utf-8"?>
<ds:datastoreItem xmlns:ds="http://schemas.openxmlformats.org/officeDocument/2006/customXml" ds:itemID="{A6B9EA7C-C02D-450C-A00A-9C3F9D45950E}">
  <ds:schemaRefs>
    <ds:schemaRef ds:uri="http://schemas.openxmlformats.org/officeDocument/2006/bibliography"/>
  </ds:schemaRefs>
</ds:datastoreItem>
</file>

<file path=customXml/itemProps3.xml><?xml version="1.0" encoding="utf-8"?>
<ds:datastoreItem xmlns:ds="http://schemas.openxmlformats.org/officeDocument/2006/customXml" ds:itemID="{8308E37B-4B36-4E6A-A751-C02FBC7D33CE}">
  <ds:schemaRefs>
    <ds:schemaRef ds:uri="http://schemas.microsoft.com/office/2006/metadata/properties"/>
    <ds:schemaRef ds:uri="http://schemas.microsoft.com/office/infopath/2007/PartnerControls"/>
    <ds:schemaRef ds:uri="b436e7d1-63da-4286-907b-a1a021ccc6e7"/>
  </ds:schemaRefs>
</ds:datastoreItem>
</file>

<file path=customXml/itemProps4.xml><?xml version="1.0" encoding="utf-8"?>
<ds:datastoreItem xmlns:ds="http://schemas.openxmlformats.org/officeDocument/2006/customXml" ds:itemID="{F8919E37-C52C-43FF-89AA-830A0F77C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e7d1-63da-4286-907b-a1a021ccc6e7"/>
    <ds:schemaRef ds:uri="c87f05b4-7fc4-4c36-8db1-9241fde6e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16</Pages>
  <Words>2335</Words>
  <Characters>13310</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Acharya</dc:creator>
  <cp:keywords/>
  <dc:description/>
  <cp:lastModifiedBy>Yuvraj S</cp:lastModifiedBy>
  <cp:revision>82</cp:revision>
  <cp:lastPrinted>2022-05-11T07:56:00Z</cp:lastPrinted>
  <dcterms:created xsi:type="dcterms:W3CDTF">2022-06-02T11:09:00Z</dcterms:created>
  <dcterms:modified xsi:type="dcterms:W3CDTF">2022-10-05T15:00:00Z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0x01010021A222CA69D26441AEC562147BF80209</vt:lpwstr>
  </property>
</Properties>
</file>