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09832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!! Project Pipeline !! </w:t>
      </w:r>
    </w:p>
    <w:p w14:paraId="09B8405D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（有些file不需要手动跑，因为有source，加粗的都是需要手动跑的）</w:t>
      </w:r>
    </w:p>
    <w:p w14:paraId="6776022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EB85A0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Utils 有一些models需要用的functions</w:t>
      </w:r>
    </w:p>
    <w:p w14:paraId="28C99C7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-&gt;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models </w:t>
      </w:r>
    </w:p>
    <w:p w14:paraId="215924C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-&gt; setting 初步初始化各个variables和function</w:t>
      </w:r>
    </w:p>
    <w:p w14:paraId="721D966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DAFA2D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Experiment_models.r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生成不同parameter的forecast</w:t>
      </w:r>
    </w:p>
    <w:p w14:paraId="284F0E3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-&gt; </w:t>
      </w:r>
      <w:r>
        <w:rPr>
          <w:rFonts w:hint="eastAsia"/>
          <w:b/>
          <w:bCs/>
          <w:sz w:val="24"/>
          <w:szCs w:val="32"/>
          <w:lang w:val="en-US" w:eastAsia="zh-CN"/>
        </w:rPr>
        <w:t>experiments.rmd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比较不同parameter的forecast并找到最佳parameter</w:t>
      </w:r>
    </w:p>
    <w:p w14:paraId="08974FB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452B0C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-&gt; </w:t>
      </w:r>
      <w:r>
        <w:rPr>
          <w:rFonts w:hint="eastAsia"/>
          <w:b/>
          <w:bCs/>
          <w:sz w:val="24"/>
          <w:szCs w:val="32"/>
          <w:lang w:val="en-US" w:eastAsia="zh-CN"/>
        </w:rPr>
        <w:t>setting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把experiment得到的parameter写到defaults里面</w:t>
      </w:r>
    </w:p>
    <w:p w14:paraId="24089EC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-&gt; </w:t>
      </w:r>
      <w:r>
        <w:rPr>
          <w:rFonts w:hint="eastAsia"/>
          <w:b/>
          <w:bCs/>
          <w:sz w:val="24"/>
          <w:szCs w:val="32"/>
          <w:lang w:val="en-US" w:eastAsia="zh-CN"/>
        </w:rPr>
        <w:t>run_prediction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用最佳parameter生成forecast</w:t>
      </w:r>
    </w:p>
    <w:p w14:paraId="0E3084D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499F67F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AA5F942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Utils </w:t>
      </w:r>
    </w:p>
    <w:p w14:paraId="2AEB23A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Census: 导入数据</w:t>
      </w:r>
    </w:p>
    <w:p w14:paraId="63E6A219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Delays: EpiEstim和EpiNow2的functions</w:t>
      </w:r>
    </w:p>
    <w:p w14:paraId="58937E76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Diagnostics：用于testing.rmd。train and predict utils</w:t>
      </w:r>
    </w:p>
    <w:p w14:paraId="681D703F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Eval：所有evaluation相关的r code（evaluation.rmd, experiments.rmd）都用得到的functions</w:t>
      </w:r>
    </w:p>
    <w:p w14:paraId="020ADFF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Predict：用于testing.rmd。Train and predict</w:t>
      </w:r>
    </w:p>
    <w:p w14:paraId="5DA00A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Prior: EpiEstim和EpiNow2的prior</w:t>
      </w:r>
    </w:p>
    <w:p w14:paraId="04339FC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BF7E509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Helper </w:t>
      </w:r>
    </w:p>
    <w:p w14:paraId="011580B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Plotting：selected_covid_data_us中用来plot data</w:t>
      </w:r>
    </w:p>
    <w:p w14:paraId="09906177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Prep：用于testing.rmd。一些零碎的helper functions</w:t>
      </w:r>
    </w:p>
    <w:p w14:paraId="310A742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709284E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Setting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</w:p>
    <w:p w14:paraId="1F3EB0D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基础的variable和function的declare。</w:t>
      </w:r>
    </w:p>
    <w:p w14:paraId="29925E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Defaults：除了基础的declare，把models folder中定义的五个run_prediction_us functions整合到train_and_predict中，并定义run_prediction.r中各个model所使用的parameter。</w:t>
      </w:r>
    </w:p>
    <w:p w14:paraId="22CD0A6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Naming：</w:t>
      </w:r>
    </w:p>
    <w:p w14:paraId="377B850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09F36780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Data </w:t>
      </w:r>
    </w:p>
    <w:p w14:paraId="1F56998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Data ploting and preprocessing</w:t>
      </w:r>
    </w:p>
    <w:p w14:paraId="2E1B406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62815F5D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Models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</w:p>
    <w:p w14:paraId="7085A0AA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Gaussian process</w:t>
      </w:r>
    </w:p>
    <w:p w14:paraId="3ED7951D"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Why use log-transformed</w:t>
      </w:r>
    </w:p>
    <w:p w14:paraId="5E15ADE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32E381FF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Prophet</w:t>
      </w:r>
    </w:p>
    <w:p w14:paraId="3E47505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0F5C30C2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SARIMA</w:t>
      </w:r>
    </w:p>
    <w:p w14:paraId="6B880D5A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25C2BBAF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Epiestim</w:t>
      </w:r>
    </w:p>
    <w:p w14:paraId="60E2A9D6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519E7D73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Epinow2</w:t>
      </w:r>
    </w:p>
    <w:p w14:paraId="4283CE0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7A948CE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6B58B3A3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Experiments</w:t>
      </w:r>
    </w:p>
    <w:p w14:paraId="5D22720D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准备给experiments.rmd用的data</w:t>
      </w:r>
    </w:p>
    <w:p w14:paraId="5CAA2A01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每个model的experiment file都使用多种parameter combinations生成了多个forecasts。这些不同parameters的forecasts将在experiments.rmd中被计算CRPS、进行比较、并挑选出各个model的最佳parameter。</w:t>
      </w:r>
    </w:p>
    <w:p w14:paraId="220F9DB0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 w14:paraId="1B53D3B9">
      <w:pPr>
        <w:numPr>
          <w:ilvl w:val="0"/>
          <w:numId w:val="2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为什么SARIMA用（1,0,1）（1,1,1）（2,0,2）（2,1,2）（2,2,2）</w:t>
      </w:r>
    </w:p>
    <w:p w14:paraId="000E552A">
      <w:pPr>
        <w:numPr>
          <w:ilvl w:val="0"/>
          <w:numId w:val="2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What is rds data, why use this type</w:t>
      </w:r>
    </w:p>
    <w:p w14:paraId="3EADAD14"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 w14:paraId="03ED28E5"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Experiments.rmd</w:t>
      </w:r>
    </w:p>
    <w:p w14:paraId="5CBD518A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用于hyper-parameter tuning。比较各个models不同parameters的CRPS</w:t>
      </w:r>
    </w:p>
    <w:p w14:paraId="0D3B2650"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（只evaluate CRPS，并没有计算其他secondary performance metric，因为这一步只是用来挑各个model的parameter。而evaluation.rmd应该是用来彻底、详细地evaluate各个模型（最佳parameter）的表现。）</w:t>
      </w:r>
    </w:p>
    <w:p w14:paraId="7E926692"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default" w:eastAsiaTheme="minorEastAsia"/>
          <w:sz w:val="24"/>
          <w:szCs w:val="32"/>
          <w:lang w:val="en-US" w:eastAsia="zh-CN"/>
        </w:rPr>
        <w:t>loading pre-computed forecasts, scoring them (with CRPS), summarizing the results, and then visualizing how different model variants (e.g. different parameter settings) perform across 1- and 2-week–ahead horizons.</w:t>
      </w:r>
    </w:p>
    <w:p w14:paraId="07EDE6FC"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 w14:paraId="0D78FA74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Run prediction.r</w:t>
      </w:r>
    </w:p>
    <w:p w14:paraId="62AE722B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使用setting/defaults.r中的parameter，给每个models和每个stats生成forecasts并保存。</w:t>
      </w:r>
    </w:p>
    <w:p w14:paraId="5E58217D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 w14:paraId="3812406D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Evaluation </w:t>
      </w:r>
    </w:p>
    <w:p w14:paraId="0CF1E914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Evaluation</w:t>
      </w:r>
    </w:p>
    <w:p w14:paraId="27C09170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 w14:paraId="42ACAEEB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Testing </w:t>
      </w:r>
    </w:p>
    <w:p w14:paraId="0C9505B2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 functions, debug</w:t>
      </w:r>
    </w:p>
    <w:p w14:paraId="1929F5BF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 w14:paraId="79DB7141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 w14:paraId="6EC29DC3"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Debug内容</w:t>
      </w:r>
    </w:p>
    <w:p w14:paraId="2102DE26"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Delay：</w:t>
      </w:r>
    </w:p>
    <w:p w14:paraId="6F7F48C0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因为incubation period和generation time的结构变了，所以plot_delay_distr需要大改。原本可以delay$mean，现在得delay$parameters$meanlog$parameters$mean等等</w:t>
      </w:r>
    </w:p>
    <w:p w14:paraId="4B4A1F5B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 w14:paraId="0B21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Testing：</w:t>
      </w:r>
    </w:p>
    <w:p w14:paraId="101EE8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Espistim的config-si的FUN没有define</w:t>
      </w:r>
    </w:p>
    <w:p w14:paraId="006DA6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p w14:paraId="5FCED720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Epinow2</w:t>
      </w:r>
    </w:p>
    <w:p w14:paraId="41C7DA38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Epinow()的Input parameters整个大变样了，需要把整个project中所有相关的都改掉</w:t>
      </w:r>
    </w:p>
    <w:p w14:paraId="72F8C229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Generation_time, rt, pt, data</w:t>
      </w:r>
    </w:p>
    <w:p w14:paraId="1249C062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For gt, ls_min has been deprecated, is it necessary?</w:t>
      </w:r>
    </w:p>
    <w:p w14:paraId="38083A51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44703F46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pinow2()的delay_opts()也变了，原本是能输入格式相同的reporting_delay和incubation_period，然后自动相加。但是更新之后的incubation_period格式和reporting_delay不一样了，delay_opts()也只支持输入一个distribution了。所以调整了make_reporting_delay()，让得到的reporting_delay和incubation_period格式相同。</w:t>
      </w:r>
    </w:p>
    <w:p w14:paraId="3F33679A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241C1026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Epistim</w:t>
      </w:r>
    </w:p>
    <w:p w14:paraId="53C204F1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Calculate mean and sd based on shape and rate</w:t>
      </w:r>
    </w:p>
    <w:p w14:paraId="69665C46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Change the parameters in make_config</w:t>
      </w:r>
    </w:p>
    <w:p w14:paraId="2E68EAB9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7AF63464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原本：</w:t>
      </w:r>
    </w:p>
    <w:p w14:paraId="47BD1117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Incubation_period: Lauer et al. (2020)</w:t>
      </w:r>
    </w:p>
    <w:p w14:paraId="47CC03E5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Generation_time: Ganyani et al. (2020) in mean and sd</w:t>
      </w:r>
    </w:p>
    <w:p w14:paraId="01D19CF6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65468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1E7F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Generation_time on paper: </w:t>
      </w:r>
      <w:r>
        <w:rPr>
          <w:rFonts w:hint="default"/>
          <w:sz w:val="24"/>
          <w:szCs w:val="32"/>
          <w:lang w:val="en-US" w:eastAsia="zh-CN"/>
        </w:rPr>
        <w:t>Hart et al. (2021)</w:t>
      </w:r>
    </w:p>
    <w:p w14:paraId="65A263C5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Mean: mean=4.2 (95%-CrI: 3.3-5.3)</w:t>
      </w:r>
    </w:p>
    <w:p w14:paraId="3D31B481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SD: mean=4.9 (95%-CrI: 3.0-8.3)</w:t>
      </w:r>
    </w:p>
    <w:p w14:paraId="51BACD34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68CCC96E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现在: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Incubation_period: Lauer et al. (2020)</w:t>
      </w:r>
    </w:p>
    <w:p w14:paraId="7FD25A70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Generation_time: Ganyani et al. (2020) in shape and rate</w:t>
      </w:r>
    </w:p>
    <w:p w14:paraId="7541003C"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 w14:paraId="0961E23E"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告诉prof：</w:t>
      </w:r>
    </w:p>
    <w:p w14:paraId="192F9201"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make_config应该不止需要mean_si和sd_si</w:t>
      </w:r>
    </w:p>
    <w:p w14:paraId="03CE4EA8"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我不需要estimate generation time的mean and sd了，因为我在ganyani的原paper上找到了mean and sd的95% CI。但我不知道paper用的是天津的还是新加坡的数据</w:t>
      </w:r>
    </w:p>
    <w:p w14:paraId="28F2B1CB"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Additional: paper的citation有点问题。里面说用的是</w:t>
      </w:r>
      <w:r>
        <w:rPr>
          <w:rFonts w:hint="default"/>
          <w:sz w:val="24"/>
          <w:szCs w:val="32"/>
          <w:lang w:val="en-US" w:eastAsia="zh-CN"/>
        </w:rPr>
        <w:t>Hart et al. (2021)</w:t>
      </w:r>
      <w:r>
        <w:rPr>
          <w:rFonts w:hint="eastAsia"/>
          <w:sz w:val="24"/>
          <w:szCs w:val="32"/>
          <w:lang w:val="en-US" w:eastAsia="zh-CN"/>
        </w:rPr>
        <w:t>的generation time的数据，实际上引用的是Ganyani et al. (2020)。而代码中调用的也是Ganyani et al. (2020)</w:t>
      </w:r>
    </w:p>
    <w:p w14:paraId="075E50BA"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61635CA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Epinow2</w:t>
      </w:r>
    </w:p>
    <w:p w14:paraId="1662921A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Incubation period + reporting delay</w:t>
      </w:r>
    </w:p>
    <w:p w14:paraId="57217AB3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trike/>
          <w:dstrike w:val="0"/>
          <w:sz w:val="24"/>
          <w:szCs w:val="32"/>
          <w:lang w:val="en-US" w:eastAsia="zh-CN"/>
        </w:rPr>
        <w:t>Gt_opts</w:t>
      </w:r>
      <w:r>
        <w:rPr>
          <w:rFonts w:hint="eastAsia"/>
          <w:strike w:val="0"/>
          <w:dstrike w:val="0"/>
          <w:sz w:val="24"/>
          <w:szCs w:val="32"/>
          <w:lang w:val="en-US" w:eastAsia="zh-CN"/>
        </w:rPr>
        <w:t>: 用的就是example generation time，但也有可能就是因为从mean, sd -&gt; shape, rate导致的问题</w:t>
      </w:r>
      <w:bookmarkStart w:id="0" w:name="_GoBack"/>
      <w:bookmarkEnd w:id="0"/>
    </w:p>
    <w:p w14:paraId="6454133C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ls_min</w:t>
      </w:r>
    </w:p>
    <w:p w14:paraId="24E71C15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trike w:val="0"/>
          <w:dstrike w:val="0"/>
          <w:sz w:val="24"/>
          <w:szCs w:val="32"/>
          <w:lang w:val="en-US" w:eastAsia="zh-CN"/>
        </w:rPr>
      </w:pPr>
      <w:r>
        <w:rPr>
          <w:rFonts w:hint="eastAsia"/>
          <w:strike/>
          <w:dstrike w:val="0"/>
          <w:sz w:val="24"/>
          <w:szCs w:val="32"/>
          <w:lang w:val="en-US" w:eastAsia="zh-CN"/>
        </w:rPr>
        <w:t>rt_opts</w:t>
      </w:r>
      <w:r>
        <w:rPr>
          <w:rFonts w:hint="eastAsia"/>
          <w:strike w:val="0"/>
          <w:dstrike w:val="0"/>
          <w:sz w:val="24"/>
          <w:szCs w:val="32"/>
          <w:lang w:val="en-US" w:eastAsia="zh-CN"/>
        </w:rPr>
        <w:t>: 用的就是原来的数据，只是封装在了一个list里面</w:t>
      </w:r>
    </w:p>
    <w:p w14:paraId="36364404">
      <w:pPr>
        <w:widowControl w:val="0"/>
        <w:numPr>
          <w:numId w:val="0"/>
        </w:numPr>
        <w:jc w:val="both"/>
        <w:rPr>
          <w:rFonts w:hint="eastAsia"/>
          <w:strike/>
          <w:dstrike w:val="0"/>
          <w:sz w:val="24"/>
          <w:szCs w:val="32"/>
          <w:lang w:val="en-US" w:eastAsia="zh-CN"/>
        </w:rPr>
      </w:pPr>
    </w:p>
    <w:p w14:paraId="1097B10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trike w:val="0"/>
          <w:dstrike w:val="0"/>
          <w:sz w:val="24"/>
          <w:szCs w:val="32"/>
          <w:lang w:val="en-US" w:eastAsia="zh-CN"/>
        </w:rPr>
      </w:pPr>
      <w:r>
        <w:rPr>
          <w:rFonts w:hint="eastAsia"/>
          <w:strike w:val="0"/>
          <w:dstrike w:val="0"/>
          <w:sz w:val="24"/>
          <w:szCs w:val="32"/>
          <w:lang w:val="en-US" w:eastAsia="zh-CN"/>
        </w:rPr>
        <w:t>Delay_opts到底是什么情况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C17F"/>
    <w:multiLevelType w:val="singleLevel"/>
    <w:tmpl w:val="8C20C1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D59C63"/>
    <w:multiLevelType w:val="singleLevel"/>
    <w:tmpl w:val="9BD59C6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8110FBA"/>
    <w:multiLevelType w:val="singleLevel"/>
    <w:tmpl w:val="F8110F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2217B6"/>
    <w:multiLevelType w:val="singleLevel"/>
    <w:tmpl w:val="04221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33BD5D"/>
    <w:multiLevelType w:val="singleLevel"/>
    <w:tmpl w:val="7833BD5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86A2B"/>
    <w:rsid w:val="40F81FA7"/>
    <w:rsid w:val="44697588"/>
    <w:rsid w:val="59F7668B"/>
    <w:rsid w:val="60AA1AB5"/>
    <w:rsid w:val="7D5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2031</Characters>
  <Lines>0</Lines>
  <Paragraphs>0</Paragraphs>
  <TotalTime>324</TotalTime>
  <ScaleCrop>false</ScaleCrop>
  <LinksUpToDate>false</LinksUpToDate>
  <CharactersWithSpaces>2143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2025-02-13T13:08:00Z</dcterms:created>
  <dc:creator>peter</dc:creator>
  <cp:lastModifiedBy>爱喝斑蝉的酸奶</cp:lastModifiedBy>
  <dcterms:modified xsi:type="dcterms:W3CDTF">2025-07-14T15:55:38Z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eyJoZGlkIjoiNWZkMTc4MzM5MTFiNmVkMjU3OGFkMGYzZWFhOTExZmIiLCJ1c2VySWQiOiI4NDQyMDA1MTAifQ==</vt:lpwstr>
  </property>
  <property fmtid="{D5CDD505-2E9C-101B-9397-08002B2CF9AE}" pid="4" name="ICV">
    <vt:lpwstr>7DEA91812DE44FDBBF95877BC6AB440C_12</vt:lpwstr>
  </property>
</Properties>
</file>