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F215D" w14:textId="3AC8C5FB" w:rsidR="00A820C8" w:rsidRPr="00A820C8" w:rsidRDefault="00A820C8">
      <w:pPr>
        <w:rPr>
          <w:sz w:val="44"/>
          <w:szCs w:val="44"/>
        </w:rPr>
      </w:pPr>
      <w:r w:rsidRPr="00A820C8">
        <w:rPr>
          <w:sz w:val="44"/>
          <w:szCs w:val="44"/>
        </w:rPr>
        <w:t>Step 1</w:t>
      </w:r>
    </w:p>
    <w:p w14:paraId="3B793257" w14:textId="77777777" w:rsidR="00A820C8" w:rsidRDefault="00A820C8"/>
    <w:p w14:paraId="444CAB77" w14:textId="0C443979" w:rsidR="00A820C8" w:rsidRDefault="00A820C8">
      <w:r>
        <w:rPr>
          <w:rFonts w:hint="eastAsia"/>
        </w:rPr>
        <w:t>F</w:t>
      </w:r>
      <w:r>
        <w:t>orget to Screenshot but did create the user Chen_Yuxuan_STSCI5060FP as you can see the following screenshot and grant all privileges by input: GRANT ALL PRIVILIGES TO Chen_Yuxuan_</w:t>
      </w:r>
      <w:proofErr w:type="gramStart"/>
      <w:r>
        <w:t>STSCI5060FP;</w:t>
      </w:r>
      <w:proofErr w:type="gramEnd"/>
    </w:p>
    <w:p w14:paraId="44910C28" w14:textId="77777777" w:rsidR="00A820C8" w:rsidRDefault="00A820C8">
      <w:pPr>
        <w:rPr>
          <w:rFonts w:hint="eastAsia"/>
        </w:rPr>
      </w:pPr>
    </w:p>
    <w:p w14:paraId="5618003D" w14:textId="39AEFC6F" w:rsidR="00A820C8" w:rsidRDefault="00A820C8">
      <w:r w:rsidRPr="00A820C8">
        <w:drawing>
          <wp:inline distT="0" distB="0" distL="0" distR="0" wp14:anchorId="09170731" wp14:editId="047FEF32">
            <wp:extent cx="5274310" cy="2466340"/>
            <wp:effectExtent l="0" t="0" r="2540" b="0"/>
            <wp:docPr id="16111204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0479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9D9" w14:textId="77777777" w:rsidR="00A820C8" w:rsidRDefault="00A820C8"/>
    <w:p w14:paraId="0C49554F" w14:textId="77777777" w:rsidR="00A820C8" w:rsidRDefault="00A820C8"/>
    <w:p w14:paraId="4E695104" w14:textId="77777777" w:rsidR="00A820C8" w:rsidRDefault="00A820C8"/>
    <w:p w14:paraId="2EF1EA43" w14:textId="77777777" w:rsidR="00A820C8" w:rsidRDefault="00A820C8"/>
    <w:p w14:paraId="64A17C5D" w14:textId="77777777" w:rsidR="00A820C8" w:rsidRDefault="00A820C8"/>
    <w:p w14:paraId="2EEF1712" w14:textId="77777777" w:rsidR="00A820C8" w:rsidRDefault="00A820C8"/>
    <w:p w14:paraId="44E709CA" w14:textId="77777777" w:rsidR="00A820C8" w:rsidRDefault="00A820C8"/>
    <w:p w14:paraId="439B2269" w14:textId="77777777" w:rsidR="00A820C8" w:rsidRDefault="00A820C8"/>
    <w:p w14:paraId="2FD94E5B" w14:textId="77777777" w:rsidR="00A820C8" w:rsidRDefault="00A820C8"/>
    <w:p w14:paraId="11907414" w14:textId="77777777" w:rsidR="00A820C8" w:rsidRDefault="00A820C8"/>
    <w:p w14:paraId="41EA7697" w14:textId="77777777" w:rsidR="00A820C8" w:rsidRDefault="00A820C8"/>
    <w:p w14:paraId="1F167971" w14:textId="77777777" w:rsidR="00A820C8" w:rsidRDefault="00A820C8"/>
    <w:p w14:paraId="252C8236" w14:textId="77777777" w:rsidR="00A820C8" w:rsidRDefault="00A820C8"/>
    <w:p w14:paraId="167A840B" w14:textId="77777777" w:rsidR="00A820C8" w:rsidRDefault="00A820C8"/>
    <w:p w14:paraId="26422BDB" w14:textId="77777777" w:rsidR="00A820C8" w:rsidRDefault="00A820C8"/>
    <w:p w14:paraId="3702282E" w14:textId="77777777" w:rsidR="00A820C8" w:rsidRDefault="00A820C8"/>
    <w:p w14:paraId="00341B78" w14:textId="77777777" w:rsidR="00A820C8" w:rsidRDefault="00A820C8"/>
    <w:p w14:paraId="4604ECDF" w14:textId="77777777" w:rsidR="00A820C8" w:rsidRDefault="00A820C8"/>
    <w:p w14:paraId="0A0DB2C9" w14:textId="77777777" w:rsidR="00A820C8" w:rsidRDefault="00A820C8"/>
    <w:p w14:paraId="21C5FFAD" w14:textId="77777777" w:rsidR="00A820C8" w:rsidRDefault="00A820C8"/>
    <w:p w14:paraId="29513987" w14:textId="77777777" w:rsidR="00A820C8" w:rsidRDefault="00A820C8"/>
    <w:p w14:paraId="4DFA354A" w14:textId="77777777" w:rsidR="00A820C8" w:rsidRDefault="00A820C8"/>
    <w:p w14:paraId="00767C35" w14:textId="77777777" w:rsidR="00A820C8" w:rsidRDefault="00A820C8"/>
    <w:p w14:paraId="5C93C79B" w14:textId="77777777" w:rsidR="00A820C8" w:rsidRDefault="00A820C8"/>
    <w:p w14:paraId="16BE9378" w14:textId="77777777" w:rsidR="00A820C8" w:rsidRDefault="00A820C8"/>
    <w:p w14:paraId="66395E6E" w14:textId="77777777" w:rsidR="00A820C8" w:rsidRDefault="00A820C8">
      <w:pPr>
        <w:rPr>
          <w:rFonts w:hint="eastAsia"/>
        </w:rPr>
      </w:pPr>
    </w:p>
    <w:p w14:paraId="471119A6" w14:textId="537C7B4E" w:rsidR="00EE56DB" w:rsidRDefault="00EE56DB">
      <w:pPr>
        <w:rPr>
          <w:sz w:val="36"/>
          <w:szCs w:val="36"/>
        </w:rPr>
      </w:pPr>
      <w:r w:rsidRPr="00A820C8">
        <w:rPr>
          <w:sz w:val="36"/>
          <w:szCs w:val="36"/>
        </w:rPr>
        <w:t>Step 2</w:t>
      </w:r>
    </w:p>
    <w:p w14:paraId="7A0A8EFE" w14:textId="77777777" w:rsidR="00A820C8" w:rsidRPr="00A820C8" w:rsidRDefault="00A820C8">
      <w:pPr>
        <w:rPr>
          <w:sz w:val="36"/>
          <w:szCs w:val="36"/>
        </w:rPr>
      </w:pPr>
    </w:p>
    <w:p w14:paraId="5AA0F819" w14:textId="6BFF9557" w:rsidR="00BF161B" w:rsidRDefault="00804065">
      <w:r w:rsidRPr="00804065">
        <w:rPr>
          <w:noProof/>
        </w:rPr>
        <w:drawing>
          <wp:inline distT="0" distB="0" distL="0" distR="0" wp14:anchorId="67900E34" wp14:editId="1C7DCE5D">
            <wp:extent cx="5189670" cy="1173582"/>
            <wp:effectExtent l="0" t="0" r="0" b="7620"/>
            <wp:docPr id="159302585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25856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980D" w14:textId="77777777" w:rsidR="00804065" w:rsidRDefault="00804065"/>
    <w:p w14:paraId="7E97690A" w14:textId="799FBA80" w:rsidR="00804065" w:rsidRDefault="00804065">
      <w:r w:rsidRPr="00804065">
        <w:rPr>
          <w:noProof/>
        </w:rPr>
        <w:drawing>
          <wp:inline distT="0" distB="0" distL="0" distR="0" wp14:anchorId="7FC2B143" wp14:editId="21A2FDBC">
            <wp:extent cx="2576427" cy="4676775"/>
            <wp:effectExtent l="0" t="0" r="0" b="0"/>
            <wp:docPr id="1688746315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46315" name="图片 1" descr="表格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9032" cy="46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1F62" w14:textId="77777777" w:rsidR="00A0051C" w:rsidRDefault="00A0051C"/>
    <w:p w14:paraId="5BBE651C" w14:textId="77777777" w:rsidR="007B0103" w:rsidRDefault="007B0103"/>
    <w:p w14:paraId="6ED69E0C" w14:textId="77777777" w:rsidR="007B0103" w:rsidRDefault="007B0103"/>
    <w:p w14:paraId="7B436374" w14:textId="77777777" w:rsidR="007B0103" w:rsidRDefault="007B0103"/>
    <w:p w14:paraId="5E5023E3" w14:textId="77777777" w:rsidR="007B0103" w:rsidRDefault="007B0103"/>
    <w:p w14:paraId="463427B8" w14:textId="77777777" w:rsidR="007B0103" w:rsidRDefault="007B0103"/>
    <w:p w14:paraId="337630E9" w14:textId="77777777" w:rsidR="007B0103" w:rsidRDefault="007B0103"/>
    <w:p w14:paraId="39E4E6EB" w14:textId="7E984D7F" w:rsidR="007B0103" w:rsidRDefault="007B0103">
      <w:pPr>
        <w:rPr>
          <w:rFonts w:hint="eastAsia"/>
        </w:rPr>
      </w:pPr>
      <w:r>
        <w:lastRenderedPageBreak/>
        <w:t>Step 9</w:t>
      </w:r>
    </w:p>
    <w:p w14:paraId="07919B7A" w14:textId="002EB8E7" w:rsidR="007B0103" w:rsidRDefault="007B0103">
      <w:r w:rsidRPr="007B0103">
        <w:drawing>
          <wp:inline distT="0" distB="0" distL="0" distR="0" wp14:anchorId="1B78328A" wp14:editId="6D378996">
            <wp:extent cx="4374259" cy="5418290"/>
            <wp:effectExtent l="0" t="0" r="7620" b="0"/>
            <wp:docPr id="34533745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7451" name="图片 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9EDF" w14:textId="77777777" w:rsidR="007B0103" w:rsidRDefault="007B0103"/>
    <w:p w14:paraId="7124401B" w14:textId="77777777" w:rsidR="007B0103" w:rsidRDefault="007B0103"/>
    <w:p w14:paraId="4EE29640" w14:textId="77777777" w:rsidR="007B0103" w:rsidRDefault="007B0103"/>
    <w:p w14:paraId="6A1331FB" w14:textId="77777777" w:rsidR="007B0103" w:rsidRDefault="007B0103"/>
    <w:p w14:paraId="01E316F6" w14:textId="77777777" w:rsidR="007B0103" w:rsidRDefault="007B0103"/>
    <w:p w14:paraId="64694285" w14:textId="77777777" w:rsidR="007B0103" w:rsidRDefault="007B0103"/>
    <w:p w14:paraId="2162E3AB" w14:textId="77777777" w:rsidR="007B0103" w:rsidRDefault="007B0103"/>
    <w:p w14:paraId="3D7AA2CE" w14:textId="77777777" w:rsidR="007B0103" w:rsidRDefault="007B0103"/>
    <w:p w14:paraId="25D3F628" w14:textId="77777777" w:rsidR="007B0103" w:rsidRDefault="007B0103"/>
    <w:p w14:paraId="7586BDC5" w14:textId="77777777" w:rsidR="007B0103" w:rsidRDefault="007B0103"/>
    <w:p w14:paraId="0A5DE7F5" w14:textId="77777777" w:rsidR="007B0103" w:rsidRDefault="007B0103"/>
    <w:p w14:paraId="23CBED92" w14:textId="77777777" w:rsidR="007B0103" w:rsidRDefault="007B0103"/>
    <w:p w14:paraId="17EBEE07" w14:textId="77777777" w:rsidR="007B0103" w:rsidRDefault="007B0103"/>
    <w:p w14:paraId="05E16891" w14:textId="77777777" w:rsidR="007B0103" w:rsidRDefault="007B0103"/>
    <w:p w14:paraId="30AE7EBB" w14:textId="77777777" w:rsidR="007B0103" w:rsidRDefault="007B0103"/>
    <w:p w14:paraId="12D74623" w14:textId="27488ACA" w:rsidR="007B0103" w:rsidRPr="00C640E6" w:rsidRDefault="007B0103">
      <w:pPr>
        <w:rPr>
          <w:rFonts w:hint="eastAsia"/>
          <w:sz w:val="36"/>
          <w:szCs w:val="36"/>
        </w:rPr>
      </w:pPr>
      <w:r w:rsidRPr="00C640E6">
        <w:rPr>
          <w:rFonts w:hint="eastAsia"/>
          <w:sz w:val="36"/>
          <w:szCs w:val="36"/>
        </w:rPr>
        <w:lastRenderedPageBreak/>
        <w:t>S</w:t>
      </w:r>
      <w:r w:rsidRPr="00C640E6">
        <w:rPr>
          <w:sz w:val="36"/>
          <w:szCs w:val="36"/>
        </w:rPr>
        <w:t>tep 21</w:t>
      </w:r>
    </w:p>
    <w:p w14:paraId="1AE3719A" w14:textId="298402A2" w:rsidR="00A0051C" w:rsidRDefault="00A0051C">
      <w:pPr>
        <w:rPr>
          <w:rFonts w:hint="eastAsia"/>
        </w:rPr>
      </w:pPr>
      <w:r w:rsidRPr="00A0051C">
        <w:drawing>
          <wp:inline distT="0" distB="0" distL="0" distR="0" wp14:anchorId="179E8887" wp14:editId="26EB3CB0">
            <wp:extent cx="4238625" cy="3331296"/>
            <wp:effectExtent l="0" t="0" r="0" b="2540"/>
            <wp:docPr id="214286222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62224" name="图片 1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570" cy="33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A8AA" w14:textId="09BF2712" w:rsidR="00A0051C" w:rsidRDefault="00A0051C">
      <w:r w:rsidRPr="00A0051C">
        <w:drawing>
          <wp:inline distT="0" distB="0" distL="0" distR="0" wp14:anchorId="71D1E84A" wp14:editId="6C50558F">
            <wp:extent cx="4143375" cy="3996715"/>
            <wp:effectExtent l="0" t="0" r="0" b="3810"/>
            <wp:docPr id="1738230874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0874" name="图片 1" descr="日历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9838" cy="40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A1B7" w14:textId="674614FA" w:rsidR="007B0103" w:rsidRDefault="007B0103">
      <w:r>
        <w:t xml:space="preserve">Based on the result, the correlation between </w:t>
      </w:r>
      <w:proofErr w:type="spellStart"/>
      <w:r>
        <w:t>tfedrev</w:t>
      </w:r>
      <w:proofErr w:type="spellEnd"/>
      <w:r>
        <w:t xml:space="preserve"> and </w:t>
      </w:r>
      <w:proofErr w:type="spellStart"/>
      <w:r>
        <w:t>tstrev</w:t>
      </w:r>
      <w:proofErr w:type="spellEnd"/>
      <w:r>
        <w:t xml:space="preserve"> is around 0.92. The correlation between </w:t>
      </w:r>
      <w:proofErr w:type="spellStart"/>
      <w:r>
        <w:t>tfedrev</w:t>
      </w:r>
      <w:proofErr w:type="spellEnd"/>
      <w:r>
        <w:t xml:space="preserve"> and </w:t>
      </w:r>
      <w:proofErr w:type="spellStart"/>
      <w:r>
        <w:t>tlocrev</w:t>
      </w:r>
      <w:proofErr w:type="spellEnd"/>
      <w:r>
        <w:t xml:space="preserve"> is around 0.82. The correlation between </w:t>
      </w:r>
      <w:proofErr w:type="spellStart"/>
      <w:r>
        <w:t>tstrev</w:t>
      </w:r>
      <w:proofErr w:type="spellEnd"/>
      <w:r>
        <w:t xml:space="preserve"> and </w:t>
      </w:r>
      <w:proofErr w:type="spellStart"/>
      <w:r>
        <w:t>tlocrev</w:t>
      </w:r>
      <w:proofErr w:type="spellEnd"/>
      <w:r>
        <w:t xml:space="preserve"> is around 0.85. They are all highly correlated. From the scatterplot, we observe that there </w:t>
      </w:r>
      <w:proofErr w:type="gramStart"/>
      <w:r>
        <w:t>are</w:t>
      </w:r>
      <w:proofErr w:type="gramEnd"/>
      <w:r>
        <w:t xml:space="preserve"> positive correlation between each pair of those variables.</w:t>
      </w:r>
    </w:p>
    <w:p w14:paraId="63743CDF" w14:textId="77777777" w:rsidR="00AE05FB" w:rsidRDefault="00AE05FB"/>
    <w:p w14:paraId="08F8AF71" w14:textId="5ADD3A98" w:rsidR="00AE05FB" w:rsidRPr="00AE05FB" w:rsidRDefault="00AE05FB">
      <w:pPr>
        <w:rPr>
          <w:rFonts w:hint="eastAsia"/>
          <w:sz w:val="44"/>
          <w:szCs w:val="44"/>
        </w:rPr>
      </w:pPr>
      <w:r w:rsidRPr="00AE05FB">
        <w:rPr>
          <w:sz w:val="44"/>
          <w:szCs w:val="44"/>
        </w:rPr>
        <w:t>Step 22</w:t>
      </w:r>
    </w:p>
    <w:p w14:paraId="090D0C29" w14:textId="069FBA80" w:rsidR="00A0051C" w:rsidRDefault="00A0051C">
      <w:pPr>
        <w:rPr>
          <w:rFonts w:hint="eastAsia"/>
        </w:rPr>
      </w:pPr>
      <w:r w:rsidRPr="00A0051C">
        <w:drawing>
          <wp:inline distT="0" distB="0" distL="0" distR="0" wp14:anchorId="7F99F037" wp14:editId="236FAB5D">
            <wp:extent cx="3429000" cy="3947583"/>
            <wp:effectExtent l="0" t="0" r="0" b="0"/>
            <wp:docPr id="92169850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98506" name="图片 1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280" cy="396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DDA1" w14:textId="741DCDF4" w:rsidR="00A0051C" w:rsidRDefault="00A0051C">
      <w:pPr>
        <w:rPr>
          <w:rFonts w:hint="eastAsia"/>
        </w:rPr>
      </w:pPr>
      <w:r w:rsidRPr="00A0051C">
        <w:drawing>
          <wp:inline distT="0" distB="0" distL="0" distR="0" wp14:anchorId="0180E363" wp14:editId="449D6480">
            <wp:extent cx="3829050" cy="2551162"/>
            <wp:effectExtent l="0" t="0" r="0" b="1905"/>
            <wp:docPr id="1424131541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31541" name="图片 1" descr="图表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463" cy="25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8504" w14:textId="247CFA5C" w:rsidR="007B0103" w:rsidRDefault="007B0103">
      <w:r>
        <w:rPr>
          <w:rFonts w:hint="eastAsia"/>
        </w:rPr>
        <w:t>F</w:t>
      </w:r>
      <w:r>
        <w:t xml:space="preserve">rom the analysis report, we observe that R-square is 0.85 which shows that 85.2% of the variability of the dependent variable </w:t>
      </w:r>
      <w:proofErr w:type="spellStart"/>
      <w:r>
        <w:t>tfedrev</w:t>
      </w:r>
      <w:proofErr w:type="spellEnd"/>
      <w:r>
        <w:t xml:space="preserve"> can be explained by the model. The p-value for </w:t>
      </w:r>
      <w:proofErr w:type="spellStart"/>
      <w:r>
        <w:t>tstrev</w:t>
      </w:r>
      <w:proofErr w:type="spellEnd"/>
      <w:r>
        <w:t xml:space="preserve"> and </w:t>
      </w:r>
      <w:proofErr w:type="spellStart"/>
      <w:r>
        <w:t>tlocrev</w:t>
      </w:r>
      <w:proofErr w:type="spellEnd"/>
      <w:r>
        <w:t xml:space="preserve"> is less that significance level 0.5 which means </w:t>
      </w:r>
      <w:r w:rsidR="00AE05FB">
        <w:t xml:space="preserve">we reject null hypothesis that there is no relationship between </w:t>
      </w:r>
      <w:proofErr w:type="spellStart"/>
      <w:r w:rsidR="00AE05FB">
        <w:t>rstrev</w:t>
      </w:r>
      <w:proofErr w:type="spellEnd"/>
      <w:r w:rsidR="00AE05FB">
        <w:t xml:space="preserve"> and </w:t>
      </w:r>
      <w:proofErr w:type="spellStart"/>
      <w:r w:rsidR="00AE05FB">
        <w:t>tfedrev</w:t>
      </w:r>
      <w:proofErr w:type="spellEnd"/>
      <w:r w:rsidR="00AE05FB">
        <w:t xml:space="preserve">, </w:t>
      </w:r>
      <w:proofErr w:type="spellStart"/>
      <w:r w:rsidR="00AE05FB">
        <w:t>tlocrev</w:t>
      </w:r>
      <w:proofErr w:type="spellEnd"/>
      <w:r w:rsidR="00AE05FB">
        <w:t xml:space="preserve"> and </w:t>
      </w:r>
      <w:proofErr w:type="spellStart"/>
      <w:r w:rsidR="00AE05FB">
        <w:t>tfedrev</w:t>
      </w:r>
      <w:proofErr w:type="spellEnd"/>
      <w:r w:rsidR="00AE05FB">
        <w:t xml:space="preserve">. The coefficient for </w:t>
      </w:r>
      <w:proofErr w:type="spellStart"/>
      <w:r w:rsidR="00AE05FB">
        <w:t>tstrev</w:t>
      </w:r>
      <w:proofErr w:type="spellEnd"/>
      <w:r w:rsidR="00AE05FB">
        <w:t xml:space="preserve"> is around 0.17 which means that one unit increase in </w:t>
      </w:r>
      <w:proofErr w:type="spellStart"/>
      <w:r w:rsidR="00AE05FB">
        <w:t>tstrev</w:t>
      </w:r>
      <w:proofErr w:type="spellEnd"/>
      <w:r w:rsidR="00AE05FB">
        <w:t xml:space="preserve"> will lead to 0.17 unit increase in </w:t>
      </w:r>
      <w:proofErr w:type="spellStart"/>
      <w:r w:rsidR="00AE05FB">
        <w:t>tfedrev</w:t>
      </w:r>
      <w:proofErr w:type="spellEnd"/>
      <w:r w:rsidR="00AE05FB">
        <w:t xml:space="preserve">. The coefficient for </w:t>
      </w:r>
      <w:proofErr w:type="spellStart"/>
      <w:r w:rsidR="00AE05FB">
        <w:t>tlocrev</w:t>
      </w:r>
      <w:proofErr w:type="spellEnd"/>
      <w:r w:rsidR="00AE05FB">
        <w:t xml:space="preserve"> is 0.03 which has the controlling effect of other variables just like the previous </w:t>
      </w:r>
      <w:proofErr w:type="spellStart"/>
      <w:r w:rsidR="00AE05FB">
        <w:t>tstrev</w:t>
      </w:r>
      <w:proofErr w:type="spellEnd"/>
      <w:r w:rsidR="00AE05FB">
        <w:t>. Therefore, by concerning all the factors and parameters, I think it is a good model with good predictors.</w:t>
      </w:r>
    </w:p>
    <w:p w14:paraId="2DEDEAC0" w14:textId="77777777" w:rsidR="007B0103" w:rsidRPr="00AE05FB" w:rsidRDefault="007B0103">
      <w:pPr>
        <w:rPr>
          <w:sz w:val="44"/>
          <w:szCs w:val="44"/>
        </w:rPr>
      </w:pPr>
    </w:p>
    <w:p w14:paraId="72DDEA5A" w14:textId="3B69B6F3" w:rsidR="007B0103" w:rsidRPr="00AE05FB" w:rsidRDefault="007B0103">
      <w:pPr>
        <w:rPr>
          <w:rFonts w:hint="eastAsia"/>
          <w:sz w:val="44"/>
          <w:szCs w:val="44"/>
        </w:rPr>
      </w:pPr>
      <w:r w:rsidRPr="00AE05FB">
        <w:rPr>
          <w:rFonts w:hint="eastAsia"/>
          <w:sz w:val="44"/>
          <w:szCs w:val="44"/>
        </w:rPr>
        <w:t>S</w:t>
      </w:r>
      <w:r w:rsidRPr="00AE05FB">
        <w:rPr>
          <w:sz w:val="44"/>
          <w:szCs w:val="44"/>
        </w:rPr>
        <w:t>tep 23</w:t>
      </w:r>
    </w:p>
    <w:p w14:paraId="540708BC" w14:textId="19DEED5A" w:rsidR="00A0051C" w:rsidRDefault="00A0051C">
      <w:pPr>
        <w:rPr>
          <w:rFonts w:hint="eastAsia"/>
        </w:rPr>
      </w:pPr>
      <w:r w:rsidRPr="00A0051C">
        <w:drawing>
          <wp:inline distT="0" distB="0" distL="0" distR="0" wp14:anchorId="55D0F64E" wp14:editId="743333DA">
            <wp:extent cx="5274310" cy="4349115"/>
            <wp:effectExtent l="0" t="0" r="2540" b="0"/>
            <wp:docPr id="71299979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99791" name="图片 1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9A2" w14:textId="38C287C2" w:rsidR="00A0051C" w:rsidRDefault="00A0051C">
      <w:pPr>
        <w:rPr>
          <w:rFonts w:hint="eastAsia"/>
        </w:rPr>
      </w:pPr>
      <w:r w:rsidRPr="00A0051C">
        <w:drawing>
          <wp:inline distT="0" distB="0" distL="0" distR="0" wp14:anchorId="0938DDDF" wp14:editId="26452CFE">
            <wp:extent cx="3829050" cy="3581494"/>
            <wp:effectExtent l="0" t="0" r="0" b="0"/>
            <wp:docPr id="841916090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16090" name="图片 1" descr="日历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694" cy="3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4C6B" w14:textId="619C6A5B" w:rsidR="00A0051C" w:rsidRDefault="00A0051C">
      <w:pPr>
        <w:rPr>
          <w:rFonts w:hint="eastAsia"/>
        </w:rPr>
      </w:pPr>
      <w:r w:rsidRPr="00A0051C">
        <w:lastRenderedPageBreak/>
        <w:drawing>
          <wp:inline distT="0" distB="0" distL="0" distR="0" wp14:anchorId="74B7D5A7" wp14:editId="319F1C42">
            <wp:extent cx="4533900" cy="5008618"/>
            <wp:effectExtent l="0" t="0" r="0" b="1905"/>
            <wp:docPr id="82491678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16784" name="图片 1" descr="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5201" cy="5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1E3A" w14:textId="08F3F626" w:rsidR="00C10794" w:rsidRDefault="00A0051C">
      <w:pPr>
        <w:rPr>
          <w:rFonts w:hint="eastAsia"/>
        </w:rPr>
      </w:pPr>
      <w:r w:rsidRPr="00A0051C">
        <w:drawing>
          <wp:inline distT="0" distB="0" distL="0" distR="0" wp14:anchorId="53F5D1AE" wp14:editId="68D5EF7B">
            <wp:extent cx="4695825" cy="3068738"/>
            <wp:effectExtent l="0" t="0" r="0" b="0"/>
            <wp:docPr id="1388381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81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2854" cy="30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443D" w14:textId="5535B880" w:rsidR="008A3CCB" w:rsidRDefault="007B0103">
      <w:proofErr w:type="gramStart"/>
      <w:r>
        <w:t>Compare</w:t>
      </w:r>
      <w:proofErr w:type="gramEnd"/>
      <w:r>
        <w:t xml:space="preserve"> to step 21 and 22, step 23 get the same result. And </w:t>
      </w:r>
      <w:proofErr w:type="gramStart"/>
      <w:r>
        <w:t>no</w:t>
      </w:r>
      <w:proofErr w:type="gramEnd"/>
      <w:r>
        <w:t xml:space="preserve"> there is no instance of in-database processing because </w:t>
      </w:r>
      <w:proofErr w:type="spellStart"/>
      <w:r>
        <w:t>Total_Rev_v</w:t>
      </w:r>
      <w:proofErr w:type="spellEnd"/>
      <w:r>
        <w:t xml:space="preserve"> is actually in oracle.</w:t>
      </w:r>
    </w:p>
    <w:p w14:paraId="5C72E372" w14:textId="20304FDD" w:rsidR="00EE56DB" w:rsidRPr="00AE05FB" w:rsidRDefault="007B0103">
      <w:pPr>
        <w:rPr>
          <w:rFonts w:hint="eastAsia"/>
          <w:sz w:val="36"/>
          <w:szCs w:val="36"/>
        </w:rPr>
      </w:pPr>
      <w:r w:rsidRPr="00AE05FB">
        <w:rPr>
          <w:sz w:val="36"/>
          <w:szCs w:val="36"/>
        </w:rPr>
        <w:lastRenderedPageBreak/>
        <w:t xml:space="preserve">Step </w:t>
      </w:r>
      <w:r w:rsidR="00EE56DB" w:rsidRPr="00AE05FB">
        <w:rPr>
          <w:rFonts w:hint="eastAsia"/>
          <w:sz w:val="36"/>
          <w:szCs w:val="36"/>
        </w:rPr>
        <w:t>2</w:t>
      </w:r>
      <w:r w:rsidR="00EE56DB" w:rsidRPr="00AE05FB">
        <w:rPr>
          <w:sz w:val="36"/>
          <w:szCs w:val="36"/>
        </w:rPr>
        <w:t>5</w:t>
      </w:r>
    </w:p>
    <w:p w14:paraId="305D96BE" w14:textId="13BFC4C3" w:rsidR="008A3CCB" w:rsidRDefault="008A3CCB">
      <w:r w:rsidRPr="008A3CCB">
        <w:drawing>
          <wp:inline distT="0" distB="0" distL="0" distR="0" wp14:anchorId="3EEC15AD" wp14:editId="1D83E86F">
            <wp:extent cx="5274310" cy="2709545"/>
            <wp:effectExtent l="0" t="0" r="2540" b="0"/>
            <wp:docPr id="1482029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2926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66A7" w14:textId="77777777" w:rsidR="008A3CCB" w:rsidRDefault="008A3CCB"/>
    <w:p w14:paraId="36533E6E" w14:textId="048595E4" w:rsidR="008A3CCB" w:rsidRDefault="008A3CCB">
      <w:r w:rsidRPr="008A3CCB">
        <w:drawing>
          <wp:inline distT="0" distB="0" distL="0" distR="0" wp14:anchorId="13D4054D" wp14:editId="0F236CE7">
            <wp:extent cx="5274310" cy="2449195"/>
            <wp:effectExtent l="0" t="0" r="2540" b="8255"/>
            <wp:docPr id="1332749174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174" name="图片 1" descr="电脑屏幕的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DF5" w14:textId="77777777" w:rsidR="00EE56DB" w:rsidRDefault="00EE56DB"/>
    <w:p w14:paraId="72BDBFC7" w14:textId="77777777" w:rsidR="00EE56DB" w:rsidRDefault="00EE56DB"/>
    <w:p w14:paraId="03849321" w14:textId="77777777" w:rsidR="00EE56DB" w:rsidRDefault="00EE56DB"/>
    <w:p w14:paraId="5E119502" w14:textId="77777777" w:rsidR="00EE56DB" w:rsidRDefault="00EE56DB"/>
    <w:p w14:paraId="64849589" w14:textId="77777777" w:rsidR="00EE56DB" w:rsidRDefault="00EE56DB"/>
    <w:p w14:paraId="668D4C45" w14:textId="77777777" w:rsidR="00EE56DB" w:rsidRDefault="00EE56DB"/>
    <w:p w14:paraId="6FC85AEE" w14:textId="77777777" w:rsidR="00EE56DB" w:rsidRDefault="00EE56DB"/>
    <w:p w14:paraId="090D404D" w14:textId="77777777" w:rsidR="00EE56DB" w:rsidRDefault="00EE56DB"/>
    <w:p w14:paraId="325ED6E5" w14:textId="77777777" w:rsidR="00EE56DB" w:rsidRDefault="00EE56DB"/>
    <w:p w14:paraId="34BEF852" w14:textId="77777777" w:rsidR="00EE56DB" w:rsidRDefault="00EE56DB"/>
    <w:p w14:paraId="1EDA51A5" w14:textId="77777777" w:rsidR="00EE56DB" w:rsidRDefault="00EE56DB"/>
    <w:p w14:paraId="5CA9C613" w14:textId="77777777" w:rsidR="00EE56DB" w:rsidRDefault="00EE56DB"/>
    <w:p w14:paraId="1A4FC1D5" w14:textId="77777777" w:rsidR="00EE56DB" w:rsidRDefault="00EE56DB"/>
    <w:p w14:paraId="57E34A5D" w14:textId="77777777" w:rsidR="007B0103" w:rsidRDefault="007B0103"/>
    <w:p w14:paraId="75E6471A" w14:textId="77777777" w:rsidR="007B0103" w:rsidRDefault="007B0103">
      <w:pPr>
        <w:rPr>
          <w:rFonts w:hint="eastAsia"/>
        </w:rPr>
      </w:pPr>
    </w:p>
    <w:p w14:paraId="041F2FD7" w14:textId="7B0EAAF4" w:rsidR="00EE56DB" w:rsidRPr="00AE05FB" w:rsidRDefault="007B0103">
      <w:pPr>
        <w:rPr>
          <w:rFonts w:hint="eastAsia"/>
          <w:sz w:val="36"/>
          <w:szCs w:val="36"/>
        </w:rPr>
      </w:pPr>
      <w:r w:rsidRPr="00AE05FB">
        <w:rPr>
          <w:sz w:val="36"/>
          <w:szCs w:val="36"/>
        </w:rPr>
        <w:t xml:space="preserve">Step </w:t>
      </w:r>
      <w:r w:rsidR="00EE56DB" w:rsidRPr="00AE05FB">
        <w:rPr>
          <w:rFonts w:hint="eastAsia"/>
          <w:sz w:val="36"/>
          <w:szCs w:val="36"/>
        </w:rPr>
        <w:t>2</w:t>
      </w:r>
      <w:r w:rsidR="00EE56DB" w:rsidRPr="00AE05FB">
        <w:rPr>
          <w:sz w:val="36"/>
          <w:szCs w:val="36"/>
        </w:rPr>
        <w:t>6</w:t>
      </w:r>
    </w:p>
    <w:p w14:paraId="6DF3DB63" w14:textId="70BE95BE" w:rsidR="00EE56DB" w:rsidRDefault="00EE56DB">
      <w:pPr>
        <w:rPr>
          <w:rFonts w:hint="eastAsia"/>
        </w:rPr>
      </w:pPr>
      <w:r w:rsidRPr="00C10794">
        <w:drawing>
          <wp:inline distT="0" distB="0" distL="0" distR="0" wp14:anchorId="5A839BDF" wp14:editId="6231605E">
            <wp:extent cx="5274310" cy="2804795"/>
            <wp:effectExtent l="0" t="0" r="2540" b="0"/>
            <wp:docPr id="133773422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4222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6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BBE22" w14:textId="77777777" w:rsidR="004E2870" w:rsidRDefault="004E2870" w:rsidP="00A0051C">
      <w:r>
        <w:separator/>
      </w:r>
    </w:p>
  </w:endnote>
  <w:endnote w:type="continuationSeparator" w:id="0">
    <w:p w14:paraId="4486785D" w14:textId="77777777" w:rsidR="004E2870" w:rsidRDefault="004E2870" w:rsidP="00A005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F8084" w14:textId="77777777" w:rsidR="004E2870" w:rsidRDefault="004E2870" w:rsidP="00A0051C">
      <w:r>
        <w:separator/>
      </w:r>
    </w:p>
  </w:footnote>
  <w:footnote w:type="continuationSeparator" w:id="0">
    <w:p w14:paraId="4924F809" w14:textId="77777777" w:rsidR="004E2870" w:rsidRDefault="004E2870" w:rsidP="00A005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065"/>
    <w:rsid w:val="00042487"/>
    <w:rsid w:val="000457B7"/>
    <w:rsid w:val="00063432"/>
    <w:rsid w:val="00073A3E"/>
    <w:rsid w:val="0008551B"/>
    <w:rsid w:val="000D694A"/>
    <w:rsid w:val="001618FF"/>
    <w:rsid w:val="00180FF0"/>
    <w:rsid w:val="001B0934"/>
    <w:rsid w:val="001D78F5"/>
    <w:rsid w:val="00223BD7"/>
    <w:rsid w:val="00226504"/>
    <w:rsid w:val="00235522"/>
    <w:rsid w:val="00246B1E"/>
    <w:rsid w:val="00275ADC"/>
    <w:rsid w:val="00283087"/>
    <w:rsid w:val="0029261E"/>
    <w:rsid w:val="00296E3B"/>
    <w:rsid w:val="002D074D"/>
    <w:rsid w:val="0030194F"/>
    <w:rsid w:val="00304F96"/>
    <w:rsid w:val="00314F5E"/>
    <w:rsid w:val="00326A52"/>
    <w:rsid w:val="003A1A77"/>
    <w:rsid w:val="00413C7F"/>
    <w:rsid w:val="00444B7B"/>
    <w:rsid w:val="0044777F"/>
    <w:rsid w:val="004566FD"/>
    <w:rsid w:val="00472C3D"/>
    <w:rsid w:val="004874D4"/>
    <w:rsid w:val="00495C3A"/>
    <w:rsid w:val="004B00B5"/>
    <w:rsid w:val="004B7CF2"/>
    <w:rsid w:val="004E2870"/>
    <w:rsid w:val="005068FD"/>
    <w:rsid w:val="00513839"/>
    <w:rsid w:val="00513CC0"/>
    <w:rsid w:val="00573C75"/>
    <w:rsid w:val="005A5E28"/>
    <w:rsid w:val="005C2554"/>
    <w:rsid w:val="006504B4"/>
    <w:rsid w:val="006A07EB"/>
    <w:rsid w:val="006C503A"/>
    <w:rsid w:val="0072260D"/>
    <w:rsid w:val="0073563F"/>
    <w:rsid w:val="00755224"/>
    <w:rsid w:val="00763697"/>
    <w:rsid w:val="00766041"/>
    <w:rsid w:val="00780E00"/>
    <w:rsid w:val="0079495B"/>
    <w:rsid w:val="007B0103"/>
    <w:rsid w:val="007B6DF6"/>
    <w:rsid w:val="007C46AC"/>
    <w:rsid w:val="007F267B"/>
    <w:rsid w:val="007F26C6"/>
    <w:rsid w:val="008010E0"/>
    <w:rsid w:val="00804065"/>
    <w:rsid w:val="00806BDC"/>
    <w:rsid w:val="00826B58"/>
    <w:rsid w:val="008331AC"/>
    <w:rsid w:val="0084168B"/>
    <w:rsid w:val="00845B3B"/>
    <w:rsid w:val="00863BBF"/>
    <w:rsid w:val="00893A0A"/>
    <w:rsid w:val="008A3CCB"/>
    <w:rsid w:val="008C6EE5"/>
    <w:rsid w:val="008F177F"/>
    <w:rsid w:val="0097300B"/>
    <w:rsid w:val="009A00AE"/>
    <w:rsid w:val="009B07C7"/>
    <w:rsid w:val="009C58F9"/>
    <w:rsid w:val="009C5A8B"/>
    <w:rsid w:val="009F5B99"/>
    <w:rsid w:val="00A0051C"/>
    <w:rsid w:val="00A32128"/>
    <w:rsid w:val="00A820C8"/>
    <w:rsid w:val="00AC656C"/>
    <w:rsid w:val="00AD16D4"/>
    <w:rsid w:val="00AE05FB"/>
    <w:rsid w:val="00AE35D9"/>
    <w:rsid w:val="00B22434"/>
    <w:rsid w:val="00B60BE3"/>
    <w:rsid w:val="00B956B0"/>
    <w:rsid w:val="00BB5948"/>
    <w:rsid w:val="00BB6665"/>
    <w:rsid w:val="00BD2B51"/>
    <w:rsid w:val="00BF161B"/>
    <w:rsid w:val="00BF22ED"/>
    <w:rsid w:val="00C042E4"/>
    <w:rsid w:val="00C10794"/>
    <w:rsid w:val="00C640E6"/>
    <w:rsid w:val="00C80EA7"/>
    <w:rsid w:val="00CA039C"/>
    <w:rsid w:val="00CA2365"/>
    <w:rsid w:val="00CB0399"/>
    <w:rsid w:val="00CB5D15"/>
    <w:rsid w:val="00CC5744"/>
    <w:rsid w:val="00CC622A"/>
    <w:rsid w:val="00D02FF1"/>
    <w:rsid w:val="00D63BB0"/>
    <w:rsid w:val="00D6757D"/>
    <w:rsid w:val="00D9165D"/>
    <w:rsid w:val="00D97BF5"/>
    <w:rsid w:val="00DA6D1A"/>
    <w:rsid w:val="00DB3819"/>
    <w:rsid w:val="00DB529F"/>
    <w:rsid w:val="00DD6314"/>
    <w:rsid w:val="00E24B6B"/>
    <w:rsid w:val="00E87C73"/>
    <w:rsid w:val="00EB1AE5"/>
    <w:rsid w:val="00EB71C9"/>
    <w:rsid w:val="00EE56DB"/>
    <w:rsid w:val="00EF72D0"/>
    <w:rsid w:val="00F15EAD"/>
    <w:rsid w:val="00F41E5D"/>
    <w:rsid w:val="00F51254"/>
    <w:rsid w:val="00F668CB"/>
    <w:rsid w:val="00F936D6"/>
    <w:rsid w:val="00FA0378"/>
    <w:rsid w:val="00FB3225"/>
    <w:rsid w:val="00FE6542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0AD785"/>
  <w15:chartTrackingRefBased/>
  <w15:docId w15:val="{426E8DEA-E1E5-4B60-AB06-C235F72D6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05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05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05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05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232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宇轩 陈</dc:creator>
  <cp:keywords/>
  <dc:description/>
  <cp:lastModifiedBy>宇轩 陈</cp:lastModifiedBy>
  <cp:revision>5</cp:revision>
  <dcterms:created xsi:type="dcterms:W3CDTF">2023-12-04T16:53:00Z</dcterms:created>
  <dcterms:modified xsi:type="dcterms:W3CDTF">2023-12-10T19:31:00Z</dcterms:modified>
</cp:coreProperties>
</file>