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50824135"/>
        <w:docPartObj>
          <w:docPartGallery w:val="Cover Pages"/>
          <w:docPartUnique/>
        </w:docPartObj>
      </w:sdtPr>
      <w:sdtEndPr>
        <w:rPr>
          <w:sz w:val="40"/>
          <w:szCs w:val="40"/>
        </w:rPr>
      </w:sdtEndPr>
      <w:sdtContent>
        <w:p w14:paraId="651F45EC" w14:textId="183487B1" w:rsidR="00903530" w:rsidRDefault="00903530"/>
        <w:p w14:paraId="59E4BA2C" w14:textId="77777777" w:rsidR="00D56CDD" w:rsidRPr="00D56CDD" w:rsidRDefault="00903530" w:rsidP="00CC3343">
          <w:pPr>
            <w:widowControl/>
            <w:rPr>
              <w:sz w:val="40"/>
              <w:szCs w:val="40"/>
            </w:rPr>
          </w:pPr>
          <w:r>
            <w:rPr>
              <w:noProof/>
            </w:rPr>
            <mc:AlternateContent>
              <mc:Choice Requires="wps">
                <w:drawing>
                  <wp:anchor distT="0" distB="0" distL="182880" distR="182880" simplePos="0" relativeHeight="251732992" behindDoc="0" locked="0" layoutInCell="1" allowOverlap="1" wp14:anchorId="1BCA7001" wp14:editId="4037A902">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775BB" w14:textId="69F24F89" w:rsidR="00903530" w:rsidRDefault="00000000">
                                <w:pPr>
                                  <w:pStyle w:val="af9"/>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A25B36">
                                      <w:rPr>
                                        <w:rFonts w:hint="eastAsia"/>
                                        <w:color w:val="4472C4" w:themeColor="accent1"/>
                                        <w:sz w:val="72"/>
                                        <w:szCs w:val="72"/>
                                      </w:rPr>
                                      <w:t>片上系统实验</w:t>
                                    </w:r>
                                    <w:r w:rsidR="00A25B36">
                                      <w:rPr>
                                        <w:color w:val="4472C4" w:themeColor="accent1"/>
                                        <w:sz w:val="72"/>
                                        <w:szCs w:val="72"/>
                                      </w:rPr>
                                      <w:t>报告</w:t>
                                    </w:r>
                                  </w:sdtContent>
                                </w:sdt>
                              </w:p>
                              <w:p w14:paraId="1F2C5C47" w14:textId="39B305D4" w:rsidR="00903530" w:rsidRDefault="00000000">
                                <w:pPr>
                                  <w:pStyle w:val="af9"/>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sidR="00A25B36">
                                      <w:rPr>
                                        <w:rFonts w:hint="eastAsia"/>
                                        <w:caps/>
                                        <w:color w:val="1F4E79" w:themeColor="accent5" w:themeShade="80"/>
                                        <w:sz w:val="28"/>
                                        <w:szCs w:val="28"/>
                                      </w:rPr>
                                      <w:t>汉化</w:t>
                                    </w:r>
                                    <w:r w:rsidR="00903530">
                                      <w:rPr>
                                        <w:rFonts w:hint="eastAsia"/>
                                        <w:caps/>
                                        <w:color w:val="1F4E79" w:themeColor="accent5" w:themeShade="80"/>
                                        <w:sz w:val="28"/>
                                        <w:szCs w:val="28"/>
                                      </w:rPr>
                                      <w:t>版</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DCE55D" w14:textId="684DBE03" w:rsidR="00903530" w:rsidRDefault="00A25B36" w:rsidP="00903530">
                                    <w:pPr>
                                      <w:pStyle w:val="af9"/>
                                      <w:spacing w:before="80" w:after="40"/>
                                      <w:rPr>
                                        <w:caps/>
                                        <w:color w:val="5B9BD5" w:themeColor="accent5"/>
                                        <w:sz w:val="24"/>
                                        <w:szCs w:val="24"/>
                                      </w:rPr>
                                    </w:pPr>
                                    <w:r>
                                      <w:rPr>
                                        <w:caps/>
                                        <w:color w:val="5B9BD5" w:themeColor="accent5"/>
                                        <w:sz w:val="24"/>
                                        <w:szCs w:val="24"/>
                                      </w:rPr>
                                      <w:t xml:space="preserve">姓名：陈宇阳 学号：3220101054    </w:t>
                                    </w:r>
                                    <w:r>
                                      <w:rPr>
                                        <w:rFonts w:hint="eastAsia"/>
                                        <w:caps/>
                                        <w:color w:val="5B9BD5" w:themeColor="accent5"/>
                                        <w:sz w:val="24"/>
                                        <w:szCs w:val="24"/>
                                      </w:rPr>
                                      <w:t xml:space="preserve">                   </w:t>
                                    </w:r>
                                    <w:r>
                                      <w:rPr>
                                        <w:caps/>
                                        <w:color w:val="5B9BD5" w:themeColor="accent5"/>
                                        <w:sz w:val="24"/>
                                        <w:szCs w:val="24"/>
                                      </w:rPr>
                                      <w:t>姓名：</w:t>
                                    </w:r>
                                    <w:proofErr w:type="gramStart"/>
                                    <w:r>
                                      <w:rPr>
                                        <w:caps/>
                                        <w:color w:val="5B9BD5" w:themeColor="accent5"/>
                                        <w:sz w:val="24"/>
                                        <w:szCs w:val="24"/>
                                      </w:rPr>
                                      <w:t>邓</w:t>
                                    </w:r>
                                    <w:proofErr w:type="gramEnd"/>
                                    <w:r>
                                      <w:rPr>
                                        <w:caps/>
                                        <w:color w:val="5B9BD5" w:themeColor="accent5"/>
                                        <w:sz w:val="24"/>
                                        <w:szCs w:val="24"/>
                                      </w:rPr>
                                      <w:t>高远 学号：3220106412 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CA7001" id="_x0000_t202" coordsize="21600,21600" o:spt="202" path="m,l,21600r21600,l21600,xe">
                    <v:stroke joinstyle="miter"/>
                    <v:path gradientshapeok="t" o:connecttype="rect"/>
                  </v:shapetype>
                  <v:shape id="文本框 126" o:spid="_x0000_s1026" type="#_x0000_t202" style="position:absolute;margin-left:0;margin-top:0;width:369pt;height:529.2pt;z-index:2517329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3EB775BB" w14:textId="69F24F89" w:rsidR="00903530" w:rsidRDefault="00000000">
                          <w:pPr>
                            <w:pStyle w:val="af9"/>
                            <w:spacing w:before="40" w:after="560" w:line="216" w:lineRule="auto"/>
                            <w:rPr>
                              <w:rFonts w:hint="eastAsia"/>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A25B36">
                                <w:rPr>
                                  <w:rFonts w:hint="eastAsia"/>
                                  <w:color w:val="4472C4" w:themeColor="accent1"/>
                                  <w:sz w:val="72"/>
                                  <w:szCs w:val="72"/>
                                </w:rPr>
                                <w:t>片上系统实验</w:t>
                              </w:r>
                              <w:r w:rsidR="00A25B36">
                                <w:rPr>
                                  <w:color w:val="4472C4" w:themeColor="accent1"/>
                                  <w:sz w:val="72"/>
                                  <w:szCs w:val="72"/>
                                </w:rPr>
                                <w:t>报告</w:t>
                              </w:r>
                            </w:sdtContent>
                          </w:sdt>
                        </w:p>
                        <w:p w14:paraId="1F2C5C47" w14:textId="39B305D4" w:rsidR="00903530" w:rsidRDefault="00000000">
                          <w:pPr>
                            <w:pStyle w:val="af9"/>
                            <w:spacing w:before="40" w:after="40"/>
                            <w:rPr>
                              <w:rFonts w:hint="eastAsia"/>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sidR="00A25B36">
                                <w:rPr>
                                  <w:rFonts w:hint="eastAsia"/>
                                  <w:caps/>
                                  <w:color w:val="1F4E79" w:themeColor="accent5" w:themeShade="80"/>
                                  <w:sz w:val="28"/>
                                  <w:szCs w:val="28"/>
                                </w:rPr>
                                <w:t>汉化</w:t>
                              </w:r>
                              <w:r w:rsidR="00903530">
                                <w:rPr>
                                  <w:rFonts w:hint="eastAsia"/>
                                  <w:caps/>
                                  <w:color w:val="1F4E79" w:themeColor="accent5" w:themeShade="80"/>
                                  <w:sz w:val="28"/>
                                  <w:szCs w:val="28"/>
                                </w:rPr>
                                <w:t>版</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DCE55D" w14:textId="684DBE03" w:rsidR="00903530" w:rsidRDefault="00A25B36" w:rsidP="00903530">
                              <w:pPr>
                                <w:pStyle w:val="af9"/>
                                <w:spacing w:before="80" w:after="40"/>
                                <w:rPr>
                                  <w:rFonts w:hint="eastAsia"/>
                                  <w:caps/>
                                  <w:color w:val="5B9BD5" w:themeColor="accent5"/>
                                  <w:sz w:val="24"/>
                                  <w:szCs w:val="24"/>
                                </w:rPr>
                              </w:pPr>
                              <w:r>
                                <w:rPr>
                                  <w:caps/>
                                  <w:color w:val="5B9BD5" w:themeColor="accent5"/>
                                  <w:sz w:val="24"/>
                                  <w:szCs w:val="24"/>
                                </w:rPr>
                                <w:t xml:space="preserve">姓名：陈宇阳 学号：3220101054    </w:t>
                              </w:r>
                              <w:r>
                                <w:rPr>
                                  <w:rFonts w:hint="eastAsia"/>
                                  <w:caps/>
                                  <w:color w:val="5B9BD5" w:themeColor="accent5"/>
                                  <w:sz w:val="24"/>
                                  <w:szCs w:val="24"/>
                                </w:rPr>
                                <w:t xml:space="preserve">                   </w:t>
                              </w:r>
                              <w:r>
                                <w:rPr>
                                  <w:caps/>
                                  <w:color w:val="5B9BD5" w:themeColor="accent5"/>
                                  <w:sz w:val="24"/>
                                  <w:szCs w:val="24"/>
                                </w:rPr>
                                <w:t>姓名：</w:t>
                              </w:r>
                              <w:proofErr w:type="gramStart"/>
                              <w:r>
                                <w:rPr>
                                  <w:caps/>
                                  <w:color w:val="5B9BD5" w:themeColor="accent5"/>
                                  <w:sz w:val="24"/>
                                  <w:szCs w:val="24"/>
                                </w:rPr>
                                <w:t>邓</w:t>
                              </w:r>
                              <w:proofErr w:type="gramEnd"/>
                              <w:r>
                                <w:rPr>
                                  <w:caps/>
                                  <w:color w:val="5B9BD5" w:themeColor="accent5"/>
                                  <w:sz w:val="24"/>
                                  <w:szCs w:val="24"/>
                                </w:rPr>
                                <w:t>高远 学号：3220106412 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31968" behindDoc="0" locked="0" layoutInCell="1" allowOverlap="1" wp14:anchorId="325B98FB" wp14:editId="7F08943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5-07-12T00:00:00Z">
                                    <w:dateFormat w:val="yyyy"/>
                                    <w:lid w:val="zh-CN"/>
                                    <w:storeMappedDataAs w:val="dateTime"/>
                                    <w:calendar w:val="gregorian"/>
                                  </w:date>
                                </w:sdtPr>
                                <w:sdtContent>
                                  <w:p w14:paraId="62F5034D" w14:textId="7EE5CE1F" w:rsidR="00903530" w:rsidRDefault="00903530">
                                    <w:pPr>
                                      <w:pStyle w:val="af9"/>
                                      <w:jc w:val="right"/>
                                      <w:rPr>
                                        <w:color w:val="FFFFFF" w:themeColor="background1"/>
                                        <w:sz w:val="24"/>
                                        <w:szCs w:val="24"/>
                                      </w:rPr>
                                    </w:pPr>
                                    <w:r>
                                      <w:rPr>
                                        <w:rFonts w:hint="eastAsia"/>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5B98FB" id="矩形 128" o:spid="_x0000_s1027" style="position:absolute;margin-left:-4.4pt;margin-top:0;width:46.8pt;height:77.75pt;z-index:2517319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5-07-12T00:00:00Z">
                              <w:dateFormat w:val="yyyy"/>
                              <w:lid w:val="zh-CN"/>
                              <w:storeMappedDataAs w:val="dateTime"/>
                              <w:calendar w:val="gregorian"/>
                            </w:date>
                          </w:sdtPr>
                          <w:sdtContent>
                            <w:p w14:paraId="62F5034D" w14:textId="7EE5CE1F" w:rsidR="00903530" w:rsidRDefault="00903530">
                              <w:pPr>
                                <w:pStyle w:val="af9"/>
                                <w:jc w:val="right"/>
                                <w:rPr>
                                  <w:rFonts w:hint="eastAsia"/>
                                  <w:color w:val="FFFFFF" w:themeColor="background1"/>
                                  <w:sz w:val="24"/>
                                  <w:szCs w:val="24"/>
                                </w:rPr>
                              </w:pPr>
                              <w:r>
                                <w:rPr>
                                  <w:rFonts w:hint="eastAsia"/>
                                  <w:color w:val="FFFFFF" w:themeColor="background1"/>
                                  <w:sz w:val="24"/>
                                  <w:szCs w:val="24"/>
                                </w:rPr>
                                <w:t>2025</w:t>
                              </w:r>
                            </w:p>
                          </w:sdtContent>
                        </w:sdt>
                      </w:txbxContent>
                    </v:textbox>
                    <w10:wrap anchorx="margin" anchory="page"/>
                  </v:rect>
                </w:pict>
              </mc:Fallback>
            </mc:AlternateContent>
          </w:r>
          <w:r>
            <w:rPr>
              <w:sz w:val="40"/>
              <w:szCs w:val="40"/>
            </w:rPr>
            <w:br w:type="page"/>
          </w:r>
        </w:p>
        <w:sdt>
          <w:sdtPr>
            <w:rPr>
              <w:rFonts w:asciiTheme="minorHAnsi" w:eastAsiaTheme="minorEastAsia" w:hAnsiTheme="minorHAnsi" w:cstheme="minorBidi"/>
              <w:color w:val="auto"/>
              <w:kern w:val="2"/>
              <w:sz w:val="22"/>
              <w:szCs w:val="24"/>
              <w:lang w:val="zh-CN"/>
              <w14:ligatures w14:val="standardContextual"/>
            </w:rPr>
            <w:id w:val="1630053988"/>
            <w:docPartObj>
              <w:docPartGallery w:val="Table of Contents"/>
              <w:docPartUnique/>
            </w:docPartObj>
          </w:sdtPr>
          <w:sdtEndPr>
            <w:rPr>
              <w:b/>
              <w:bCs/>
            </w:rPr>
          </w:sdtEndPr>
          <w:sdtContent>
            <w:p w14:paraId="36C70BFE" w14:textId="2EB6A996" w:rsidR="00D56CDD" w:rsidRDefault="00D56CDD">
              <w:pPr>
                <w:pStyle w:val="TOC"/>
              </w:pPr>
              <w:r>
                <w:t>目录</w:t>
              </w:r>
            </w:p>
            <w:p w14:paraId="55DEE521" w14:textId="7633D4C6" w:rsidR="00C3716E" w:rsidRDefault="00D56CDD">
              <w:pPr>
                <w:pStyle w:val="TOC1"/>
                <w:tabs>
                  <w:tab w:val="right" w:leader="dot" w:pos="8296"/>
                </w:tabs>
                <w:rPr>
                  <w:noProof/>
                </w:rPr>
              </w:pPr>
              <w:r>
                <w:fldChar w:fldCharType="begin"/>
              </w:r>
              <w:r>
                <w:instrText xml:space="preserve"> TOC \o "1-3" \h \z \u </w:instrText>
              </w:r>
              <w:r>
                <w:fldChar w:fldCharType="separate"/>
              </w:r>
              <w:hyperlink w:anchor="_Toc203500130" w:history="1">
                <w:r w:rsidR="00C3716E" w:rsidRPr="0021727B">
                  <w:rPr>
                    <w:rStyle w:val="af"/>
                    <w:smallCaps/>
                    <w:noProof/>
                    <w:spacing w:val="5"/>
                  </w:rPr>
                  <w:t>实验内容概述</w:t>
                </w:r>
                <w:r w:rsidR="00C3716E">
                  <w:rPr>
                    <w:noProof/>
                    <w:webHidden/>
                  </w:rPr>
                  <w:tab/>
                </w:r>
                <w:r w:rsidR="00C3716E">
                  <w:rPr>
                    <w:noProof/>
                    <w:webHidden/>
                  </w:rPr>
                  <w:fldChar w:fldCharType="begin"/>
                </w:r>
                <w:r w:rsidR="00C3716E">
                  <w:rPr>
                    <w:noProof/>
                    <w:webHidden/>
                  </w:rPr>
                  <w:instrText xml:space="preserve"> PAGEREF _Toc203500130 \h </w:instrText>
                </w:r>
                <w:r w:rsidR="00C3716E">
                  <w:rPr>
                    <w:noProof/>
                    <w:webHidden/>
                  </w:rPr>
                </w:r>
                <w:r w:rsidR="00C3716E">
                  <w:rPr>
                    <w:noProof/>
                    <w:webHidden/>
                  </w:rPr>
                  <w:fldChar w:fldCharType="separate"/>
                </w:r>
                <w:r w:rsidR="00C3716E">
                  <w:rPr>
                    <w:noProof/>
                    <w:webHidden/>
                  </w:rPr>
                  <w:t>2</w:t>
                </w:r>
                <w:r w:rsidR="00C3716E">
                  <w:rPr>
                    <w:noProof/>
                    <w:webHidden/>
                  </w:rPr>
                  <w:fldChar w:fldCharType="end"/>
                </w:r>
              </w:hyperlink>
            </w:p>
            <w:p w14:paraId="630900CC" w14:textId="0A675B86" w:rsidR="00C3716E" w:rsidRDefault="00C3716E">
              <w:pPr>
                <w:pStyle w:val="TOC1"/>
                <w:tabs>
                  <w:tab w:val="right" w:leader="dot" w:pos="8296"/>
                </w:tabs>
                <w:rPr>
                  <w:noProof/>
                </w:rPr>
              </w:pPr>
              <w:hyperlink w:anchor="_Toc203500131" w:history="1">
                <w:r w:rsidRPr="0021727B">
                  <w:rPr>
                    <w:rStyle w:val="af"/>
                    <w:noProof/>
                  </w:rPr>
                  <w:t>设备和工具介绍</w:t>
                </w:r>
                <w:r>
                  <w:rPr>
                    <w:noProof/>
                    <w:webHidden/>
                  </w:rPr>
                  <w:tab/>
                </w:r>
                <w:r>
                  <w:rPr>
                    <w:noProof/>
                    <w:webHidden/>
                  </w:rPr>
                  <w:fldChar w:fldCharType="begin"/>
                </w:r>
                <w:r>
                  <w:rPr>
                    <w:noProof/>
                    <w:webHidden/>
                  </w:rPr>
                  <w:instrText xml:space="preserve"> PAGEREF _Toc203500131 \h </w:instrText>
                </w:r>
                <w:r>
                  <w:rPr>
                    <w:noProof/>
                    <w:webHidden/>
                  </w:rPr>
                </w:r>
                <w:r>
                  <w:rPr>
                    <w:noProof/>
                    <w:webHidden/>
                  </w:rPr>
                  <w:fldChar w:fldCharType="separate"/>
                </w:r>
                <w:r>
                  <w:rPr>
                    <w:noProof/>
                    <w:webHidden/>
                  </w:rPr>
                  <w:t>2</w:t>
                </w:r>
                <w:r>
                  <w:rPr>
                    <w:noProof/>
                    <w:webHidden/>
                  </w:rPr>
                  <w:fldChar w:fldCharType="end"/>
                </w:r>
              </w:hyperlink>
            </w:p>
            <w:p w14:paraId="6B707BD5" w14:textId="30EA17C0" w:rsidR="00C3716E" w:rsidRDefault="00C3716E">
              <w:pPr>
                <w:pStyle w:val="TOC1"/>
                <w:tabs>
                  <w:tab w:val="right" w:leader="dot" w:pos="8296"/>
                </w:tabs>
                <w:rPr>
                  <w:noProof/>
                </w:rPr>
              </w:pPr>
              <w:hyperlink w:anchor="_Toc203500132" w:history="1">
                <w:r w:rsidRPr="0021727B">
                  <w:rPr>
                    <w:rStyle w:val="af"/>
                    <w:noProof/>
                  </w:rPr>
                  <w:t>实验报告</w:t>
                </w:r>
                <w:r>
                  <w:rPr>
                    <w:noProof/>
                    <w:webHidden/>
                  </w:rPr>
                  <w:tab/>
                </w:r>
                <w:r>
                  <w:rPr>
                    <w:noProof/>
                    <w:webHidden/>
                  </w:rPr>
                  <w:fldChar w:fldCharType="begin"/>
                </w:r>
                <w:r>
                  <w:rPr>
                    <w:noProof/>
                    <w:webHidden/>
                  </w:rPr>
                  <w:instrText xml:space="preserve"> PAGEREF _Toc203500132 \h </w:instrText>
                </w:r>
                <w:r>
                  <w:rPr>
                    <w:noProof/>
                    <w:webHidden/>
                  </w:rPr>
                </w:r>
                <w:r>
                  <w:rPr>
                    <w:noProof/>
                    <w:webHidden/>
                  </w:rPr>
                  <w:fldChar w:fldCharType="separate"/>
                </w:r>
                <w:r>
                  <w:rPr>
                    <w:noProof/>
                    <w:webHidden/>
                  </w:rPr>
                  <w:t>2</w:t>
                </w:r>
                <w:r>
                  <w:rPr>
                    <w:noProof/>
                    <w:webHidden/>
                  </w:rPr>
                  <w:fldChar w:fldCharType="end"/>
                </w:r>
              </w:hyperlink>
            </w:p>
            <w:p w14:paraId="554B7F88" w14:textId="073C4BB8" w:rsidR="00C3716E" w:rsidRDefault="00C3716E">
              <w:pPr>
                <w:pStyle w:val="TOC2"/>
                <w:tabs>
                  <w:tab w:val="right" w:leader="dot" w:pos="8296"/>
                </w:tabs>
                <w:rPr>
                  <w:rFonts w:cstheme="minorBidi"/>
                  <w:noProof/>
                  <w:kern w:val="2"/>
                  <w:szCs w:val="24"/>
                  <w14:ligatures w14:val="standardContextual"/>
                </w:rPr>
              </w:pPr>
              <w:hyperlink w:anchor="_Toc203500133" w:history="1">
                <w:r w:rsidRPr="0021727B">
                  <w:rPr>
                    <w:rStyle w:val="af"/>
                    <w:b/>
                    <w:bCs/>
                    <w:noProof/>
                  </w:rPr>
                  <w:t>第 2 阶段：HDMI 控制器设计</w:t>
                </w:r>
                <w:r>
                  <w:rPr>
                    <w:noProof/>
                    <w:webHidden/>
                  </w:rPr>
                  <w:tab/>
                </w:r>
                <w:r>
                  <w:rPr>
                    <w:noProof/>
                    <w:webHidden/>
                  </w:rPr>
                  <w:fldChar w:fldCharType="begin"/>
                </w:r>
                <w:r>
                  <w:rPr>
                    <w:noProof/>
                    <w:webHidden/>
                  </w:rPr>
                  <w:instrText xml:space="preserve"> PAGEREF _Toc203500133 \h </w:instrText>
                </w:r>
                <w:r>
                  <w:rPr>
                    <w:noProof/>
                    <w:webHidden/>
                  </w:rPr>
                </w:r>
                <w:r>
                  <w:rPr>
                    <w:noProof/>
                    <w:webHidden/>
                  </w:rPr>
                  <w:fldChar w:fldCharType="separate"/>
                </w:r>
                <w:r>
                  <w:rPr>
                    <w:noProof/>
                    <w:webHidden/>
                  </w:rPr>
                  <w:t>2</w:t>
                </w:r>
                <w:r>
                  <w:rPr>
                    <w:noProof/>
                    <w:webHidden/>
                  </w:rPr>
                  <w:fldChar w:fldCharType="end"/>
                </w:r>
              </w:hyperlink>
            </w:p>
            <w:p w14:paraId="4C6866A3" w14:textId="172B2B1D" w:rsidR="00C3716E" w:rsidRDefault="00C3716E">
              <w:pPr>
                <w:pStyle w:val="TOC2"/>
                <w:tabs>
                  <w:tab w:val="right" w:leader="dot" w:pos="8296"/>
                </w:tabs>
                <w:rPr>
                  <w:rFonts w:cstheme="minorBidi"/>
                  <w:noProof/>
                  <w:kern w:val="2"/>
                  <w:szCs w:val="24"/>
                  <w14:ligatures w14:val="standardContextual"/>
                </w:rPr>
              </w:pPr>
              <w:hyperlink w:anchor="_Toc203500134" w:history="1">
                <w:r w:rsidRPr="0021727B">
                  <w:rPr>
                    <w:rStyle w:val="af"/>
                    <w:b/>
                    <w:bCs/>
                    <w:noProof/>
                  </w:rPr>
                  <w:t>第 3 阶段：用于 HDMI 控制器设计的 AXI_Lite Slave 接口</w:t>
                </w:r>
                <w:r>
                  <w:rPr>
                    <w:noProof/>
                    <w:webHidden/>
                  </w:rPr>
                  <w:tab/>
                </w:r>
                <w:r>
                  <w:rPr>
                    <w:noProof/>
                    <w:webHidden/>
                  </w:rPr>
                  <w:fldChar w:fldCharType="begin"/>
                </w:r>
                <w:r>
                  <w:rPr>
                    <w:noProof/>
                    <w:webHidden/>
                  </w:rPr>
                  <w:instrText xml:space="preserve"> PAGEREF _Toc203500134 \h </w:instrText>
                </w:r>
                <w:r>
                  <w:rPr>
                    <w:noProof/>
                    <w:webHidden/>
                  </w:rPr>
                </w:r>
                <w:r>
                  <w:rPr>
                    <w:noProof/>
                    <w:webHidden/>
                  </w:rPr>
                  <w:fldChar w:fldCharType="separate"/>
                </w:r>
                <w:r>
                  <w:rPr>
                    <w:noProof/>
                    <w:webHidden/>
                  </w:rPr>
                  <w:t>8</w:t>
                </w:r>
                <w:r>
                  <w:rPr>
                    <w:noProof/>
                    <w:webHidden/>
                  </w:rPr>
                  <w:fldChar w:fldCharType="end"/>
                </w:r>
              </w:hyperlink>
            </w:p>
            <w:p w14:paraId="5C365A13" w14:textId="1F3CA626" w:rsidR="00C3716E" w:rsidRDefault="00C3716E">
              <w:pPr>
                <w:pStyle w:val="TOC2"/>
                <w:tabs>
                  <w:tab w:val="right" w:leader="dot" w:pos="8296"/>
                </w:tabs>
                <w:rPr>
                  <w:rFonts w:cstheme="minorBidi"/>
                  <w:noProof/>
                  <w:kern w:val="2"/>
                  <w:szCs w:val="24"/>
                  <w14:ligatures w14:val="standardContextual"/>
                </w:rPr>
              </w:pPr>
              <w:hyperlink w:anchor="_Toc203500135" w:history="1">
                <w:r w:rsidRPr="0021727B">
                  <w:rPr>
                    <w:rStyle w:val="af"/>
                    <w:b/>
                    <w:bCs/>
                    <w:noProof/>
                  </w:rPr>
                  <w:t>第 4 阶段：用于 HDMI 控制器设计的 AXI_Full 主接口</w:t>
                </w:r>
                <w:r>
                  <w:rPr>
                    <w:noProof/>
                    <w:webHidden/>
                  </w:rPr>
                  <w:tab/>
                </w:r>
                <w:r>
                  <w:rPr>
                    <w:noProof/>
                    <w:webHidden/>
                  </w:rPr>
                  <w:fldChar w:fldCharType="begin"/>
                </w:r>
                <w:r>
                  <w:rPr>
                    <w:noProof/>
                    <w:webHidden/>
                  </w:rPr>
                  <w:instrText xml:space="preserve"> PAGEREF _Toc203500135 \h </w:instrText>
                </w:r>
                <w:r>
                  <w:rPr>
                    <w:noProof/>
                    <w:webHidden/>
                  </w:rPr>
                </w:r>
                <w:r>
                  <w:rPr>
                    <w:noProof/>
                    <w:webHidden/>
                  </w:rPr>
                  <w:fldChar w:fldCharType="separate"/>
                </w:r>
                <w:r>
                  <w:rPr>
                    <w:noProof/>
                    <w:webHidden/>
                  </w:rPr>
                  <w:t>16</w:t>
                </w:r>
                <w:r>
                  <w:rPr>
                    <w:noProof/>
                    <w:webHidden/>
                  </w:rPr>
                  <w:fldChar w:fldCharType="end"/>
                </w:r>
              </w:hyperlink>
            </w:p>
            <w:p w14:paraId="2C2A6318" w14:textId="552F88F6" w:rsidR="00C3716E" w:rsidRDefault="00C3716E">
              <w:pPr>
                <w:pStyle w:val="TOC2"/>
                <w:tabs>
                  <w:tab w:val="right" w:leader="dot" w:pos="8296"/>
                </w:tabs>
                <w:rPr>
                  <w:rFonts w:cstheme="minorBidi"/>
                  <w:noProof/>
                  <w:kern w:val="2"/>
                  <w:szCs w:val="24"/>
                  <w14:ligatures w14:val="standardContextual"/>
                </w:rPr>
              </w:pPr>
              <w:hyperlink w:anchor="_Toc203500136" w:history="1">
                <w:r w:rsidRPr="0021727B">
                  <w:rPr>
                    <w:rStyle w:val="af"/>
                    <w:b/>
                    <w:bCs/>
                    <w:noProof/>
                  </w:rPr>
                  <w:t>第 5 阶段：实时摄像机输入到 HDMI 输出</w:t>
                </w:r>
                <w:r>
                  <w:rPr>
                    <w:noProof/>
                    <w:webHidden/>
                  </w:rPr>
                  <w:tab/>
                </w:r>
                <w:r>
                  <w:rPr>
                    <w:noProof/>
                    <w:webHidden/>
                  </w:rPr>
                  <w:fldChar w:fldCharType="begin"/>
                </w:r>
                <w:r>
                  <w:rPr>
                    <w:noProof/>
                    <w:webHidden/>
                  </w:rPr>
                  <w:instrText xml:space="preserve"> PAGEREF _Toc203500136 \h </w:instrText>
                </w:r>
                <w:r>
                  <w:rPr>
                    <w:noProof/>
                    <w:webHidden/>
                  </w:rPr>
                </w:r>
                <w:r>
                  <w:rPr>
                    <w:noProof/>
                    <w:webHidden/>
                  </w:rPr>
                  <w:fldChar w:fldCharType="separate"/>
                </w:r>
                <w:r>
                  <w:rPr>
                    <w:noProof/>
                    <w:webHidden/>
                  </w:rPr>
                  <w:t>28</w:t>
                </w:r>
                <w:r>
                  <w:rPr>
                    <w:noProof/>
                    <w:webHidden/>
                  </w:rPr>
                  <w:fldChar w:fldCharType="end"/>
                </w:r>
              </w:hyperlink>
            </w:p>
            <w:p w14:paraId="7128618A" w14:textId="51F3644D" w:rsidR="00C3716E" w:rsidRDefault="00C3716E">
              <w:pPr>
                <w:pStyle w:val="TOC1"/>
                <w:tabs>
                  <w:tab w:val="right" w:leader="dot" w:pos="8296"/>
                </w:tabs>
                <w:rPr>
                  <w:noProof/>
                </w:rPr>
              </w:pPr>
              <w:hyperlink w:anchor="_Toc203500137" w:history="1">
                <w:r w:rsidRPr="0021727B">
                  <w:rPr>
                    <w:rStyle w:val="af"/>
                    <w:noProof/>
                  </w:rPr>
                  <w:t>问题记录</w:t>
                </w:r>
                <w:r>
                  <w:rPr>
                    <w:noProof/>
                    <w:webHidden/>
                  </w:rPr>
                  <w:tab/>
                </w:r>
                <w:r>
                  <w:rPr>
                    <w:noProof/>
                    <w:webHidden/>
                  </w:rPr>
                  <w:fldChar w:fldCharType="begin"/>
                </w:r>
                <w:r>
                  <w:rPr>
                    <w:noProof/>
                    <w:webHidden/>
                  </w:rPr>
                  <w:instrText xml:space="preserve"> PAGEREF _Toc203500137 \h </w:instrText>
                </w:r>
                <w:r>
                  <w:rPr>
                    <w:noProof/>
                    <w:webHidden/>
                  </w:rPr>
                </w:r>
                <w:r>
                  <w:rPr>
                    <w:noProof/>
                    <w:webHidden/>
                  </w:rPr>
                  <w:fldChar w:fldCharType="separate"/>
                </w:r>
                <w:r>
                  <w:rPr>
                    <w:noProof/>
                    <w:webHidden/>
                  </w:rPr>
                  <w:t>46</w:t>
                </w:r>
                <w:r>
                  <w:rPr>
                    <w:noProof/>
                    <w:webHidden/>
                  </w:rPr>
                  <w:fldChar w:fldCharType="end"/>
                </w:r>
              </w:hyperlink>
            </w:p>
            <w:p w14:paraId="3532D276" w14:textId="36FDB45B" w:rsidR="00C3716E" w:rsidRDefault="00C3716E">
              <w:pPr>
                <w:pStyle w:val="TOC1"/>
                <w:tabs>
                  <w:tab w:val="right" w:leader="dot" w:pos="8296"/>
                </w:tabs>
                <w:rPr>
                  <w:noProof/>
                </w:rPr>
              </w:pPr>
              <w:hyperlink w:anchor="_Toc203500138" w:history="1">
                <w:r w:rsidRPr="0021727B">
                  <w:rPr>
                    <w:rStyle w:val="af"/>
                    <w:noProof/>
                  </w:rPr>
                  <w:t>个人总结</w:t>
                </w:r>
                <w:r>
                  <w:rPr>
                    <w:noProof/>
                    <w:webHidden/>
                  </w:rPr>
                  <w:tab/>
                </w:r>
                <w:r>
                  <w:rPr>
                    <w:noProof/>
                    <w:webHidden/>
                  </w:rPr>
                  <w:fldChar w:fldCharType="begin"/>
                </w:r>
                <w:r>
                  <w:rPr>
                    <w:noProof/>
                    <w:webHidden/>
                  </w:rPr>
                  <w:instrText xml:space="preserve"> PAGEREF _Toc203500138 \h </w:instrText>
                </w:r>
                <w:r>
                  <w:rPr>
                    <w:noProof/>
                    <w:webHidden/>
                  </w:rPr>
                </w:r>
                <w:r>
                  <w:rPr>
                    <w:noProof/>
                    <w:webHidden/>
                  </w:rPr>
                  <w:fldChar w:fldCharType="separate"/>
                </w:r>
                <w:r>
                  <w:rPr>
                    <w:noProof/>
                    <w:webHidden/>
                  </w:rPr>
                  <w:t>50</w:t>
                </w:r>
                <w:r>
                  <w:rPr>
                    <w:noProof/>
                    <w:webHidden/>
                  </w:rPr>
                  <w:fldChar w:fldCharType="end"/>
                </w:r>
              </w:hyperlink>
            </w:p>
            <w:p w14:paraId="79C0BEEC" w14:textId="27F3C436" w:rsidR="00C3716E" w:rsidRDefault="00C3716E">
              <w:pPr>
                <w:pStyle w:val="TOC1"/>
                <w:tabs>
                  <w:tab w:val="right" w:leader="dot" w:pos="8296"/>
                </w:tabs>
                <w:rPr>
                  <w:noProof/>
                </w:rPr>
              </w:pPr>
              <w:hyperlink w:anchor="_Toc203500139" w:history="1">
                <w:r w:rsidRPr="0021727B">
                  <w:rPr>
                    <w:rStyle w:val="af"/>
                    <w:noProof/>
                  </w:rPr>
                  <w:t>参考文献</w:t>
                </w:r>
                <w:r>
                  <w:rPr>
                    <w:noProof/>
                    <w:webHidden/>
                  </w:rPr>
                  <w:tab/>
                </w:r>
                <w:r>
                  <w:rPr>
                    <w:noProof/>
                    <w:webHidden/>
                  </w:rPr>
                  <w:fldChar w:fldCharType="begin"/>
                </w:r>
                <w:r>
                  <w:rPr>
                    <w:noProof/>
                    <w:webHidden/>
                  </w:rPr>
                  <w:instrText xml:space="preserve"> PAGEREF _Toc203500139 \h </w:instrText>
                </w:r>
                <w:r>
                  <w:rPr>
                    <w:noProof/>
                    <w:webHidden/>
                  </w:rPr>
                </w:r>
                <w:r>
                  <w:rPr>
                    <w:noProof/>
                    <w:webHidden/>
                  </w:rPr>
                  <w:fldChar w:fldCharType="separate"/>
                </w:r>
                <w:r>
                  <w:rPr>
                    <w:noProof/>
                    <w:webHidden/>
                  </w:rPr>
                  <w:t>52</w:t>
                </w:r>
                <w:r>
                  <w:rPr>
                    <w:noProof/>
                    <w:webHidden/>
                  </w:rPr>
                  <w:fldChar w:fldCharType="end"/>
                </w:r>
              </w:hyperlink>
            </w:p>
            <w:p w14:paraId="72695D91" w14:textId="1DB30109" w:rsidR="00C3716E" w:rsidRDefault="00C3716E">
              <w:pPr>
                <w:pStyle w:val="TOC1"/>
                <w:tabs>
                  <w:tab w:val="right" w:leader="dot" w:pos="8296"/>
                </w:tabs>
                <w:rPr>
                  <w:noProof/>
                </w:rPr>
              </w:pPr>
              <w:hyperlink w:anchor="_Toc203500140" w:history="1">
                <w:r w:rsidRPr="0021727B">
                  <w:rPr>
                    <w:rStyle w:val="af"/>
                    <w:noProof/>
                  </w:rPr>
                  <w:t>附录</w:t>
                </w:r>
                <w:r>
                  <w:rPr>
                    <w:noProof/>
                    <w:webHidden/>
                  </w:rPr>
                  <w:tab/>
                </w:r>
                <w:r>
                  <w:rPr>
                    <w:noProof/>
                    <w:webHidden/>
                  </w:rPr>
                  <w:fldChar w:fldCharType="begin"/>
                </w:r>
                <w:r>
                  <w:rPr>
                    <w:noProof/>
                    <w:webHidden/>
                  </w:rPr>
                  <w:instrText xml:space="preserve"> PAGEREF _Toc203500140 \h </w:instrText>
                </w:r>
                <w:r>
                  <w:rPr>
                    <w:noProof/>
                    <w:webHidden/>
                  </w:rPr>
                </w:r>
                <w:r>
                  <w:rPr>
                    <w:noProof/>
                    <w:webHidden/>
                  </w:rPr>
                  <w:fldChar w:fldCharType="separate"/>
                </w:r>
                <w:r>
                  <w:rPr>
                    <w:noProof/>
                    <w:webHidden/>
                  </w:rPr>
                  <w:t>53</w:t>
                </w:r>
                <w:r>
                  <w:rPr>
                    <w:noProof/>
                    <w:webHidden/>
                  </w:rPr>
                  <w:fldChar w:fldCharType="end"/>
                </w:r>
              </w:hyperlink>
            </w:p>
            <w:p w14:paraId="0D23D93B" w14:textId="4F376B00" w:rsidR="00D56CDD" w:rsidRDefault="00D56CDD">
              <w:r>
                <w:rPr>
                  <w:b/>
                  <w:bCs/>
                </w:rPr>
                <w:fldChar w:fldCharType="end"/>
              </w:r>
            </w:p>
          </w:sdtContent>
        </w:sdt>
        <w:p w14:paraId="1DF7691F" w14:textId="77777777" w:rsidR="00D56CDD" w:rsidRDefault="00D56CDD" w:rsidP="00CC3343">
          <w:pPr>
            <w:widowControl/>
            <w:rPr>
              <w:sz w:val="40"/>
              <w:szCs w:val="40"/>
            </w:rPr>
          </w:pPr>
        </w:p>
        <w:p w14:paraId="0A638C4D" w14:textId="77777777" w:rsidR="00D56CDD" w:rsidRDefault="00D56CDD" w:rsidP="00CC3343">
          <w:pPr>
            <w:widowControl/>
            <w:rPr>
              <w:sz w:val="40"/>
              <w:szCs w:val="40"/>
            </w:rPr>
          </w:pPr>
        </w:p>
        <w:p w14:paraId="273CD9EA" w14:textId="77777777" w:rsidR="00D56CDD" w:rsidRDefault="00D56CDD" w:rsidP="00CC3343">
          <w:pPr>
            <w:widowControl/>
            <w:rPr>
              <w:sz w:val="40"/>
              <w:szCs w:val="40"/>
            </w:rPr>
          </w:pPr>
        </w:p>
        <w:p w14:paraId="39B7403B" w14:textId="77777777" w:rsidR="00D56CDD" w:rsidRDefault="00D56CDD" w:rsidP="00CC3343">
          <w:pPr>
            <w:widowControl/>
            <w:rPr>
              <w:sz w:val="40"/>
              <w:szCs w:val="40"/>
            </w:rPr>
          </w:pPr>
        </w:p>
        <w:p w14:paraId="02ED384C" w14:textId="77777777" w:rsidR="00D56CDD" w:rsidRDefault="00D56CDD" w:rsidP="00CC3343">
          <w:pPr>
            <w:widowControl/>
            <w:rPr>
              <w:sz w:val="40"/>
              <w:szCs w:val="40"/>
            </w:rPr>
          </w:pPr>
        </w:p>
        <w:p w14:paraId="3F2955C4" w14:textId="77777777" w:rsidR="00D56CDD" w:rsidRDefault="00D56CDD" w:rsidP="00CC3343">
          <w:pPr>
            <w:widowControl/>
            <w:rPr>
              <w:sz w:val="40"/>
              <w:szCs w:val="40"/>
            </w:rPr>
          </w:pPr>
        </w:p>
        <w:p w14:paraId="45773981" w14:textId="77777777" w:rsidR="00D56CDD" w:rsidRDefault="00D56CDD" w:rsidP="00CC3343">
          <w:pPr>
            <w:widowControl/>
            <w:rPr>
              <w:sz w:val="40"/>
              <w:szCs w:val="40"/>
            </w:rPr>
          </w:pPr>
        </w:p>
        <w:p w14:paraId="50D67F29" w14:textId="77777777" w:rsidR="00D56CDD" w:rsidRDefault="00D56CDD" w:rsidP="00CC3343">
          <w:pPr>
            <w:widowControl/>
            <w:rPr>
              <w:sz w:val="40"/>
              <w:szCs w:val="40"/>
            </w:rPr>
          </w:pPr>
        </w:p>
        <w:p w14:paraId="5EF79792" w14:textId="70938FF8" w:rsidR="00CC3343" w:rsidRPr="00D56CDD" w:rsidRDefault="00000000" w:rsidP="00CC3343">
          <w:pPr>
            <w:widowControl/>
            <w:rPr>
              <w:sz w:val="40"/>
              <w:szCs w:val="40"/>
            </w:rPr>
          </w:pPr>
        </w:p>
      </w:sdtContent>
    </w:sdt>
    <w:p w14:paraId="78F92A4C" w14:textId="1E0D4190" w:rsidR="00BE34CB" w:rsidRPr="009D1B54" w:rsidRDefault="000A3E6F" w:rsidP="005D276D">
      <w:pPr>
        <w:pStyle w:val="1"/>
        <w:jc w:val="center"/>
        <w:rPr>
          <w:rStyle w:val="ad"/>
          <w:b w:val="0"/>
          <w:bCs w:val="0"/>
          <w:sz w:val="40"/>
          <w:szCs w:val="40"/>
        </w:rPr>
      </w:pPr>
      <w:bookmarkStart w:id="0" w:name="_Toc203500130"/>
      <w:r w:rsidRPr="009D1B54">
        <w:rPr>
          <w:rStyle w:val="ad"/>
          <w:rFonts w:hint="eastAsia"/>
          <w:b w:val="0"/>
          <w:bCs w:val="0"/>
          <w:sz w:val="40"/>
          <w:szCs w:val="40"/>
        </w:rPr>
        <w:lastRenderedPageBreak/>
        <w:t>实验内容概述</w:t>
      </w:r>
      <w:bookmarkEnd w:id="0"/>
    </w:p>
    <w:p w14:paraId="0C3CF993" w14:textId="3718E381" w:rsidR="00B70CE4" w:rsidRDefault="000A3E6F" w:rsidP="00B70CE4">
      <w:r>
        <w:rPr>
          <w:rFonts w:hint="eastAsia"/>
        </w:rPr>
        <w:t xml:space="preserve">该实验总共有 5 </w:t>
      </w:r>
      <w:proofErr w:type="gramStart"/>
      <w:r w:rsidR="000C5757">
        <w:t>个</w:t>
      </w:r>
      <w:proofErr w:type="gramEnd"/>
      <w:r w:rsidR="000C5757">
        <w:t>阶段</w:t>
      </w:r>
      <w:r>
        <w:rPr>
          <w:rFonts w:hint="eastAsia"/>
        </w:rPr>
        <w:t xml:space="preserve">。 </w:t>
      </w:r>
      <w:r w:rsidR="000C5757">
        <w:t>第一阶段</w:t>
      </w:r>
      <w:r>
        <w:rPr>
          <w:rFonts w:hint="eastAsia"/>
        </w:rPr>
        <w:t>是一个基础项目</w:t>
      </w:r>
      <w:r w:rsidR="000C5757">
        <w:t>，</w:t>
      </w:r>
      <w:r w:rsidR="00A37D4F">
        <w:rPr>
          <w:rFonts w:hint="eastAsia"/>
        </w:rPr>
        <w:t>目标是</w:t>
      </w:r>
      <w:r w:rsidR="000C5757">
        <w:t xml:space="preserve">让学生熟悉使用强大的 ZYNQ FPGA 芯片及其集成的 Arm CPU 进行 </w:t>
      </w:r>
      <w:proofErr w:type="spellStart"/>
      <w:r w:rsidR="000C5757">
        <w:t>Vivado</w:t>
      </w:r>
      <w:proofErr w:type="spellEnd"/>
      <w:r w:rsidR="000C5757">
        <w:t xml:space="preserve"> 模块设计的工作流程</w:t>
      </w:r>
      <w:r>
        <w:rPr>
          <w:rFonts w:hint="eastAsia"/>
        </w:rPr>
        <w:t>。真正</w:t>
      </w:r>
      <w:r w:rsidR="00A37D4F">
        <w:rPr>
          <w:rFonts w:hint="eastAsia"/>
        </w:rPr>
        <w:t>有</w:t>
      </w:r>
      <w:r>
        <w:rPr>
          <w:rFonts w:hint="eastAsia"/>
        </w:rPr>
        <w:t>挑战</w:t>
      </w:r>
      <w:r w:rsidR="00A37D4F">
        <w:rPr>
          <w:rFonts w:hint="eastAsia"/>
        </w:rPr>
        <w:t>性的工作从</w:t>
      </w:r>
      <w:r>
        <w:rPr>
          <w:rFonts w:hint="eastAsia"/>
        </w:rPr>
        <w:t>第 2 阶段</w:t>
      </w:r>
      <w:r w:rsidR="00A37D4F">
        <w:rPr>
          <w:rFonts w:hint="eastAsia"/>
        </w:rPr>
        <w:t>开始</w:t>
      </w:r>
      <w:r w:rsidR="000C5757">
        <w:t>，</w:t>
      </w:r>
      <w:r>
        <w:rPr>
          <w:rFonts w:hint="eastAsia"/>
        </w:rPr>
        <w:t>通过</w:t>
      </w:r>
      <w:r w:rsidR="000C5757">
        <w:t>该阶段，我们</w:t>
      </w:r>
      <w:r w:rsidR="00A37D4F">
        <w:rPr>
          <w:rFonts w:hint="eastAsia"/>
        </w:rPr>
        <w:t>需要</w:t>
      </w:r>
      <w:r w:rsidR="000C5757">
        <w:t>设计一个 HDMI 控制器</w:t>
      </w:r>
      <w:r w:rsidR="00A37D4F">
        <w:rPr>
          <w:rFonts w:hint="eastAsia"/>
        </w:rPr>
        <w:t>且先不</w:t>
      </w:r>
      <w:r w:rsidR="000C5757">
        <w:t xml:space="preserve">将其集成到 </w:t>
      </w:r>
      <w:r>
        <w:rPr>
          <w:rFonts w:hint="eastAsia"/>
        </w:rPr>
        <w:t xml:space="preserve">SoC 系统中。完成第 2 阶段后，我们将在第 3 阶段为 HDMI 控制器设计一个 </w:t>
      </w:r>
      <w:proofErr w:type="spellStart"/>
      <w:r>
        <w:rPr>
          <w:rFonts w:hint="eastAsia"/>
        </w:rPr>
        <w:t>AXI_Lite</w:t>
      </w:r>
      <w:proofErr w:type="spellEnd"/>
      <w:r>
        <w:rPr>
          <w:rFonts w:hint="eastAsia"/>
        </w:rPr>
        <w:t xml:space="preserve"> 总线从接口，使其可以由 CPU上运行的</w:t>
      </w:r>
      <w:r>
        <w:t>程序</w:t>
      </w:r>
      <w:r>
        <w:rPr>
          <w:rFonts w:hint="eastAsia"/>
        </w:rPr>
        <w:t>进行控制。然后</w:t>
      </w:r>
      <w:r w:rsidR="000C5757">
        <w:t>，</w:t>
      </w:r>
      <w:r>
        <w:rPr>
          <w:rFonts w:hint="eastAsia"/>
        </w:rPr>
        <w:t xml:space="preserve">设计一个 </w:t>
      </w:r>
      <w:proofErr w:type="spellStart"/>
      <w:r>
        <w:rPr>
          <w:rFonts w:hint="eastAsia"/>
        </w:rPr>
        <w:t>AXI_Full</w:t>
      </w:r>
      <w:proofErr w:type="spellEnd"/>
      <w:r>
        <w:rPr>
          <w:rFonts w:hint="eastAsia"/>
        </w:rPr>
        <w:t xml:space="preserve"> </w:t>
      </w:r>
      <w:r w:rsidR="0001513E">
        <w:rPr>
          <w:rFonts w:hint="eastAsia"/>
        </w:rPr>
        <w:t>master</w:t>
      </w:r>
      <w:r>
        <w:rPr>
          <w:rFonts w:hint="eastAsia"/>
        </w:rPr>
        <w:t>接口</w:t>
      </w:r>
      <w:r w:rsidR="0001513E">
        <w:rPr>
          <w:rFonts w:hint="eastAsia"/>
        </w:rPr>
        <w:t>并采用DDR</w:t>
      </w:r>
      <w:r w:rsidR="00306DFF">
        <w:rPr>
          <w:rFonts w:hint="eastAsia"/>
        </w:rPr>
        <w:t>显存</w:t>
      </w:r>
      <w:r w:rsidR="0001513E">
        <w:rPr>
          <w:rFonts w:hint="eastAsia"/>
        </w:rPr>
        <w:t>-SRAM</w:t>
      </w:r>
      <w:r w:rsidR="00306DFF">
        <w:rPr>
          <w:rFonts w:hint="eastAsia"/>
        </w:rPr>
        <w:t>行缓存</w:t>
      </w:r>
      <w:r w:rsidR="0001513E">
        <w:rPr>
          <w:rFonts w:hint="eastAsia"/>
        </w:rPr>
        <w:t>结构</w:t>
      </w:r>
      <w:r>
        <w:rPr>
          <w:rFonts w:hint="eastAsia"/>
        </w:rPr>
        <w:t>，以满足阶段 4 中更高的</w:t>
      </w:r>
      <w:r w:rsidR="0001513E">
        <w:rPr>
          <w:rFonts w:hint="eastAsia"/>
        </w:rPr>
        <w:t>显示</w:t>
      </w:r>
      <w:r>
        <w:rPr>
          <w:rFonts w:hint="eastAsia"/>
        </w:rPr>
        <w:t>要求。最后，我们将尝试使用我们设计的电路来在屏幕上实时显示相机内容。为了关注实验的主要内容，本报告</w:t>
      </w:r>
      <w:r w:rsidR="00950F11">
        <w:rPr>
          <w:rFonts w:hint="eastAsia"/>
        </w:rPr>
        <w:t>不包括较简单的第 1 阶段内容</w:t>
      </w:r>
      <w:r>
        <w:rPr>
          <w:rFonts w:hint="eastAsia"/>
        </w:rPr>
        <w:t>。</w:t>
      </w:r>
    </w:p>
    <w:p w14:paraId="142B083E" w14:textId="105248C1" w:rsidR="00B70CE4" w:rsidRPr="005D276D" w:rsidRDefault="005D276D" w:rsidP="005D276D">
      <w:pPr>
        <w:pStyle w:val="1"/>
        <w:tabs>
          <w:tab w:val="center" w:pos="4153"/>
        </w:tabs>
        <w:rPr>
          <w:sz w:val="40"/>
          <w:szCs w:val="40"/>
        </w:rPr>
      </w:pPr>
      <w:r>
        <w:rPr>
          <w:sz w:val="40"/>
          <w:szCs w:val="40"/>
        </w:rPr>
        <w:tab/>
      </w:r>
      <w:bookmarkStart w:id="1" w:name="_Toc203500131"/>
      <w:r w:rsidR="00B70CE4" w:rsidRPr="005D276D">
        <w:rPr>
          <w:rFonts w:hint="eastAsia"/>
          <w:sz w:val="40"/>
          <w:szCs w:val="40"/>
        </w:rPr>
        <w:t>设备和工具介绍</w:t>
      </w:r>
      <w:bookmarkEnd w:id="1"/>
    </w:p>
    <w:p w14:paraId="004DB5FE" w14:textId="77777777" w:rsidR="00B70CE4" w:rsidRDefault="00B70CE4" w:rsidP="00B70CE4">
      <w:r>
        <w:rPr>
          <w:rFonts w:hint="eastAsia"/>
        </w:rPr>
        <w:t xml:space="preserve">我们在实验中使用的设备和工具如下： </w:t>
      </w:r>
    </w:p>
    <w:p w14:paraId="2E2794CB" w14:textId="01647517" w:rsidR="00B70CE4" w:rsidRDefault="00B70CE4" w:rsidP="00B70CE4">
      <w:pPr>
        <w:ind w:firstLine="420"/>
      </w:pPr>
      <w:r>
        <w:rPr>
          <w:rFonts w:hint="eastAsia"/>
        </w:rPr>
        <w:t>一个搭载 xc7z020clg484 芯片</w:t>
      </w:r>
      <w:r w:rsidR="002E5420">
        <w:rPr>
          <w:rFonts w:hint="eastAsia"/>
        </w:rPr>
        <w:t>的</w:t>
      </w:r>
      <w:proofErr w:type="spellStart"/>
      <w:r w:rsidR="002E5420">
        <w:rPr>
          <w:rFonts w:hint="eastAsia"/>
        </w:rPr>
        <w:t>Zedboard</w:t>
      </w:r>
      <w:proofErr w:type="spellEnd"/>
      <w:r w:rsidR="002E5420">
        <w:rPr>
          <w:rFonts w:hint="eastAsia"/>
        </w:rPr>
        <w:t>开发板</w:t>
      </w:r>
    </w:p>
    <w:p w14:paraId="44EF8E01" w14:textId="08333223" w:rsidR="00B70CE4" w:rsidRDefault="00B70CE4" w:rsidP="00B70CE4">
      <w:pPr>
        <w:ind w:firstLine="420"/>
      </w:pPr>
      <w:proofErr w:type="spellStart"/>
      <w:r>
        <w:rPr>
          <w:rFonts w:hint="eastAsia"/>
        </w:rPr>
        <w:t>b.Vivado</w:t>
      </w:r>
      <w:proofErr w:type="spellEnd"/>
      <w:r w:rsidR="00C36A7D">
        <w:rPr>
          <w:rFonts w:hint="eastAsia"/>
        </w:rPr>
        <w:t xml:space="preserve"> </w:t>
      </w:r>
      <w:r>
        <w:rPr>
          <w:rFonts w:hint="eastAsia"/>
        </w:rPr>
        <w:t xml:space="preserve">和 </w:t>
      </w:r>
      <w:proofErr w:type="spellStart"/>
      <w:r>
        <w:rPr>
          <w:rFonts w:hint="eastAsia"/>
        </w:rPr>
        <w:t>Vivado</w:t>
      </w:r>
      <w:proofErr w:type="spellEnd"/>
      <w:r>
        <w:rPr>
          <w:rFonts w:hint="eastAsia"/>
        </w:rPr>
        <w:t xml:space="preserve"> SDK </w:t>
      </w:r>
      <w:r w:rsidR="00C36A7D">
        <w:rPr>
          <w:rFonts w:hint="eastAsia"/>
        </w:rPr>
        <w:t>2018.2与2019.1</w:t>
      </w:r>
    </w:p>
    <w:p w14:paraId="22D87B8A" w14:textId="31BA2718" w:rsidR="007F4643" w:rsidRPr="00B70CE4" w:rsidRDefault="00B70CE4" w:rsidP="007F4643">
      <w:pPr>
        <w:ind w:firstLine="420"/>
      </w:pPr>
      <w:r>
        <w:rPr>
          <w:rFonts w:hint="eastAsia"/>
        </w:rPr>
        <w:t>c. Raspberry Pi Camera V2.1</w:t>
      </w:r>
      <w:r w:rsidR="009B6D84">
        <w:rPr>
          <w:rFonts w:hint="eastAsia"/>
        </w:rPr>
        <w:t>，</w:t>
      </w:r>
      <w:r>
        <w:rPr>
          <w:rFonts w:hint="eastAsia"/>
        </w:rPr>
        <w:t>搭载 IMX219</w:t>
      </w:r>
      <w:r w:rsidR="009B6D84">
        <w:rPr>
          <w:rFonts w:hint="eastAsia"/>
        </w:rPr>
        <w:t>摄像头</w:t>
      </w:r>
    </w:p>
    <w:p w14:paraId="2E99BE01" w14:textId="7D98FB90" w:rsidR="00BE34CB" w:rsidRPr="005D276D" w:rsidRDefault="000C5757" w:rsidP="005D276D">
      <w:pPr>
        <w:pStyle w:val="1"/>
        <w:jc w:val="center"/>
        <w:rPr>
          <w:sz w:val="40"/>
          <w:szCs w:val="40"/>
        </w:rPr>
      </w:pPr>
      <w:bookmarkStart w:id="2" w:name="_Toc203500132"/>
      <w:r w:rsidRPr="005D276D">
        <w:rPr>
          <w:rFonts w:hint="eastAsia"/>
          <w:sz w:val="40"/>
          <w:szCs w:val="40"/>
        </w:rPr>
        <w:t>实验报告</w:t>
      </w:r>
      <w:bookmarkEnd w:id="2"/>
    </w:p>
    <w:p w14:paraId="0C03BCE6" w14:textId="011C382D" w:rsidR="000C5757" w:rsidRPr="00C47349" w:rsidRDefault="00311B8C" w:rsidP="009D1B54">
      <w:pPr>
        <w:pStyle w:val="2"/>
        <w:rPr>
          <w:rStyle w:val="ae"/>
          <w:sz w:val="28"/>
          <w:szCs w:val="28"/>
        </w:rPr>
      </w:pPr>
      <w:bookmarkStart w:id="3" w:name="_Toc203500133"/>
      <w:r w:rsidRPr="00C47349">
        <w:rPr>
          <w:rStyle w:val="ae"/>
          <w:rFonts w:hint="eastAsia"/>
          <w:sz w:val="28"/>
          <w:szCs w:val="28"/>
        </w:rPr>
        <w:t>第 2 阶段：HDMI 控制器设计</w:t>
      </w:r>
      <w:bookmarkEnd w:id="3"/>
    </w:p>
    <w:p w14:paraId="51B047BF" w14:textId="7BEC9AB1" w:rsidR="00311B8C" w:rsidRDefault="00311B8C" w:rsidP="00311B8C">
      <w:r w:rsidRPr="00311B8C">
        <w:rPr>
          <w:rFonts w:hint="eastAsia"/>
        </w:rPr>
        <w:t>在第 2 阶段，</w:t>
      </w:r>
      <w:r>
        <w:t>我们将</w:t>
      </w:r>
      <w:r>
        <w:rPr>
          <w:rFonts w:hint="eastAsia"/>
        </w:rPr>
        <w:t xml:space="preserve">使用 Verilog HDL 设计一个 HDMI 控制器。在设计 </w:t>
      </w:r>
      <w:r>
        <w:t xml:space="preserve"> </w:t>
      </w:r>
      <w:r>
        <w:rPr>
          <w:rFonts w:hint="eastAsia"/>
        </w:rPr>
        <w:t>1080P HDMI 控制器之前，我们需要设计一个 720P HDMI 控制器，它</w:t>
      </w:r>
      <w:r w:rsidR="002C4AD2">
        <w:rPr>
          <w:rFonts w:hint="eastAsia"/>
        </w:rPr>
        <w:t>的</w:t>
      </w:r>
      <w:r>
        <w:rPr>
          <w:rFonts w:hint="eastAsia"/>
        </w:rPr>
        <w:t>时序</w:t>
      </w:r>
      <w:r w:rsidR="002C4AD2">
        <w:rPr>
          <w:rFonts w:hint="eastAsia"/>
        </w:rPr>
        <w:t>要求更低</w:t>
      </w:r>
      <w:r>
        <w:t>，</w:t>
      </w:r>
      <w:r>
        <w:rPr>
          <w:rFonts w:hint="eastAsia"/>
        </w:rPr>
        <w:t>更容易</w:t>
      </w:r>
      <w:r w:rsidR="002C4AD2">
        <w:rPr>
          <w:rFonts w:hint="eastAsia"/>
        </w:rPr>
        <w:t>满足</w:t>
      </w:r>
      <w:r>
        <w:rPr>
          <w:rFonts w:hint="eastAsia"/>
        </w:rPr>
        <w:t xml:space="preserve">。 </w:t>
      </w:r>
    </w:p>
    <w:p w14:paraId="603BA4BA" w14:textId="76BB99EC" w:rsidR="00311B8C" w:rsidRDefault="00311B8C" w:rsidP="00311B8C">
      <w:r>
        <w:rPr>
          <w:rFonts w:hint="eastAsia"/>
        </w:rPr>
        <w:t xml:space="preserve">我们需要知道的第一件事是 HDMI 是如何工作的。 </w:t>
      </w:r>
      <w:hyperlink r:id="rId9" w:history="1">
        <w:r w:rsidR="00D522D8" w:rsidRPr="00D47927">
          <w:rPr>
            <w:rStyle w:val="af"/>
            <w:rFonts w:hint="eastAsia"/>
          </w:rPr>
          <w:t>[1]</w:t>
        </w:r>
      </w:hyperlink>
      <w:r w:rsidR="00D522D8" w:rsidRPr="00D522D8">
        <w:rPr>
          <w:b/>
          <w:bCs/>
        </w:rPr>
        <w:t xml:space="preserve">高清多媒体接口 </w:t>
      </w:r>
      <w:r w:rsidR="00D522D8" w:rsidRPr="00D522D8">
        <w:t>（HDMI） 是一种专有的数字接口，用于在设备之间传输高质量的视频和音频信号。它通常用于连接电视、计算机显示器、投影仪、游戏机和个人计算机等设备。HDMI 支持未压缩的视频以及压缩或未压缩的数字音频，允许一根电缆同时传输这两种信号。</w:t>
      </w:r>
      <w:r w:rsidR="00D522D8">
        <w:rPr>
          <w:rFonts w:hint="eastAsia"/>
        </w:rPr>
        <w:t xml:space="preserve"> 通常，HDMI </w:t>
      </w:r>
      <w:r w:rsidR="00D522D8">
        <w:t xml:space="preserve"> </w:t>
      </w:r>
      <w:r w:rsidR="00D522D8">
        <w:rPr>
          <w:rFonts w:hint="eastAsia"/>
        </w:rPr>
        <w:t xml:space="preserve">通过一种称为 </w:t>
      </w:r>
      <w:r w:rsidR="00D522D8" w:rsidRPr="00D522D8">
        <w:rPr>
          <w:b/>
          <w:bCs/>
        </w:rPr>
        <w:t xml:space="preserve">Transition-minimized differential signaling </w:t>
      </w:r>
      <w:r w:rsidR="00D522D8" w:rsidRPr="00D522D8">
        <w:t>（TMDS）</w:t>
      </w:r>
      <w:r w:rsidR="00D522D8">
        <w:rPr>
          <w:rFonts w:hint="eastAsia"/>
        </w:rPr>
        <w:t xml:space="preserve"> 的差分信号来驱动外部显示器。但在 </w:t>
      </w:r>
      <w:proofErr w:type="spellStart"/>
      <w:r w:rsidR="00D522D8">
        <w:t>Zedboard</w:t>
      </w:r>
      <w:proofErr w:type="spellEnd"/>
      <w:r w:rsidR="00D522D8">
        <w:rPr>
          <w:rFonts w:hint="eastAsia"/>
        </w:rPr>
        <w:t xml:space="preserve"> 上，我们使用 HDMI 发射器芯片 ADV7511 来生成所需的信号。所以</w:t>
      </w:r>
      <w:r w:rsidR="008A6188">
        <w:t>，</w:t>
      </w:r>
      <w:r w:rsidR="00D522D8">
        <w:rPr>
          <w:rFonts w:hint="eastAsia"/>
        </w:rPr>
        <w:t>我们应该</w:t>
      </w:r>
      <w:r w:rsidR="008A6188">
        <w:t>做的</w:t>
      </w:r>
      <w:r w:rsidR="00D522D8">
        <w:rPr>
          <w:rFonts w:hint="eastAsia"/>
        </w:rPr>
        <w:t>是</w:t>
      </w:r>
      <w:r w:rsidR="008A6188">
        <w:t>向 ADV7511 发出</w:t>
      </w:r>
      <w:r w:rsidR="00D522D8">
        <w:rPr>
          <w:rFonts w:hint="eastAsia"/>
        </w:rPr>
        <w:t>所需的信号。ADV7511 支持多种模式，但它仅在</w:t>
      </w:r>
      <w:proofErr w:type="spellStart"/>
      <w:r w:rsidR="00D522D8">
        <w:t>Zedboard</w:t>
      </w:r>
      <w:proofErr w:type="spellEnd"/>
      <w:r w:rsidR="00D522D8">
        <w:t xml:space="preserve"> 上支持</w:t>
      </w:r>
      <w:r w:rsidR="00D522D8">
        <w:rPr>
          <w:rFonts w:hint="eastAsia"/>
        </w:rPr>
        <w:t>“</w:t>
      </w:r>
      <w:r w:rsidR="008A6188">
        <w:t>HDMI 1.4和DVI 1.0兼容</w:t>
      </w:r>
      <w:r w:rsidR="0018153E">
        <w:rPr>
          <w:rFonts w:hint="eastAsia"/>
        </w:rPr>
        <w:t>，</w:t>
      </w:r>
      <w:r w:rsidR="008A6188">
        <w:t>支持 1080P60和16位、</w:t>
      </w:r>
      <w:proofErr w:type="spellStart"/>
      <w:r w:rsidR="008A6188">
        <w:t>YCbCr</w:t>
      </w:r>
      <w:proofErr w:type="spellEnd"/>
      <w:r w:rsidR="008A6188">
        <w:t>、4：2：2 模式颜色</w:t>
      </w:r>
      <w:r w:rsidR="00D522D8">
        <w:rPr>
          <w:rFonts w:hint="eastAsia"/>
        </w:rPr>
        <w:t>”。</w:t>
      </w:r>
      <w:r w:rsidR="008407EC">
        <w:rPr>
          <w:rFonts w:hint="eastAsia"/>
        </w:rPr>
        <w:t>因此</w:t>
      </w:r>
      <w:r w:rsidR="00D522D8">
        <w:rPr>
          <w:rFonts w:hint="eastAsia"/>
        </w:rPr>
        <w:t xml:space="preserve">我们的任务是向ADV7511发送 </w:t>
      </w:r>
      <w:r w:rsidR="008A6188">
        <w:t xml:space="preserve"> </w:t>
      </w:r>
      <w:r w:rsidR="008A6188">
        <w:rPr>
          <w:rFonts w:hint="eastAsia"/>
        </w:rPr>
        <w:t>正确的控制信号，控制信号如下表所示：</w:t>
      </w:r>
    </w:p>
    <w:tbl>
      <w:tblPr>
        <w:tblStyle w:val="af5"/>
        <w:tblW w:w="0" w:type="auto"/>
        <w:tblLook w:val="04A0" w:firstRow="1" w:lastRow="0" w:firstColumn="1" w:lastColumn="0" w:noHBand="0" w:noVBand="1"/>
      </w:tblPr>
      <w:tblGrid>
        <w:gridCol w:w="4148"/>
        <w:gridCol w:w="4148"/>
      </w:tblGrid>
      <w:tr w:rsidR="008A6188" w14:paraId="6AB617C3" w14:textId="77777777">
        <w:tc>
          <w:tcPr>
            <w:tcW w:w="4148" w:type="dxa"/>
          </w:tcPr>
          <w:p w14:paraId="4C85B3FF" w14:textId="1D78758B" w:rsidR="008A6188" w:rsidRDefault="008A6188" w:rsidP="008A6188">
            <w:pPr>
              <w:jc w:val="center"/>
            </w:pPr>
            <w:r>
              <w:rPr>
                <w:rFonts w:hint="eastAsia"/>
              </w:rPr>
              <w:lastRenderedPageBreak/>
              <w:t>信号名称</w:t>
            </w:r>
          </w:p>
        </w:tc>
        <w:tc>
          <w:tcPr>
            <w:tcW w:w="4148" w:type="dxa"/>
          </w:tcPr>
          <w:p w14:paraId="40572869" w14:textId="3D984871" w:rsidR="008A6188" w:rsidRDefault="008A6188" w:rsidP="008A6188">
            <w:pPr>
              <w:jc w:val="center"/>
            </w:pPr>
            <w:r>
              <w:rPr>
                <w:rFonts w:hint="eastAsia"/>
              </w:rPr>
              <w:t>描述</w:t>
            </w:r>
          </w:p>
        </w:tc>
      </w:tr>
      <w:tr w:rsidR="00F67F4C" w14:paraId="281EB0B2" w14:textId="77777777">
        <w:tc>
          <w:tcPr>
            <w:tcW w:w="4148" w:type="dxa"/>
          </w:tcPr>
          <w:p w14:paraId="66BA88F3" w14:textId="2EE55F0A" w:rsidR="00F67F4C" w:rsidRDefault="00F67F4C" w:rsidP="00311B8C">
            <w:proofErr w:type="spellStart"/>
            <w:r>
              <w:rPr>
                <w:rFonts w:hint="eastAsia"/>
              </w:rPr>
              <w:t>hdmi_scl</w:t>
            </w:r>
            <w:proofErr w:type="spellEnd"/>
          </w:p>
        </w:tc>
        <w:tc>
          <w:tcPr>
            <w:tcW w:w="4148" w:type="dxa"/>
            <w:vMerge w:val="restart"/>
          </w:tcPr>
          <w:p w14:paraId="1D24CED0" w14:textId="5613C8F3" w:rsidR="00F67F4C" w:rsidRDefault="00F67F4C" w:rsidP="00311B8C">
            <w:r>
              <w:rPr>
                <w:rFonts w:hint="eastAsia"/>
              </w:rPr>
              <w:t>I2C 接口。支持 1.8V 至 3.3V 的 CMOS 逻辑电平</w:t>
            </w:r>
          </w:p>
        </w:tc>
      </w:tr>
      <w:tr w:rsidR="00F67F4C" w14:paraId="0C2A690A" w14:textId="77777777">
        <w:tc>
          <w:tcPr>
            <w:tcW w:w="4148" w:type="dxa"/>
          </w:tcPr>
          <w:p w14:paraId="3C6D59CE" w14:textId="18108989" w:rsidR="00F67F4C" w:rsidRDefault="00F67F4C" w:rsidP="00311B8C">
            <w:proofErr w:type="spellStart"/>
            <w:r>
              <w:rPr>
                <w:rFonts w:hint="eastAsia"/>
              </w:rPr>
              <w:t>hdmi_sda</w:t>
            </w:r>
            <w:proofErr w:type="spellEnd"/>
          </w:p>
        </w:tc>
        <w:tc>
          <w:tcPr>
            <w:tcW w:w="4148" w:type="dxa"/>
            <w:vMerge/>
          </w:tcPr>
          <w:p w14:paraId="4A1B1611" w14:textId="77777777" w:rsidR="00F67F4C" w:rsidRDefault="00F67F4C" w:rsidP="00311B8C"/>
        </w:tc>
      </w:tr>
      <w:tr w:rsidR="008A6188" w14:paraId="2D694D44" w14:textId="77777777">
        <w:tc>
          <w:tcPr>
            <w:tcW w:w="4148" w:type="dxa"/>
          </w:tcPr>
          <w:p w14:paraId="520C5676" w14:textId="5B48B6D4" w:rsidR="008A6188" w:rsidRDefault="00F67F4C" w:rsidP="00311B8C">
            <w:proofErr w:type="spellStart"/>
            <w:r>
              <w:rPr>
                <w:rFonts w:hint="eastAsia"/>
              </w:rPr>
              <w:t>hdmi_clk</w:t>
            </w:r>
            <w:proofErr w:type="spellEnd"/>
          </w:p>
        </w:tc>
        <w:tc>
          <w:tcPr>
            <w:tcW w:w="4148" w:type="dxa"/>
          </w:tcPr>
          <w:p w14:paraId="3E5DBEB0" w14:textId="0DE63D45" w:rsidR="008A6188" w:rsidRDefault="00F67F4C" w:rsidP="00311B8C">
            <w:r>
              <w:rPr>
                <w:rFonts w:hint="eastAsia"/>
              </w:rPr>
              <w:t>Video clock input（视频时钟输入）。支持 1.8V 至 3.3V 的典型 CMOS 逻辑电平</w:t>
            </w:r>
          </w:p>
        </w:tc>
      </w:tr>
      <w:tr w:rsidR="008A6188" w14:paraId="29BC56FD" w14:textId="77777777">
        <w:tc>
          <w:tcPr>
            <w:tcW w:w="4148" w:type="dxa"/>
          </w:tcPr>
          <w:p w14:paraId="3BC5EFB0" w14:textId="65BD7F67" w:rsidR="008A6188" w:rsidRDefault="00F67F4C" w:rsidP="00311B8C">
            <w:proofErr w:type="spellStart"/>
            <w:r>
              <w:rPr>
                <w:rFonts w:hint="eastAsia"/>
              </w:rPr>
              <w:t>hdmi_hsync</w:t>
            </w:r>
            <w:proofErr w:type="spellEnd"/>
          </w:p>
        </w:tc>
        <w:tc>
          <w:tcPr>
            <w:tcW w:w="4148" w:type="dxa"/>
          </w:tcPr>
          <w:p w14:paraId="3388FF71" w14:textId="6DFA27F0" w:rsidR="008A6188" w:rsidRDefault="00F67F4C" w:rsidP="00311B8C">
            <w:r>
              <w:rPr>
                <w:rFonts w:hint="eastAsia"/>
              </w:rPr>
              <w:t>水平同步输入</w:t>
            </w:r>
          </w:p>
        </w:tc>
      </w:tr>
      <w:tr w:rsidR="008A6188" w14:paraId="5FE60E7B" w14:textId="77777777">
        <w:tc>
          <w:tcPr>
            <w:tcW w:w="4148" w:type="dxa"/>
          </w:tcPr>
          <w:p w14:paraId="3961DF95" w14:textId="30F2AF52" w:rsidR="008A6188" w:rsidRDefault="00F67F4C" w:rsidP="00311B8C">
            <w:proofErr w:type="spellStart"/>
            <w:r>
              <w:rPr>
                <w:rFonts w:hint="eastAsia"/>
              </w:rPr>
              <w:t>hdmi_vsync</w:t>
            </w:r>
            <w:proofErr w:type="spellEnd"/>
          </w:p>
        </w:tc>
        <w:tc>
          <w:tcPr>
            <w:tcW w:w="4148" w:type="dxa"/>
          </w:tcPr>
          <w:p w14:paraId="7ACB2F64" w14:textId="57DDAB1C" w:rsidR="008A6188" w:rsidRDefault="00F67F4C" w:rsidP="00311B8C">
            <w:r>
              <w:rPr>
                <w:rFonts w:hint="eastAsia"/>
              </w:rPr>
              <w:t>垂直同步输入</w:t>
            </w:r>
          </w:p>
        </w:tc>
      </w:tr>
      <w:tr w:rsidR="008A6188" w14:paraId="09EA47C2" w14:textId="77777777">
        <w:tc>
          <w:tcPr>
            <w:tcW w:w="4148" w:type="dxa"/>
          </w:tcPr>
          <w:p w14:paraId="793C2B2C" w14:textId="59878C8A" w:rsidR="008A6188" w:rsidRDefault="00F67F4C" w:rsidP="00311B8C">
            <w:proofErr w:type="spellStart"/>
            <w:r>
              <w:rPr>
                <w:rFonts w:hint="eastAsia"/>
              </w:rPr>
              <w:t>hdmi_de</w:t>
            </w:r>
            <w:proofErr w:type="spellEnd"/>
          </w:p>
        </w:tc>
        <w:tc>
          <w:tcPr>
            <w:tcW w:w="4148" w:type="dxa"/>
          </w:tcPr>
          <w:p w14:paraId="145131A5" w14:textId="6DB9A45C" w:rsidR="008A6188" w:rsidRDefault="00F67F4C" w:rsidP="00311B8C">
            <w:r>
              <w:rPr>
                <w:rFonts w:hint="eastAsia"/>
              </w:rPr>
              <w:t>数据 启用数字视频的信号输入</w:t>
            </w:r>
          </w:p>
        </w:tc>
      </w:tr>
      <w:tr w:rsidR="008A6188" w14:paraId="7AA4BBDB" w14:textId="77777777">
        <w:tc>
          <w:tcPr>
            <w:tcW w:w="4148" w:type="dxa"/>
          </w:tcPr>
          <w:p w14:paraId="7BCF9585" w14:textId="42165A6C" w:rsidR="008A6188" w:rsidRDefault="00F67F4C" w:rsidP="00311B8C">
            <w:proofErr w:type="spellStart"/>
            <w:r>
              <w:rPr>
                <w:rFonts w:hint="eastAsia"/>
              </w:rPr>
              <w:t>hdmi_d</w:t>
            </w:r>
            <w:proofErr w:type="spellEnd"/>
            <w:r>
              <w:rPr>
                <w:rFonts w:hint="eastAsia"/>
              </w:rPr>
              <w:t>[15：0]</w:t>
            </w:r>
          </w:p>
        </w:tc>
        <w:tc>
          <w:tcPr>
            <w:tcW w:w="4148" w:type="dxa"/>
          </w:tcPr>
          <w:p w14:paraId="65A80A6C" w14:textId="14072842" w:rsidR="008A6188" w:rsidRDefault="00F67F4C" w:rsidP="00311B8C">
            <w:r>
              <w:rPr>
                <w:rFonts w:hint="eastAsia"/>
              </w:rPr>
              <w:t>视频数据输入</w:t>
            </w:r>
          </w:p>
        </w:tc>
      </w:tr>
    </w:tbl>
    <w:p w14:paraId="7349C9F0" w14:textId="573DFFDB" w:rsidR="008A6188" w:rsidRDefault="00B3653A" w:rsidP="00F67F4C">
      <w:pPr>
        <w:jc w:val="center"/>
      </w:pPr>
      <w:r>
        <w:rPr>
          <w:rFonts w:hint="eastAsia"/>
        </w:rPr>
        <w:t>表 1.HDMI 信号</w:t>
      </w:r>
    </w:p>
    <w:p w14:paraId="6B14E9D4" w14:textId="78854A95" w:rsidR="00F67F4C" w:rsidRDefault="00F67F4C" w:rsidP="00F67F4C">
      <w:r w:rsidRPr="00F67F4C">
        <w:rPr>
          <w:noProof/>
        </w:rPr>
        <w:drawing>
          <wp:anchor distT="0" distB="0" distL="114300" distR="114300" simplePos="0" relativeHeight="251658240" behindDoc="0" locked="0" layoutInCell="1" allowOverlap="1" wp14:anchorId="3CE69E21" wp14:editId="1507C081">
            <wp:simplePos x="0" y="0"/>
            <wp:positionH relativeFrom="margin">
              <wp:align>center</wp:align>
            </wp:positionH>
            <wp:positionV relativeFrom="paragraph">
              <wp:posOffset>267335</wp:posOffset>
            </wp:positionV>
            <wp:extent cx="3286125" cy="2162175"/>
            <wp:effectExtent l="0" t="0" r="9525" b="9525"/>
            <wp:wrapTopAndBottom/>
            <wp:docPr id="104966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5638" name=""/>
                    <pic:cNvPicPr/>
                  </pic:nvPicPr>
                  <pic:blipFill rotWithShape="1">
                    <a:blip r:embed="rId10">
                      <a:extLst>
                        <a:ext uri="{28A0092B-C50C-407E-A947-70E740481C1C}">
                          <a14:useLocalDpi xmlns:a14="http://schemas.microsoft.com/office/drawing/2010/main" val="0"/>
                        </a:ext>
                      </a:extLst>
                    </a:blip>
                    <a:srcRect b="28616"/>
                    <a:stretch>
                      <a:fillRect/>
                    </a:stretch>
                  </pic:blipFill>
                  <pic:spPr bwMode="auto">
                    <a:xfrm>
                      <a:off x="0" y="0"/>
                      <a:ext cx="3286584" cy="2162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Verilog HDL 代码中的信号定义如下图所示：</w:t>
      </w:r>
    </w:p>
    <w:p w14:paraId="35702BCC" w14:textId="29CC5A6D" w:rsidR="00F67F4C" w:rsidRDefault="00F67F4C" w:rsidP="00F67F4C">
      <w:pPr>
        <w:jc w:val="center"/>
      </w:pPr>
      <w:r>
        <w:rPr>
          <w:rFonts w:hint="eastAsia"/>
        </w:rPr>
        <w:t>图 1.HDMI 信号</w:t>
      </w:r>
    </w:p>
    <w:p w14:paraId="5B93531F" w14:textId="37CBC3B3" w:rsidR="0050614F" w:rsidRDefault="0050614F" w:rsidP="0050614F">
      <w:r>
        <w:rPr>
          <w:rFonts w:hint="eastAsia"/>
        </w:rPr>
        <w:t xml:space="preserve">这里的关键控制信号是 </w:t>
      </w:r>
      <w:proofErr w:type="spellStart"/>
      <w:r>
        <w:rPr>
          <w:rFonts w:hint="eastAsia"/>
        </w:rPr>
        <w:t>hdmi_hsync</w:t>
      </w:r>
      <w:proofErr w:type="spellEnd"/>
      <w:r>
        <w:rPr>
          <w:rFonts w:hint="eastAsia"/>
        </w:rPr>
        <w:t xml:space="preserve"> 和 </w:t>
      </w:r>
      <w:proofErr w:type="spellStart"/>
      <w:r>
        <w:rPr>
          <w:rFonts w:hint="eastAsia"/>
        </w:rPr>
        <w:t>hdmi_vsync</w:t>
      </w:r>
      <w:proofErr w:type="spellEnd"/>
      <w:r>
        <w:rPr>
          <w:rFonts w:hint="eastAsia"/>
        </w:rPr>
        <w:t>。它们的工作原理如图 2 所示。</w:t>
      </w:r>
    </w:p>
    <w:p w14:paraId="11BE6C1A" w14:textId="77777777" w:rsidR="0050614F" w:rsidRDefault="0050614F" w:rsidP="0050614F">
      <w:pPr>
        <w:rPr>
          <w:rFonts w:ascii="宋体" w:eastAsia="宋体" w:hAnsi="宋体" w:cs="宋体"/>
          <w:b/>
          <w:bCs/>
          <w:kern w:val="0"/>
          <w:sz w:val="24"/>
          <w14:ligatures w14:val="none"/>
        </w:rPr>
      </w:pPr>
      <w:r>
        <w:rPr>
          <w:rFonts w:hint="eastAsia"/>
        </w:rPr>
        <w:t xml:space="preserve">图 2 中的元素是： </w:t>
      </w:r>
    </w:p>
    <w:p w14:paraId="3C4C26A6" w14:textId="5AA1F199" w:rsidR="0050614F" w:rsidRPr="0050614F" w:rsidRDefault="0050614F" w:rsidP="0050614F">
      <w:pPr>
        <w:rPr>
          <w:b/>
          <w:bCs/>
        </w:rPr>
      </w:pPr>
      <w:r w:rsidRPr="0050614F">
        <w:rPr>
          <w:b/>
          <w:bCs/>
        </w:rPr>
        <w:t>Horizontal Timing （across a single line） （水平计时 （跨单行）：</w:t>
      </w:r>
    </w:p>
    <w:p w14:paraId="507371F7" w14:textId="77777777" w:rsidR="0050614F" w:rsidRPr="0050614F" w:rsidRDefault="0050614F" w:rsidP="0050614F">
      <w:pPr>
        <w:ind w:left="720"/>
      </w:pPr>
      <w:proofErr w:type="spellStart"/>
      <w:r w:rsidRPr="0050614F">
        <w:rPr>
          <w:b/>
          <w:bCs/>
        </w:rPr>
        <w:t>HSync</w:t>
      </w:r>
      <w:proofErr w:type="spellEnd"/>
      <w:r w:rsidRPr="0050614F">
        <w:t>：标记新行开始的水平同步信号。</w:t>
      </w:r>
    </w:p>
    <w:p w14:paraId="77E7EB64" w14:textId="77777777" w:rsidR="0050614F" w:rsidRPr="0050614F" w:rsidRDefault="0050614F" w:rsidP="0050614F">
      <w:pPr>
        <w:ind w:left="720"/>
      </w:pPr>
      <w:r w:rsidRPr="0050614F">
        <w:rPr>
          <w:b/>
          <w:bCs/>
        </w:rPr>
        <w:t>Horizontal Sync Time</w:t>
      </w:r>
      <w:r w:rsidRPr="0050614F">
        <w:t>：</w:t>
      </w:r>
      <w:proofErr w:type="spellStart"/>
      <w:r w:rsidRPr="0050614F">
        <w:t>HSync</w:t>
      </w:r>
      <w:proofErr w:type="spellEnd"/>
      <w:r w:rsidRPr="0050614F">
        <w:t xml:space="preserve"> 脉冲的持续时间。</w:t>
      </w:r>
    </w:p>
    <w:p w14:paraId="173E534B" w14:textId="77777777" w:rsidR="0050614F" w:rsidRPr="0050614F" w:rsidRDefault="0050614F" w:rsidP="0050614F">
      <w:pPr>
        <w:ind w:left="720"/>
      </w:pPr>
      <w:r w:rsidRPr="0050614F">
        <w:rPr>
          <w:b/>
          <w:bCs/>
        </w:rPr>
        <w:t>Back Porch</w:t>
      </w:r>
      <w:r w:rsidRPr="0050614F">
        <w:t>：在可见区域开始之前，</w:t>
      </w:r>
      <w:proofErr w:type="spellStart"/>
      <w:r w:rsidRPr="0050614F">
        <w:t>HSync</w:t>
      </w:r>
      <w:proofErr w:type="spellEnd"/>
      <w:r w:rsidRPr="0050614F">
        <w:t xml:space="preserve"> 脉冲后的空闲时间。</w:t>
      </w:r>
    </w:p>
    <w:p w14:paraId="4D0E1061" w14:textId="77777777" w:rsidR="0050614F" w:rsidRPr="0050614F" w:rsidRDefault="0050614F" w:rsidP="0050614F">
      <w:pPr>
        <w:ind w:left="720"/>
      </w:pPr>
      <w:r w:rsidRPr="0050614F">
        <w:rPr>
          <w:b/>
          <w:bCs/>
        </w:rPr>
        <w:t>水平活动开始</w:t>
      </w:r>
      <w:r w:rsidRPr="0050614F">
        <w:t>：可见视频的开始。</w:t>
      </w:r>
    </w:p>
    <w:p w14:paraId="2F97328E" w14:textId="77777777" w:rsidR="0050614F" w:rsidRPr="0050614F" w:rsidRDefault="0050614F" w:rsidP="0050614F">
      <w:pPr>
        <w:ind w:left="720"/>
      </w:pPr>
      <w:r w:rsidRPr="0050614F">
        <w:rPr>
          <w:b/>
          <w:bCs/>
        </w:rPr>
        <w:t>可寻址视频</w:t>
      </w:r>
      <w:r w:rsidRPr="0050614F">
        <w:t>：实际的可见图像内容。</w:t>
      </w:r>
    </w:p>
    <w:p w14:paraId="567B38D7" w14:textId="77777777" w:rsidR="0050614F" w:rsidRPr="0050614F" w:rsidRDefault="0050614F" w:rsidP="0050614F">
      <w:pPr>
        <w:ind w:left="720"/>
      </w:pPr>
      <w:r w:rsidRPr="0050614F">
        <w:rPr>
          <w:b/>
          <w:bCs/>
        </w:rPr>
        <w:t>左/右边框</w:t>
      </w:r>
      <w:r w:rsidRPr="0050614F">
        <w:t>：图像周围的可选填充。</w:t>
      </w:r>
    </w:p>
    <w:p w14:paraId="50408657" w14:textId="77777777" w:rsidR="0050614F" w:rsidRPr="0050614F" w:rsidRDefault="0050614F" w:rsidP="0050614F">
      <w:pPr>
        <w:ind w:left="720"/>
      </w:pPr>
      <w:r w:rsidRPr="0050614F">
        <w:rPr>
          <w:b/>
          <w:bCs/>
        </w:rPr>
        <w:t>Front Porch</w:t>
      </w:r>
      <w:r w:rsidRPr="0050614F">
        <w:t xml:space="preserve">：下一个 </w:t>
      </w:r>
      <w:proofErr w:type="spellStart"/>
      <w:r w:rsidRPr="0050614F">
        <w:t>HSync</w:t>
      </w:r>
      <w:proofErr w:type="spellEnd"/>
      <w:r w:rsidRPr="0050614F">
        <w:t xml:space="preserve"> 之前的可见区域之后的空闲时间。</w:t>
      </w:r>
    </w:p>
    <w:p w14:paraId="566EA992" w14:textId="77777777" w:rsidR="0050614F" w:rsidRPr="0050614F" w:rsidRDefault="0050614F" w:rsidP="0050614F">
      <w:pPr>
        <w:ind w:left="720"/>
      </w:pPr>
      <w:r w:rsidRPr="0050614F">
        <w:rPr>
          <w:b/>
          <w:bCs/>
        </w:rPr>
        <w:t>水平空白开始/结束</w:t>
      </w:r>
      <w:r w:rsidRPr="0050614F">
        <w:t>：标记水平消隐间隔的开始和结束，其中包括前廊、同步和</w:t>
      </w:r>
      <w:r w:rsidRPr="0050614F">
        <w:lastRenderedPageBreak/>
        <w:t>后廊。</w:t>
      </w:r>
    </w:p>
    <w:p w14:paraId="6E6C2A71" w14:textId="77777777" w:rsidR="0050614F" w:rsidRPr="0050614F" w:rsidRDefault="0050614F" w:rsidP="0050614F">
      <w:pPr>
        <w:rPr>
          <w:b/>
          <w:bCs/>
        </w:rPr>
      </w:pPr>
      <w:r w:rsidRPr="0050614F">
        <w:rPr>
          <w:b/>
          <w:bCs/>
        </w:rPr>
        <w:t>Vertical Timing （沿线帧）：</w:t>
      </w:r>
    </w:p>
    <w:p w14:paraId="46A51A2D" w14:textId="77777777" w:rsidR="0050614F" w:rsidRPr="0050614F" w:rsidRDefault="0050614F" w:rsidP="0050614F">
      <w:pPr>
        <w:ind w:left="720"/>
      </w:pPr>
      <w:proofErr w:type="spellStart"/>
      <w:r w:rsidRPr="0050614F">
        <w:rPr>
          <w:b/>
          <w:bCs/>
        </w:rPr>
        <w:t>VSync</w:t>
      </w:r>
      <w:proofErr w:type="spellEnd"/>
      <w:r w:rsidRPr="0050614F">
        <w:t>：标记</w:t>
      </w:r>
      <w:proofErr w:type="gramStart"/>
      <w:r w:rsidRPr="0050614F">
        <w:t>新帧开始</w:t>
      </w:r>
      <w:proofErr w:type="gramEnd"/>
      <w:r w:rsidRPr="0050614F">
        <w:t>的垂直同步信号。</w:t>
      </w:r>
    </w:p>
    <w:p w14:paraId="46EA0431" w14:textId="77777777" w:rsidR="0050614F" w:rsidRPr="0050614F" w:rsidRDefault="0050614F" w:rsidP="0050614F">
      <w:pPr>
        <w:ind w:left="720"/>
      </w:pPr>
      <w:r w:rsidRPr="0050614F">
        <w:rPr>
          <w:b/>
          <w:bCs/>
        </w:rPr>
        <w:t>Vertical Sync Time</w:t>
      </w:r>
      <w:r w:rsidRPr="0050614F">
        <w:t>：</w:t>
      </w:r>
      <w:proofErr w:type="spellStart"/>
      <w:r w:rsidRPr="0050614F">
        <w:t>VSync</w:t>
      </w:r>
      <w:proofErr w:type="spellEnd"/>
      <w:r w:rsidRPr="0050614F">
        <w:t xml:space="preserve"> 脉冲的持续时间。</w:t>
      </w:r>
    </w:p>
    <w:p w14:paraId="1AAFAF75" w14:textId="77777777" w:rsidR="0050614F" w:rsidRPr="0050614F" w:rsidRDefault="0050614F" w:rsidP="0050614F">
      <w:pPr>
        <w:ind w:left="720"/>
      </w:pPr>
      <w:r w:rsidRPr="0050614F">
        <w:rPr>
          <w:b/>
          <w:bCs/>
        </w:rPr>
        <w:t>Back Porch</w:t>
      </w:r>
      <w:r w:rsidRPr="0050614F">
        <w:t xml:space="preserve">：可见内容之前的 </w:t>
      </w:r>
      <w:proofErr w:type="spellStart"/>
      <w:r w:rsidRPr="0050614F">
        <w:t>VSync</w:t>
      </w:r>
      <w:proofErr w:type="spellEnd"/>
      <w:r w:rsidRPr="0050614F">
        <w:t xml:space="preserve"> 脉冲之后的空闲行。</w:t>
      </w:r>
    </w:p>
    <w:p w14:paraId="60EAE54E" w14:textId="77777777" w:rsidR="0050614F" w:rsidRPr="0050614F" w:rsidRDefault="0050614F" w:rsidP="0050614F">
      <w:pPr>
        <w:ind w:left="720"/>
      </w:pPr>
      <w:r w:rsidRPr="0050614F">
        <w:rPr>
          <w:b/>
          <w:bCs/>
        </w:rPr>
        <w:t>垂直活动起点</w:t>
      </w:r>
      <w:r w:rsidRPr="0050614F">
        <w:t>：可见线条的起点。</w:t>
      </w:r>
    </w:p>
    <w:p w14:paraId="2E6BDE51" w14:textId="77777777" w:rsidR="0050614F" w:rsidRPr="0050614F" w:rsidRDefault="0050614F" w:rsidP="0050614F">
      <w:pPr>
        <w:ind w:left="720"/>
      </w:pPr>
      <w:r w:rsidRPr="0050614F">
        <w:rPr>
          <w:b/>
          <w:bCs/>
        </w:rPr>
        <w:t>可寻址视频</w:t>
      </w:r>
      <w:r w:rsidRPr="0050614F">
        <w:t>：视频内容的实际行数。</w:t>
      </w:r>
    </w:p>
    <w:p w14:paraId="7B3CA25D" w14:textId="77777777" w:rsidR="0050614F" w:rsidRPr="0050614F" w:rsidRDefault="0050614F" w:rsidP="0050614F">
      <w:pPr>
        <w:ind w:left="720"/>
      </w:pPr>
      <w:r w:rsidRPr="0050614F">
        <w:rPr>
          <w:b/>
          <w:bCs/>
        </w:rPr>
        <w:t>上/下边框</w:t>
      </w:r>
      <w:r w:rsidRPr="0050614F">
        <w:t>：可见内容周围的可选空行。</w:t>
      </w:r>
    </w:p>
    <w:p w14:paraId="602DBAED" w14:textId="77777777" w:rsidR="0050614F" w:rsidRPr="0050614F" w:rsidRDefault="0050614F" w:rsidP="0050614F">
      <w:pPr>
        <w:ind w:left="720"/>
      </w:pPr>
      <w:r w:rsidRPr="0050614F">
        <w:rPr>
          <w:b/>
          <w:bCs/>
        </w:rPr>
        <w:t>Front Porch</w:t>
      </w:r>
      <w:r w:rsidRPr="0050614F">
        <w:t xml:space="preserve">：可见内容之后和 </w:t>
      </w:r>
      <w:proofErr w:type="spellStart"/>
      <w:r w:rsidRPr="0050614F">
        <w:t>VSync</w:t>
      </w:r>
      <w:proofErr w:type="spellEnd"/>
      <w:r w:rsidRPr="0050614F">
        <w:t xml:space="preserve"> 之前的空闲行。</w:t>
      </w:r>
    </w:p>
    <w:p w14:paraId="5568FABA" w14:textId="15356E90" w:rsidR="0050614F" w:rsidRPr="0050614F" w:rsidRDefault="0050614F" w:rsidP="0050614F">
      <w:pPr>
        <w:ind w:left="720"/>
      </w:pPr>
      <w:r>
        <w:rPr>
          <w:noProof/>
          <w:sz w:val="28"/>
          <w:szCs w:val="28"/>
        </w:rPr>
        <w:drawing>
          <wp:anchor distT="0" distB="0" distL="114300" distR="114300" simplePos="0" relativeHeight="251660288" behindDoc="0" locked="0" layoutInCell="1" allowOverlap="1" wp14:anchorId="5C2D081C" wp14:editId="369C2047">
            <wp:simplePos x="0" y="0"/>
            <wp:positionH relativeFrom="margin">
              <wp:align>center</wp:align>
            </wp:positionH>
            <wp:positionV relativeFrom="paragraph">
              <wp:posOffset>531495</wp:posOffset>
            </wp:positionV>
            <wp:extent cx="4989600" cy="4010400"/>
            <wp:effectExtent l="0" t="0" r="1905" b="9525"/>
            <wp:wrapTopAndBottom/>
            <wp:docPr id="159776744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89600" cy="4010400"/>
                    </a:xfrm>
                    <a:prstGeom prst="rect">
                      <a:avLst/>
                    </a:prstGeom>
                  </pic:spPr>
                </pic:pic>
              </a:graphicData>
            </a:graphic>
            <wp14:sizeRelH relativeFrom="margin">
              <wp14:pctWidth>0</wp14:pctWidth>
            </wp14:sizeRelH>
            <wp14:sizeRelV relativeFrom="margin">
              <wp14:pctHeight>0</wp14:pctHeight>
            </wp14:sizeRelV>
          </wp:anchor>
        </w:drawing>
      </w:r>
      <w:r w:rsidRPr="0050614F">
        <w:rPr>
          <w:b/>
          <w:bCs/>
        </w:rPr>
        <w:t>垂直消隐开始/结束</w:t>
      </w:r>
      <w:r w:rsidRPr="0050614F">
        <w:t>： 标记垂直消隐周期的开始和结束。</w:t>
      </w:r>
    </w:p>
    <w:p w14:paraId="6593432F" w14:textId="49F4D2A3" w:rsidR="0050614F" w:rsidRDefault="0050614F" w:rsidP="0050614F">
      <w:pPr>
        <w:jc w:val="center"/>
      </w:pPr>
      <w:r>
        <w:rPr>
          <w:rFonts w:hint="eastAsia"/>
        </w:rPr>
        <w:t>图 2.HDMI 定时</w:t>
      </w:r>
    </w:p>
    <w:p w14:paraId="6F5A9D80" w14:textId="016114C5" w:rsidR="00D47927" w:rsidRDefault="00D47927" w:rsidP="00D47927">
      <w:r>
        <w:rPr>
          <w:rFonts w:hint="eastAsia"/>
        </w:rPr>
        <w:t>在 720P HDMI Timing 中，图 2 中的参数定义如图 3 所示：</w:t>
      </w:r>
    </w:p>
    <w:p w14:paraId="4A55807B" w14:textId="600DC293" w:rsidR="00D47927" w:rsidRDefault="00D47927" w:rsidP="001643C0">
      <w:pPr>
        <w:jc w:val="center"/>
      </w:pPr>
      <w:r w:rsidRPr="00D47927">
        <w:rPr>
          <w:noProof/>
        </w:rPr>
        <w:lastRenderedPageBreak/>
        <w:drawing>
          <wp:anchor distT="0" distB="0" distL="114300" distR="114300" simplePos="0" relativeHeight="251661312" behindDoc="0" locked="0" layoutInCell="1" allowOverlap="1" wp14:anchorId="25D20267" wp14:editId="772354B1">
            <wp:simplePos x="0" y="0"/>
            <wp:positionH relativeFrom="column">
              <wp:align>center</wp:align>
            </wp:positionH>
            <wp:positionV relativeFrom="paragraph">
              <wp:posOffset>17780</wp:posOffset>
            </wp:positionV>
            <wp:extent cx="2696400" cy="1944000"/>
            <wp:effectExtent l="0" t="0" r="8890" b="0"/>
            <wp:wrapTopAndBottom/>
            <wp:docPr id="123844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49778" name=""/>
                    <pic:cNvPicPr/>
                  </pic:nvPicPr>
                  <pic:blipFill>
                    <a:blip r:embed="rId12">
                      <a:extLst>
                        <a:ext uri="{28A0092B-C50C-407E-A947-70E740481C1C}">
                          <a14:useLocalDpi xmlns:a14="http://schemas.microsoft.com/office/drawing/2010/main" val="0"/>
                        </a:ext>
                      </a:extLst>
                    </a:blip>
                    <a:stretch>
                      <a:fillRect/>
                    </a:stretch>
                  </pic:blipFill>
                  <pic:spPr>
                    <a:xfrm>
                      <a:off x="0" y="0"/>
                      <a:ext cx="2696400" cy="1944000"/>
                    </a:xfrm>
                    <a:prstGeom prst="rect">
                      <a:avLst/>
                    </a:prstGeom>
                  </pic:spPr>
                </pic:pic>
              </a:graphicData>
            </a:graphic>
            <wp14:sizeRelH relativeFrom="page">
              <wp14:pctWidth>0</wp14:pctWidth>
            </wp14:sizeRelH>
            <wp14:sizeRelV relativeFrom="page">
              <wp14:pctHeight>0</wp14:pctHeight>
            </wp14:sizeRelV>
          </wp:anchor>
        </w:drawing>
      </w:r>
      <w:r w:rsidR="001643C0">
        <w:rPr>
          <w:rFonts w:hint="eastAsia"/>
        </w:rPr>
        <w:t>图 3.720P HDMI 参数</w:t>
      </w:r>
    </w:p>
    <w:p w14:paraId="03928670" w14:textId="72953B83" w:rsidR="001643C0" w:rsidRDefault="001B7975" w:rsidP="001643C0">
      <w:r w:rsidRPr="001643C0">
        <w:rPr>
          <w:noProof/>
        </w:rPr>
        <w:drawing>
          <wp:anchor distT="0" distB="0" distL="114300" distR="114300" simplePos="0" relativeHeight="251662336" behindDoc="1" locked="0" layoutInCell="1" allowOverlap="1" wp14:anchorId="6AC43EA2" wp14:editId="0A34026A">
            <wp:simplePos x="0" y="0"/>
            <wp:positionH relativeFrom="margin">
              <wp:posOffset>642620</wp:posOffset>
            </wp:positionH>
            <wp:positionV relativeFrom="paragraph">
              <wp:posOffset>472440</wp:posOffset>
            </wp:positionV>
            <wp:extent cx="3971925" cy="5477510"/>
            <wp:effectExtent l="0" t="0" r="9525" b="8890"/>
            <wp:wrapTopAndBottom/>
            <wp:docPr id="2040995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5950" name=""/>
                    <pic:cNvPicPr/>
                  </pic:nvPicPr>
                  <pic:blipFill>
                    <a:blip r:embed="rId13">
                      <a:extLst>
                        <a:ext uri="{28A0092B-C50C-407E-A947-70E740481C1C}">
                          <a14:useLocalDpi xmlns:a14="http://schemas.microsoft.com/office/drawing/2010/main" val="0"/>
                        </a:ext>
                      </a:extLst>
                    </a:blip>
                    <a:stretch>
                      <a:fillRect/>
                    </a:stretch>
                  </pic:blipFill>
                  <pic:spPr>
                    <a:xfrm>
                      <a:off x="0" y="0"/>
                      <a:ext cx="3971925" cy="5477510"/>
                    </a:xfrm>
                    <a:prstGeom prst="rect">
                      <a:avLst/>
                    </a:prstGeom>
                  </pic:spPr>
                </pic:pic>
              </a:graphicData>
            </a:graphic>
            <wp14:sizeRelH relativeFrom="page">
              <wp14:pctWidth>0</wp14:pctWidth>
            </wp14:sizeRelH>
            <wp14:sizeRelV relativeFrom="page">
              <wp14:pctHeight>0</wp14:pctHeight>
            </wp14:sizeRelV>
          </wp:anchor>
        </w:drawing>
      </w:r>
      <w:r w:rsidR="001643C0">
        <w:rPr>
          <w:rFonts w:hint="eastAsia"/>
        </w:rPr>
        <w:t>然后，我们</w:t>
      </w:r>
      <w:r w:rsidR="004D5C42">
        <w:rPr>
          <w:rFonts w:hint="eastAsia"/>
        </w:rPr>
        <w:t>便</w:t>
      </w:r>
      <w:r w:rsidR="001643C0">
        <w:rPr>
          <w:rFonts w:hint="eastAsia"/>
        </w:rPr>
        <w:t>设计出</w:t>
      </w:r>
      <w:r w:rsidR="001643C0">
        <w:t>可以在</w:t>
      </w:r>
      <w:r w:rsidR="001643C0">
        <w:rPr>
          <w:rFonts w:hint="eastAsia"/>
        </w:rPr>
        <w:t>正确的</w:t>
      </w:r>
      <w:r w:rsidR="004D5C42">
        <w:rPr>
          <w:rFonts w:hint="eastAsia"/>
        </w:rPr>
        <w:t>时刻</w:t>
      </w:r>
      <w:r w:rsidR="001643C0">
        <w:t>驱动ADV7511</w:t>
      </w:r>
      <w:r w:rsidR="004D5C42">
        <w:rPr>
          <w:rFonts w:hint="eastAsia"/>
        </w:rPr>
        <w:t>控制信号</w:t>
      </w:r>
      <w:r w:rsidR="001643C0">
        <w:rPr>
          <w:rFonts w:hint="eastAsia"/>
        </w:rPr>
        <w:t>的电路。</w:t>
      </w:r>
      <w:r w:rsidR="001643C0">
        <w:t>Verilog</w:t>
      </w:r>
      <w:r w:rsidR="001643C0">
        <w:rPr>
          <w:rFonts w:hint="eastAsia"/>
        </w:rPr>
        <w:t xml:space="preserve"> HDL 代码如图 4 所示。</w:t>
      </w:r>
    </w:p>
    <w:p w14:paraId="1E90726B" w14:textId="03559E19" w:rsidR="001643C0" w:rsidRDefault="001643C0" w:rsidP="001643C0">
      <w:pPr>
        <w:jc w:val="center"/>
      </w:pPr>
      <w:r>
        <w:rPr>
          <w:rFonts w:hint="eastAsia"/>
        </w:rPr>
        <w:t xml:space="preserve">图 4.生成 </w:t>
      </w:r>
      <w:proofErr w:type="spellStart"/>
      <w:r>
        <w:rPr>
          <w:rFonts w:hint="eastAsia"/>
        </w:rPr>
        <w:t>hdmi_vsync</w:t>
      </w:r>
      <w:proofErr w:type="spellEnd"/>
      <w:r>
        <w:rPr>
          <w:rFonts w:hint="eastAsia"/>
        </w:rPr>
        <w:t>、</w:t>
      </w:r>
      <w:proofErr w:type="spellStart"/>
      <w:r>
        <w:rPr>
          <w:rFonts w:hint="eastAsia"/>
        </w:rPr>
        <w:t>hdmi_hsync</w:t>
      </w:r>
      <w:proofErr w:type="spellEnd"/>
      <w:r>
        <w:rPr>
          <w:rFonts w:hint="eastAsia"/>
        </w:rPr>
        <w:t xml:space="preserve"> 和 </w:t>
      </w:r>
      <w:proofErr w:type="spellStart"/>
      <w:r>
        <w:rPr>
          <w:rFonts w:hint="eastAsia"/>
        </w:rPr>
        <w:t>hdmi_de</w:t>
      </w:r>
      <w:proofErr w:type="spellEnd"/>
    </w:p>
    <w:p w14:paraId="41EDE977" w14:textId="58CB94A3" w:rsidR="00F52F1A" w:rsidRPr="00FB2C9B" w:rsidRDefault="00A25D6B" w:rsidP="00B73566">
      <w:r>
        <w:rPr>
          <w:rFonts w:hint="eastAsia"/>
        </w:rPr>
        <w:t>带有</w:t>
      </w:r>
      <w:r w:rsidR="00B73566">
        <w:rPr>
          <w:rFonts w:hint="eastAsia"/>
        </w:rPr>
        <w:t>ADV7511的I2C 初始化代码。</w:t>
      </w:r>
      <w:r w:rsidR="00B73566" w:rsidRPr="006A3560">
        <w:rPr>
          <w:rFonts w:hint="eastAsia"/>
          <w:b/>
          <w:bCs/>
        </w:rPr>
        <w:t>（代码在文件 i2c_sender.v</w:t>
      </w:r>
      <w:r w:rsidR="00B73566">
        <w:rPr>
          <w:rFonts w:hint="eastAsia"/>
        </w:rPr>
        <w:t>） 和时钟生成模块</w:t>
      </w:r>
      <w:r w:rsidR="00B73566" w:rsidRPr="006A3560">
        <w:rPr>
          <w:rFonts w:hint="eastAsia"/>
          <w:b/>
          <w:bCs/>
        </w:rPr>
        <w:lastRenderedPageBreak/>
        <w:t>（</w:t>
      </w:r>
      <w:proofErr w:type="spellStart"/>
      <w:r w:rsidR="00B73566" w:rsidRPr="006A3560">
        <w:rPr>
          <w:rFonts w:hint="eastAsia"/>
          <w:b/>
          <w:bCs/>
        </w:rPr>
        <w:t>clk_pll.v</w:t>
      </w:r>
      <w:proofErr w:type="spellEnd"/>
      <w:r w:rsidR="00B73566" w:rsidRPr="006A3560">
        <w:rPr>
          <w:rFonts w:hint="eastAsia"/>
          <w:b/>
          <w:bCs/>
        </w:rPr>
        <w:t xml:space="preserve">，720P 为 75MHz，1080P 为 150MHz，如果找不到 </w:t>
      </w:r>
      <w:proofErr w:type="spellStart"/>
      <w:r w:rsidR="00B73566" w:rsidRPr="006A3560">
        <w:rPr>
          <w:rFonts w:hint="eastAsia"/>
          <w:b/>
          <w:bCs/>
        </w:rPr>
        <w:t>pll</w:t>
      </w:r>
      <w:proofErr w:type="spellEnd"/>
      <w:r w:rsidR="00B73566" w:rsidRPr="006A3560">
        <w:rPr>
          <w:rFonts w:hint="eastAsia"/>
          <w:b/>
          <w:bCs/>
        </w:rPr>
        <w:t xml:space="preserve"> 文件，就创建一个新的，这里我就</w:t>
      </w:r>
      <w:r w:rsidR="00E079F6" w:rsidRPr="006A3560">
        <w:rPr>
          <w:rFonts w:hint="eastAsia"/>
          <w:b/>
          <w:bCs/>
        </w:rPr>
        <w:t xml:space="preserve">不介绍如何创建 </w:t>
      </w:r>
      <w:proofErr w:type="spellStart"/>
      <w:r w:rsidR="00E079F6" w:rsidRPr="006A3560">
        <w:rPr>
          <w:rFonts w:hint="eastAsia"/>
          <w:b/>
          <w:bCs/>
        </w:rPr>
        <w:t>pll</w:t>
      </w:r>
      <w:proofErr w:type="spellEnd"/>
      <w:r w:rsidR="00E079F6" w:rsidRPr="006A3560">
        <w:rPr>
          <w:rFonts w:hint="eastAsia"/>
          <w:b/>
          <w:bCs/>
        </w:rPr>
        <w:t xml:space="preserve"> 的 IP</w:t>
      </w:r>
      <w:r>
        <w:rPr>
          <w:rFonts w:hint="eastAsia"/>
        </w:rPr>
        <w:t>），我们现在可以尝试驱动显示。2.3 阶段有 9 个子实验。这里</w:t>
      </w:r>
      <w:r w:rsidR="00CF4347">
        <w:rPr>
          <w:rFonts w:hint="eastAsia"/>
        </w:rPr>
        <w:t>我们仅</w:t>
      </w:r>
      <w:r>
        <w:rPr>
          <w:rFonts w:hint="eastAsia"/>
        </w:rPr>
        <w:t>展示</w:t>
      </w:r>
      <w:r w:rsidR="00F52F1A">
        <w:rPr>
          <w:rFonts w:hint="eastAsia"/>
        </w:rPr>
        <w:t>子实验 8 和子实验 9 的代码和结果</w:t>
      </w:r>
      <w:r w:rsidR="00CF4347">
        <w:rPr>
          <w:rFonts w:hint="eastAsia"/>
        </w:rPr>
        <w:t>，他们的功能与代码涵盖了</w:t>
      </w:r>
      <w:proofErr w:type="gramStart"/>
      <w:r w:rsidR="00CF4347">
        <w:rPr>
          <w:rFonts w:hint="eastAsia"/>
        </w:rPr>
        <w:t>之前子</w:t>
      </w:r>
      <w:proofErr w:type="gramEnd"/>
      <w:r w:rsidR="00CF4347">
        <w:rPr>
          <w:rFonts w:hint="eastAsia"/>
        </w:rPr>
        <w:t>实验的内容</w:t>
      </w:r>
      <w:r w:rsidR="00F52F1A">
        <w:rPr>
          <w:rFonts w:hint="eastAsia"/>
        </w:rPr>
        <w:t xml:space="preserve">。 </w:t>
      </w:r>
    </w:p>
    <w:p w14:paraId="778C069F" w14:textId="07C47BC4" w:rsidR="00DE2218" w:rsidRDefault="00FB2C9B" w:rsidP="00F52F1A">
      <w:r>
        <w:rPr>
          <w:rFonts w:hint="eastAsia"/>
        </w:rPr>
        <w:t>我们使用</w:t>
      </w:r>
      <w:r>
        <w:t>BRAM</w:t>
      </w:r>
      <w:r>
        <w:rPr>
          <w:rFonts w:hint="eastAsia"/>
        </w:rPr>
        <w:t>存储</w:t>
      </w:r>
      <w:r w:rsidR="00F52F1A">
        <w:rPr>
          <w:rFonts w:hint="eastAsia"/>
        </w:rPr>
        <w:t>将要显示的图片的像素信息</w:t>
      </w:r>
      <w:r>
        <w:rPr>
          <w:rFonts w:hint="eastAsia"/>
        </w:rPr>
        <w:t>，并用</w:t>
      </w:r>
      <w:proofErr w:type="spellStart"/>
      <w:r>
        <w:rPr>
          <w:rFonts w:hint="eastAsia"/>
        </w:rPr>
        <w:t>coe</w:t>
      </w:r>
      <w:proofErr w:type="spellEnd"/>
      <w:r>
        <w:rPr>
          <w:rFonts w:hint="eastAsia"/>
        </w:rPr>
        <w:t>文件初始化</w:t>
      </w:r>
      <w:r w:rsidR="00F52F1A">
        <w:rPr>
          <w:rFonts w:hint="eastAsia"/>
        </w:rPr>
        <w:t>。所以</w:t>
      </w:r>
      <w:r w:rsidR="00001C36">
        <w:rPr>
          <w:rFonts w:hint="eastAsia"/>
        </w:rPr>
        <w:t>关键</w:t>
      </w:r>
      <w:r w:rsidR="00F52F1A">
        <w:rPr>
          <w:rFonts w:hint="eastAsia"/>
        </w:rPr>
        <w:t>任务</w:t>
      </w:r>
      <w:r w:rsidR="00001C36">
        <w:rPr>
          <w:rFonts w:hint="eastAsia"/>
        </w:rPr>
        <w:t>便</w:t>
      </w:r>
      <w:r w:rsidR="00F52F1A">
        <w:rPr>
          <w:rFonts w:hint="eastAsia"/>
        </w:rPr>
        <w:t xml:space="preserve">是根据 HDMI </w:t>
      </w:r>
      <w:r w:rsidR="00001C36">
        <w:rPr>
          <w:rFonts w:hint="eastAsia"/>
        </w:rPr>
        <w:t>控制</w:t>
      </w:r>
      <w:r w:rsidR="006A0953">
        <w:rPr>
          <w:rFonts w:hint="eastAsia"/>
        </w:rPr>
        <w:t>信号</w:t>
      </w:r>
      <w:r w:rsidR="00001C36">
        <w:rPr>
          <w:rFonts w:hint="eastAsia"/>
        </w:rPr>
        <w:t>的时序</w:t>
      </w:r>
      <w:r w:rsidR="00F52F1A">
        <w:rPr>
          <w:rFonts w:hint="eastAsia"/>
        </w:rPr>
        <w:t>找到我们需要的像素信息</w:t>
      </w:r>
      <w:r w:rsidR="001B6A60">
        <w:rPr>
          <w:rFonts w:hint="eastAsia"/>
        </w:rPr>
        <w:t>，也就是</w:t>
      </w:r>
      <w:r w:rsidR="00F52F1A">
        <w:rPr>
          <w:rFonts w:hint="eastAsia"/>
        </w:rPr>
        <w:t>计算 BRAM 中的地址，并将存储在该位置的数据传递给 ADV7511。</w:t>
      </w:r>
    </w:p>
    <w:p w14:paraId="22665EF8" w14:textId="523DD1BC" w:rsidR="00DE2218" w:rsidRDefault="00DE2218" w:rsidP="00F52F1A">
      <w:r w:rsidRPr="00DE2218">
        <w:rPr>
          <w:noProof/>
        </w:rPr>
        <w:drawing>
          <wp:anchor distT="0" distB="0" distL="114300" distR="114300" simplePos="0" relativeHeight="251663360" behindDoc="0" locked="0" layoutInCell="1" allowOverlap="1" wp14:anchorId="2BBCF2C2" wp14:editId="0AA19F4A">
            <wp:simplePos x="0" y="0"/>
            <wp:positionH relativeFrom="margin">
              <wp:align>center</wp:align>
            </wp:positionH>
            <wp:positionV relativeFrom="paragraph">
              <wp:posOffset>469900</wp:posOffset>
            </wp:positionV>
            <wp:extent cx="6249670" cy="5114925"/>
            <wp:effectExtent l="0" t="0" r="0" b="9525"/>
            <wp:wrapTopAndBottom/>
            <wp:docPr id="1100508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8953" name=""/>
                    <pic:cNvPicPr/>
                  </pic:nvPicPr>
                  <pic:blipFill>
                    <a:blip r:embed="rId14">
                      <a:extLst>
                        <a:ext uri="{28A0092B-C50C-407E-A947-70E740481C1C}">
                          <a14:useLocalDpi xmlns:a14="http://schemas.microsoft.com/office/drawing/2010/main" val="0"/>
                        </a:ext>
                      </a:extLst>
                    </a:blip>
                    <a:stretch>
                      <a:fillRect/>
                    </a:stretch>
                  </pic:blipFill>
                  <pic:spPr>
                    <a:xfrm>
                      <a:off x="0" y="0"/>
                      <a:ext cx="6249670" cy="51149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由于</w:t>
      </w:r>
      <w:r w:rsidR="00392534">
        <w:rPr>
          <w:rFonts w:hint="eastAsia"/>
        </w:rPr>
        <w:t>BRAM可用资源较小，选择创建包括</w:t>
      </w:r>
      <w:r w:rsidR="000F6088">
        <w:t>小型 Airbus 的 320x175 图片</w:t>
      </w:r>
      <w:r w:rsidR="00392534">
        <w:rPr>
          <w:rFonts w:hint="eastAsia"/>
        </w:rPr>
        <w:t>的并重复显示该图片</w:t>
      </w:r>
      <w:r w:rsidR="000F6088">
        <w:t>，因此地址映射如图</w:t>
      </w:r>
      <w:r>
        <w:rPr>
          <w:rFonts w:hint="eastAsia"/>
        </w:rPr>
        <w:t xml:space="preserve"> 5 所示。</w:t>
      </w:r>
    </w:p>
    <w:p w14:paraId="0620B51A" w14:textId="41DE09F9" w:rsidR="00DE2218" w:rsidRDefault="00DE2218" w:rsidP="00DE2218">
      <w:pPr>
        <w:jc w:val="center"/>
      </w:pPr>
      <w:r>
        <w:rPr>
          <w:rFonts w:hint="eastAsia"/>
        </w:rPr>
        <w:t>图 5.</w:t>
      </w:r>
      <w:r w:rsidR="004316EF">
        <w:rPr>
          <w:rFonts w:hint="eastAsia"/>
        </w:rPr>
        <w:t>SRAM</w:t>
      </w:r>
      <w:r>
        <w:rPr>
          <w:rFonts w:hint="eastAsia"/>
        </w:rPr>
        <w:t>位置映射</w:t>
      </w:r>
    </w:p>
    <w:p w14:paraId="395AAA20" w14:textId="5005BFA4" w:rsidR="00DE2218" w:rsidRDefault="00DE2218" w:rsidP="00DE2218">
      <w:r>
        <w:rPr>
          <w:rFonts w:hint="eastAsia"/>
        </w:rPr>
        <w:t>在此代码中，</w:t>
      </w:r>
      <w:proofErr w:type="spellStart"/>
      <w:r w:rsidRPr="000F6088">
        <w:rPr>
          <w:rFonts w:hint="eastAsia"/>
          <w:b/>
          <w:bCs/>
          <w:i/>
          <w:iCs/>
        </w:rPr>
        <w:t>loc_x</w:t>
      </w:r>
      <w:proofErr w:type="spellEnd"/>
      <w:r>
        <w:rPr>
          <w:rFonts w:hint="eastAsia"/>
        </w:rPr>
        <w:t xml:space="preserve"> 和 </w:t>
      </w:r>
      <w:proofErr w:type="spellStart"/>
      <w:r w:rsidRPr="000F6088">
        <w:rPr>
          <w:rFonts w:hint="eastAsia"/>
          <w:b/>
          <w:bCs/>
          <w:i/>
          <w:iCs/>
        </w:rPr>
        <w:t>loc_y</w:t>
      </w:r>
      <w:proofErr w:type="spellEnd"/>
      <w:r w:rsidRPr="000F6088">
        <w:rPr>
          <w:rFonts w:hint="eastAsia"/>
          <w:b/>
          <w:bCs/>
          <w:i/>
          <w:iCs/>
        </w:rPr>
        <w:t xml:space="preserve"> 是根据 </w:t>
      </w:r>
      <w:proofErr w:type="spellStart"/>
      <w:r>
        <w:rPr>
          <w:rFonts w:hint="eastAsia"/>
        </w:rPr>
        <w:t>h_counter</w:t>
      </w:r>
      <w:proofErr w:type="spellEnd"/>
      <w:r>
        <w:t xml:space="preserve"> 和 </w:t>
      </w:r>
      <w:proofErr w:type="spellStart"/>
      <w:r>
        <w:rPr>
          <w:rFonts w:hint="eastAsia"/>
        </w:rPr>
        <w:t>v_counter</w:t>
      </w:r>
      <w:proofErr w:type="spellEnd"/>
      <w:r>
        <w:rPr>
          <w:rFonts w:hint="eastAsia"/>
        </w:rPr>
        <w:t xml:space="preserve"> 在</w:t>
      </w:r>
      <w:r w:rsidRPr="000F6088">
        <w:rPr>
          <w:rFonts w:hint="eastAsia"/>
          <w:b/>
          <w:bCs/>
          <w:i/>
          <w:iCs/>
        </w:rPr>
        <w:t>显示屏上的当前像素地址</w:t>
      </w:r>
      <w:r>
        <w:rPr>
          <w:rFonts w:hint="eastAsia"/>
        </w:rPr>
        <w:t>。使用图 5 中</w:t>
      </w:r>
      <w:r w:rsidR="002E0D42">
        <w:rPr>
          <w:rFonts w:hint="eastAsia"/>
        </w:rPr>
        <w:t>的</w:t>
      </w:r>
      <w:r w:rsidR="00AA5DEB">
        <w:rPr>
          <w:rFonts w:hint="eastAsia"/>
        </w:rPr>
        <w:t>查找表</w:t>
      </w:r>
      <w:r>
        <w:rPr>
          <w:rFonts w:hint="eastAsia"/>
        </w:rPr>
        <w:t>，我们成功地将其映射到 BRAM</w:t>
      </w:r>
      <w:r w:rsidR="00AA5DEB">
        <w:rPr>
          <w:rFonts w:hint="eastAsia"/>
        </w:rPr>
        <w:t>中</w:t>
      </w:r>
      <w:r>
        <w:rPr>
          <w:rFonts w:hint="eastAsia"/>
        </w:rPr>
        <w:t>的x和y</w:t>
      </w:r>
      <w:r w:rsidR="000F6088">
        <w:t>值</w:t>
      </w:r>
      <w:r>
        <w:rPr>
          <w:rFonts w:hint="eastAsia"/>
        </w:rPr>
        <w:t>。然后将</w:t>
      </w:r>
      <w:r w:rsidR="003D7E30">
        <w:rPr>
          <w:rFonts w:hint="eastAsia"/>
        </w:rPr>
        <w:t>通过乘法和加法</w:t>
      </w:r>
      <w:r>
        <w:rPr>
          <w:rFonts w:hint="eastAsia"/>
        </w:rPr>
        <w:t xml:space="preserve">得到 BRAM 中的实际地址，如图 6 所示。需要注意的是，因为 BRAM 获取地址并输出数据需要一个或两个 clock cycles（取决于你如何设置 BRAM </w:t>
      </w:r>
      <w:r>
        <w:rPr>
          <w:rFonts w:hint="eastAsia"/>
        </w:rPr>
        <w:lastRenderedPageBreak/>
        <w:t>IP core）的延迟，所以</w:t>
      </w:r>
      <w:r w:rsidR="00654AE8">
        <w:rPr>
          <w:rFonts w:hint="eastAsia"/>
        </w:rPr>
        <w:t>应当</w:t>
      </w:r>
      <w:r>
        <w:rPr>
          <w:rFonts w:hint="eastAsia"/>
        </w:rPr>
        <w:t>在addra上加 2 以提前获取数据</w:t>
      </w:r>
      <w:r w:rsidR="001A16E6">
        <w:rPr>
          <w:rFonts w:hint="eastAsia"/>
        </w:rPr>
        <w:t>，使得其输出数据时和</w:t>
      </w:r>
      <w:r w:rsidR="007B2468">
        <w:rPr>
          <w:rFonts w:hint="eastAsia"/>
        </w:rPr>
        <w:t>设计的</w:t>
      </w:r>
      <w:r w:rsidR="00701EA4">
        <w:rPr>
          <w:rFonts w:hint="eastAsia"/>
        </w:rPr>
        <w:t>HDMI</w:t>
      </w:r>
      <w:r w:rsidR="007B2468">
        <w:rPr>
          <w:rFonts w:hint="eastAsia"/>
        </w:rPr>
        <w:t>控制信号一致</w:t>
      </w:r>
      <w:r w:rsidR="001A16E6">
        <w:rPr>
          <w:rFonts w:hint="eastAsia"/>
        </w:rPr>
        <w:t>。</w:t>
      </w:r>
    </w:p>
    <w:p w14:paraId="435D7A05" w14:textId="0FC4E31F" w:rsidR="00DE2218" w:rsidRDefault="00DE2218" w:rsidP="00DE2218">
      <w:pPr>
        <w:jc w:val="center"/>
      </w:pPr>
      <w:r w:rsidRPr="00DE2218">
        <w:rPr>
          <w:noProof/>
        </w:rPr>
        <w:drawing>
          <wp:anchor distT="0" distB="0" distL="114300" distR="114300" simplePos="0" relativeHeight="251664384" behindDoc="0" locked="0" layoutInCell="1" allowOverlap="1" wp14:anchorId="7278555D" wp14:editId="6E0498AA">
            <wp:simplePos x="0" y="0"/>
            <wp:positionH relativeFrom="column">
              <wp:posOffset>-1143000</wp:posOffset>
            </wp:positionH>
            <wp:positionV relativeFrom="paragraph">
              <wp:posOffset>85090</wp:posOffset>
            </wp:positionV>
            <wp:extent cx="7662677" cy="2200275"/>
            <wp:effectExtent l="0" t="0" r="0" b="0"/>
            <wp:wrapTopAndBottom/>
            <wp:docPr id="869909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9902" name=""/>
                    <pic:cNvPicPr/>
                  </pic:nvPicPr>
                  <pic:blipFill>
                    <a:blip r:embed="rId15">
                      <a:extLst>
                        <a:ext uri="{28A0092B-C50C-407E-A947-70E740481C1C}">
                          <a14:useLocalDpi xmlns:a14="http://schemas.microsoft.com/office/drawing/2010/main" val="0"/>
                        </a:ext>
                      </a:extLst>
                    </a:blip>
                    <a:stretch>
                      <a:fillRect/>
                    </a:stretch>
                  </pic:blipFill>
                  <pic:spPr>
                    <a:xfrm>
                      <a:off x="0" y="0"/>
                      <a:ext cx="7662677" cy="22002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图 6. </w:t>
      </w:r>
      <w:r w:rsidR="0046008C">
        <w:rPr>
          <w:rFonts w:hint="eastAsia"/>
        </w:rPr>
        <w:t>SRAM</w:t>
      </w:r>
      <w:r>
        <w:t>地址</w:t>
      </w:r>
      <w:r w:rsidR="00B3653A">
        <w:rPr>
          <w:rFonts w:hint="eastAsia"/>
        </w:rPr>
        <w:t>计算</w:t>
      </w:r>
    </w:p>
    <w:p w14:paraId="7886A09C" w14:textId="0D5FE5EB" w:rsidR="00DE2218" w:rsidRDefault="000F6088" w:rsidP="00DE2218">
      <w:r>
        <w:rPr>
          <w:noProof/>
        </w:rPr>
        <w:drawing>
          <wp:anchor distT="0" distB="0" distL="114300" distR="114300" simplePos="0" relativeHeight="251665408" behindDoc="0" locked="0" layoutInCell="1" allowOverlap="1" wp14:anchorId="1DCD7D5D" wp14:editId="5B933159">
            <wp:simplePos x="0" y="0"/>
            <wp:positionH relativeFrom="margin">
              <wp:align>right</wp:align>
            </wp:positionH>
            <wp:positionV relativeFrom="paragraph">
              <wp:posOffset>247650</wp:posOffset>
            </wp:positionV>
            <wp:extent cx="5274310" cy="3091180"/>
            <wp:effectExtent l="0" t="0" r="2540" b="0"/>
            <wp:wrapTopAndBottom/>
            <wp:docPr id="767348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91180"/>
                    </a:xfrm>
                    <a:prstGeom prst="rect">
                      <a:avLst/>
                    </a:prstGeom>
                    <a:noFill/>
                    <a:ln>
                      <a:noFill/>
                    </a:ln>
                  </pic:spPr>
                </pic:pic>
              </a:graphicData>
            </a:graphic>
          </wp:anchor>
        </w:drawing>
      </w:r>
      <w:r w:rsidR="00DE2218">
        <w:rPr>
          <w:rFonts w:hint="eastAsia"/>
        </w:rPr>
        <w:t>以下是结果的</w:t>
      </w:r>
      <w:r w:rsidR="00CB32F1">
        <w:rPr>
          <w:rFonts w:hint="eastAsia"/>
        </w:rPr>
        <w:t>图片</w:t>
      </w:r>
      <w:r w:rsidR="00DE2218">
        <w:rPr>
          <w:rFonts w:hint="eastAsia"/>
        </w:rPr>
        <w:t>：</w:t>
      </w:r>
    </w:p>
    <w:p w14:paraId="43741694" w14:textId="002EB1AE" w:rsidR="003E7029" w:rsidRDefault="003E7029" w:rsidP="003E7029">
      <w:pPr>
        <w:jc w:val="center"/>
      </w:pPr>
      <w:r>
        <w:rPr>
          <w:rFonts w:hint="eastAsia"/>
        </w:rPr>
        <w:t>图 7.</w:t>
      </w:r>
      <w:r w:rsidR="0046008C">
        <w:rPr>
          <w:rFonts w:hint="eastAsia"/>
        </w:rPr>
        <w:t>单个</w:t>
      </w:r>
      <w:r>
        <w:rPr>
          <w:rFonts w:hint="eastAsia"/>
        </w:rPr>
        <w:t>小</w:t>
      </w:r>
      <w:r w:rsidR="00A25B36">
        <w:rPr>
          <w:rFonts w:hint="eastAsia"/>
        </w:rPr>
        <w:t>飞机</w:t>
      </w:r>
    </w:p>
    <w:p w14:paraId="14DC7BE7" w14:textId="36FC8CCA" w:rsidR="003E7029" w:rsidRDefault="003E7029" w:rsidP="003E7029">
      <w:pPr>
        <w:jc w:val="center"/>
      </w:pPr>
      <w:r>
        <w:rPr>
          <w:noProof/>
        </w:rPr>
        <w:lastRenderedPageBreak/>
        <w:drawing>
          <wp:anchor distT="0" distB="0" distL="114300" distR="114300" simplePos="0" relativeHeight="251666432" behindDoc="0" locked="0" layoutInCell="1" allowOverlap="1" wp14:anchorId="2137F036" wp14:editId="3B27B4F7">
            <wp:simplePos x="0" y="0"/>
            <wp:positionH relativeFrom="margin">
              <wp:align>right</wp:align>
            </wp:positionH>
            <wp:positionV relativeFrom="page">
              <wp:posOffset>942975</wp:posOffset>
            </wp:positionV>
            <wp:extent cx="5274310" cy="2924175"/>
            <wp:effectExtent l="0" t="0" r="2540" b="9525"/>
            <wp:wrapTopAndBottom/>
            <wp:docPr id="16298575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24175"/>
                    </a:xfrm>
                    <a:prstGeom prst="rect">
                      <a:avLst/>
                    </a:prstGeom>
                    <a:noFill/>
                    <a:ln>
                      <a:noFill/>
                    </a:ln>
                  </pic:spPr>
                </pic:pic>
              </a:graphicData>
            </a:graphic>
            <wp14:sizeRelV relativeFrom="margin">
              <wp14:pctHeight>0</wp14:pctHeight>
            </wp14:sizeRelV>
          </wp:anchor>
        </w:drawing>
      </w:r>
      <w:r>
        <w:rPr>
          <w:rFonts w:hint="eastAsia"/>
        </w:rPr>
        <w:t>图 8.循环小</w:t>
      </w:r>
      <w:r w:rsidR="00A25B36">
        <w:rPr>
          <w:rFonts w:hint="eastAsia"/>
        </w:rPr>
        <w:t>飞机</w:t>
      </w:r>
    </w:p>
    <w:p w14:paraId="5157CC7B" w14:textId="3DD8D8F7" w:rsidR="00BA3812" w:rsidRPr="00BF4982" w:rsidRDefault="00BA3812" w:rsidP="00BA3812">
      <w:pPr>
        <w:rPr>
          <w:b/>
          <w:bCs/>
          <w:color w:val="EE0000"/>
        </w:rPr>
      </w:pPr>
      <w:r w:rsidRPr="00BF4982">
        <w:rPr>
          <w:rFonts w:hint="eastAsia"/>
          <w:b/>
          <w:bCs/>
          <w:color w:val="EE0000"/>
        </w:rPr>
        <w:t xml:space="preserve">注意：Dynamic Bricks 和 Dynamic ball 的结果位于目录 </w:t>
      </w:r>
      <w:r w:rsidR="00FB37DC" w:rsidRPr="00BF4982">
        <w:rPr>
          <w:b/>
          <w:bCs/>
          <w:color w:val="EE0000"/>
        </w:rPr>
        <w:t>“</w:t>
      </w:r>
      <w:r w:rsidR="00FB37DC" w:rsidRPr="00BF4982">
        <w:rPr>
          <w:rFonts w:hint="eastAsia"/>
          <w:b/>
          <w:bCs/>
          <w:color w:val="EE0000"/>
        </w:rPr>
        <w:t>./pics</w:t>
      </w:r>
      <w:r w:rsidR="00FB37DC" w:rsidRPr="00BF4982">
        <w:rPr>
          <w:b/>
          <w:bCs/>
          <w:color w:val="EE0000"/>
        </w:rPr>
        <w:t xml:space="preserve">” </w:t>
      </w:r>
      <w:r w:rsidR="00FB37DC" w:rsidRPr="00BF4982">
        <w:rPr>
          <w:rFonts w:hint="eastAsia"/>
          <w:b/>
          <w:bCs/>
          <w:color w:val="EE0000"/>
        </w:rPr>
        <w:t>中。</w:t>
      </w:r>
    </w:p>
    <w:p w14:paraId="3C88A2A7" w14:textId="13784451" w:rsidR="005D3848" w:rsidRPr="00C47349" w:rsidRDefault="000F6088" w:rsidP="00C47349">
      <w:pPr>
        <w:pStyle w:val="2"/>
        <w:rPr>
          <w:sz w:val="28"/>
          <w:szCs w:val="28"/>
        </w:rPr>
      </w:pPr>
      <w:bookmarkStart w:id="4" w:name="_Toc203500134"/>
      <w:r w:rsidRPr="00C47349">
        <w:rPr>
          <w:rStyle w:val="ae"/>
          <w:rFonts w:hint="eastAsia"/>
          <w:sz w:val="28"/>
          <w:szCs w:val="28"/>
        </w:rPr>
        <w:t xml:space="preserve">第 3 阶段：用于 HDMI 控制器设计的 </w:t>
      </w:r>
      <w:proofErr w:type="spellStart"/>
      <w:r w:rsidRPr="00C47349">
        <w:rPr>
          <w:rStyle w:val="ae"/>
          <w:rFonts w:hint="eastAsia"/>
          <w:sz w:val="28"/>
          <w:szCs w:val="28"/>
        </w:rPr>
        <w:t>AXI_Lite</w:t>
      </w:r>
      <w:proofErr w:type="spellEnd"/>
      <w:r w:rsidRPr="00C47349">
        <w:rPr>
          <w:rStyle w:val="ae"/>
          <w:rFonts w:hint="eastAsia"/>
          <w:sz w:val="28"/>
          <w:szCs w:val="28"/>
        </w:rPr>
        <w:t xml:space="preserve"> Slave 接口</w:t>
      </w:r>
      <w:bookmarkEnd w:id="4"/>
    </w:p>
    <w:p w14:paraId="1CC52A39" w14:textId="7254BF56" w:rsidR="00B3653A" w:rsidRPr="00B3653A" w:rsidRDefault="00B3653A" w:rsidP="00B3653A">
      <w:pPr>
        <w:pStyle w:val="af7"/>
        <w:shd w:val="clear" w:color="auto" w:fill="FFFFFF"/>
        <w:spacing w:before="120" w:beforeAutospacing="0" w:after="240" w:afterAutospacing="0"/>
        <w:rPr>
          <w:rFonts w:asciiTheme="minorHAnsi" w:eastAsiaTheme="minorEastAsia" w:hAnsiTheme="minorHAnsi" w:cstheme="minorBidi"/>
          <w:kern w:val="2"/>
          <w:sz w:val="22"/>
          <w14:ligatures w14:val="standardContextual"/>
        </w:rPr>
      </w:pPr>
      <w:hyperlink r:id="rId18" w:anchor="AXI4-Lite" w:history="1">
        <w:r w:rsidRPr="00B3653A">
          <w:rPr>
            <w:rStyle w:val="af"/>
            <w:rFonts w:asciiTheme="minorHAnsi" w:eastAsiaTheme="minorEastAsia" w:hAnsiTheme="minorHAnsi" w:cstheme="minorBidi" w:hint="eastAsia"/>
            <w:kern w:val="2"/>
            <w:sz w:val="22"/>
            <w14:ligatures w14:val="standardContextual"/>
          </w:rPr>
          <w:t>[2]</w:t>
        </w:r>
      </w:hyperlink>
      <w:r w:rsidRPr="00B3653A">
        <w:rPr>
          <w:rFonts w:asciiTheme="minorHAnsi" w:eastAsiaTheme="minorEastAsia" w:hAnsiTheme="minorHAnsi" w:cstheme="minorBidi"/>
          <w:kern w:val="2"/>
          <w:sz w:val="22"/>
          <w14:ligatures w14:val="standardContextual"/>
        </w:rPr>
        <w:t xml:space="preserve">AXI4-Lite 是 </w:t>
      </w:r>
      <w:hyperlink r:id="rId19" w:tooltip="Subset" w:history="1"/>
      <w:r w:rsidRPr="00B3653A">
        <w:rPr>
          <w:rFonts w:asciiTheme="minorHAnsi" w:eastAsiaTheme="minorEastAsia" w:hAnsiTheme="minorHAnsi" w:cstheme="minorBidi"/>
          <w:kern w:val="2"/>
          <w:sz w:val="22"/>
          <w14:ligatures w14:val="standardContextual"/>
        </w:rPr>
        <w:t xml:space="preserve"> AXI4 协议的子集，提供</w:t>
      </w:r>
      <w:r>
        <w:fldChar w:fldCharType="begin"/>
      </w:r>
      <w:r>
        <w:instrText>HYPERLINK "https://en.wikipedia.org/wiki/Processor_register" \o "Processor register"</w:instrText>
      </w:r>
      <w:r>
        <w:fldChar w:fldCharType="separate"/>
      </w:r>
      <w:r w:rsidRPr="00B3653A">
        <w:rPr>
          <w:rFonts w:asciiTheme="minorHAnsi" w:eastAsiaTheme="minorEastAsia" w:hAnsiTheme="minorHAnsi" w:cstheme="minorBidi"/>
          <w:kern w:val="2"/>
          <w:sz w:val="22"/>
          <w14:ligatures w14:val="standardContextual"/>
        </w:rPr>
        <w:t>类似寄存器</w:t>
      </w:r>
      <w:r>
        <w:fldChar w:fldCharType="end"/>
      </w:r>
      <w:r w:rsidRPr="00B3653A">
        <w:rPr>
          <w:rFonts w:asciiTheme="minorHAnsi" w:eastAsiaTheme="minorEastAsia" w:hAnsiTheme="minorHAnsi" w:cstheme="minorBidi"/>
          <w:kern w:val="2"/>
          <w:sz w:val="22"/>
          <w14:ligatures w14:val="standardContextual"/>
        </w:rPr>
        <w:t>的结构，具有更低的功能和复杂性</w:t>
      </w:r>
      <w:r>
        <w:rPr>
          <w:rFonts w:asciiTheme="minorHAnsi" w:eastAsiaTheme="minorEastAsia" w:hAnsiTheme="minorHAnsi" w:cstheme="minorBidi" w:hint="eastAsia"/>
          <w:kern w:val="2"/>
          <w:sz w:val="22"/>
          <w14:ligatures w14:val="standardContextual"/>
        </w:rPr>
        <w:t>。</w:t>
      </w:r>
      <w:r w:rsidRPr="00B3653A">
        <w:rPr>
          <w:rFonts w:asciiTheme="minorHAnsi" w:eastAsiaTheme="minorEastAsia" w:hAnsiTheme="minorHAnsi" w:cstheme="minorBidi"/>
          <w:kern w:val="2"/>
          <w:sz w:val="22"/>
          <w14:ligatures w14:val="standardContextual"/>
        </w:rPr>
        <w:t xml:space="preserve"> 显著差异包括：</w:t>
      </w:r>
    </w:p>
    <w:p w14:paraId="52F19F6D" w14:textId="3BA3B92C" w:rsidR="00B3653A" w:rsidRPr="00B3653A" w:rsidRDefault="00B3653A" w:rsidP="00B3653A">
      <w:pPr>
        <w:pStyle w:val="a9"/>
        <w:widowControl/>
        <w:numPr>
          <w:ilvl w:val="0"/>
          <w:numId w:val="8"/>
        </w:numPr>
        <w:shd w:val="clear" w:color="auto" w:fill="FFFFFF"/>
        <w:spacing w:before="100" w:beforeAutospacing="1" w:after="24" w:line="240" w:lineRule="auto"/>
      </w:pPr>
      <w:r w:rsidRPr="00B3653A">
        <w:t>所有 burst 仅由 1 拍组成</w:t>
      </w:r>
    </w:p>
    <w:p w14:paraId="1A7E06D2" w14:textId="24534B63" w:rsidR="00B3653A" w:rsidRDefault="00B3653A" w:rsidP="00B3653A">
      <w:pPr>
        <w:pStyle w:val="a9"/>
        <w:widowControl/>
        <w:numPr>
          <w:ilvl w:val="0"/>
          <w:numId w:val="8"/>
        </w:numPr>
        <w:shd w:val="clear" w:color="auto" w:fill="FFFFFF"/>
        <w:spacing w:before="100" w:beforeAutospacing="1" w:after="24" w:line="240" w:lineRule="auto"/>
      </w:pPr>
      <w:r w:rsidRPr="00B3653A">
        <w:t>所有数据访问都使用完整的数据总线宽度，可以是 32 位或 64 位</w:t>
      </w:r>
    </w:p>
    <w:p w14:paraId="3F631DDD" w14:textId="665F8AC5" w:rsidR="0052796D" w:rsidRPr="00B3653A" w:rsidRDefault="0052796D" w:rsidP="0052796D">
      <w:pPr>
        <w:widowControl/>
        <w:shd w:val="clear" w:color="auto" w:fill="FFFFFF"/>
        <w:spacing w:before="100" w:beforeAutospacing="1" w:after="24" w:line="240" w:lineRule="auto"/>
      </w:pPr>
      <w:r w:rsidRPr="00B3653A">
        <w:t xml:space="preserve">AXI4-Lite 删除了部分 AXI4 信号，但对其余信号遵循 AXI4 规范。作为 </w:t>
      </w:r>
      <w:hyperlink r:id="rId20" w:tooltip="Subset" w:history="1"/>
      <w:r w:rsidRPr="00B3653A">
        <w:t xml:space="preserve"> AXI4 的子集，AXI4-Lite 事务与 AXI4 器件完全兼容，无需 </w:t>
      </w:r>
      <w:hyperlink r:id="rId21" w:tooltip="Interoperability" w:history="1">
        <w:r w:rsidRPr="00B3653A">
          <w:t xml:space="preserve"> 额外的转换逻辑即可实现 AXI4-Lite 启动器和 AXI4 目标之间的</w:t>
        </w:r>
      </w:hyperlink>
      <w:r w:rsidRPr="00B3653A">
        <w:t>互作性</w:t>
      </w:r>
      <w:r w:rsidRPr="00B3653A">
        <w:rPr>
          <w:rFonts w:hint="eastAsia"/>
        </w:rPr>
        <w:t>。</w:t>
      </w:r>
    </w:p>
    <w:tbl>
      <w:tblPr>
        <w:tblpPr w:leftFromText="180" w:rightFromText="180" w:vertAnchor="text" w:horzAnchor="page" w:tblpX="1" w:tblpY="461"/>
        <w:tblW w:w="15264" w:type="dxa"/>
        <w:tblBorders>
          <w:top w:val="single" w:sz="6" w:space="0" w:color="D3D3D3"/>
          <w:left w:val="single" w:sz="6" w:space="0" w:color="D3D3D3"/>
          <w:bottom w:val="single" w:sz="6" w:space="0" w:color="D3D3D3"/>
          <w:right w:val="single" w:sz="6" w:space="0" w:color="D3D3D3"/>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1134"/>
        <w:gridCol w:w="12153"/>
      </w:tblGrid>
      <w:tr w:rsidR="0052796D" w:rsidRPr="0052796D" w14:paraId="6B115A2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696969"/>
            <w:tcMar>
              <w:top w:w="120" w:type="dxa"/>
              <w:left w:w="120" w:type="dxa"/>
              <w:bottom w:w="120" w:type="dxa"/>
              <w:right w:w="120" w:type="dxa"/>
            </w:tcMar>
            <w:hideMark/>
          </w:tcPr>
          <w:p w14:paraId="07054974" w14:textId="77777777" w:rsidR="0052796D" w:rsidRPr="0052796D" w:rsidRDefault="0052796D" w:rsidP="0052796D">
            <w:pPr>
              <w:widowControl/>
              <w:spacing w:after="0" w:line="240" w:lineRule="auto"/>
              <w:jc w:val="center"/>
              <w:rPr>
                <w:rFonts w:ascii="Roboto" w:eastAsia="宋体" w:hAnsi="Roboto" w:cs="宋体"/>
                <w:b/>
                <w:bCs/>
                <w:color w:val="FFFFFF"/>
                <w:kern w:val="0"/>
                <w:sz w:val="24"/>
                <w14:ligatures w14:val="none"/>
              </w:rPr>
            </w:pPr>
            <w:r w:rsidRPr="0052796D">
              <w:rPr>
                <w:rFonts w:ascii="Roboto" w:eastAsia="宋体" w:hAnsi="Roboto" w:cs="宋体"/>
                <w:b/>
                <w:bCs/>
                <w:color w:val="FFFFFF"/>
                <w:kern w:val="0"/>
                <w:sz w:val="24"/>
                <w14:ligatures w14:val="none"/>
              </w:rPr>
              <w:t>信号</w:t>
            </w:r>
            <w:r w:rsidRPr="0052796D">
              <w:rPr>
                <w:rFonts w:ascii="Roboto" w:eastAsia="宋体" w:hAnsi="Roboto" w:cs="宋体"/>
                <w:b/>
                <w:bCs/>
                <w:color w:val="FFFFFF"/>
                <w:kern w:val="0"/>
                <w:sz w:val="24"/>
                <w14:ligatures w14:val="none"/>
              </w:rPr>
              <w:t xml:space="preserve"> </w:t>
            </w:r>
            <w:hyperlink r:id="rId22" w:history="1">
              <w:r w:rsidRPr="0052796D">
                <w:rPr>
                  <w:rFonts w:ascii="Roboto" w:eastAsia="宋体" w:hAnsi="Roboto" w:cs="宋体"/>
                  <w:b/>
                  <w:bCs/>
                  <w:color w:val="0051C6"/>
                  <w:kern w:val="0"/>
                  <w:sz w:val="18"/>
                  <w:szCs w:val="18"/>
                  <w:vertAlign w:val="superscript"/>
                  <w14:ligatures w14:val="none"/>
                </w:rPr>
                <w:t>（</w:t>
              </w:r>
              <w:r w:rsidRPr="0052796D">
                <w:rPr>
                  <w:rFonts w:ascii="Roboto" w:eastAsia="宋体" w:hAnsi="Roboto" w:cs="宋体"/>
                  <w:b/>
                  <w:bCs/>
                  <w:color w:val="0051C6"/>
                  <w:kern w:val="0"/>
                  <w:sz w:val="18"/>
                  <w:szCs w:val="18"/>
                  <w:vertAlign w:val="superscript"/>
                  <w14:ligatures w14:val="none"/>
                </w:rPr>
                <w:t>1</w:t>
              </w:r>
              <w:r w:rsidRPr="0052796D">
                <w:rPr>
                  <w:rFonts w:ascii="Roboto" w:eastAsia="宋体" w:hAnsi="Roboto" w:cs="宋体"/>
                  <w:b/>
                  <w:bCs/>
                  <w:color w:val="0051C6"/>
                  <w:kern w:val="0"/>
                  <w:sz w:val="18"/>
                  <w:szCs w:val="18"/>
                  <w:vertAlign w:val="superscript"/>
                  <w14:ligatures w14:val="none"/>
                </w:rPr>
                <w:t>）</w:t>
              </w:r>
            </w:hyperlink>
          </w:p>
        </w:tc>
        <w:tc>
          <w:tcPr>
            <w:tcW w:w="1134" w:type="dxa"/>
            <w:tcBorders>
              <w:top w:val="single" w:sz="6" w:space="0" w:color="D3D3D3"/>
              <w:left w:val="single" w:sz="6" w:space="0" w:color="D3D3D3"/>
              <w:bottom w:val="single" w:sz="6" w:space="0" w:color="D3D3D3"/>
              <w:right w:val="single" w:sz="6" w:space="0" w:color="D3D3D3"/>
            </w:tcBorders>
            <w:shd w:val="clear" w:color="auto" w:fill="696969"/>
            <w:tcMar>
              <w:top w:w="120" w:type="dxa"/>
              <w:left w:w="120" w:type="dxa"/>
              <w:bottom w:w="120" w:type="dxa"/>
              <w:right w:w="120" w:type="dxa"/>
            </w:tcMar>
            <w:hideMark/>
          </w:tcPr>
          <w:p w14:paraId="70DF8C14" w14:textId="77777777" w:rsidR="0052796D" w:rsidRPr="0052796D" w:rsidRDefault="0052796D" w:rsidP="0052796D">
            <w:pPr>
              <w:widowControl/>
              <w:spacing w:after="0" w:line="240" w:lineRule="auto"/>
              <w:jc w:val="center"/>
              <w:rPr>
                <w:rFonts w:ascii="Roboto" w:eastAsia="宋体" w:hAnsi="Roboto" w:cs="宋体"/>
                <w:b/>
                <w:bCs/>
                <w:color w:val="FFFFFF"/>
                <w:kern w:val="0"/>
                <w:sz w:val="24"/>
                <w14:ligatures w14:val="none"/>
              </w:rPr>
            </w:pPr>
            <w:r w:rsidRPr="0052796D">
              <w:rPr>
                <w:rFonts w:ascii="Roboto" w:eastAsia="宋体" w:hAnsi="Roboto" w:cs="宋体"/>
                <w:b/>
                <w:bCs/>
                <w:color w:val="FFFFFF"/>
                <w:kern w:val="0"/>
                <w:sz w:val="24"/>
                <w14:ligatures w14:val="none"/>
              </w:rPr>
              <w:t>方向</w:t>
            </w:r>
          </w:p>
        </w:tc>
        <w:tc>
          <w:tcPr>
            <w:tcW w:w="12153" w:type="dxa"/>
            <w:tcBorders>
              <w:top w:val="single" w:sz="6" w:space="0" w:color="D3D3D3"/>
              <w:left w:val="single" w:sz="6" w:space="0" w:color="D3D3D3"/>
              <w:bottom w:val="single" w:sz="6" w:space="0" w:color="D3D3D3"/>
              <w:right w:val="single" w:sz="6" w:space="0" w:color="D3D3D3"/>
            </w:tcBorders>
            <w:shd w:val="clear" w:color="auto" w:fill="696969"/>
            <w:tcMar>
              <w:top w:w="120" w:type="dxa"/>
              <w:left w:w="120" w:type="dxa"/>
              <w:bottom w:w="120" w:type="dxa"/>
              <w:right w:w="120" w:type="dxa"/>
            </w:tcMar>
            <w:hideMark/>
          </w:tcPr>
          <w:p w14:paraId="4B0DCA29" w14:textId="77777777" w:rsidR="0052796D" w:rsidRPr="0052796D" w:rsidRDefault="0052796D" w:rsidP="0052796D">
            <w:pPr>
              <w:widowControl/>
              <w:spacing w:after="0" w:line="240" w:lineRule="auto"/>
              <w:rPr>
                <w:rFonts w:ascii="Roboto" w:eastAsia="宋体" w:hAnsi="Roboto" w:cs="宋体"/>
                <w:b/>
                <w:bCs/>
                <w:color w:val="FFFFFF"/>
                <w:kern w:val="0"/>
                <w:sz w:val="24"/>
                <w14:ligatures w14:val="none"/>
              </w:rPr>
            </w:pPr>
            <w:r w:rsidRPr="0052796D">
              <w:rPr>
                <w:rFonts w:ascii="Roboto" w:eastAsia="宋体" w:hAnsi="Roboto" w:cs="宋体"/>
                <w:b/>
                <w:bCs/>
                <w:color w:val="FFFFFF"/>
                <w:kern w:val="0"/>
                <w:sz w:val="24"/>
                <w14:ligatures w14:val="none"/>
              </w:rPr>
              <w:t>描述</w:t>
            </w:r>
          </w:p>
        </w:tc>
      </w:tr>
      <w:tr w:rsidR="0052796D" w:rsidRPr="0052796D" w14:paraId="3232B77E"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3BBE95A"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s_axi_ctrl_aclk</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AF3E642"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9D52D2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时钟信号。该</w:t>
            </w:r>
            <w:r w:rsidRPr="0052796D">
              <w:rPr>
                <w:rFonts w:ascii="Roboto" w:eastAsia="宋体" w:hAnsi="Roboto" w:cs="宋体"/>
                <w:color w:val="444444"/>
                <w:kern w:val="0"/>
                <w:sz w:val="18"/>
                <w:szCs w:val="18"/>
                <w14:ligatures w14:val="none"/>
              </w:rPr>
              <w:t xml:space="preserve"> bus </w:t>
            </w:r>
            <w:r w:rsidRPr="0052796D">
              <w:rPr>
                <w:rFonts w:ascii="Roboto" w:eastAsia="宋体" w:hAnsi="Roboto" w:cs="宋体"/>
                <w:color w:val="444444"/>
                <w:kern w:val="0"/>
                <w:sz w:val="18"/>
                <w:szCs w:val="18"/>
                <w14:ligatures w14:val="none"/>
              </w:rPr>
              <w:t>接口的所有</w:t>
            </w:r>
            <w:r w:rsidRPr="0052796D">
              <w:rPr>
                <w:rFonts w:ascii="Roboto" w:eastAsia="宋体" w:hAnsi="Roboto" w:cs="宋体"/>
                <w:color w:val="444444"/>
                <w:kern w:val="0"/>
                <w:sz w:val="18"/>
                <w:szCs w:val="18"/>
                <w14:ligatures w14:val="none"/>
              </w:rPr>
              <w:t xml:space="preserve"> inputs/outputs </w:t>
            </w:r>
            <w:r w:rsidRPr="0052796D">
              <w:rPr>
                <w:rFonts w:ascii="Roboto" w:eastAsia="宋体" w:hAnsi="Roboto" w:cs="宋体"/>
                <w:color w:val="444444"/>
                <w:kern w:val="0"/>
                <w:sz w:val="18"/>
                <w:szCs w:val="18"/>
                <w14:ligatures w14:val="none"/>
              </w:rPr>
              <w:t>都与该</w:t>
            </w:r>
            <w:r w:rsidRPr="0052796D">
              <w:rPr>
                <w:rFonts w:ascii="Roboto" w:eastAsia="宋体" w:hAnsi="Roboto" w:cs="宋体"/>
                <w:color w:val="444444"/>
                <w:kern w:val="0"/>
                <w:sz w:val="18"/>
                <w:szCs w:val="18"/>
                <w14:ligatures w14:val="none"/>
              </w:rPr>
              <w:t xml:space="preserve"> clock</w:t>
            </w:r>
            <w:r w:rsidRPr="0052796D">
              <w:rPr>
                <w:rFonts w:ascii="Roboto" w:eastAsia="宋体" w:hAnsi="Roboto" w:cs="宋体"/>
                <w:color w:val="444444"/>
                <w:kern w:val="0"/>
                <w:sz w:val="18"/>
                <w:szCs w:val="18"/>
                <w14:ligatures w14:val="none"/>
              </w:rPr>
              <w:t>对齐。</w:t>
            </w:r>
          </w:p>
        </w:tc>
      </w:tr>
      <w:tr w:rsidR="0052796D" w:rsidRPr="0052796D" w14:paraId="692DBCC2"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EB633B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s_axi_ctrl_aresetn</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EE9DBC1"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CA0356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低电平有效同步复位信号</w:t>
            </w:r>
          </w:p>
        </w:tc>
      </w:tr>
      <w:tr w:rsidR="0052796D" w:rsidRPr="0052796D" w14:paraId="5DD9C348"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AAF407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s_axi_ctrl_awalid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0499F0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365A78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写入地址有效。此信号指示通道正在向有效的写入地址发送信号。</w:t>
            </w:r>
          </w:p>
        </w:tc>
      </w:tr>
      <w:tr w:rsidR="0052796D" w:rsidRPr="0052796D" w14:paraId="33DD6BAB"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625930D"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s_axi_ctrl_awready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A8710C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A9C28F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写入地址就绪。此信号表示从站已准备好接受地址。</w:t>
            </w:r>
          </w:p>
        </w:tc>
      </w:tr>
      <w:tr w:rsidR="0052796D" w:rsidRPr="0052796D" w14:paraId="611FC9A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0785F54"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s_axi_ctrl_awaddr</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4EDFC0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8EB2CB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写入地址。写入地址给出了交易的地址。</w:t>
            </w:r>
          </w:p>
        </w:tc>
      </w:tr>
      <w:tr w:rsidR="0052796D" w:rsidRPr="0052796D" w14:paraId="6477CE0C"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B876BE7"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s_axi_ctrl_wvalid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5432FC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D8D656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写入有效。此信号指示有效的写入数据可用。</w:t>
            </w:r>
          </w:p>
        </w:tc>
      </w:tr>
      <w:tr w:rsidR="0052796D" w:rsidRPr="0052796D" w14:paraId="41D4211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328940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s_axi_ctrl_wready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6C3991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8D4412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ready</w:t>
            </w:r>
            <w:r w:rsidRPr="0052796D">
              <w:rPr>
                <w:rFonts w:ascii="Roboto" w:eastAsia="宋体" w:hAnsi="Roboto" w:cs="宋体"/>
                <w:color w:val="444444"/>
                <w:kern w:val="0"/>
                <w:sz w:val="18"/>
                <w:szCs w:val="18"/>
                <w14:ligatures w14:val="none"/>
              </w:rPr>
              <w:t>（准备好写）。此信号表示</w:t>
            </w:r>
            <w:r w:rsidRPr="0052796D">
              <w:rPr>
                <w:rFonts w:ascii="Roboto" w:eastAsia="宋体" w:hAnsi="Roboto" w:cs="宋体"/>
                <w:color w:val="444444"/>
                <w:kern w:val="0"/>
                <w:sz w:val="18"/>
                <w:szCs w:val="18"/>
                <w14:ligatures w14:val="none"/>
              </w:rPr>
              <w:t xml:space="preserve"> slave </w:t>
            </w:r>
            <w:r w:rsidRPr="0052796D">
              <w:rPr>
                <w:rFonts w:ascii="Roboto" w:eastAsia="宋体" w:hAnsi="Roboto" w:cs="宋体"/>
                <w:color w:val="444444"/>
                <w:kern w:val="0"/>
                <w:sz w:val="18"/>
                <w:szCs w:val="18"/>
                <w14:ligatures w14:val="none"/>
              </w:rPr>
              <w:t>可以接受写入数据。</w:t>
            </w:r>
          </w:p>
        </w:tc>
      </w:tr>
      <w:tr w:rsidR="0052796D" w:rsidRPr="0052796D" w14:paraId="7C8EFF2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205C0A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s_axi_ctrl_wdata</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1BD807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DF64A5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写入数据。</w:t>
            </w:r>
          </w:p>
        </w:tc>
      </w:tr>
      <w:tr w:rsidR="0052796D" w:rsidRPr="0052796D" w14:paraId="495C28E5"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4DED482"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s_axi_ctrl_bvalid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38B3D31"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FB762F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写入响应有效。此信号表示通道正在发出有效的写入响应信号。</w:t>
            </w:r>
          </w:p>
        </w:tc>
      </w:tr>
      <w:tr w:rsidR="0052796D" w:rsidRPr="0052796D" w14:paraId="747D3164"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F99B58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s_axi_ctrl_bready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76D4E74F"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0BAAC9F"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response ready</w:t>
            </w:r>
            <w:r w:rsidRPr="0052796D">
              <w:rPr>
                <w:rFonts w:ascii="Roboto" w:eastAsia="宋体" w:hAnsi="Roboto" w:cs="宋体"/>
                <w:color w:val="444444"/>
                <w:kern w:val="0"/>
                <w:sz w:val="18"/>
                <w:szCs w:val="18"/>
                <w14:ligatures w14:val="none"/>
              </w:rPr>
              <w:t>（写入响应就绪）。此信号表示</w:t>
            </w:r>
            <w:r w:rsidRPr="0052796D">
              <w:rPr>
                <w:rFonts w:ascii="Roboto" w:eastAsia="宋体" w:hAnsi="Roboto" w:cs="宋体"/>
                <w:color w:val="444444"/>
                <w:kern w:val="0"/>
                <w:sz w:val="18"/>
                <w:szCs w:val="18"/>
                <w14:ligatures w14:val="none"/>
              </w:rPr>
              <w:t xml:space="preserve"> master </w:t>
            </w:r>
            <w:r w:rsidRPr="0052796D">
              <w:rPr>
                <w:rFonts w:ascii="Roboto" w:eastAsia="宋体" w:hAnsi="Roboto" w:cs="宋体"/>
                <w:color w:val="444444"/>
                <w:kern w:val="0"/>
                <w:sz w:val="18"/>
                <w:szCs w:val="18"/>
                <w14:ligatures w14:val="none"/>
              </w:rPr>
              <w:t>可以接受写入响应。</w:t>
            </w:r>
          </w:p>
        </w:tc>
      </w:tr>
      <w:tr w:rsidR="0052796D" w:rsidRPr="0052796D" w14:paraId="1464A494"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1DCBD2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s_axi_ctrl_bresp</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C51ED92"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E13B071"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写入响应。此信号指示写入事务的状态。</w:t>
            </w:r>
          </w:p>
        </w:tc>
      </w:tr>
      <w:tr w:rsidR="0052796D" w:rsidRPr="0052796D" w14:paraId="65240695"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740A7B8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lastRenderedPageBreak/>
              <w:t>s_axi_ctrl_arvalid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132125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8F61F8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读取地址有效。此信号指示通道正在向有效的读取地址发送信号。</w:t>
            </w:r>
          </w:p>
        </w:tc>
      </w:tr>
      <w:tr w:rsidR="0052796D" w:rsidRPr="0052796D" w14:paraId="57EB30D8"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21D771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F6E9BF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161970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读取地址就绪。此信号表示从站已准备好接受地址。</w:t>
            </w:r>
          </w:p>
        </w:tc>
      </w:tr>
      <w:tr w:rsidR="0052796D" w:rsidRPr="0052796D" w14:paraId="5DE4C6E9"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74BDB7BD"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s_axi_ctrl_araddr</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D3ED5B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E9A3B6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读取地址。读取地址给出交易的地址。</w:t>
            </w:r>
          </w:p>
        </w:tc>
      </w:tr>
      <w:tr w:rsidR="0052796D" w:rsidRPr="0052796D" w14:paraId="298C831F"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CAFCE3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F86A0D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AD647C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读取有效。此信号表示通道正在向所需的读取数据发送信号。</w:t>
            </w:r>
          </w:p>
        </w:tc>
      </w:tr>
      <w:tr w:rsidR="0052796D" w:rsidRPr="0052796D" w14:paraId="59B6DA7E"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E8F105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1725F14"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输入</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BB63FB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阅读就绪。此信号表示</w:t>
            </w:r>
            <w:r w:rsidRPr="0052796D">
              <w:rPr>
                <w:rFonts w:ascii="Roboto" w:eastAsia="宋体" w:hAnsi="Roboto" w:cs="宋体"/>
                <w:color w:val="444444"/>
                <w:kern w:val="0"/>
                <w:sz w:val="18"/>
                <w:szCs w:val="18"/>
                <w14:ligatures w14:val="none"/>
              </w:rPr>
              <w:t xml:space="preserve"> master </w:t>
            </w:r>
            <w:r w:rsidRPr="0052796D">
              <w:rPr>
                <w:rFonts w:ascii="Roboto" w:eastAsia="宋体" w:hAnsi="Roboto" w:cs="宋体"/>
                <w:color w:val="444444"/>
                <w:kern w:val="0"/>
                <w:sz w:val="18"/>
                <w:szCs w:val="18"/>
                <w14:ligatures w14:val="none"/>
              </w:rPr>
              <w:t>可以接受读取的数据和响应信息。</w:t>
            </w:r>
          </w:p>
        </w:tc>
      </w:tr>
      <w:tr w:rsidR="0052796D" w:rsidRPr="0052796D" w14:paraId="56C80075"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6E9088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s_axi_ctrl_rdata</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4F86347"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80584E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读取数据。</w:t>
            </w:r>
          </w:p>
        </w:tc>
      </w:tr>
      <w:tr w:rsidR="0052796D" w:rsidRPr="0052796D" w14:paraId="12DA9DAF"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1C67C5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s_axi_ctrl_rresp</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69D0EC4"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输出</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24C440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读取响应。此信号指示读取传输的状态。</w:t>
            </w:r>
          </w:p>
        </w:tc>
      </w:tr>
      <w:tr w:rsidR="0052796D" w:rsidRPr="0052796D" w14:paraId="64F2986F" w14:textId="77777777" w:rsidTr="0052796D">
        <w:tc>
          <w:tcPr>
            <w:tcW w:w="0" w:type="auto"/>
            <w:gridSpan w:val="3"/>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4AA5103" w14:textId="4F69CDD2" w:rsidR="0052796D" w:rsidRPr="0052796D" w:rsidRDefault="00006A68" w:rsidP="00C41179">
            <w:pPr>
              <w:widowControl/>
              <w:spacing w:after="0" w:line="240" w:lineRule="auto"/>
              <w:rPr>
                <w:rFonts w:ascii="Roboto" w:eastAsia="宋体" w:hAnsi="Roboto" w:cs="宋体"/>
                <w:color w:val="444444"/>
                <w:kern w:val="0"/>
                <w:sz w:val="24"/>
                <w14:ligatures w14:val="none"/>
              </w:rPr>
            </w:pPr>
            <w:r>
              <w:rPr>
                <w:rFonts w:ascii="Roboto" w:eastAsia="宋体" w:hAnsi="Roboto" w:cs="宋体" w:hint="eastAsia"/>
                <w:b/>
                <w:bCs/>
                <w:color w:val="444444"/>
                <w:kern w:val="0"/>
                <w:sz w:val="18"/>
                <w:szCs w:val="18"/>
                <w14:ligatures w14:val="none"/>
              </w:rPr>
              <w:t>注</w:t>
            </w:r>
            <w:r w:rsidR="0052796D" w:rsidRPr="0052796D">
              <w:rPr>
                <w:rFonts w:ascii="Roboto" w:eastAsia="宋体" w:hAnsi="Roboto" w:cs="宋体"/>
                <w:b/>
                <w:bCs/>
                <w:color w:val="444444"/>
                <w:kern w:val="0"/>
                <w:sz w:val="18"/>
                <w:szCs w:val="18"/>
                <w14:ligatures w14:val="none"/>
              </w:rPr>
              <w:t>：</w:t>
            </w:r>
            <w:r w:rsidR="0052796D" w:rsidRPr="0052796D">
              <w:rPr>
                <w:rFonts w:ascii="Roboto" w:eastAsia="宋体" w:hAnsi="Roboto" w:cs="宋体"/>
                <w:color w:val="444444"/>
                <w:kern w:val="0"/>
                <w:sz w:val="18"/>
                <w:szCs w:val="18"/>
                <w14:ligatures w14:val="none"/>
              </w:rPr>
              <w:t>此信号描述摘自</w:t>
            </w:r>
            <w:r w:rsidR="0052796D" w:rsidRPr="0052796D">
              <w:rPr>
                <w:rFonts w:ascii="Roboto" w:eastAsia="宋体" w:hAnsi="Roboto" w:cs="宋体"/>
                <w:color w:val="444444"/>
                <w:kern w:val="0"/>
                <w:sz w:val="18"/>
                <w:szCs w:val="18"/>
                <w14:ligatures w14:val="none"/>
              </w:rPr>
              <w:t xml:space="preserve"> Arm AMBA </w:t>
            </w:r>
            <w:r w:rsidR="0052796D" w:rsidRPr="0052796D">
              <w:rPr>
                <w:rFonts w:ascii="Roboto" w:eastAsia="宋体" w:hAnsi="Roboto" w:cs="宋体"/>
                <w:color w:val="444444"/>
                <w:kern w:val="0"/>
                <w:sz w:val="18"/>
                <w:szCs w:val="18"/>
                <w14:ligatures w14:val="none"/>
              </w:rPr>
              <w:t>协议规范。</w:t>
            </w:r>
            <w:bookmarkStart w:id="5" w:name="XREF_64859_1_This_signal"/>
            <w:bookmarkEnd w:id="5"/>
          </w:p>
        </w:tc>
      </w:tr>
    </w:tbl>
    <w:p w14:paraId="13170B06" w14:textId="7110D98E" w:rsidR="00BE34CB" w:rsidRDefault="00B3653A" w:rsidP="0052796D">
      <w:pPr>
        <w:jc w:val="center"/>
      </w:pPr>
      <w:r>
        <w:rPr>
          <w:rFonts w:hint="eastAsia"/>
        </w:rPr>
        <w:t>表 2.AXI_Lite信号</w:t>
      </w:r>
      <w:r w:rsidR="0052796D">
        <w:fldChar w:fldCharType="begin"/>
      </w:r>
      <w:r w:rsidR="0052796D">
        <w:instrText>HYPERLINK "https://docs.amd.com/r/en-US/pg085-axi4stream-infrastructure/AXI4-Lite-Interface-Signals"</w:instrText>
      </w:r>
      <w:r w:rsidR="0052796D">
        <w:fldChar w:fldCharType="separate"/>
      </w:r>
      <w:r w:rsidR="0052796D" w:rsidRPr="0052796D">
        <w:rPr>
          <w:rStyle w:val="af"/>
          <w:rFonts w:hint="eastAsia"/>
        </w:rPr>
        <w:t>[3]</w:t>
      </w:r>
      <w:r w:rsidR="0052796D">
        <w:fldChar w:fldCharType="end"/>
      </w:r>
    </w:p>
    <w:p w14:paraId="3B31C6E4" w14:textId="69BA4CCD" w:rsidR="00E079F6" w:rsidRDefault="005D3848" w:rsidP="005D3848">
      <w:r>
        <w:rPr>
          <w:rFonts w:hint="eastAsia"/>
        </w:rPr>
        <w:t xml:space="preserve">在了解了 AXI 协议的工作机制之后，我们现在能够为 HDMI 控制器设计一个 </w:t>
      </w:r>
      <w:proofErr w:type="spellStart"/>
      <w:r>
        <w:rPr>
          <w:rFonts w:hint="eastAsia"/>
        </w:rPr>
        <w:t>AXI_Lite</w:t>
      </w:r>
      <w:proofErr w:type="spellEnd"/>
      <w:r>
        <w:rPr>
          <w:rFonts w:hint="eastAsia"/>
        </w:rPr>
        <w:t xml:space="preserve"> Slave 接口，然后更改 CPU 上运行的程序在屏幕上显示的内容。</w:t>
      </w:r>
    </w:p>
    <w:p w14:paraId="6754EFF7" w14:textId="0BDE856E" w:rsidR="00E079F6" w:rsidRDefault="00E079F6" w:rsidP="005D3848">
      <w:r w:rsidRPr="00E079F6">
        <w:rPr>
          <w:rFonts w:hint="eastAsia"/>
          <w:noProof/>
          <w:color w:val="FF0000"/>
        </w:rPr>
        <mc:AlternateContent>
          <mc:Choice Requires="wps">
            <w:drawing>
              <wp:anchor distT="0" distB="0" distL="114300" distR="114300" simplePos="0" relativeHeight="251668480" behindDoc="0" locked="0" layoutInCell="1" allowOverlap="1" wp14:anchorId="50088A4B" wp14:editId="5F49AA06">
                <wp:simplePos x="0" y="0"/>
                <wp:positionH relativeFrom="column">
                  <wp:posOffset>1428750</wp:posOffset>
                </wp:positionH>
                <wp:positionV relativeFrom="paragraph">
                  <wp:posOffset>738505</wp:posOffset>
                </wp:positionV>
                <wp:extent cx="1828800" cy="257175"/>
                <wp:effectExtent l="0" t="0" r="19050" b="28575"/>
                <wp:wrapNone/>
                <wp:docPr id="815675415" name="图文框 1"/>
                <wp:cNvGraphicFramePr/>
                <a:graphic xmlns:a="http://schemas.openxmlformats.org/drawingml/2006/main">
                  <a:graphicData uri="http://schemas.microsoft.com/office/word/2010/wordprocessingShape">
                    <wps:wsp>
                      <wps:cNvSpPr/>
                      <wps:spPr>
                        <a:xfrm>
                          <a:off x="0" y="0"/>
                          <a:ext cx="1828800" cy="2571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图文框 1" style="position:absolute;margin-left:112.5pt;margin-top:58.15pt;width:2in;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828800,257175" o:spid="_x0000_s1026" fillcolor="#e00" strokecolor="#09101d [484]" strokeweight="1pt" path="m,l1828800,r,257175l,257175,,xm32147,32147r,192881l1796653,225028r,-192881l32147,3214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" w14:anchorId="1D8D162E">
                <v:stroke joinstyle="miter"/>
                <v:path arrowok="t" o:connecttype="custom" o:connectlocs="0,0;1828800,0;1828800,257175;0,257175;0,0;32147,32147;32147,225028;1796653,225028;1796653,32147;32147,32147" o:connectangles="0,0,0,0,0,0,0,0,0,0"/>
              </v:shape>
            </w:pict>
          </mc:Fallback>
        </mc:AlternateContent>
      </w:r>
      <w:r>
        <w:rPr>
          <w:rFonts w:hint="eastAsia"/>
        </w:rPr>
        <w:t xml:space="preserve">首先，我们单击 </w:t>
      </w:r>
      <w:r w:rsidRPr="00E079F6">
        <w:rPr>
          <w:rFonts w:hint="eastAsia"/>
          <w:b/>
          <w:bCs/>
        </w:rPr>
        <w:t>Tools （工具）、Create and Package New IP （创建并打包新 IP）</w:t>
      </w:r>
    </w:p>
    <w:p w14:paraId="09986F46" w14:textId="478D1EAC" w:rsidR="00E079F6" w:rsidRDefault="00E079F6" w:rsidP="00E079F6">
      <w:pPr>
        <w:jc w:val="center"/>
      </w:pPr>
      <w:r w:rsidRPr="00E079F6">
        <w:rPr>
          <w:noProof/>
        </w:rPr>
        <w:drawing>
          <wp:anchor distT="0" distB="0" distL="114300" distR="114300" simplePos="0" relativeHeight="251667456" behindDoc="0" locked="0" layoutInCell="1" allowOverlap="1" wp14:anchorId="28DD9ED5" wp14:editId="456424E7">
            <wp:simplePos x="0" y="0"/>
            <wp:positionH relativeFrom="column">
              <wp:posOffset>914400</wp:posOffset>
            </wp:positionH>
            <wp:positionV relativeFrom="paragraph">
              <wp:posOffset>36195</wp:posOffset>
            </wp:positionV>
            <wp:extent cx="3439005" cy="3686689"/>
            <wp:effectExtent l="0" t="0" r="9525" b="0"/>
            <wp:wrapTopAndBottom/>
            <wp:docPr id="1690555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5398" name=""/>
                    <pic:cNvPicPr/>
                  </pic:nvPicPr>
                  <pic:blipFill>
                    <a:blip r:embed="rId23">
                      <a:extLst>
                        <a:ext uri="{28A0092B-C50C-407E-A947-70E740481C1C}">
                          <a14:useLocalDpi xmlns:a14="http://schemas.microsoft.com/office/drawing/2010/main" val="0"/>
                        </a:ext>
                      </a:extLst>
                    </a:blip>
                    <a:stretch>
                      <a:fillRect/>
                    </a:stretch>
                  </pic:blipFill>
                  <pic:spPr>
                    <a:xfrm>
                      <a:off x="0" y="0"/>
                      <a:ext cx="3439005" cy="3686689"/>
                    </a:xfrm>
                    <a:prstGeom prst="rect">
                      <a:avLst/>
                    </a:prstGeom>
                  </pic:spPr>
                </pic:pic>
              </a:graphicData>
            </a:graphic>
            <wp14:sizeRelH relativeFrom="page">
              <wp14:pctWidth>0</wp14:pctWidth>
            </wp14:sizeRelH>
            <wp14:sizeRelV relativeFrom="page">
              <wp14:pctHeight>0</wp14:pctHeight>
            </wp14:sizeRelV>
          </wp:anchor>
        </w:drawing>
      </w:r>
      <w:r w:rsidR="00D955AE">
        <w:rPr>
          <w:rFonts w:hint="eastAsia"/>
        </w:rPr>
        <w:t>图 9.第 1 步</w:t>
      </w:r>
    </w:p>
    <w:p w14:paraId="6AFF363C" w14:textId="5F56E0A5" w:rsidR="00D955AE" w:rsidRDefault="00D955AE" w:rsidP="00D955AE">
      <w:r>
        <w:rPr>
          <w:rFonts w:hint="eastAsia"/>
        </w:rPr>
        <w:t xml:space="preserve">然后点击 </w:t>
      </w:r>
      <w:r w:rsidRPr="00D955AE">
        <w:rPr>
          <w:rFonts w:hint="eastAsia"/>
          <w:b/>
          <w:bCs/>
        </w:rPr>
        <w:t>下一个</w:t>
      </w:r>
      <w:r>
        <w:rPr>
          <w:rFonts w:hint="eastAsia"/>
        </w:rPr>
        <w:t xml:space="preserve"> 在 </w:t>
      </w:r>
      <w:r w:rsidR="00EF292A">
        <w:t>弹出窗口</w:t>
      </w:r>
      <w:r>
        <w:rPr>
          <w:rFonts w:hint="eastAsia"/>
        </w:rPr>
        <w:t xml:space="preserve"> 中进入此窗口。之后，选择</w:t>
      </w:r>
    </w:p>
    <w:p w14:paraId="36CE716E" w14:textId="7E9CF0A4" w:rsidR="00D955AE" w:rsidRPr="00D955AE" w:rsidRDefault="00D955AE" w:rsidP="00D955AE">
      <w:r w:rsidRPr="00D955AE">
        <w:rPr>
          <w:rFonts w:hint="eastAsia"/>
          <w:b/>
          <w:bCs/>
        </w:rPr>
        <w:t>创建新的 AXI4 外围设备</w:t>
      </w:r>
      <w:r>
        <w:rPr>
          <w:rFonts w:hint="eastAsia"/>
        </w:rPr>
        <w:t xml:space="preserve">， </w:t>
      </w:r>
      <w:r w:rsidR="00EF292A">
        <w:t>然后单击</w:t>
      </w:r>
      <w:r>
        <w:rPr>
          <w:rFonts w:hint="eastAsia"/>
        </w:rPr>
        <w:t xml:space="preserve"> </w:t>
      </w:r>
      <w:r w:rsidRPr="00D955AE">
        <w:rPr>
          <w:rFonts w:hint="eastAsia"/>
          <w:b/>
          <w:bCs/>
        </w:rPr>
        <w:t>Next</w:t>
      </w:r>
      <w:r>
        <w:rPr>
          <w:rFonts w:hint="eastAsia"/>
        </w:rPr>
        <w:t>。</w:t>
      </w:r>
    </w:p>
    <w:p w14:paraId="0E5CF683" w14:textId="77777777" w:rsidR="00D955AE" w:rsidRDefault="00D955AE" w:rsidP="00D955AE"/>
    <w:p w14:paraId="366BD4D0" w14:textId="35427D03" w:rsidR="00D955AE" w:rsidRDefault="00D955AE" w:rsidP="00D955AE">
      <w:pPr>
        <w:jc w:val="center"/>
      </w:pPr>
      <w:r w:rsidRPr="00D955AE">
        <w:rPr>
          <w:noProof/>
        </w:rPr>
        <w:lastRenderedPageBreak/>
        <w:drawing>
          <wp:inline distT="0" distB="0" distL="0" distR="0" wp14:anchorId="52C2B1E2" wp14:editId="496B0D78">
            <wp:extent cx="5274310" cy="3557905"/>
            <wp:effectExtent l="0" t="0" r="2540" b="4445"/>
            <wp:docPr id="133470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50" name=""/>
                    <pic:cNvPicPr/>
                  </pic:nvPicPr>
                  <pic:blipFill>
                    <a:blip r:embed="rId24"/>
                    <a:stretch>
                      <a:fillRect/>
                    </a:stretch>
                  </pic:blipFill>
                  <pic:spPr>
                    <a:xfrm>
                      <a:off x="0" y="0"/>
                      <a:ext cx="5274310" cy="3557905"/>
                    </a:xfrm>
                    <a:prstGeom prst="rect">
                      <a:avLst/>
                    </a:prstGeom>
                  </pic:spPr>
                </pic:pic>
              </a:graphicData>
            </a:graphic>
          </wp:inline>
        </w:drawing>
      </w:r>
    </w:p>
    <w:p w14:paraId="4915169D" w14:textId="4889942B" w:rsidR="00D955AE" w:rsidRDefault="00D955AE" w:rsidP="00D955AE">
      <w:pPr>
        <w:jc w:val="center"/>
      </w:pPr>
      <w:r>
        <w:rPr>
          <w:rFonts w:hint="eastAsia"/>
        </w:rPr>
        <w:t>图 10.步骤 2</w:t>
      </w:r>
    </w:p>
    <w:p w14:paraId="1F4614C4" w14:textId="043FD73A" w:rsidR="00D955AE" w:rsidRDefault="00D955AE" w:rsidP="00D955AE">
      <w:r>
        <w:rPr>
          <w:rFonts w:hint="eastAsia"/>
        </w:rPr>
        <w:t>如图 11 所示，命名要创建的 IP 后，我们进入如图 12 所示的窗口。</w:t>
      </w:r>
    </w:p>
    <w:p w14:paraId="01127E98" w14:textId="0766E2B3" w:rsidR="00D955AE" w:rsidRDefault="00D955AE" w:rsidP="00D955AE">
      <w:r w:rsidRPr="00D955AE">
        <w:rPr>
          <w:noProof/>
        </w:rPr>
        <w:drawing>
          <wp:inline distT="0" distB="0" distL="0" distR="0" wp14:anchorId="11139C63" wp14:editId="611BE893">
            <wp:extent cx="5274310" cy="3560445"/>
            <wp:effectExtent l="0" t="0" r="2540" b="1905"/>
            <wp:docPr id="1038122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2038" name=""/>
                    <pic:cNvPicPr/>
                  </pic:nvPicPr>
                  <pic:blipFill>
                    <a:blip r:embed="rId25"/>
                    <a:stretch>
                      <a:fillRect/>
                    </a:stretch>
                  </pic:blipFill>
                  <pic:spPr>
                    <a:xfrm>
                      <a:off x="0" y="0"/>
                      <a:ext cx="5274310" cy="3560445"/>
                    </a:xfrm>
                    <a:prstGeom prst="rect">
                      <a:avLst/>
                    </a:prstGeom>
                  </pic:spPr>
                </pic:pic>
              </a:graphicData>
            </a:graphic>
          </wp:inline>
        </w:drawing>
      </w:r>
    </w:p>
    <w:p w14:paraId="638000CF" w14:textId="352870C7" w:rsidR="00B3653A" w:rsidRDefault="00D955AE" w:rsidP="00D955AE">
      <w:pPr>
        <w:jc w:val="center"/>
      </w:pPr>
      <w:r>
        <w:rPr>
          <w:rFonts w:hint="eastAsia"/>
        </w:rPr>
        <w:t>图 11.步骤 3</w:t>
      </w:r>
    </w:p>
    <w:p w14:paraId="0065F18D" w14:textId="77777777" w:rsidR="00D955AE" w:rsidRDefault="00D955AE" w:rsidP="00D955AE">
      <w:pPr>
        <w:jc w:val="center"/>
      </w:pPr>
    </w:p>
    <w:p w14:paraId="5F1D2A78" w14:textId="588E0D8A" w:rsidR="00D955AE" w:rsidRDefault="00D955AE" w:rsidP="00D955AE">
      <w:pPr>
        <w:jc w:val="center"/>
      </w:pPr>
      <w:r w:rsidRPr="00E079F6">
        <w:rPr>
          <w:rFonts w:hint="eastAsia"/>
          <w:noProof/>
          <w:color w:val="FF0000"/>
        </w:rPr>
        <w:lastRenderedPageBreak/>
        <mc:AlternateContent>
          <mc:Choice Requires="wps">
            <w:drawing>
              <wp:anchor distT="0" distB="0" distL="114300" distR="114300" simplePos="0" relativeHeight="251672576" behindDoc="0" locked="0" layoutInCell="1" allowOverlap="1" wp14:anchorId="5CAA3BBA" wp14:editId="2A213B93">
                <wp:simplePos x="0" y="0"/>
                <wp:positionH relativeFrom="column">
                  <wp:posOffset>3143250</wp:posOffset>
                </wp:positionH>
                <wp:positionV relativeFrom="paragraph">
                  <wp:posOffset>1447800</wp:posOffset>
                </wp:positionV>
                <wp:extent cx="2028825" cy="200025"/>
                <wp:effectExtent l="0" t="0" r="28575" b="28575"/>
                <wp:wrapNone/>
                <wp:docPr id="522888201" name="图文框 1"/>
                <wp:cNvGraphicFramePr/>
                <a:graphic xmlns:a="http://schemas.openxmlformats.org/drawingml/2006/main">
                  <a:graphicData uri="http://schemas.microsoft.com/office/word/2010/wordprocessingShape">
                    <wps:wsp>
                      <wps:cNvSpPr/>
                      <wps:spPr>
                        <a:xfrm>
                          <a:off x="0" y="0"/>
                          <a:ext cx="2028825" cy="2000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图文框 1" style="position:absolute;margin-left:247.5pt;margin-top:114pt;width:159.7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8825,200025" o:spid="_x0000_s1026" fillcolor="#e00" strokecolor="#09101d [484]" strokeweight="1pt" path="m,l2028825,r,200025l,200025,,xm25003,25003r,150019l2003822,175022r,-150019l25003,2500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" w14:anchorId="6CF05593">
                <v:stroke joinstyle="miter"/>
                <v:path arrowok="t" o:connecttype="custom" o:connectlocs="0,0;2028825,0;2028825,200025;0,200025;0,0;25003,25003;25003,175022;2003822,175022;2003822,25003;25003,25003" o:connectangles="0,0,0,0,0,0,0,0,0,0"/>
              </v:shape>
            </w:pict>
          </mc:Fallback>
        </mc:AlternateContent>
      </w:r>
      <w:r w:rsidRPr="00E079F6">
        <w:rPr>
          <w:rFonts w:hint="eastAsia"/>
          <w:noProof/>
          <w:color w:val="FF0000"/>
        </w:rPr>
        <mc:AlternateContent>
          <mc:Choice Requires="wps">
            <w:drawing>
              <wp:anchor distT="0" distB="0" distL="114300" distR="114300" simplePos="0" relativeHeight="251670528" behindDoc="0" locked="0" layoutInCell="1" allowOverlap="1" wp14:anchorId="3C199026" wp14:editId="554415B1">
                <wp:simplePos x="0" y="0"/>
                <wp:positionH relativeFrom="column">
                  <wp:posOffset>3143250</wp:posOffset>
                </wp:positionH>
                <wp:positionV relativeFrom="paragraph">
                  <wp:posOffset>1219200</wp:posOffset>
                </wp:positionV>
                <wp:extent cx="2028825" cy="200025"/>
                <wp:effectExtent l="0" t="0" r="28575" b="28575"/>
                <wp:wrapNone/>
                <wp:docPr id="1586822023" name="图文框 1"/>
                <wp:cNvGraphicFramePr/>
                <a:graphic xmlns:a="http://schemas.openxmlformats.org/drawingml/2006/main">
                  <a:graphicData uri="http://schemas.microsoft.com/office/word/2010/wordprocessingShape">
                    <wps:wsp>
                      <wps:cNvSpPr/>
                      <wps:spPr>
                        <a:xfrm>
                          <a:off x="0" y="0"/>
                          <a:ext cx="2028825" cy="2000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图文框 1" style="position:absolute;margin-left:247.5pt;margin-top:96pt;width:159.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8825,200025" o:spid="_x0000_s1026" fillcolor="#e00" strokecolor="#09101d [484]" strokeweight="1pt" path="m,l2028825,r,200025l,200025,,xm25003,25003r,150019l2003822,175022r,-150019l25003,2500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" w14:anchorId="3738218E">
                <v:stroke joinstyle="miter"/>
                <v:path arrowok="t" o:connecttype="custom" o:connectlocs="0,0;2028825,0;2028825,200025;0,200025;0,0;25003,25003;25003,175022;2003822,175022;2003822,25003;25003,25003" o:connectangles="0,0,0,0,0,0,0,0,0,0"/>
              </v:shape>
            </w:pict>
          </mc:Fallback>
        </mc:AlternateContent>
      </w:r>
      <w:r w:rsidRPr="00D955AE">
        <w:rPr>
          <w:noProof/>
        </w:rPr>
        <w:drawing>
          <wp:inline distT="0" distB="0" distL="0" distR="0" wp14:anchorId="67429EA1" wp14:editId="763B86B8">
            <wp:extent cx="5274310" cy="3575050"/>
            <wp:effectExtent l="0" t="0" r="2540" b="6350"/>
            <wp:docPr id="954760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60235" name=""/>
                    <pic:cNvPicPr/>
                  </pic:nvPicPr>
                  <pic:blipFill>
                    <a:blip r:embed="rId26"/>
                    <a:stretch>
                      <a:fillRect/>
                    </a:stretch>
                  </pic:blipFill>
                  <pic:spPr>
                    <a:xfrm>
                      <a:off x="0" y="0"/>
                      <a:ext cx="5274310" cy="3575050"/>
                    </a:xfrm>
                    <a:prstGeom prst="rect">
                      <a:avLst/>
                    </a:prstGeom>
                  </pic:spPr>
                </pic:pic>
              </a:graphicData>
            </a:graphic>
          </wp:inline>
        </w:drawing>
      </w:r>
    </w:p>
    <w:p w14:paraId="69AC074E" w14:textId="6AEE5A2E" w:rsidR="00D955AE" w:rsidRDefault="00D955AE" w:rsidP="00D955AE">
      <w:pPr>
        <w:jc w:val="center"/>
      </w:pPr>
      <w:r>
        <w:rPr>
          <w:rFonts w:hint="eastAsia"/>
        </w:rPr>
        <w:t>图 12.步骤 4</w:t>
      </w:r>
    </w:p>
    <w:p w14:paraId="6BB91DCE" w14:textId="78986418" w:rsidR="00D955AE" w:rsidRDefault="00D955AE" w:rsidP="00D955AE">
      <w:r>
        <w:rPr>
          <w:rFonts w:hint="eastAsia"/>
        </w:rPr>
        <w:t xml:space="preserve">在如图 12 所示的窗口中，我们选择生成一个 </w:t>
      </w:r>
      <w:proofErr w:type="spellStart"/>
      <w:r>
        <w:rPr>
          <w:rFonts w:hint="eastAsia"/>
        </w:rPr>
        <w:t>AXI_Lite</w:t>
      </w:r>
      <w:proofErr w:type="spellEnd"/>
      <w:r>
        <w:rPr>
          <w:rFonts w:hint="eastAsia"/>
        </w:rPr>
        <w:t xml:space="preserve"> Slave 接口。AXI 总线的数据宽度为 32 位</w:t>
      </w:r>
      <w:r w:rsidR="002A1E48">
        <w:rPr>
          <w:rFonts w:hint="eastAsia"/>
        </w:rPr>
        <w:t>，</w:t>
      </w:r>
      <w:r w:rsidR="00950B83">
        <w:t>此处的从</w:t>
      </w:r>
      <w:r>
        <w:rPr>
          <w:rFonts w:hint="eastAsia"/>
        </w:rPr>
        <w:t>寄存器</w:t>
      </w:r>
      <w:r w:rsidR="00950B83">
        <w:t>数量</w:t>
      </w:r>
      <w:r>
        <w:rPr>
          <w:rFonts w:hint="eastAsia"/>
        </w:rPr>
        <w:t>为 4。设置</w:t>
      </w:r>
      <w:r w:rsidR="00950B83">
        <w:t>好所有内容后</w:t>
      </w:r>
      <w:r w:rsidR="00950B83">
        <w:rPr>
          <w:rFonts w:hint="eastAsia"/>
        </w:rPr>
        <w:t>，单击</w:t>
      </w:r>
      <w:r w:rsidR="00950B83" w:rsidRPr="00950B83">
        <w:rPr>
          <w:rFonts w:hint="eastAsia"/>
          <w:b/>
          <w:bCs/>
        </w:rPr>
        <w:t xml:space="preserve"> Next </w:t>
      </w:r>
      <w:r w:rsidR="00950B83" w:rsidRPr="00950B83">
        <w:rPr>
          <w:rFonts w:hint="eastAsia"/>
        </w:rPr>
        <w:t>进入最后一步</w:t>
      </w:r>
      <w:r w:rsidR="00950B83">
        <w:t>，</w:t>
      </w:r>
      <w:r w:rsidR="00950B83">
        <w:rPr>
          <w:rFonts w:hint="eastAsia"/>
        </w:rPr>
        <w:t xml:space="preserve">如图 13 所示。 </w:t>
      </w:r>
    </w:p>
    <w:p w14:paraId="19FD83F5" w14:textId="2DDBEBFD" w:rsidR="00950B83" w:rsidRDefault="00950B83" w:rsidP="00950B83">
      <w:pPr>
        <w:jc w:val="center"/>
      </w:pPr>
      <w:r w:rsidRPr="00E079F6">
        <w:rPr>
          <w:rFonts w:hint="eastAsia"/>
          <w:noProof/>
          <w:color w:val="FF0000"/>
        </w:rPr>
        <mc:AlternateContent>
          <mc:Choice Requires="wps">
            <w:drawing>
              <wp:anchor distT="0" distB="0" distL="114300" distR="114300" simplePos="0" relativeHeight="251674624" behindDoc="0" locked="0" layoutInCell="1" allowOverlap="1" wp14:anchorId="68F910D7" wp14:editId="1C94DD6F">
                <wp:simplePos x="0" y="0"/>
                <wp:positionH relativeFrom="column">
                  <wp:posOffset>1134374</wp:posOffset>
                </wp:positionH>
                <wp:positionV relativeFrom="paragraph">
                  <wp:posOffset>1979439</wp:posOffset>
                </wp:positionV>
                <wp:extent cx="704850" cy="209550"/>
                <wp:effectExtent l="0" t="0" r="19050" b="19050"/>
                <wp:wrapNone/>
                <wp:docPr id="977696539" name="图文框 1"/>
                <wp:cNvGraphicFramePr/>
                <a:graphic xmlns:a="http://schemas.openxmlformats.org/drawingml/2006/main">
                  <a:graphicData uri="http://schemas.microsoft.com/office/word/2010/wordprocessingShape">
                    <wps:wsp>
                      <wps:cNvSpPr/>
                      <wps:spPr>
                        <a:xfrm>
                          <a:off x="0" y="0"/>
                          <a:ext cx="704850" cy="2095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图文框 1" style="position:absolute;margin-left:89.3pt;margin-top:155.85pt;width:55.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850,209550" o:spid="_x0000_s1026" fillcolor="#e00" strokecolor="#09101d [484]" strokeweight="1pt" path="m,l704850,r,209550l,209550,,xm26194,26194r,157162l678656,183356r,-157162l26194,2619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" w14:anchorId="0F457D95">
                <v:stroke joinstyle="miter"/>
                <v:path arrowok="t" o:connecttype="custom" o:connectlocs="0,0;704850,0;704850,209550;0,209550;0,0;26194,26194;26194,183356;678656,183356;678656,26194;26194,26194" o:connectangles="0,0,0,0,0,0,0,0,0,0"/>
              </v:shape>
            </w:pict>
          </mc:Fallback>
        </mc:AlternateContent>
      </w:r>
      <w:r w:rsidRPr="00950B83">
        <w:rPr>
          <w:noProof/>
        </w:rPr>
        <w:drawing>
          <wp:inline distT="0" distB="0" distL="0" distR="0" wp14:anchorId="626D4B06" wp14:editId="20A6D2BA">
            <wp:extent cx="5274310" cy="3157267"/>
            <wp:effectExtent l="0" t="0" r="2540" b="5080"/>
            <wp:docPr id="55387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766" name=""/>
                    <pic:cNvPicPr/>
                  </pic:nvPicPr>
                  <pic:blipFill>
                    <a:blip r:embed="rId27"/>
                    <a:stretch>
                      <a:fillRect/>
                    </a:stretch>
                  </pic:blipFill>
                  <pic:spPr>
                    <a:xfrm>
                      <a:off x="0" y="0"/>
                      <a:ext cx="5280356" cy="3160886"/>
                    </a:xfrm>
                    <a:prstGeom prst="rect">
                      <a:avLst/>
                    </a:prstGeom>
                  </pic:spPr>
                </pic:pic>
              </a:graphicData>
            </a:graphic>
          </wp:inline>
        </w:drawing>
      </w:r>
    </w:p>
    <w:p w14:paraId="660D69D5" w14:textId="7130B92B" w:rsidR="00950B83" w:rsidRDefault="00950B83" w:rsidP="00950B83">
      <w:pPr>
        <w:jc w:val="center"/>
      </w:pPr>
      <w:r>
        <w:rPr>
          <w:rFonts w:hint="eastAsia"/>
        </w:rPr>
        <w:t>图 13.步骤 5</w:t>
      </w:r>
    </w:p>
    <w:p w14:paraId="220BFC6D" w14:textId="6FF90DDA" w:rsidR="00950B83" w:rsidRDefault="00950B83" w:rsidP="00950B83">
      <w:r>
        <w:rPr>
          <w:rFonts w:hint="eastAsia"/>
        </w:rPr>
        <w:t xml:space="preserve">单击 </w:t>
      </w:r>
      <w:r>
        <w:t>Finish</w:t>
      </w:r>
      <w:r w:rsidRPr="00950B83">
        <w:rPr>
          <w:rFonts w:hint="eastAsia"/>
          <w:b/>
          <w:bCs/>
        </w:rPr>
        <w:t xml:space="preserve"> 后</w:t>
      </w:r>
      <w:r>
        <w:rPr>
          <w:rFonts w:hint="eastAsia"/>
        </w:rPr>
        <w:t>，我们输入一个新项目来编辑我们想要打包的 IP。</w:t>
      </w:r>
      <w:proofErr w:type="spellStart"/>
      <w:r>
        <w:rPr>
          <w:rFonts w:hint="eastAsia"/>
        </w:rPr>
        <w:t>Vivado</w:t>
      </w:r>
      <w:proofErr w:type="spellEnd"/>
      <w:r>
        <w:rPr>
          <w:rFonts w:hint="eastAsia"/>
        </w:rPr>
        <w:t xml:space="preserve"> 生成 AXI 外</w:t>
      </w:r>
      <w:r>
        <w:rPr>
          <w:rFonts w:hint="eastAsia"/>
        </w:rPr>
        <w:lastRenderedPageBreak/>
        <w:t>设的两个文件。我们可以将端口添加到指定的区域，如图 14、15、16 和 17 所示。</w:t>
      </w:r>
    </w:p>
    <w:p w14:paraId="46EF2AFF" w14:textId="4240EA4D" w:rsidR="00EF292A" w:rsidRDefault="00EF292A" w:rsidP="00EF292A">
      <w:pPr>
        <w:jc w:val="center"/>
      </w:pPr>
      <w:r w:rsidRPr="00EF292A">
        <w:rPr>
          <w:noProof/>
        </w:rPr>
        <w:drawing>
          <wp:inline distT="0" distB="0" distL="0" distR="0" wp14:anchorId="4312DE02" wp14:editId="4F6965BC">
            <wp:extent cx="4525006" cy="4439270"/>
            <wp:effectExtent l="0" t="0" r="0" b="0"/>
            <wp:docPr id="11899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068" name=""/>
                    <pic:cNvPicPr/>
                  </pic:nvPicPr>
                  <pic:blipFill>
                    <a:blip r:embed="rId28"/>
                    <a:stretch>
                      <a:fillRect/>
                    </a:stretch>
                  </pic:blipFill>
                  <pic:spPr>
                    <a:xfrm>
                      <a:off x="0" y="0"/>
                      <a:ext cx="4525006" cy="4439270"/>
                    </a:xfrm>
                    <a:prstGeom prst="rect">
                      <a:avLst/>
                    </a:prstGeom>
                  </pic:spPr>
                </pic:pic>
              </a:graphicData>
            </a:graphic>
          </wp:inline>
        </w:drawing>
      </w:r>
    </w:p>
    <w:p w14:paraId="26075E50" w14:textId="4AC715D0" w:rsidR="00EF292A" w:rsidRDefault="00EF292A" w:rsidP="00EF292A">
      <w:pPr>
        <w:jc w:val="center"/>
      </w:pPr>
      <w:r>
        <w:rPr>
          <w:rFonts w:hint="eastAsia"/>
        </w:rPr>
        <w:t>图 14.添加用户端口</w:t>
      </w:r>
    </w:p>
    <w:p w14:paraId="0A211C28" w14:textId="444F6125" w:rsidR="00EF292A" w:rsidRDefault="00EF292A" w:rsidP="00EF292A">
      <w:pPr>
        <w:jc w:val="center"/>
      </w:pPr>
      <w:r w:rsidRPr="00EF292A">
        <w:rPr>
          <w:noProof/>
        </w:rPr>
        <w:drawing>
          <wp:inline distT="0" distB="0" distL="0" distR="0" wp14:anchorId="344EB22B" wp14:editId="642FF959">
            <wp:extent cx="3143250" cy="2533650"/>
            <wp:effectExtent l="0" t="0" r="0" b="0"/>
            <wp:docPr id="124375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4600" name=""/>
                    <pic:cNvPicPr/>
                  </pic:nvPicPr>
                  <pic:blipFill>
                    <a:blip r:embed="rId29"/>
                    <a:stretch>
                      <a:fillRect/>
                    </a:stretch>
                  </pic:blipFill>
                  <pic:spPr>
                    <a:xfrm>
                      <a:off x="0" y="0"/>
                      <a:ext cx="3143690" cy="2534005"/>
                    </a:xfrm>
                    <a:prstGeom prst="rect">
                      <a:avLst/>
                    </a:prstGeom>
                  </pic:spPr>
                </pic:pic>
              </a:graphicData>
            </a:graphic>
          </wp:inline>
        </w:drawing>
      </w:r>
    </w:p>
    <w:p w14:paraId="270911FF" w14:textId="36257D92" w:rsidR="00EF292A" w:rsidRDefault="00EF292A" w:rsidP="00EF292A">
      <w:pPr>
        <w:jc w:val="center"/>
      </w:pPr>
      <w:r>
        <w:rPr>
          <w:rFonts w:hint="eastAsia"/>
        </w:rPr>
        <w:t>图 15.新添加端口的实例化</w:t>
      </w:r>
    </w:p>
    <w:p w14:paraId="0F04043D" w14:textId="7675B45E" w:rsidR="00EF292A" w:rsidRDefault="00EF292A" w:rsidP="00EF292A">
      <w:pPr>
        <w:jc w:val="center"/>
      </w:pPr>
      <w:r w:rsidRPr="00EF292A">
        <w:rPr>
          <w:noProof/>
        </w:rPr>
        <w:lastRenderedPageBreak/>
        <w:drawing>
          <wp:inline distT="0" distB="0" distL="0" distR="0" wp14:anchorId="1C956CB7" wp14:editId="2B7877FB">
            <wp:extent cx="4296375" cy="4410691"/>
            <wp:effectExtent l="0" t="0" r="9525" b="9525"/>
            <wp:docPr id="642369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9475" name=""/>
                    <pic:cNvPicPr/>
                  </pic:nvPicPr>
                  <pic:blipFill>
                    <a:blip r:embed="rId30"/>
                    <a:stretch>
                      <a:fillRect/>
                    </a:stretch>
                  </pic:blipFill>
                  <pic:spPr>
                    <a:xfrm>
                      <a:off x="0" y="0"/>
                      <a:ext cx="4296375" cy="4410691"/>
                    </a:xfrm>
                    <a:prstGeom prst="rect">
                      <a:avLst/>
                    </a:prstGeom>
                  </pic:spPr>
                </pic:pic>
              </a:graphicData>
            </a:graphic>
          </wp:inline>
        </w:drawing>
      </w:r>
    </w:p>
    <w:p w14:paraId="5863F6B6" w14:textId="7F7FEC85" w:rsidR="00EF292A" w:rsidRDefault="00EF292A" w:rsidP="00EF292A">
      <w:pPr>
        <w:jc w:val="center"/>
      </w:pPr>
      <w:r>
        <w:rPr>
          <w:rFonts w:hint="eastAsia"/>
        </w:rPr>
        <w:t>图 16.将用户端口添加到较低级别</w:t>
      </w:r>
    </w:p>
    <w:p w14:paraId="77E13B9D" w14:textId="55CB4BA9" w:rsidR="00EF292A" w:rsidRDefault="00EF292A" w:rsidP="00EF292A">
      <w:pPr>
        <w:jc w:val="center"/>
      </w:pPr>
      <w:r w:rsidRPr="00EF292A">
        <w:rPr>
          <w:noProof/>
        </w:rPr>
        <w:drawing>
          <wp:inline distT="0" distB="0" distL="0" distR="0" wp14:anchorId="73226364" wp14:editId="5C94B3FF">
            <wp:extent cx="3171825" cy="3314700"/>
            <wp:effectExtent l="0" t="0" r="9525" b="0"/>
            <wp:docPr id="839807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07789" name=""/>
                    <pic:cNvPicPr/>
                  </pic:nvPicPr>
                  <pic:blipFill>
                    <a:blip r:embed="rId31"/>
                    <a:stretch>
                      <a:fillRect/>
                    </a:stretch>
                  </pic:blipFill>
                  <pic:spPr>
                    <a:xfrm>
                      <a:off x="0" y="0"/>
                      <a:ext cx="3172277" cy="3315172"/>
                    </a:xfrm>
                    <a:prstGeom prst="rect">
                      <a:avLst/>
                    </a:prstGeom>
                  </pic:spPr>
                </pic:pic>
              </a:graphicData>
            </a:graphic>
          </wp:inline>
        </w:drawing>
      </w:r>
    </w:p>
    <w:p w14:paraId="58DC727E" w14:textId="0CC4192A" w:rsidR="00EF292A" w:rsidRDefault="00EF292A" w:rsidP="00EF292A">
      <w:pPr>
        <w:jc w:val="center"/>
      </w:pPr>
      <w:r>
        <w:rPr>
          <w:rFonts w:hint="eastAsia"/>
        </w:rPr>
        <w:t>图 17.自定义模块的实例化</w:t>
      </w:r>
    </w:p>
    <w:p w14:paraId="1438EA0C" w14:textId="6DB8A850" w:rsidR="00EF292A" w:rsidRDefault="008002C7" w:rsidP="00EF292A">
      <w:r>
        <w:rPr>
          <w:rFonts w:hint="eastAsia"/>
        </w:rPr>
        <w:lastRenderedPageBreak/>
        <w:t>除了 clock signals 和 reset 信号等全局信号，以及我们之前介绍的 HDMI</w:t>
      </w:r>
      <w:r>
        <w:t xml:space="preserve"> 信号</w:t>
      </w:r>
      <w:r>
        <w:rPr>
          <w:rFonts w:hint="eastAsia"/>
        </w:rPr>
        <w:t xml:space="preserve">外，我们还添加了 </w:t>
      </w:r>
      <w:r>
        <w:t>web</w:t>
      </w:r>
      <w:r w:rsidRPr="008002C7">
        <w:rPr>
          <w:rFonts w:hint="eastAsia"/>
          <w:b/>
          <w:bCs/>
          <w:i/>
          <w:iCs/>
        </w:rPr>
        <w:t>、</w:t>
      </w:r>
      <w:r w:rsidRPr="008002C7">
        <w:rPr>
          <w:rFonts w:hint="eastAsia"/>
        </w:rPr>
        <w:t>toggle</w:t>
      </w:r>
      <w:r w:rsidRPr="008002C7">
        <w:rPr>
          <w:rFonts w:hint="eastAsia"/>
          <w:b/>
          <w:bCs/>
          <w:i/>
          <w:iCs/>
        </w:rPr>
        <w:t>、</w:t>
      </w:r>
      <w:proofErr w:type="spellStart"/>
      <w:r w:rsidRPr="008002C7">
        <w:rPr>
          <w:rFonts w:hint="eastAsia"/>
        </w:rPr>
        <w:t>addr_in</w:t>
      </w:r>
      <w:proofErr w:type="spellEnd"/>
      <w:r w:rsidRPr="008002C7">
        <w:rPr>
          <w:rFonts w:hint="eastAsia"/>
          <w:b/>
          <w:bCs/>
          <w:i/>
          <w:iCs/>
        </w:rPr>
        <w:t>、</w:t>
      </w:r>
      <w:proofErr w:type="spellStart"/>
      <w:r w:rsidRPr="008002C7">
        <w:rPr>
          <w:rFonts w:hint="eastAsia"/>
        </w:rPr>
        <w:t>dinb</w:t>
      </w:r>
      <w:proofErr w:type="spellEnd"/>
      <w:r w:rsidRPr="008002C7">
        <w:rPr>
          <w:rFonts w:hint="eastAsia"/>
          <w:b/>
          <w:bCs/>
          <w:i/>
          <w:iCs/>
        </w:rPr>
        <w:t xml:space="preserve"> 和 </w:t>
      </w:r>
      <w:r w:rsidR="00C650B9">
        <w:rPr>
          <w:b/>
          <w:bCs/>
          <w:i/>
          <w:iCs/>
        </w:rPr>
        <w:t>doubt</w:t>
      </w:r>
      <w:r w:rsidRPr="008002C7">
        <w:rPr>
          <w:rFonts w:hint="eastAsia"/>
        </w:rPr>
        <w:t xml:space="preserve"> 等新信号</w:t>
      </w:r>
      <w:r>
        <w:rPr>
          <w:rFonts w:hint="eastAsia"/>
        </w:rPr>
        <w:t>。</w:t>
      </w:r>
      <w:r w:rsidR="00CD1657">
        <w:rPr>
          <w:rFonts w:hint="eastAsia"/>
        </w:rPr>
        <w:t>w</w:t>
      </w:r>
      <w:r>
        <w:rPr>
          <w:rFonts w:hint="eastAsia"/>
        </w:rPr>
        <w:t>eb</w:t>
      </w:r>
      <w:r w:rsidR="00CD1657">
        <w:rPr>
          <w:rFonts w:hint="eastAsia"/>
        </w:rPr>
        <w:t xml:space="preserve">（write </w:t>
      </w:r>
      <w:proofErr w:type="spellStart"/>
      <w:r w:rsidR="00CD1657">
        <w:rPr>
          <w:rFonts w:hint="eastAsia"/>
        </w:rPr>
        <w:t>en</w:t>
      </w:r>
      <w:proofErr w:type="spellEnd"/>
      <w:r w:rsidR="00CD1657">
        <w:rPr>
          <w:rFonts w:hint="eastAsia"/>
        </w:rPr>
        <w:t xml:space="preserve"> b）</w:t>
      </w:r>
      <w:r>
        <w:rPr>
          <w:rFonts w:hint="eastAsia"/>
        </w:rPr>
        <w:t xml:space="preserve">是存储像素信息的 BRAM 的写入启用信号。当 web 为 1 时，BRAM 可以写入 </w:t>
      </w:r>
      <w:r w:rsidRPr="008002C7">
        <w:rPr>
          <w:rFonts w:hint="eastAsia"/>
          <w:b/>
          <w:bCs/>
          <w:i/>
          <w:iCs/>
        </w:rPr>
        <w:t xml:space="preserve"> </w:t>
      </w:r>
      <w:r w:rsidRPr="008002C7">
        <w:rPr>
          <w:rFonts w:hint="eastAsia"/>
        </w:rPr>
        <w:t xml:space="preserve">。需要注意的是，slv_reg0、slv_reg1、slv_reg2 </w:t>
      </w:r>
      <w:r w:rsidR="00241521">
        <w:t xml:space="preserve">和 </w:t>
      </w:r>
      <w:r w:rsidR="00EF292A">
        <w:rPr>
          <w:rFonts w:hint="eastAsia"/>
        </w:rPr>
        <w:t xml:space="preserve"> slv_reg3 是  CPU 程序可以</w:t>
      </w:r>
      <w:r w:rsidR="00EE22FC">
        <w:rPr>
          <w:rFonts w:hint="eastAsia"/>
        </w:rPr>
        <w:t>写入</w:t>
      </w:r>
      <w:r w:rsidR="00EF292A">
        <w:rPr>
          <w:rFonts w:hint="eastAsia"/>
        </w:rPr>
        <w:t>的四个从寄存器。BRAM 的</w:t>
      </w:r>
      <w:r w:rsidR="006A3560">
        <w:t>端口</w:t>
      </w:r>
      <w:r w:rsidR="006A3560">
        <w:rPr>
          <w:rFonts w:hint="eastAsia"/>
        </w:rPr>
        <w:t xml:space="preserve"> B（</w:t>
      </w:r>
      <w:r w:rsidR="006A3560" w:rsidRPr="006A3560">
        <w:rPr>
          <w:rFonts w:hint="eastAsia"/>
          <w:b/>
          <w:bCs/>
          <w:i/>
          <w:iCs/>
        </w:rPr>
        <w:t>web，</w:t>
      </w:r>
      <w:proofErr w:type="spellStart"/>
      <w:r w:rsidR="006A3560" w:rsidRPr="006A3560">
        <w:rPr>
          <w:rFonts w:hint="eastAsia"/>
          <w:b/>
          <w:bCs/>
          <w:i/>
          <w:iCs/>
        </w:rPr>
        <w:t>dinb</w:t>
      </w:r>
      <w:proofErr w:type="spellEnd"/>
      <w:r w:rsidR="006A3560" w:rsidRPr="006A3560">
        <w:rPr>
          <w:rFonts w:hint="eastAsia"/>
          <w:b/>
          <w:bCs/>
          <w:i/>
          <w:iCs/>
        </w:rPr>
        <w:t xml:space="preserve"> 和 </w:t>
      </w:r>
      <w:proofErr w:type="spellStart"/>
      <w:r w:rsidR="006A3560" w:rsidRPr="006A3560">
        <w:rPr>
          <w:rFonts w:hint="eastAsia"/>
          <w:b/>
          <w:bCs/>
          <w:i/>
          <w:iCs/>
        </w:rPr>
        <w:t>addrb</w:t>
      </w:r>
      <w:proofErr w:type="spellEnd"/>
      <w:r w:rsidR="006A3560" w:rsidRPr="006A3560">
        <w:rPr>
          <w:rFonts w:hint="eastAsia"/>
          <w:b/>
          <w:bCs/>
          <w:i/>
          <w:iCs/>
        </w:rPr>
        <w:t xml:space="preserve"> 或 </w:t>
      </w:r>
      <w:proofErr w:type="spellStart"/>
      <w:r w:rsidR="006A3560" w:rsidRPr="006A3560">
        <w:rPr>
          <w:rFonts w:hint="eastAsia"/>
          <w:b/>
          <w:bCs/>
          <w:i/>
          <w:iCs/>
        </w:rPr>
        <w:t>addr_in</w:t>
      </w:r>
      <w:proofErr w:type="spellEnd"/>
      <w:r w:rsidR="006A3560" w:rsidRPr="006A3560">
        <w:rPr>
          <w:rFonts w:hint="eastAsia"/>
          <w:b/>
          <w:bCs/>
          <w:i/>
          <w:iCs/>
        </w:rPr>
        <w:t xml:space="preserve"> 在高级模块中</w:t>
      </w:r>
      <w:r w:rsidR="006A3560">
        <w:rPr>
          <w:rFonts w:hint="eastAsia"/>
        </w:rPr>
        <w:t>）被设计为由 CPU（</w:t>
      </w:r>
      <w:r w:rsidR="006A3560" w:rsidRPr="006A3560">
        <w:rPr>
          <w:rFonts w:hint="eastAsia"/>
          <w:b/>
          <w:bCs/>
          <w:i/>
          <w:iCs/>
        </w:rPr>
        <w:t>slv_reg0[0]，slv_reg2[23：0]，slv_reg3[15：0]</w:t>
      </w:r>
      <w:r w:rsidR="006A3560">
        <w:rPr>
          <w:rFonts w:hint="eastAsia"/>
        </w:rPr>
        <w:t xml:space="preserve">）作， </w:t>
      </w:r>
      <w:r w:rsidRPr="00C650B9">
        <w:rPr>
          <w:b/>
          <w:bCs/>
          <w:i/>
          <w:iCs/>
        </w:rPr>
        <w:t xml:space="preserve"> 这里不使用 doubt，所以你可以忽略它。</w:t>
      </w:r>
    </w:p>
    <w:p w14:paraId="6F25E622" w14:textId="77777777" w:rsidR="008002C7" w:rsidRDefault="008002C7" w:rsidP="00EF292A"/>
    <w:p w14:paraId="599B7A6A" w14:textId="4A86EB99" w:rsidR="00ED08D6" w:rsidRDefault="00AA003A" w:rsidP="00B40952">
      <w:r>
        <w:rPr>
          <w:rFonts w:hint="eastAsia"/>
        </w:rPr>
        <w:t xml:space="preserve">至于 Dynamic Bricks 和 Dynamic ball 的结果，它们与第 2 阶段的结果相似，因此我不会  在这里和之后重复展示它们。并且由于我们的疏忽，我们忘记记录 </w:t>
      </w:r>
      <w:r>
        <w:t>“</w:t>
      </w:r>
      <w:r>
        <w:rPr>
          <w:rFonts w:hint="eastAsia"/>
        </w:rPr>
        <w:t xml:space="preserve">Repeatedly </w:t>
      </w:r>
      <w:r>
        <w:t>Display</w:t>
      </w:r>
      <w:r>
        <w:rPr>
          <w:rFonts w:hint="eastAsia"/>
        </w:rPr>
        <w:t xml:space="preserve"> many Airbus</w:t>
      </w:r>
      <w:r>
        <w:t>”</w:t>
      </w:r>
      <w:r>
        <w:rPr>
          <w:rFonts w:hint="eastAsia"/>
        </w:rPr>
        <w:t xml:space="preserve"> 的结果。所以我只介绍它的代码。按照要求，这里的 </w:t>
      </w:r>
      <w:proofErr w:type="spellStart"/>
      <w:r>
        <w:rPr>
          <w:rFonts w:hint="eastAsia"/>
        </w:rPr>
        <w:t>Airbus.h</w:t>
      </w:r>
      <w:proofErr w:type="spellEnd"/>
      <w:r>
        <w:rPr>
          <w:rFonts w:hint="eastAsia"/>
        </w:rPr>
        <w:t xml:space="preserve"> 格式是 YUV444，但这里的 ADV7511 只能取 YUV422。因此，我们需要传输格式。</w:t>
      </w:r>
      <w:r w:rsidR="00ED08D6">
        <w:t>考虑到</w:t>
      </w:r>
      <w:r>
        <w:rPr>
          <w:rFonts w:hint="eastAsia"/>
        </w:rPr>
        <w:t xml:space="preserve">  使用 CPU 传输格式不仅速度慢，而且</w:t>
      </w:r>
      <w:r>
        <w:t>消耗</w:t>
      </w:r>
      <w:r>
        <w:rPr>
          <w:rFonts w:hint="eastAsia"/>
        </w:rPr>
        <w:t>大量资源，我们</w:t>
      </w:r>
      <w:r w:rsidR="00ED08D6">
        <w:t>决定</w:t>
      </w:r>
      <w:r>
        <w:rPr>
          <w:rFonts w:hint="eastAsia"/>
        </w:rPr>
        <w:t>设计一个</w:t>
      </w:r>
      <w:r w:rsidR="00ED08D6">
        <w:t>硬件加速</w:t>
      </w:r>
      <w:r>
        <w:rPr>
          <w:rFonts w:hint="eastAsia"/>
        </w:rPr>
        <w:t xml:space="preserve">模块，将格式从 YUV444 传输到 YUV422。该模块的 </w:t>
      </w:r>
      <w:r w:rsidR="00C47349" w:rsidRPr="00ED08D6">
        <w:rPr>
          <w:noProof/>
        </w:rPr>
        <w:drawing>
          <wp:anchor distT="0" distB="0" distL="114300" distR="114300" simplePos="0" relativeHeight="251675648" behindDoc="0" locked="0" layoutInCell="1" allowOverlap="1" wp14:anchorId="6906AE0B" wp14:editId="4E99D9C1">
            <wp:simplePos x="0" y="0"/>
            <wp:positionH relativeFrom="margin">
              <wp:posOffset>831850</wp:posOffset>
            </wp:positionH>
            <wp:positionV relativeFrom="paragraph">
              <wp:posOffset>1884045</wp:posOffset>
            </wp:positionV>
            <wp:extent cx="3592830" cy="4175125"/>
            <wp:effectExtent l="0" t="0" r="7620" b="0"/>
            <wp:wrapTopAndBottom/>
            <wp:docPr id="14667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545" name=""/>
                    <pic:cNvPicPr/>
                  </pic:nvPicPr>
                  <pic:blipFill>
                    <a:blip r:embed="rId32">
                      <a:extLst>
                        <a:ext uri="{28A0092B-C50C-407E-A947-70E740481C1C}">
                          <a14:useLocalDpi xmlns:a14="http://schemas.microsoft.com/office/drawing/2010/main" val="0"/>
                        </a:ext>
                      </a:extLst>
                    </a:blip>
                    <a:stretch>
                      <a:fillRect/>
                    </a:stretch>
                  </pic:blipFill>
                  <pic:spPr>
                    <a:xfrm>
                      <a:off x="0" y="0"/>
                      <a:ext cx="3592830" cy="4175125"/>
                    </a:xfrm>
                    <a:prstGeom prst="rect">
                      <a:avLst/>
                    </a:prstGeom>
                  </pic:spPr>
                </pic:pic>
              </a:graphicData>
            </a:graphic>
            <wp14:sizeRelH relativeFrom="margin">
              <wp14:pctWidth>0</wp14:pctWidth>
            </wp14:sizeRelH>
            <wp14:sizeRelV relativeFrom="margin">
              <wp14:pctHeight>0</wp14:pctHeight>
            </wp14:sizeRelV>
          </wp:anchor>
        </w:drawing>
      </w:r>
      <w:r w:rsidR="00ED08D6">
        <w:t>Verilog</w:t>
      </w:r>
      <w:r w:rsidR="00ED08D6">
        <w:rPr>
          <w:rFonts w:hint="eastAsia"/>
        </w:rPr>
        <w:t xml:space="preserve"> HDL 代码如图 18 所示。</w:t>
      </w:r>
    </w:p>
    <w:p w14:paraId="0ACFD88F" w14:textId="392D3A61" w:rsidR="00AA003A" w:rsidRDefault="00ED08D6" w:rsidP="00ED08D6">
      <w:pPr>
        <w:jc w:val="center"/>
      </w:pPr>
      <w:r>
        <w:rPr>
          <w:rFonts w:hint="eastAsia"/>
        </w:rPr>
        <w:t>图 18.YUV444 至 YUV422</w:t>
      </w:r>
    </w:p>
    <w:p w14:paraId="05285C58" w14:textId="49E12A23" w:rsidR="00CB088B" w:rsidRPr="00CB088B" w:rsidRDefault="00CB088B" w:rsidP="003F4ACF">
      <w:pPr>
        <w:rPr>
          <w:u w:val="single"/>
        </w:rPr>
      </w:pPr>
      <w:r w:rsidRPr="00CB088B">
        <w:rPr>
          <w:noProof/>
        </w:rPr>
        <w:lastRenderedPageBreak/>
        <w:drawing>
          <wp:anchor distT="0" distB="0" distL="114300" distR="114300" simplePos="0" relativeHeight="251677696" behindDoc="0" locked="0" layoutInCell="1" allowOverlap="1" wp14:anchorId="61F44D99" wp14:editId="133475B0">
            <wp:simplePos x="0" y="0"/>
            <wp:positionH relativeFrom="margin">
              <wp:align>center</wp:align>
            </wp:positionH>
            <wp:positionV relativeFrom="paragraph">
              <wp:posOffset>2643505</wp:posOffset>
            </wp:positionV>
            <wp:extent cx="5760000" cy="1007640"/>
            <wp:effectExtent l="0" t="0" r="0" b="2540"/>
            <wp:wrapTopAndBottom/>
            <wp:docPr id="2372803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760000" cy="1007640"/>
                    </a:xfrm>
                    <a:prstGeom prst="rect">
                      <a:avLst/>
                    </a:prstGeom>
                  </pic:spPr>
                </pic:pic>
              </a:graphicData>
            </a:graphic>
          </wp:anchor>
        </w:drawing>
      </w:r>
      <w:r w:rsidR="00ED08D6">
        <w:rPr>
          <w:rFonts w:hint="eastAsia"/>
        </w:rPr>
        <w:t xml:space="preserve">要理解这段代码，我们需要解释一下这两种格式 </w:t>
      </w:r>
      <w:proofErr w:type="spellStart"/>
      <w:r w:rsidR="00ED08D6">
        <w:rPr>
          <w:rFonts w:hint="eastAsia"/>
        </w:rPr>
        <w:t>fisrt</w:t>
      </w:r>
      <w:proofErr w:type="spellEnd"/>
      <w:r w:rsidR="00ED08D6">
        <w:rPr>
          <w:rFonts w:hint="eastAsia"/>
        </w:rPr>
        <w:t xml:space="preserve">。 </w:t>
      </w:r>
      <w:hyperlink r:id="rId34" w:history="1">
        <w:r w:rsidRPr="00CB088B">
          <w:rPr>
            <w:rStyle w:val="af"/>
            <w:rFonts w:hint="eastAsia"/>
          </w:rPr>
          <w:t>[4]</w:t>
        </w:r>
      </w:hyperlink>
      <w:r w:rsidR="00ED08D6" w:rsidRPr="00ED08D6">
        <w:t xml:space="preserve">Y′UV，也写作 YUV，是 PAL 模拟彩色电视标准中的颜色模型。颜色被描述为一个 Y′ 分量 （luma） 和两个色度分量 U 和 V。素数符号 （'） 表示亮度是根据 Gamma 校正的 RGB 输入计算的，并且它与真实亮度不同。今天，术语 YUV 在计算机行业中通常用于描述使用 </w:t>
      </w:r>
      <w:proofErr w:type="spellStart"/>
      <w:r w:rsidR="00ED08D6" w:rsidRPr="00ED08D6">
        <w:t>YCbCr</w:t>
      </w:r>
      <w:proofErr w:type="spellEnd"/>
      <w:r w:rsidR="00ED08D6" w:rsidRPr="00ED08D6">
        <w:t xml:space="preserve"> 编码的色彩空间</w:t>
      </w:r>
      <w:r>
        <w:rPr>
          <w:rFonts w:hint="eastAsia"/>
        </w:rPr>
        <w:t xml:space="preserve">。 </w:t>
      </w:r>
      <w:r w:rsidRPr="00CB088B">
        <w:t>YUV422 是 YUV 的压缩形式（YUV444）（这也是使用 YUV 编码的原因，压缩起来很方便，人眼对 Y 很敏感，</w:t>
      </w:r>
      <w:r w:rsidR="00461D49">
        <w:rPr>
          <w:rFonts w:hint="eastAsia"/>
        </w:rPr>
        <w:t>所以</w:t>
      </w:r>
      <w:r w:rsidRPr="00CB088B">
        <w:t>Y没有被压缩，人眼</w:t>
      </w:r>
      <w:r w:rsidR="00461D49">
        <w:rPr>
          <w:rFonts w:hint="eastAsia"/>
        </w:rPr>
        <w:t>对</w:t>
      </w:r>
      <w:r w:rsidRPr="00CB088B">
        <w:t>U</w:t>
      </w:r>
      <w:r w:rsidR="00461D49">
        <w:rPr>
          <w:rFonts w:hint="eastAsia"/>
        </w:rPr>
        <w:t>和 V</w:t>
      </w:r>
      <w:r w:rsidRPr="00CB088B">
        <w:t xml:space="preserve"> </w:t>
      </w:r>
      <w:r w:rsidR="00325D50">
        <w:rPr>
          <w:rFonts w:hint="eastAsia"/>
        </w:rPr>
        <w:t>并不</w:t>
      </w:r>
      <w:r w:rsidRPr="00CB088B">
        <w:t>敏感</w:t>
      </w:r>
      <w:r w:rsidR="00461D49">
        <w:rPr>
          <w:rFonts w:hint="eastAsia"/>
        </w:rPr>
        <w:t>。</w:t>
      </w:r>
      <w:r w:rsidR="00D15F2A">
        <w:rPr>
          <w:rFonts w:hint="eastAsia"/>
        </w:rPr>
        <w:t>因此</w:t>
      </w:r>
      <w:r w:rsidRPr="00CB088B">
        <w:t>为了压缩数据，</w:t>
      </w:r>
      <w:r w:rsidR="00461D49">
        <w:rPr>
          <w:rFonts w:hint="eastAsia"/>
        </w:rPr>
        <w:t>U</w:t>
      </w:r>
      <w:r w:rsidRPr="00CB088B">
        <w:t>和V会使用很多子采样的方法），要显示一个像素，需要</w:t>
      </w:r>
      <w:r w:rsidR="0016695A">
        <w:rPr>
          <w:rFonts w:hint="eastAsia"/>
        </w:rPr>
        <w:t>对</w:t>
      </w:r>
      <w:r w:rsidRPr="00CB088B">
        <w:t>完整的 Y/U/V 信息进行压缩，YUV422 采用的是以下方法：</w:t>
      </w:r>
    </w:p>
    <w:p w14:paraId="41BAADF1" w14:textId="0E6C3AA6" w:rsidR="00CB088B" w:rsidRDefault="00CB088B" w:rsidP="00CB088B">
      <w:pPr>
        <w:jc w:val="center"/>
      </w:pPr>
      <w:r>
        <w:rPr>
          <w:rFonts w:hint="eastAsia"/>
        </w:rPr>
        <w:t>图 19.YUV422型</w:t>
      </w:r>
    </w:p>
    <w:p w14:paraId="2E14D94B" w14:textId="696FF476" w:rsidR="00CB088B" w:rsidRPr="00CB088B" w:rsidRDefault="00CB088B" w:rsidP="00CB088B">
      <w:r w:rsidRPr="00CB088B">
        <w:t xml:space="preserve">如图 </w:t>
      </w:r>
      <w:r>
        <w:rPr>
          <w:rFonts w:hint="eastAsia"/>
        </w:rPr>
        <w:t>19</w:t>
      </w:r>
      <w:r w:rsidRPr="00CB088B">
        <w:t xml:space="preserve"> 所示，总共有 8 </w:t>
      </w:r>
      <w:proofErr w:type="gramStart"/>
      <w:r w:rsidRPr="00CB088B">
        <w:t>个</w:t>
      </w:r>
      <w:proofErr w:type="gramEnd"/>
      <w:r w:rsidRPr="00CB088B">
        <w:t xml:space="preserve">字节，描述了这 4 </w:t>
      </w:r>
      <w:proofErr w:type="gramStart"/>
      <w:r w:rsidRPr="00CB088B">
        <w:t>个</w:t>
      </w:r>
      <w:proofErr w:type="gramEnd"/>
      <w:r w:rsidRPr="00CB088B">
        <w:t>像素的颜色信息</w:t>
      </w:r>
      <w:r>
        <w:rPr>
          <w:rFonts w:hint="eastAsia"/>
        </w:rPr>
        <w:t>。</w:t>
      </w:r>
    </w:p>
    <w:p w14:paraId="3E3140BD" w14:textId="77777777" w:rsidR="00CB088B" w:rsidRPr="00CB088B" w:rsidRDefault="00CB088B" w:rsidP="00CB088B">
      <w:pPr>
        <w:numPr>
          <w:ilvl w:val="0"/>
          <w:numId w:val="10"/>
        </w:numPr>
      </w:pPr>
      <w:r w:rsidRPr="00CB088B">
        <w:t xml:space="preserve">第一个点是 Y0U0V0; </w:t>
      </w:r>
    </w:p>
    <w:p w14:paraId="028D79FE" w14:textId="77777777" w:rsidR="00CB088B" w:rsidRPr="00CB088B" w:rsidRDefault="00CB088B" w:rsidP="00CB088B">
      <w:pPr>
        <w:numPr>
          <w:ilvl w:val="0"/>
          <w:numId w:val="10"/>
        </w:numPr>
      </w:pPr>
      <w:r w:rsidRPr="00CB088B">
        <w:t xml:space="preserve">第二个点是 Y1U0V0; </w:t>
      </w:r>
    </w:p>
    <w:p w14:paraId="088DA4E6" w14:textId="77777777" w:rsidR="00CB088B" w:rsidRPr="00CB088B" w:rsidRDefault="00CB088B" w:rsidP="00CB088B">
      <w:pPr>
        <w:numPr>
          <w:ilvl w:val="0"/>
          <w:numId w:val="10"/>
        </w:numPr>
      </w:pPr>
      <w:r w:rsidRPr="00CB088B">
        <w:t xml:space="preserve">第三点是 Y2U1V1; </w:t>
      </w:r>
    </w:p>
    <w:p w14:paraId="3CFBB1B2" w14:textId="77777777" w:rsidR="00CB088B" w:rsidRPr="00CB088B" w:rsidRDefault="00CB088B" w:rsidP="00CB088B">
      <w:pPr>
        <w:numPr>
          <w:ilvl w:val="0"/>
          <w:numId w:val="10"/>
        </w:numPr>
      </w:pPr>
      <w:r w:rsidRPr="00CB088B">
        <w:t xml:space="preserve">第四点是 Y3U1V1; </w:t>
      </w:r>
    </w:p>
    <w:p w14:paraId="1EDCD598" w14:textId="141A6972" w:rsidR="00CB088B" w:rsidRPr="00AA003A" w:rsidRDefault="00CB088B" w:rsidP="003D5608">
      <w:r w:rsidRPr="00CB088B">
        <w:t>即每个像素都有自己的Y，相邻的两个点共享U和V，丢失了一半的U和V信息，因为人眼对 U 和 V 不敏感，很多时候对显示效果影响不</w:t>
      </w:r>
      <w:r>
        <w:rPr>
          <w:rFonts w:hint="eastAsia"/>
        </w:rPr>
        <w:t>大。</w:t>
      </w:r>
    </w:p>
    <w:p w14:paraId="27BE5D1B" w14:textId="3CBE05B6" w:rsidR="00EF292A" w:rsidRPr="00241521" w:rsidRDefault="00EF292A" w:rsidP="00EF292A"/>
    <w:p w14:paraId="04859F17" w14:textId="29348FA6" w:rsidR="00EF292A" w:rsidRDefault="00181B65" w:rsidP="00EF292A">
      <w:r>
        <w:rPr>
          <w:rFonts w:hint="eastAsia"/>
        </w:rPr>
        <w:t>因此</w:t>
      </w:r>
      <w:r>
        <w:t>，</w:t>
      </w:r>
      <w:r>
        <w:rPr>
          <w:rFonts w:hint="eastAsia"/>
        </w:rPr>
        <w:t xml:space="preserve">如果要将 YUV444 传输到 YUV422，则需要如图 </w:t>
      </w:r>
      <w:r w:rsidRPr="00181B65">
        <w:rPr>
          <w:rFonts w:hint="eastAsia"/>
          <w:b/>
          <w:bCs/>
          <w:i/>
          <w:iCs/>
        </w:rPr>
        <w:t xml:space="preserve"> </w:t>
      </w:r>
      <w:r w:rsidRPr="00181B65">
        <w:rPr>
          <w:rFonts w:hint="eastAsia"/>
        </w:rPr>
        <w:t xml:space="preserve">  18 中的代码所示的信号</w:t>
      </w:r>
      <w:r>
        <w:t>切换</w:t>
      </w:r>
      <w:r w:rsidRPr="00181B65">
        <w:rPr>
          <w:rFonts w:hint="eastAsia"/>
        </w:rPr>
        <w:t xml:space="preserve">。当 </w:t>
      </w:r>
      <w:r>
        <w:t xml:space="preserve"> </w:t>
      </w:r>
      <w:r w:rsidRPr="00181B65">
        <w:rPr>
          <w:rFonts w:hint="eastAsia"/>
          <w:b/>
          <w:bCs/>
          <w:i/>
          <w:iCs/>
        </w:rPr>
        <w:t>切换</w:t>
      </w:r>
      <w:r>
        <w:rPr>
          <w:rFonts w:hint="eastAsia"/>
        </w:rPr>
        <w:t>为 1 时，将</w:t>
      </w:r>
      <w:r w:rsidRPr="00181B65">
        <w:t xml:space="preserve">输入 24 位 YUV444 数据的 </w:t>
      </w:r>
      <w:r>
        <w:rPr>
          <w:rFonts w:hint="eastAsia"/>
        </w:rPr>
        <w:t xml:space="preserve"> 前 </w:t>
      </w:r>
      <w:r w:rsidRPr="00181B65">
        <w:t>8 位</w:t>
      </w:r>
      <w:r>
        <w:rPr>
          <w:rFonts w:hint="eastAsia"/>
        </w:rPr>
        <w:t xml:space="preserve">和 </w:t>
      </w:r>
      <w:r w:rsidRPr="00181B65">
        <w:t xml:space="preserve"> </w:t>
      </w:r>
      <w:r>
        <w:rPr>
          <w:rFonts w:hint="eastAsia"/>
        </w:rPr>
        <w:t>后 8 位放在一起</w:t>
      </w:r>
      <w:r w:rsidRPr="00181B65">
        <w:t>，</w:t>
      </w:r>
      <w:r>
        <w:rPr>
          <w:rFonts w:hint="eastAsia"/>
        </w:rPr>
        <w:t xml:space="preserve">得到输出的 </w:t>
      </w:r>
      <w:r w:rsidRPr="00181B65">
        <w:t>16</w:t>
      </w:r>
      <w:r>
        <w:rPr>
          <w:rFonts w:hint="eastAsia"/>
        </w:rPr>
        <w:t xml:space="preserve"> 位 YUV422 数据。当</w:t>
      </w:r>
      <w:r>
        <w:t xml:space="preserve">切换 </w:t>
      </w:r>
      <w:r>
        <w:rPr>
          <w:rFonts w:hint="eastAsia"/>
        </w:rPr>
        <w:t xml:space="preserve"> 为 0 时，</w:t>
      </w:r>
      <w:r w:rsidRPr="00181B65">
        <w:t>取</w:t>
      </w:r>
      <w:r>
        <w:rPr>
          <w:rFonts w:hint="eastAsia"/>
        </w:rPr>
        <w:t xml:space="preserve">输入 24 位 YUV444 数据的前 16 位作为输出的 </w:t>
      </w:r>
      <w:r w:rsidRPr="00181B65">
        <w:t>16</w:t>
      </w:r>
      <w:r>
        <w:rPr>
          <w:rFonts w:hint="eastAsia"/>
        </w:rPr>
        <w:t xml:space="preserve"> 位 YUV422 数据。并且 </w:t>
      </w:r>
      <w:r w:rsidRPr="00181B65">
        <w:rPr>
          <w:rFonts w:hint="eastAsia"/>
          <w:b/>
          <w:bCs/>
          <w:i/>
          <w:iCs/>
        </w:rPr>
        <w:t xml:space="preserve">toggle </w:t>
      </w:r>
      <w:r w:rsidR="00997B14">
        <w:rPr>
          <w:rFonts w:hint="eastAsia"/>
        </w:rPr>
        <w:t>由 CPU 上运行的程序进行</w:t>
      </w:r>
      <w:r w:rsidR="000B2161">
        <w:rPr>
          <w:rFonts w:hint="eastAsia"/>
        </w:rPr>
        <w:t>控制</w:t>
      </w:r>
      <w:r w:rsidR="00997B14">
        <w:rPr>
          <w:rFonts w:hint="eastAsia"/>
        </w:rPr>
        <w:t>，以确保toggle 信号、地址信号</w:t>
      </w:r>
      <w:r w:rsidR="00997B14">
        <w:t>和数据</w:t>
      </w:r>
      <w:r w:rsidR="00997B14">
        <w:rPr>
          <w:rFonts w:hint="eastAsia"/>
        </w:rPr>
        <w:t>信号的传递是同步的。</w:t>
      </w:r>
    </w:p>
    <w:p w14:paraId="4B22B28F" w14:textId="1AA50B77" w:rsidR="00CD3B72" w:rsidRDefault="00CD3B72" w:rsidP="00EF292A">
      <w:r>
        <w:rPr>
          <w:rFonts w:hint="eastAsia"/>
        </w:rPr>
        <w:t xml:space="preserve">在 CPU 上运行的程序是用C 语言编写的。如图 20 所示，我们定义了 </w:t>
      </w:r>
      <w:proofErr w:type="spellStart"/>
      <w:r>
        <w:rPr>
          <w:rFonts w:hint="eastAsia"/>
        </w:rPr>
        <w:t>AXI_Lite</w:t>
      </w:r>
      <w:proofErr w:type="spellEnd"/>
      <w:r>
        <w:rPr>
          <w:rFonts w:hint="eastAsia"/>
        </w:rPr>
        <w:t xml:space="preserve"> Slave IP 的基址，以及四个 Slave 寄存器</w:t>
      </w:r>
      <w:r>
        <w:t>的</w:t>
      </w:r>
      <w:r>
        <w:rPr>
          <w:rFonts w:hint="eastAsia"/>
        </w:rPr>
        <w:t xml:space="preserve"> Offs</w:t>
      </w:r>
      <w:r w:rsidR="000F05AB">
        <w:rPr>
          <w:rFonts w:hint="eastAsia"/>
        </w:rPr>
        <w:t>et</w:t>
      </w:r>
      <w:r>
        <w:rPr>
          <w:rFonts w:hint="eastAsia"/>
        </w:rPr>
        <w:t>。</w:t>
      </w:r>
    </w:p>
    <w:p w14:paraId="393DB07B" w14:textId="4B5CB9E0" w:rsidR="00CD3B72" w:rsidRDefault="00CD3B72" w:rsidP="00CD3B72">
      <w:pPr>
        <w:jc w:val="center"/>
      </w:pPr>
      <w:r w:rsidRPr="00CD3B72">
        <w:rPr>
          <w:noProof/>
        </w:rPr>
        <w:drawing>
          <wp:inline distT="0" distB="0" distL="0" distR="0" wp14:anchorId="3F53B113" wp14:editId="08BCF28F">
            <wp:extent cx="5039428" cy="1038370"/>
            <wp:effectExtent l="0" t="0" r="0" b="9525"/>
            <wp:docPr id="2125961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006" name=""/>
                    <pic:cNvPicPr/>
                  </pic:nvPicPr>
                  <pic:blipFill>
                    <a:blip r:embed="rId35"/>
                    <a:stretch>
                      <a:fillRect/>
                    </a:stretch>
                  </pic:blipFill>
                  <pic:spPr>
                    <a:xfrm>
                      <a:off x="0" y="0"/>
                      <a:ext cx="5039428" cy="1038370"/>
                    </a:xfrm>
                    <a:prstGeom prst="rect">
                      <a:avLst/>
                    </a:prstGeom>
                  </pic:spPr>
                </pic:pic>
              </a:graphicData>
            </a:graphic>
          </wp:inline>
        </w:drawing>
      </w:r>
    </w:p>
    <w:p w14:paraId="6EE8E5E4" w14:textId="5B552E3E" w:rsidR="00CD3B72" w:rsidRDefault="00CD3B72" w:rsidP="00CD3B72">
      <w:pPr>
        <w:jc w:val="center"/>
      </w:pPr>
      <w:r>
        <w:rPr>
          <w:rFonts w:hint="eastAsia"/>
        </w:rPr>
        <w:lastRenderedPageBreak/>
        <w:t xml:space="preserve">图 20. </w:t>
      </w:r>
      <w:r>
        <w:t>地址</w:t>
      </w:r>
      <w:r>
        <w:rPr>
          <w:rFonts w:hint="eastAsia"/>
        </w:rPr>
        <w:t xml:space="preserve"> 定义</w:t>
      </w:r>
    </w:p>
    <w:p w14:paraId="213C7E51" w14:textId="75C8E089" w:rsidR="00CD3B72" w:rsidRDefault="000322D5" w:rsidP="00CD3B72">
      <w:r w:rsidRPr="000322D5">
        <w:rPr>
          <w:noProof/>
        </w:rPr>
        <w:drawing>
          <wp:anchor distT="0" distB="0" distL="114300" distR="114300" simplePos="0" relativeHeight="251678720" behindDoc="0" locked="0" layoutInCell="1" allowOverlap="1" wp14:anchorId="4C66907D" wp14:editId="312AF398">
            <wp:simplePos x="0" y="0"/>
            <wp:positionH relativeFrom="margin">
              <wp:posOffset>573405</wp:posOffset>
            </wp:positionH>
            <wp:positionV relativeFrom="paragraph">
              <wp:posOffset>1210945</wp:posOffset>
            </wp:positionV>
            <wp:extent cx="3933825" cy="4907915"/>
            <wp:effectExtent l="0" t="0" r="9525" b="6985"/>
            <wp:wrapTopAndBottom/>
            <wp:docPr id="415167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7926" name=""/>
                    <pic:cNvPicPr/>
                  </pic:nvPicPr>
                  <pic:blipFill>
                    <a:blip r:embed="rId36">
                      <a:extLst>
                        <a:ext uri="{28A0092B-C50C-407E-A947-70E740481C1C}">
                          <a14:useLocalDpi xmlns:a14="http://schemas.microsoft.com/office/drawing/2010/main" val="0"/>
                        </a:ext>
                      </a:extLst>
                    </a:blip>
                    <a:stretch>
                      <a:fillRect/>
                    </a:stretch>
                  </pic:blipFill>
                  <pic:spPr>
                    <a:xfrm>
                      <a:off x="0" y="0"/>
                      <a:ext cx="3933825" cy="4907915"/>
                    </a:xfrm>
                    <a:prstGeom prst="rect">
                      <a:avLst/>
                    </a:prstGeom>
                  </pic:spPr>
                </pic:pic>
              </a:graphicData>
            </a:graphic>
            <wp14:sizeRelH relativeFrom="margin">
              <wp14:pctWidth>0</wp14:pctWidth>
            </wp14:sizeRelH>
            <wp14:sizeRelV relativeFrom="margin">
              <wp14:pctHeight>0</wp14:pctHeight>
            </wp14:sizeRelV>
          </wp:anchor>
        </w:drawing>
      </w:r>
      <w:r w:rsidR="00CD3B72">
        <w:rPr>
          <w:rFonts w:hint="eastAsia"/>
        </w:rPr>
        <w:t>在图 21 中</w:t>
      </w:r>
      <w:r>
        <w:t>展示</w:t>
      </w:r>
      <w:r w:rsidR="00CD3B72">
        <w:rPr>
          <w:rFonts w:hint="eastAsia"/>
        </w:rPr>
        <w:t>了该程序的主要功能。该程序将连续将数据和地址从</w:t>
      </w:r>
      <w:r w:rsidRPr="000322D5">
        <w:rPr>
          <w:rFonts w:hint="eastAsia"/>
          <w:b/>
          <w:bCs/>
          <w:i/>
          <w:iCs/>
        </w:rPr>
        <w:t>存储图片像素信息的</w:t>
      </w:r>
      <w:r>
        <w:t xml:space="preserve"> </w:t>
      </w:r>
      <w:r>
        <w:rPr>
          <w:rFonts w:hint="eastAsia"/>
        </w:rPr>
        <w:t>airbus 数组与切换信号一起发送到从寄存器。结果是</w:t>
      </w:r>
      <w:r>
        <w:t xml:space="preserve">许多不同的 </w:t>
      </w:r>
      <w:r>
        <w:rPr>
          <w:rFonts w:hint="eastAsia"/>
        </w:rPr>
        <w:t>airbus 图片将按顺序重复显示。每张照片每次将显示3秒。</w:t>
      </w:r>
    </w:p>
    <w:p w14:paraId="4EA5217D" w14:textId="0B7D4483" w:rsidR="000322D5" w:rsidRPr="00EF292A" w:rsidRDefault="000322D5" w:rsidP="000322D5">
      <w:pPr>
        <w:jc w:val="center"/>
      </w:pPr>
      <w:r>
        <w:rPr>
          <w:rFonts w:hint="eastAsia"/>
        </w:rPr>
        <w:t>图 21.C 源代码</w:t>
      </w:r>
    </w:p>
    <w:p w14:paraId="5A7637CA" w14:textId="1EB7C201" w:rsidR="0096330C" w:rsidRPr="00C47349" w:rsidRDefault="0096330C" w:rsidP="00C47349">
      <w:pPr>
        <w:pStyle w:val="2"/>
        <w:rPr>
          <w:rStyle w:val="ae"/>
          <w:b w:val="0"/>
          <w:bCs w:val="0"/>
          <w:sz w:val="28"/>
          <w:szCs w:val="28"/>
        </w:rPr>
      </w:pPr>
      <w:bookmarkStart w:id="6" w:name="_Toc203500135"/>
      <w:r w:rsidRPr="00C47349">
        <w:rPr>
          <w:rStyle w:val="ae"/>
          <w:rFonts w:hint="eastAsia"/>
          <w:sz w:val="28"/>
          <w:szCs w:val="28"/>
        </w:rPr>
        <w:t xml:space="preserve">第 4 阶段：用于 HDMI 控制器设计的 </w:t>
      </w:r>
      <w:proofErr w:type="spellStart"/>
      <w:r w:rsidRPr="00C47349">
        <w:rPr>
          <w:rStyle w:val="ae"/>
          <w:rFonts w:hint="eastAsia"/>
          <w:sz w:val="28"/>
          <w:szCs w:val="28"/>
        </w:rPr>
        <w:t>AXI_Full</w:t>
      </w:r>
      <w:proofErr w:type="spellEnd"/>
      <w:r w:rsidRPr="00C47349">
        <w:rPr>
          <w:rStyle w:val="ae"/>
          <w:rFonts w:hint="eastAsia"/>
          <w:sz w:val="28"/>
          <w:szCs w:val="28"/>
        </w:rPr>
        <w:t xml:space="preserve"> 主接口</w:t>
      </w:r>
      <w:bookmarkEnd w:id="6"/>
    </w:p>
    <w:p w14:paraId="4DF8C3BE" w14:textId="2D46C937" w:rsidR="00FD55A7" w:rsidRDefault="00BF4982" w:rsidP="00EF292A">
      <w:r>
        <w:rPr>
          <w:rFonts w:hint="eastAsia"/>
        </w:rPr>
        <w:t xml:space="preserve">在实现为 HDMI 控制器创建 </w:t>
      </w:r>
      <w:proofErr w:type="spellStart"/>
      <w:r>
        <w:rPr>
          <w:rFonts w:hint="eastAsia"/>
        </w:rPr>
        <w:t>AXI_Lite</w:t>
      </w:r>
      <w:proofErr w:type="spellEnd"/>
      <w:r>
        <w:rPr>
          <w:rFonts w:hint="eastAsia"/>
        </w:rPr>
        <w:t xml:space="preserve"> Slave 接口的目标后，我们将</w:t>
      </w:r>
      <w:r w:rsidR="00D610A6">
        <w:rPr>
          <w:rFonts w:hint="eastAsia"/>
        </w:rPr>
        <w:t>把</w:t>
      </w:r>
      <w:r>
        <w:rPr>
          <w:rFonts w:hint="eastAsia"/>
        </w:rPr>
        <w:t>HDMI 控制器</w:t>
      </w:r>
      <w:r w:rsidR="00D610A6">
        <w:rPr>
          <w:rFonts w:hint="eastAsia"/>
        </w:rPr>
        <w:t>放在一个</w:t>
      </w:r>
      <w:r>
        <w:rPr>
          <w:rFonts w:hint="eastAsia"/>
        </w:rPr>
        <w:t xml:space="preserve"> </w:t>
      </w:r>
      <w:proofErr w:type="spellStart"/>
      <w:r>
        <w:rPr>
          <w:rFonts w:hint="eastAsia"/>
        </w:rPr>
        <w:t>AXI_Full</w:t>
      </w:r>
      <w:proofErr w:type="spellEnd"/>
      <w:r>
        <w:rPr>
          <w:rFonts w:hint="eastAsia"/>
        </w:rPr>
        <w:t xml:space="preserve"> Master 接口</w:t>
      </w:r>
      <w:r w:rsidR="00D610A6">
        <w:rPr>
          <w:rFonts w:hint="eastAsia"/>
        </w:rPr>
        <w:t>中以</w:t>
      </w:r>
      <w:r>
        <w:rPr>
          <w:rFonts w:hint="eastAsia"/>
        </w:rPr>
        <w:t>在屏幕上显示 1920x1080 的图片</w:t>
      </w:r>
      <w:r w:rsidR="00D610A6">
        <w:rPr>
          <w:rFonts w:hint="eastAsia"/>
        </w:rPr>
        <w:t>。</w:t>
      </w:r>
      <w:proofErr w:type="spellStart"/>
      <w:r>
        <w:rPr>
          <w:rFonts w:hint="eastAsia"/>
        </w:rPr>
        <w:t>AXI_Full</w:t>
      </w:r>
      <w:proofErr w:type="spellEnd"/>
      <w:r>
        <w:rPr>
          <w:rFonts w:hint="eastAsia"/>
        </w:rPr>
        <w:t xml:space="preserve"> 是</w:t>
      </w:r>
      <w:r w:rsidR="00FD55A7" w:rsidRPr="00FD55A7">
        <w:t xml:space="preserve">Advanced </w:t>
      </w:r>
      <w:proofErr w:type="spellStart"/>
      <w:r w:rsidR="00FD55A7" w:rsidRPr="00FD55A7">
        <w:t>eXtensible</w:t>
      </w:r>
      <w:proofErr w:type="spellEnd"/>
      <w:r w:rsidR="00FD55A7" w:rsidRPr="00FD55A7">
        <w:t xml:space="preserve"> Interface</w:t>
      </w:r>
      <w:r w:rsidR="00FD55A7">
        <w:rPr>
          <w:rFonts w:hint="eastAsia"/>
        </w:rPr>
        <w:t xml:space="preserve"> 的全功能版本，它具有握手机制、</w:t>
      </w:r>
      <w:r w:rsidR="00FD55A7">
        <w:t>独立的</w:t>
      </w:r>
      <w:r w:rsidR="00FD55A7">
        <w:rPr>
          <w:rFonts w:hint="eastAsia"/>
        </w:rPr>
        <w:t>读写通道、 和基于突发的协议。</w:t>
      </w:r>
    </w:p>
    <w:p w14:paraId="52132F8D" w14:textId="77777777" w:rsidR="00FD55A7" w:rsidRDefault="00FD55A7" w:rsidP="00EF292A"/>
    <w:p w14:paraId="661C6EAA" w14:textId="622601F8" w:rsidR="00FD55A7" w:rsidRDefault="00FD55A7" w:rsidP="00FD55A7">
      <w:r>
        <w:rPr>
          <w:rFonts w:hint="eastAsia"/>
        </w:rPr>
        <w:t xml:space="preserve">首先是关于握手机制。 </w:t>
      </w:r>
      <w:hyperlink r:id="rId37" w:history="1">
        <w:r w:rsidR="00BF4982" w:rsidRPr="00FD55A7">
          <w:rPr>
            <w:rStyle w:val="af"/>
            <w:rFonts w:hint="eastAsia"/>
          </w:rPr>
          <w:t>[5]</w:t>
        </w:r>
      </w:hyperlink>
      <w:r w:rsidRPr="00FD55A7">
        <w:t xml:space="preserve"> AXI 定义了一种基本的握手机制，由 </w:t>
      </w:r>
      <w:proofErr w:type="spellStart"/>
      <w:r w:rsidRPr="00FD55A7">
        <w:rPr>
          <w:b/>
          <w:bCs/>
        </w:rPr>
        <w:t>xVALID</w:t>
      </w:r>
      <w:proofErr w:type="spellEnd"/>
      <w:r>
        <w:t xml:space="preserve"> 和 </w:t>
      </w:r>
      <w:proofErr w:type="spellStart"/>
      <w:r w:rsidRPr="00FD55A7">
        <w:rPr>
          <w:b/>
          <w:bCs/>
        </w:rPr>
        <w:t>xREADY</w:t>
      </w:r>
      <w:proofErr w:type="spellEnd"/>
      <w:r>
        <w:t xml:space="preserve"> 信号组成。</w:t>
      </w:r>
      <w:proofErr w:type="spellStart"/>
      <w:r>
        <w:t>xVALID</w:t>
      </w:r>
      <w:proofErr w:type="spellEnd"/>
      <w:r>
        <w:t xml:space="preserve"> 信号由源驱动，以通知目标实体 channel 上的 payload 有效，并</w:t>
      </w:r>
      <w:r>
        <w:lastRenderedPageBreak/>
        <w:t>且可以从该 clock cycle 开始读取。同样，</w:t>
      </w:r>
      <w:proofErr w:type="spellStart"/>
      <w:r>
        <w:t>xREADY</w:t>
      </w:r>
      <w:proofErr w:type="spellEnd"/>
      <w:r>
        <w:t xml:space="preserve"> 信号由接收</w:t>
      </w:r>
      <w:r w:rsidR="00037A18">
        <w:rPr>
          <w:rFonts w:hint="eastAsia"/>
        </w:rPr>
        <w:t>主体</w:t>
      </w:r>
      <w:r>
        <w:t>驱动，以通知</w:t>
      </w:r>
      <w:r w:rsidR="00257C3F">
        <w:rPr>
          <w:rFonts w:hint="eastAsia"/>
        </w:rPr>
        <w:t>总线</w:t>
      </w:r>
      <w:r>
        <w:t xml:space="preserve">已准备好接收数据。当 </w:t>
      </w:r>
      <w:proofErr w:type="spellStart"/>
      <w:r>
        <w:t>xVALID</w:t>
      </w:r>
      <w:proofErr w:type="spellEnd"/>
      <w:r>
        <w:t xml:space="preserve"> 和 </w:t>
      </w:r>
      <w:proofErr w:type="spellStart"/>
      <w:r>
        <w:t>xREADY</w:t>
      </w:r>
      <w:proofErr w:type="spellEnd"/>
      <w:r>
        <w:t xml:space="preserve"> 信号在同一 clock cycle中都为高电平时，数据 payload 被视为已传输，并且 source 可以通过保持高 </w:t>
      </w:r>
      <w:proofErr w:type="spellStart"/>
      <w:r>
        <w:t>xVALID</w:t>
      </w:r>
      <w:proofErr w:type="spellEnd"/>
      <w:r>
        <w:t xml:space="preserve"> 来提供新的数据 payload，或者</w:t>
      </w:r>
      <w:proofErr w:type="gramStart"/>
      <w:r>
        <w:t>通过置低</w:t>
      </w:r>
      <w:proofErr w:type="gramEnd"/>
      <w:r>
        <w:t xml:space="preserve"> </w:t>
      </w:r>
      <w:proofErr w:type="spellStart"/>
      <w:r>
        <w:t>xVALID</w:t>
      </w:r>
      <w:proofErr w:type="spellEnd"/>
      <w:r>
        <w:t xml:space="preserve"> 来终止传输。单个数据传输，即 </w:t>
      </w:r>
      <w:proofErr w:type="spellStart"/>
      <w:r>
        <w:t>xVALID</w:t>
      </w:r>
      <w:proofErr w:type="spellEnd"/>
      <w:r>
        <w:t xml:space="preserve"> 和 </w:t>
      </w:r>
      <w:proofErr w:type="spellStart"/>
      <w:r>
        <w:t>xREADY</w:t>
      </w:r>
      <w:proofErr w:type="spellEnd"/>
      <w:r>
        <w:t xml:space="preserve"> 均为高电平时的 clock cycle，称为 “beat”。为这些信号的控制定义了两个主要规则：</w:t>
      </w:r>
    </w:p>
    <w:p w14:paraId="673D1DF9" w14:textId="6B7AD27E" w:rsidR="00FD55A7" w:rsidRDefault="00FD55A7" w:rsidP="00FD55A7">
      <w:pPr>
        <w:ind w:firstLine="420"/>
      </w:pPr>
      <w:r>
        <w:rPr>
          <w:rFonts w:hint="eastAsia"/>
        </w:rPr>
        <w:t xml:space="preserve">（1）. </w:t>
      </w:r>
      <w:proofErr w:type="gramStart"/>
      <w:r>
        <w:t>源不得</w:t>
      </w:r>
      <w:proofErr w:type="gramEnd"/>
      <w:r>
        <w:t xml:space="preserve">等待高 </w:t>
      </w:r>
      <w:proofErr w:type="spellStart"/>
      <w:r>
        <w:t>xREADY</w:t>
      </w:r>
      <w:proofErr w:type="spellEnd"/>
      <w:r>
        <w:t xml:space="preserve"> 置位 </w:t>
      </w:r>
      <w:proofErr w:type="spellStart"/>
      <w:r>
        <w:t>xVALID</w:t>
      </w:r>
      <w:proofErr w:type="spellEnd"/>
      <w:r>
        <w:t>。</w:t>
      </w:r>
    </w:p>
    <w:p w14:paraId="2EB3BACA" w14:textId="47E29B76" w:rsidR="00FD55A7" w:rsidRDefault="00FD55A7" w:rsidP="00FD55A7">
      <w:pPr>
        <w:ind w:firstLine="420"/>
      </w:pPr>
      <w:r>
        <w:rPr>
          <w:rFonts w:hint="eastAsia"/>
        </w:rPr>
        <w:t xml:space="preserve">（2）. </w:t>
      </w:r>
      <w:r w:rsidR="00257C3F">
        <w:rPr>
          <w:rFonts w:hint="eastAsia"/>
        </w:rPr>
        <w:t>断开</w:t>
      </w:r>
      <w:r>
        <w:t xml:space="preserve"> </w:t>
      </w:r>
      <w:proofErr w:type="spellStart"/>
      <w:r>
        <w:t>xVALID</w:t>
      </w:r>
      <w:proofErr w:type="spellEnd"/>
      <w:r>
        <w:t xml:space="preserve"> 后，</w:t>
      </w:r>
      <w:proofErr w:type="gramStart"/>
      <w:r>
        <w:t>源必须</w:t>
      </w:r>
      <w:proofErr w:type="gramEnd"/>
      <w:r>
        <w:t>保持</w:t>
      </w:r>
      <w:r w:rsidR="00257C3F">
        <w:rPr>
          <w:rFonts w:hint="eastAsia"/>
        </w:rPr>
        <w:t>断开</w:t>
      </w:r>
      <w:r>
        <w:t>，直到发生握手。</w:t>
      </w:r>
    </w:p>
    <w:p w14:paraId="1F965F4E" w14:textId="3601E7EC" w:rsidR="00BF4982" w:rsidRDefault="00FD55A7" w:rsidP="00FD55A7">
      <w:r>
        <w:rPr>
          <w:noProof/>
        </w:rPr>
        <w:drawing>
          <wp:anchor distT="0" distB="0" distL="114300" distR="114300" simplePos="0" relativeHeight="251679744" behindDoc="0" locked="0" layoutInCell="1" allowOverlap="1" wp14:anchorId="56439B1B" wp14:editId="773B6F36">
            <wp:simplePos x="0" y="0"/>
            <wp:positionH relativeFrom="margin">
              <wp:align>center</wp:align>
            </wp:positionH>
            <wp:positionV relativeFrom="paragraph">
              <wp:posOffset>570865</wp:posOffset>
            </wp:positionV>
            <wp:extent cx="3841115" cy="2216785"/>
            <wp:effectExtent l="0" t="0" r="0" b="0"/>
            <wp:wrapTopAndBottom/>
            <wp:docPr id="311091523" name="图片 5" descr="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43149" cy="2218162"/>
                    </a:xfrm>
                    <a:prstGeom prst="rect">
                      <a:avLst/>
                    </a:prstGeom>
                    <a:noFill/>
                    <a:ln>
                      <a:noFill/>
                    </a:ln>
                  </pic:spPr>
                </pic:pic>
              </a:graphicData>
            </a:graphic>
            <wp14:sizeRelH relativeFrom="margin">
              <wp14:pctWidth>0</wp14:pctWidth>
            </wp14:sizeRelH>
            <wp14:sizeRelV relativeFrom="margin">
              <wp14:pctHeight>0</wp14:pctHeight>
            </wp14:sizeRelV>
          </wp:anchor>
        </w:drawing>
      </w:r>
      <w:r>
        <w:t>由于这种握手机制，源和目标都可以控制数据流，并在需要时限制速度。</w:t>
      </w:r>
    </w:p>
    <w:p w14:paraId="4D127B22" w14:textId="72EB11E5" w:rsidR="00FD55A7" w:rsidRDefault="00FD55A7" w:rsidP="00FD55A7">
      <w:pPr>
        <w:jc w:val="center"/>
      </w:pPr>
      <w:r>
        <w:rPr>
          <w:rFonts w:hint="eastAsia"/>
        </w:rPr>
        <w:t>图 22.握手机制</w:t>
      </w:r>
    </w:p>
    <w:p w14:paraId="2651A88F" w14:textId="1E3D9F79" w:rsidR="00FD55A7" w:rsidRPr="00FD55A7" w:rsidRDefault="00FD55A7" w:rsidP="00FD55A7">
      <w:r>
        <w:rPr>
          <w:rFonts w:hint="eastAsia"/>
        </w:rPr>
        <w:t xml:space="preserve">接下来是独立的读写通道。 </w:t>
      </w:r>
      <w:r w:rsidRPr="00FD55A7">
        <w:t xml:space="preserve">在 AXI 规范中，描述了五个通道： </w:t>
      </w:r>
    </w:p>
    <w:p w14:paraId="25BC4FB7" w14:textId="2A902A7F" w:rsidR="00FD55A7" w:rsidRPr="00FD55A7" w:rsidRDefault="00FD55A7" w:rsidP="00FD55A7">
      <w:pPr>
        <w:pStyle w:val="a9"/>
        <w:numPr>
          <w:ilvl w:val="0"/>
          <w:numId w:val="11"/>
        </w:numPr>
      </w:pPr>
      <w:r w:rsidRPr="00FD55A7">
        <w:t>读取地址通道 （AR）</w:t>
      </w:r>
    </w:p>
    <w:p w14:paraId="444AEA2F" w14:textId="77777777" w:rsidR="00FD55A7" w:rsidRPr="00FD55A7" w:rsidRDefault="00FD55A7" w:rsidP="00FD55A7">
      <w:pPr>
        <w:numPr>
          <w:ilvl w:val="0"/>
          <w:numId w:val="11"/>
        </w:numPr>
      </w:pPr>
      <w:r w:rsidRPr="00FD55A7">
        <w:t>读取数据通道 （R）</w:t>
      </w:r>
    </w:p>
    <w:p w14:paraId="0906EA97" w14:textId="77777777" w:rsidR="00FD55A7" w:rsidRPr="00FD55A7" w:rsidRDefault="00FD55A7" w:rsidP="00FD55A7">
      <w:pPr>
        <w:numPr>
          <w:ilvl w:val="0"/>
          <w:numId w:val="11"/>
        </w:numPr>
      </w:pPr>
      <w:r w:rsidRPr="00FD55A7">
        <w:t>写入地址通道 （AW）</w:t>
      </w:r>
    </w:p>
    <w:p w14:paraId="69624A57" w14:textId="77777777" w:rsidR="00FD55A7" w:rsidRPr="00FD55A7" w:rsidRDefault="00FD55A7" w:rsidP="00FD55A7">
      <w:pPr>
        <w:numPr>
          <w:ilvl w:val="0"/>
          <w:numId w:val="11"/>
        </w:numPr>
      </w:pPr>
      <w:r w:rsidRPr="00FD55A7">
        <w:t>写入数据通道 （W）</w:t>
      </w:r>
    </w:p>
    <w:p w14:paraId="7ACAE13D" w14:textId="77777777" w:rsidR="00FD55A7" w:rsidRPr="00FD55A7" w:rsidRDefault="00FD55A7" w:rsidP="00FD55A7">
      <w:pPr>
        <w:numPr>
          <w:ilvl w:val="0"/>
          <w:numId w:val="11"/>
        </w:numPr>
      </w:pPr>
      <w:r w:rsidRPr="00FD55A7">
        <w:t>写入响应通道 （B）</w:t>
      </w:r>
    </w:p>
    <w:p w14:paraId="542FE81B" w14:textId="5CBC8CD6" w:rsidR="00FD55A7" w:rsidRPr="00FD55A7" w:rsidRDefault="00FD55A7" w:rsidP="00FD55A7">
      <w:r w:rsidRPr="00FD55A7">
        <w:t xml:space="preserve">除了一些基本的排序规则外，每个通道都是相互独立的，并且有自己的一对 </w:t>
      </w:r>
      <w:proofErr w:type="spellStart"/>
      <w:r w:rsidRPr="00FD55A7">
        <w:t>xVALID</w:t>
      </w:r>
      <w:proofErr w:type="spellEnd"/>
      <w:r w:rsidRPr="00FD55A7">
        <w:t>/</w:t>
      </w:r>
      <w:proofErr w:type="spellStart"/>
      <w:r w:rsidRPr="00FD55A7">
        <w:t>xREADY</w:t>
      </w:r>
      <w:proofErr w:type="spellEnd"/>
      <w:r w:rsidRPr="00FD55A7">
        <w:t xml:space="preserve"> 握手信号。</w:t>
      </w:r>
      <w:r>
        <w:fldChar w:fldCharType="begin"/>
      </w:r>
      <w:r>
        <w:instrText>HYPERLINK "https://en.wikipedia.org/wiki/Advanced_eXtensible_Interface" \l "cite_note-10"</w:instrText>
      </w:r>
      <w:r>
        <w:fldChar w:fldCharType="separate"/>
      </w:r>
      <w:r w:rsidRPr="00FD55A7">
        <w:rPr>
          <w:rStyle w:val="af"/>
          <w:vertAlign w:val="superscript"/>
        </w:rPr>
        <w:t>[10]</w:t>
      </w:r>
      <w:r>
        <w:fldChar w:fldCharType="end"/>
      </w:r>
    </w:p>
    <w:p w14:paraId="4CE832E4" w14:textId="2407E801" w:rsidR="00FD55A7" w:rsidRPr="00FD55A7" w:rsidRDefault="00FD55A7" w:rsidP="00FD55A7">
      <w:pPr>
        <w:jc w:val="center"/>
      </w:pPr>
      <w:r w:rsidRPr="00FD55A7">
        <w:rPr>
          <w:noProof/>
        </w:rPr>
        <w:lastRenderedPageBreak/>
        <w:drawing>
          <wp:inline distT="0" distB="0" distL="0" distR="0" wp14:anchorId="655082D7" wp14:editId="023E1DBF">
            <wp:extent cx="5274310" cy="2369185"/>
            <wp:effectExtent l="0" t="0" r="0" b="0"/>
            <wp:docPr id="437568036" name="图片 9" descr="AXI 读取通道">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XI read channel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69185"/>
                    </a:xfrm>
                    <a:prstGeom prst="rect">
                      <a:avLst/>
                    </a:prstGeom>
                    <a:noFill/>
                    <a:ln>
                      <a:noFill/>
                    </a:ln>
                  </pic:spPr>
                </pic:pic>
              </a:graphicData>
            </a:graphic>
          </wp:inline>
        </w:drawing>
      </w:r>
    </w:p>
    <w:p w14:paraId="02F541EE" w14:textId="5EC6800B" w:rsidR="00FD55A7" w:rsidRPr="00FD55A7" w:rsidRDefault="00FD55A7" w:rsidP="00FD55A7">
      <w:pPr>
        <w:jc w:val="center"/>
      </w:pPr>
      <w:r>
        <w:rPr>
          <w:rFonts w:hint="eastAsia"/>
        </w:rPr>
        <w:t xml:space="preserve">图 23. </w:t>
      </w:r>
      <w:r w:rsidRPr="00FD55A7">
        <w:t>AXI 读取地址和读取数据通道</w:t>
      </w:r>
    </w:p>
    <w:p w14:paraId="15EEE68F" w14:textId="11CCC0B6" w:rsidR="00FD55A7" w:rsidRPr="00FD55A7" w:rsidRDefault="00FD55A7" w:rsidP="00FD55A7">
      <w:pPr>
        <w:jc w:val="center"/>
      </w:pPr>
      <w:r w:rsidRPr="00FD55A7">
        <w:rPr>
          <w:noProof/>
        </w:rPr>
        <w:drawing>
          <wp:inline distT="0" distB="0" distL="0" distR="0" wp14:anchorId="5CB852E9" wp14:editId="51E6796A">
            <wp:extent cx="3752850" cy="2533650"/>
            <wp:effectExtent l="0" t="0" r="0" b="0"/>
            <wp:docPr id="1673521255" name="图片 8" descr="AXI 写入通道">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XI write channel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2533650"/>
                    </a:xfrm>
                    <a:prstGeom prst="rect">
                      <a:avLst/>
                    </a:prstGeom>
                    <a:noFill/>
                    <a:ln>
                      <a:noFill/>
                    </a:ln>
                  </pic:spPr>
                </pic:pic>
              </a:graphicData>
            </a:graphic>
          </wp:inline>
        </w:drawing>
      </w:r>
    </w:p>
    <w:p w14:paraId="090FBE0B" w14:textId="4C727A31" w:rsidR="00FD55A7" w:rsidRDefault="00FD55A7" w:rsidP="00FD55A7">
      <w:pPr>
        <w:jc w:val="center"/>
      </w:pPr>
      <w:r>
        <w:rPr>
          <w:rFonts w:hint="eastAsia"/>
        </w:rPr>
        <w:t xml:space="preserve">图 24. </w:t>
      </w:r>
      <w:r w:rsidRPr="00FD55A7">
        <w:t>AXI Write Address、Write Data 和 Write Response 通道</w:t>
      </w:r>
    </w:p>
    <w:p w14:paraId="47B47041" w14:textId="3D2285FE" w:rsidR="00FD55A7" w:rsidRDefault="00FD55A7" w:rsidP="00FD55A7"/>
    <w:p w14:paraId="7F18F613" w14:textId="6CCB4BA6" w:rsidR="00367250" w:rsidRDefault="00FD55A7" w:rsidP="00367250">
      <w:r>
        <w:rPr>
          <w:rFonts w:hint="eastAsia"/>
        </w:rPr>
        <w:t>最重要的是</w:t>
      </w:r>
      <w:r>
        <w:t>基于 Burst 的</w:t>
      </w:r>
      <w:r>
        <w:rPr>
          <w:rFonts w:hint="eastAsia"/>
        </w:rPr>
        <w:t>协议，这是</w:t>
      </w:r>
      <w:r w:rsidR="00982CA4">
        <w:rPr>
          <w:rFonts w:hint="eastAsia"/>
        </w:rPr>
        <w:t>提高</w:t>
      </w:r>
      <w:r>
        <w:rPr>
          <w:rFonts w:hint="eastAsia"/>
        </w:rPr>
        <w:t>传输带宽的关键。基于突发的协议，</w:t>
      </w:r>
      <w:r w:rsidR="00367250">
        <w:t>这意味着单个请求可能有多个数据传输（或节拍）。这使得它在需要从特定地址模式</w:t>
      </w:r>
      <w:r w:rsidR="00982CA4">
        <w:rPr>
          <w:rFonts w:hint="eastAsia"/>
        </w:rPr>
        <w:t>读取</w:t>
      </w:r>
      <w:r w:rsidR="00367250">
        <w:t>大量数据或向特定地址模式传输大量数据的情况下非常有用。在 AXI 中，突发可以分为三种类型，由信号 ARBURST（用于读取）或 AWBURST（用于写入）选择：</w:t>
      </w:r>
    </w:p>
    <w:p w14:paraId="7BA526C4" w14:textId="269C9873" w:rsidR="00367250" w:rsidRDefault="00367250" w:rsidP="00367250">
      <w:pPr>
        <w:pStyle w:val="a9"/>
        <w:numPr>
          <w:ilvl w:val="0"/>
          <w:numId w:val="12"/>
        </w:numPr>
      </w:pPr>
      <w:r>
        <w:t>固定</w:t>
      </w:r>
    </w:p>
    <w:p w14:paraId="09CD34C1" w14:textId="565DB4B6" w:rsidR="00367250" w:rsidRDefault="00367250" w:rsidP="00367250">
      <w:pPr>
        <w:pStyle w:val="a9"/>
        <w:numPr>
          <w:ilvl w:val="0"/>
          <w:numId w:val="12"/>
        </w:numPr>
      </w:pPr>
      <w:r>
        <w:t>INCR</w:t>
      </w:r>
    </w:p>
    <w:p w14:paraId="206D73DB" w14:textId="17A2AED8" w:rsidR="00367250" w:rsidRDefault="00367250" w:rsidP="00367250">
      <w:pPr>
        <w:pStyle w:val="a9"/>
        <w:numPr>
          <w:ilvl w:val="0"/>
          <w:numId w:val="12"/>
        </w:numPr>
      </w:pPr>
      <w:r>
        <w:t>包装</w:t>
      </w:r>
    </w:p>
    <w:p w14:paraId="220264B0" w14:textId="04501158" w:rsidR="00367250" w:rsidRDefault="00367250" w:rsidP="00367250">
      <w:r>
        <w:t>在 FIXED bursts 中，传输中的每个节拍都有相同的地址。这对于在同一memory 位置进行重复访问非常有用，例如在读取或写入FIFO时。</w:t>
      </w:r>
    </w:p>
    <w:p w14:paraId="2D21AF4D" w14:textId="61999C29" w:rsidR="00367250" w:rsidRDefault="00367250" w:rsidP="00367250">
      <w:pPr>
        <w:jc w:val="center"/>
      </w:pPr>
      <w:r>
        <w:rPr>
          <w:noProof/>
        </w:rPr>
        <w:lastRenderedPageBreak/>
        <mc:AlternateContent>
          <mc:Choice Requires="wps">
            <w:drawing>
              <wp:inline distT="0" distB="0" distL="0" distR="0" wp14:anchorId="4D7096A7" wp14:editId="37C825AE">
                <wp:extent cx="304800" cy="304800"/>
                <wp:effectExtent l="0" t="0" r="0" b="0"/>
                <wp:docPr id="2012238168" name="矩形 19" descr="{\displaystyle {\mathit {地址}}={\mathit {Start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v:rect id="矩形 19" style="width:24pt;height:24pt;visibility:visible;mso-wrap-style:square;mso-left-percent:-10001;mso-top-percent:-10001;mso-position-horizontal:absolute;mso-position-horizontal-relative:char;mso-position-vertical:absolute;mso-position-vertical-relative:line;mso-left-percent:-10001;mso-top-percent:-10001;v-text-anchor:top" alt="{\displaystyle {\mathit {Address}}={\mathit {StartAddress}}}"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w14:anchorId="03EE0A1A">
                <o:lock v:ext="edit" aspectratio="t"/>
                <w10:anchorlock/>
              </v:rect>
            </w:pict>
          </mc:Fallback>
        </mc:AlternateContent>
      </w:r>
      <w:r>
        <w:rPr>
          <w:noProof/>
        </w:rPr>
        <w:drawing>
          <wp:inline distT="0" distB="0" distL="0" distR="0" wp14:anchorId="421F057F" wp14:editId="6813FB39">
            <wp:extent cx="1657350" cy="152400"/>
            <wp:effectExtent l="0" t="0" r="0" b="0"/>
            <wp:docPr id="20950609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7350" cy="152400"/>
                    </a:xfrm>
                    <a:prstGeom prst="rect">
                      <a:avLst/>
                    </a:prstGeom>
                    <a:noFill/>
                  </pic:spPr>
                </pic:pic>
              </a:graphicData>
            </a:graphic>
          </wp:inline>
        </w:drawing>
      </w:r>
    </w:p>
    <w:p w14:paraId="282269FB" w14:textId="004EE1E9" w:rsidR="00367250" w:rsidRDefault="00367250" w:rsidP="00367250">
      <w:r>
        <w:t>另一方面，在 INCR 突发中，每个节拍的地址等于前一个节拍加上传输大小。这种突发类型通常用于读取或写入顺序内存区域。</w:t>
      </w:r>
    </w:p>
    <w:p w14:paraId="5BD0ECF2" w14:textId="647E8161" w:rsidR="00367250" w:rsidRDefault="00367250" w:rsidP="00367250">
      <w:pPr>
        <w:jc w:val="center"/>
      </w:pPr>
      <w:r>
        <w:rPr>
          <w:noProof/>
        </w:rPr>
        <w:drawing>
          <wp:inline distT="0" distB="0" distL="0" distR="0" wp14:anchorId="41E671D4" wp14:editId="06F44818">
            <wp:extent cx="2943225" cy="171450"/>
            <wp:effectExtent l="0" t="0" r="9525" b="0"/>
            <wp:docPr id="9593717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3225" cy="171450"/>
                    </a:xfrm>
                    <a:prstGeom prst="rect">
                      <a:avLst/>
                    </a:prstGeom>
                    <a:noFill/>
                  </pic:spPr>
                </pic:pic>
              </a:graphicData>
            </a:graphic>
          </wp:inline>
        </w:drawing>
      </w:r>
    </w:p>
    <w:p w14:paraId="7919B443" w14:textId="77777777" w:rsidR="00367250" w:rsidRDefault="00367250" w:rsidP="00367250">
      <w:r>
        <w:t>WRAP 突发与 INCR 突发类似，因为每个传输的地址等于前一个地址加上传输大小。但是，对于 WRAP 突发，如果当前节拍的地址达到 “Higher Address boundary”，则会将其重置为 “Wrap boundary”：</w:t>
      </w:r>
    </w:p>
    <w:p w14:paraId="360C3EE7" w14:textId="69A34B42" w:rsidR="00367250" w:rsidRDefault="00367250" w:rsidP="00367250">
      <w:pPr>
        <w:jc w:val="center"/>
      </w:pPr>
      <w:r>
        <w:rPr>
          <w:noProof/>
        </w:rPr>
        <w:drawing>
          <wp:inline distT="0" distB="0" distL="0" distR="0" wp14:anchorId="0BC5B4B6" wp14:editId="1EA4B48C">
            <wp:extent cx="5457523" cy="200025"/>
            <wp:effectExtent l="0" t="0" r="0" b="0"/>
            <wp:docPr id="1146631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5923" cy="205831"/>
                    </a:xfrm>
                    <a:prstGeom prst="rect">
                      <a:avLst/>
                    </a:prstGeom>
                    <a:noFill/>
                  </pic:spPr>
                </pic:pic>
              </a:graphicData>
            </a:graphic>
          </wp:inline>
        </w:drawing>
      </w:r>
    </w:p>
    <w:p w14:paraId="4CFDEC0D" w14:textId="6A255A76" w:rsidR="00367250" w:rsidRDefault="00367250" w:rsidP="00367250">
      <w:r>
        <w:t>跟</w:t>
      </w:r>
    </w:p>
    <w:p w14:paraId="5EB8A261" w14:textId="28892566" w:rsidR="00367250" w:rsidRDefault="006C0033" w:rsidP="00367250">
      <w:pPr>
        <w:jc w:val="center"/>
      </w:pPr>
      <w:r>
        <w:rPr>
          <w:noProof/>
        </w:rPr>
        <w:drawing>
          <wp:anchor distT="0" distB="0" distL="114300" distR="114300" simplePos="0" relativeHeight="251680768" behindDoc="0" locked="0" layoutInCell="1" allowOverlap="1" wp14:anchorId="45A01B3D" wp14:editId="306C806A">
            <wp:simplePos x="0" y="0"/>
            <wp:positionH relativeFrom="margin">
              <wp:align>center</wp:align>
            </wp:positionH>
            <wp:positionV relativeFrom="paragraph">
              <wp:posOffset>643255</wp:posOffset>
            </wp:positionV>
            <wp:extent cx="3333750" cy="1852930"/>
            <wp:effectExtent l="0" t="0" r="0" b="0"/>
            <wp:wrapTopAndBottom/>
            <wp:docPr id="14537018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250">
        <w:rPr>
          <w:noProof/>
        </w:rPr>
        <w:drawing>
          <wp:inline distT="0" distB="0" distL="0" distR="0" wp14:anchorId="2DCFFC18" wp14:editId="762A4494">
            <wp:extent cx="5524500" cy="419100"/>
            <wp:effectExtent l="0" t="0" r="0" b="0"/>
            <wp:docPr id="11125252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419100"/>
                    </a:xfrm>
                    <a:prstGeom prst="rect">
                      <a:avLst/>
                    </a:prstGeom>
                    <a:noFill/>
                  </pic:spPr>
                </pic:pic>
              </a:graphicData>
            </a:graphic>
          </wp:inline>
        </w:drawing>
      </w:r>
    </w:p>
    <w:p w14:paraId="032501BD" w14:textId="014DDAB7" w:rsidR="006C0033" w:rsidRDefault="006C0033" w:rsidP="00367250">
      <w:pPr>
        <w:jc w:val="center"/>
      </w:pPr>
      <w:r>
        <w:rPr>
          <w:rFonts w:hint="eastAsia"/>
        </w:rPr>
        <w:t xml:space="preserve">图 25.3 种不同类型的突发 </w:t>
      </w:r>
      <w:r w:rsidR="00EB1CE1">
        <w:t>传输</w:t>
      </w:r>
    </w:p>
    <w:p w14:paraId="3C738259" w14:textId="6EB4B772" w:rsidR="00EB1CE1" w:rsidRDefault="00EB1CE1" w:rsidP="00EB1CE1">
      <w:r>
        <w:rPr>
          <w:rFonts w:hint="eastAsia"/>
        </w:rPr>
        <w:t>现在我们已经了解</w:t>
      </w:r>
      <w:r>
        <w:t xml:space="preserve">了 </w:t>
      </w:r>
      <w:proofErr w:type="spellStart"/>
      <w:r>
        <w:t>AXI_Full</w:t>
      </w:r>
      <w:proofErr w:type="spellEnd"/>
      <w:r>
        <w:t xml:space="preserve"> 的基础知识，因此我们可以</w:t>
      </w:r>
      <w:r>
        <w:rPr>
          <w:rFonts w:hint="eastAsia"/>
        </w:rPr>
        <w:t>立即</w:t>
      </w:r>
      <w:r>
        <w:t>深入</w:t>
      </w:r>
      <w:r w:rsidR="005F5F18">
        <w:rPr>
          <w:rFonts w:hint="eastAsia"/>
        </w:rPr>
        <w:t>修改</w:t>
      </w:r>
      <w:r>
        <w:rPr>
          <w:rFonts w:hint="eastAsia"/>
        </w:rPr>
        <w:t xml:space="preserve"> </w:t>
      </w:r>
      <w:r>
        <w:t>Verilog</w:t>
      </w:r>
      <w:r>
        <w:rPr>
          <w:rFonts w:hint="eastAsia"/>
        </w:rPr>
        <w:t xml:space="preserve"> HDL 代码。创建 </w:t>
      </w:r>
      <w:proofErr w:type="spellStart"/>
      <w:r>
        <w:rPr>
          <w:rFonts w:hint="eastAsia"/>
        </w:rPr>
        <w:t>AXI_full</w:t>
      </w:r>
      <w:proofErr w:type="spellEnd"/>
      <w:r>
        <w:rPr>
          <w:rFonts w:hint="eastAsia"/>
        </w:rPr>
        <w:t xml:space="preserve"> 主接口的步骤</w:t>
      </w:r>
      <w:r w:rsidR="00765755">
        <w:t>与</w:t>
      </w:r>
      <w:r w:rsidR="00765755">
        <w:rPr>
          <w:rFonts w:hint="eastAsia"/>
        </w:rPr>
        <w:t>第</w:t>
      </w:r>
      <w:r w:rsidR="00765755">
        <w:t xml:space="preserve"> 3 阶段创建 </w:t>
      </w:r>
      <w:proofErr w:type="spellStart"/>
      <w:r w:rsidR="00765755">
        <w:t>AXI_Lite</w:t>
      </w:r>
      <w:proofErr w:type="spellEnd"/>
      <w:r w:rsidR="00765755">
        <w:t xml:space="preserve"> Slave 接口</w:t>
      </w:r>
      <w:r w:rsidR="00765755">
        <w:rPr>
          <w:rFonts w:hint="eastAsia"/>
        </w:rPr>
        <w:t>相同</w:t>
      </w:r>
      <w:r w:rsidR="00765755">
        <w:t>，</w:t>
      </w:r>
      <w:r w:rsidR="00765755">
        <w:rPr>
          <w:rFonts w:hint="eastAsia"/>
        </w:rPr>
        <w:t>唯一的区别</w:t>
      </w:r>
      <w:r w:rsidR="00765755">
        <w:t>是</w:t>
      </w:r>
      <w:r w:rsidR="00765755">
        <w:rPr>
          <w:rFonts w:hint="eastAsia"/>
        </w:rPr>
        <w:t xml:space="preserve">我们需要选择 </w:t>
      </w:r>
      <w:r w:rsidR="00765755" w:rsidRPr="00765755">
        <w:rPr>
          <w:rFonts w:hint="eastAsia"/>
          <w:b/>
          <w:bCs/>
        </w:rPr>
        <w:t>Full</w:t>
      </w:r>
      <w:r w:rsidR="00765755">
        <w:rPr>
          <w:rFonts w:hint="eastAsia"/>
        </w:rPr>
        <w:t xml:space="preserve"> 和 </w:t>
      </w:r>
      <w:r w:rsidR="00765755" w:rsidRPr="00765755">
        <w:rPr>
          <w:rFonts w:hint="eastAsia"/>
          <w:b/>
          <w:bCs/>
        </w:rPr>
        <w:t>Master</w:t>
      </w:r>
      <w:r w:rsidR="00765755">
        <w:rPr>
          <w:rFonts w:hint="eastAsia"/>
        </w:rPr>
        <w:t>，而不是 Lite 和 Slave。</w:t>
      </w:r>
    </w:p>
    <w:p w14:paraId="3428B3A2" w14:textId="0FB0737E" w:rsidR="00765755" w:rsidRDefault="00765755" w:rsidP="00765755">
      <w:pPr>
        <w:jc w:val="center"/>
      </w:pPr>
      <w:r w:rsidRPr="00765755">
        <w:rPr>
          <w:noProof/>
        </w:rPr>
        <w:lastRenderedPageBreak/>
        <w:drawing>
          <wp:inline distT="0" distB="0" distL="0" distR="0" wp14:anchorId="7F4B525B" wp14:editId="333D7D03">
            <wp:extent cx="5274310" cy="3585210"/>
            <wp:effectExtent l="0" t="0" r="2540" b="0"/>
            <wp:docPr id="1381348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48994" name=""/>
                    <pic:cNvPicPr/>
                  </pic:nvPicPr>
                  <pic:blipFill>
                    <a:blip r:embed="rId48"/>
                    <a:stretch>
                      <a:fillRect/>
                    </a:stretch>
                  </pic:blipFill>
                  <pic:spPr>
                    <a:xfrm>
                      <a:off x="0" y="0"/>
                      <a:ext cx="5274310" cy="3585210"/>
                    </a:xfrm>
                    <a:prstGeom prst="rect">
                      <a:avLst/>
                    </a:prstGeom>
                  </pic:spPr>
                </pic:pic>
              </a:graphicData>
            </a:graphic>
          </wp:inline>
        </w:drawing>
      </w:r>
    </w:p>
    <w:p w14:paraId="4C45D4D5" w14:textId="42B083B9" w:rsidR="00765755" w:rsidRDefault="00765755" w:rsidP="00765755">
      <w:pPr>
        <w:jc w:val="center"/>
      </w:pPr>
      <w:r>
        <w:rPr>
          <w:rFonts w:hint="eastAsia"/>
        </w:rPr>
        <w:t xml:space="preserve">图 26.创建 </w:t>
      </w:r>
      <w:proofErr w:type="spellStart"/>
      <w:r>
        <w:rPr>
          <w:rFonts w:hint="eastAsia"/>
        </w:rPr>
        <w:t>AXI_Full</w:t>
      </w:r>
      <w:proofErr w:type="spellEnd"/>
      <w:r>
        <w:rPr>
          <w:rFonts w:hint="eastAsia"/>
        </w:rPr>
        <w:t xml:space="preserve"> 主接口</w:t>
      </w:r>
    </w:p>
    <w:p w14:paraId="6146707F" w14:textId="21BD9637" w:rsidR="0004552C" w:rsidRDefault="0004552C" w:rsidP="00765755">
      <w:r>
        <w:rPr>
          <w:noProof/>
        </w:rPr>
        <mc:AlternateContent>
          <mc:Choice Requires="wps">
            <w:drawing>
              <wp:anchor distT="0" distB="0" distL="114300" distR="114300" simplePos="0" relativeHeight="251682816" behindDoc="0" locked="0" layoutInCell="1" allowOverlap="1" wp14:anchorId="5B499AE3" wp14:editId="4749FA23">
                <wp:simplePos x="0" y="0"/>
                <wp:positionH relativeFrom="column">
                  <wp:posOffset>-38100</wp:posOffset>
                </wp:positionH>
                <wp:positionV relativeFrom="paragraph">
                  <wp:posOffset>1908175</wp:posOffset>
                </wp:positionV>
                <wp:extent cx="1343025" cy="304800"/>
                <wp:effectExtent l="0" t="0" r="28575" b="19050"/>
                <wp:wrapNone/>
                <wp:docPr id="1124409699" name="图文框 28"/>
                <wp:cNvGraphicFramePr/>
                <a:graphic xmlns:a="http://schemas.openxmlformats.org/drawingml/2006/main">
                  <a:graphicData uri="http://schemas.microsoft.com/office/word/2010/wordprocessingShape">
                    <wps:wsp>
                      <wps:cNvSpPr/>
                      <wps:spPr>
                        <a:xfrm>
                          <a:off x="0" y="0"/>
                          <a:ext cx="1343025" cy="3048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图文框 28" style="position:absolute;margin-left:-3pt;margin-top:150.25pt;width:105.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3025,304800" o:spid="_x0000_s1026" fillcolor="#e00" strokecolor="#09101d [484]" strokeweight="1pt" path="m,l1343025,r,304800l,304800,,xm38100,38100r,228600l1304925,266700r,-228600l38100,381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" w14:anchorId="79845F8C">
                <v:stroke joinstyle="miter"/>
                <v:path arrowok="t" o:connecttype="custom" o:connectlocs="0,0;1343025,0;1343025,304800;0,304800;0,0;38100,38100;38100,266700;1304925,266700;1304925,38100;38100,38100" o:connectangles="0,0,0,0,0,0,0,0,0,0"/>
              </v:shape>
            </w:pict>
          </mc:Fallback>
        </mc:AlternateContent>
      </w:r>
      <w:r w:rsidRPr="0004552C">
        <w:rPr>
          <w:noProof/>
        </w:rPr>
        <w:drawing>
          <wp:anchor distT="0" distB="0" distL="114300" distR="114300" simplePos="0" relativeHeight="251681792" behindDoc="0" locked="0" layoutInCell="1" allowOverlap="1" wp14:anchorId="6012800E" wp14:editId="090FF888">
            <wp:simplePos x="0" y="0"/>
            <wp:positionH relativeFrom="margin">
              <wp:align>center</wp:align>
            </wp:positionH>
            <wp:positionV relativeFrom="paragraph">
              <wp:posOffset>993775</wp:posOffset>
            </wp:positionV>
            <wp:extent cx="6058800" cy="2325600"/>
            <wp:effectExtent l="0" t="0" r="0" b="0"/>
            <wp:wrapTopAndBottom/>
            <wp:docPr id="1323950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0244" name=""/>
                    <pic:cNvPicPr/>
                  </pic:nvPicPr>
                  <pic:blipFill>
                    <a:blip r:embed="rId49">
                      <a:extLst>
                        <a:ext uri="{28A0092B-C50C-407E-A947-70E740481C1C}">
                          <a14:useLocalDpi xmlns:a14="http://schemas.microsoft.com/office/drawing/2010/main" val="0"/>
                        </a:ext>
                      </a:extLst>
                    </a:blip>
                    <a:stretch>
                      <a:fillRect/>
                    </a:stretch>
                  </pic:blipFill>
                  <pic:spPr>
                    <a:xfrm>
                      <a:off x="0" y="0"/>
                      <a:ext cx="6058800" cy="232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然后 </w:t>
      </w:r>
      <w:proofErr w:type="spellStart"/>
      <w:r>
        <w:rPr>
          <w:rFonts w:hint="eastAsia"/>
        </w:rPr>
        <w:t>Vivado</w:t>
      </w:r>
      <w:proofErr w:type="spellEnd"/>
      <w:r>
        <w:rPr>
          <w:rFonts w:hint="eastAsia"/>
        </w:rPr>
        <w:t xml:space="preserve"> 将生成  </w:t>
      </w:r>
      <w:proofErr w:type="spellStart"/>
      <w:r>
        <w:rPr>
          <w:rFonts w:hint="eastAsia"/>
        </w:rPr>
        <w:t>AXI_Full</w:t>
      </w:r>
      <w:proofErr w:type="spellEnd"/>
      <w:r>
        <w:rPr>
          <w:rFonts w:hint="eastAsia"/>
        </w:rPr>
        <w:t xml:space="preserve"> Master 接口的 Verilog HDL 代码。由于在此阶段我们只需要使用 AXI 总线的读取通道，因此我们需要对生成的代码进行一些更改。首先，如图 27 所示，我们将信号</w:t>
      </w:r>
      <w:proofErr w:type="spellStart"/>
      <w:r>
        <w:rPr>
          <w:rFonts w:hint="eastAsia"/>
        </w:rPr>
        <w:t>writes_done</w:t>
      </w:r>
      <w:proofErr w:type="spellEnd"/>
      <w:r>
        <w:rPr>
          <w:rFonts w:hint="eastAsia"/>
        </w:rPr>
        <w:t>始终</w:t>
      </w:r>
      <w:r w:rsidR="00CE6B47">
        <w:rPr>
          <w:rFonts w:hint="eastAsia"/>
        </w:rPr>
        <w:t>赋</w:t>
      </w:r>
      <w:r>
        <w:rPr>
          <w:rFonts w:hint="eastAsia"/>
        </w:rPr>
        <w:t>为 1 以跳过有限状态机 （FSM） 的INIT_WRITE。</w:t>
      </w:r>
    </w:p>
    <w:p w14:paraId="56937F51" w14:textId="7DF6EB76" w:rsidR="0004552C" w:rsidRDefault="0004552C" w:rsidP="0004552C">
      <w:pPr>
        <w:jc w:val="center"/>
      </w:pPr>
      <w:r>
        <w:rPr>
          <w:rFonts w:hint="eastAsia"/>
        </w:rPr>
        <w:t>图 27.Writes_done设置为 1</w:t>
      </w:r>
    </w:p>
    <w:p w14:paraId="59B19765" w14:textId="794C45F6" w:rsidR="00F621D8" w:rsidRDefault="00EF704C" w:rsidP="0004552C">
      <w:pPr>
        <w:jc w:val="center"/>
      </w:pPr>
      <w:r>
        <w:rPr>
          <w:noProof/>
        </w:rPr>
        <w:lastRenderedPageBreak/>
        <mc:AlternateContent>
          <mc:Choice Requires="wps">
            <w:drawing>
              <wp:anchor distT="0" distB="0" distL="114300" distR="114300" simplePos="0" relativeHeight="251684864" behindDoc="0" locked="0" layoutInCell="1" allowOverlap="1" wp14:anchorId="7719CACE" wp14:editId="625AEC83">
                <wp:simplePos x="0" y="0"/>
                <wp:positionH relativeFrom="column">
                  <wp:posOffset>295275</wp:posOffset>
                </wp:positionH>
                <wp:positionV relativeFrom="paragraph">
                  <wp:posOffset>876299</wp:posOffset>
                </wp:positionV>
                <wp:extent cx="2543175" cy="542925"/>
                <wp:effectExtent l="0" t="0" r="28575" b="28575"/>
                <wp:wrapNone/>
                <wp:docPr id="1500969544" name="图文框 28"/>
                <wp:cNvGraphicFramePr/>
                <a:graphic xmlns:a="http://schemas.openxmlformats.org/drawingml/2006/main">
                  <a:graphicData uri="http://schemas.microsoft.com/office/word/2010/wordprocessingShape">
                    <wps:wsp>
                      <wps:cNvSpPr/>
                      <wps:spPr>
                        <a:xfrm>
                          <a:off x="0" y="0"/>
                          <a:ext cx="2543175" cy="5429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图文框 28" style="position:absolute;margin-left:23.25pt;margin-top:69pt;width:200.2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3175,542925" o:spid="_x0000_s1026" fillcolor="#e00" strokecolor="#09101d [484]" strokeweight="1pt" path="m,l2543175,r,542925l,542925,,xm67866,67866r,407193l2475309,475059r,-407193l67866,6786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" w14:anchorId="741F67D5">
                <v:stroke joinstyle="miter"/>
                <v:path arrowok="t" o:connecttype="custom" o:connectlocs="0,0;2543175,0;2543175,542925;0,542925;0,0;67866,67866;67866,475059;2475309,475059;2475309,67866;67866,67866" o:connectangles="0,0,0,0,0,0,0,0,0,0"/>
              </v:shape>
            </w:pict>
          </mc:Fallback>
        </mc:AlternateContent>
      </w:r>
      <w:r w:rsidRPr="00EF704C">
        <w:rPr>
          <w:noProof/>
        </w:rPr>
        <w:drawing>
          <wp:inline distT="0" distB="0" distL="0" distR="0" wp14:anchorId="105952FF" wp14:editId="09A79B55">
            <wp:extent cx="5274310" cy="3677285"/>
            <wp:effectExtent l="0" t="0" r="2540" b="0"/>
            <wp:docPr id="85211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5102" name=""/>
                    <pic:cNvPicPr/>
                  </pic:nvPicPr>
                  <pic:blipFill>
                    <a:blip r:embed="rId50"/>
                    <a:stretch>
                      <a:fillRect/>
                    </a:stretch>
                  </pic:blipFill>
                  <pic:spPr>
                    <a:xfrm>
                      <a:off x="0" y="0"/>
                      <a:ext cx="5274310" cy="3677285"/>
                    </a:xfrm>
                    <a:prstGeom prst="rect">
                      <a:avLst/>
                    </a:prstGeom>
                  </pic:spPr>
                </pic:pic>
              </a:graphicData>
            </a:graphic>
          </wp:inline>
        </w:drawing>
      </w:r>
    </w:p>
    <w:p w14:paraId="2D969C1D" w14:textId="2E39B282" w:rsidR="00EF704C" w:rsidRDefault="00EF704C" w:rsidP="0004552C">
      <w:pPr>
        <w:jc w:val="center"/>
      </w:pPr>
      <w:r>
        <w:rPr>
          <w:rFonts w:hint="eastAsia"/>
        </w:rPr>
        <w:t>图 28.跳过 INIT_WRITE 并输入 INIT_READ</w:t>
      </w:r>
    </w:p>
    <w:p w14:paraId="69024E65" w14:textId="373D5E98" w:rsidR="002F58C6" w:rsidRDefault="00EF704C" w:rsidP="00EF704C">
      <w:r>
        <w:rPr>
          <w:rFonts w:hint="eastAsia"/>
        </w:rPr>
        <w:t>完成</w:t>
      </w:r>
      <w:proofErr w:type="gramStart"/>
      <w:r>
        <w:rPr>
          <w:rFonts w:hint="eastAsia"/>
        </w:rPr>
        <w:t>此设置</w:t>
      </w:r>
      <w:proofErr w:type="gramEnd"/>
      <w:r>
        <w:rPr>
          <w:rFonts w:hint="eastAsia"/>
        </w:rPr>
        <w:t>后，AXI 总线现在可以在 CPU 准备就绪时重复进入突发传输。但是，</w:t>
      </w:r>
      <w:r w:rsidR="003A6B4E">
        <w:rPr>
          <w:rFonts w:hint="eastAsia"/>
        </w:rPr>
        <w:t>burst传输</w:t>
      </w:r>
      <w:r>
        <w:rPr>
          <w:rFonts w:hint="eastAsia"/>
        </w:rPr>
        <w:t>应该何时</w:t>
      </w:r>
      <w:r w:rsidR="002F2613">
        <w:rPr>
          <w:rFonts w:hint="eastAsia"/>
        </w:rPr>
        <w:t>、</w:t>
      </w:r>
      <w:r>
        <w:rPr>
          <w:rFonts w:hint="eastAsia"/>
        </w:rPr>
        <w:t>如何</w:t>
      </w:r>
      <w:r>
        <w:t>结束</w:t>
      </w:r>
      <w:r>
        <w:rPr>
          <w:rFonts w:hint="eastAsia"/>
        </w:rPr>
        <w:t>呢？现在我们将</w:t>
      </w:r>
      <w:r w:rsidR="002F2613">
        <w:rPr>
          <w:rFonts w:hint="eastAsia"/>
        </w:rPr>
        <w:t>分析burst</w:t>
      </w:r>
      <w:r>
        <w:rPr>
          <w:rFonts w:hint="eastAsia"/>
        </w:rPr>
        <w:t>传输的机制。如下图所示</w:t>
      </w:r>
      <w:r w:rsidR="002F58C6">
        <w:rPr>
          <w:rFonts w:hint="eastAsia"/>
        </w:rPr>
        <w:t>，</w:t>
      </w:r>
      <w:r w:rsidR="002A5C30">
        <w:rPr>
          <w:rFonts w:hint="eastAsia"/>
        </w:rPr>
        <w:t>这里有</w:t>
      </w:r>
      <w:r w:rsidR="002F58C6">
        <w:rPr>
          <w:rFonts w:hint="eastAsia"/>
        </w:rPr>
        <w:t>一些重要的参数。</w:t>
      </w:r>
    </w:p>
    <w:p w14:paraId="73F502EA" w14:textId="5B28FC78" w:rsidR="00EF704C" w:rsidRDefault="002F58C6" w:rsidP="00EF704C">
      <w:r w:rsidRPr="002F58C6">
        <w:rPr>
          <w:noProof/>
        </w:rPr>
        <w:drawing>
          <wp:inline distT="0" distB="0" distL="0" distR="0" wp14:anchorId="2899C30B" wp14:editId="79E3B226">
            <wp:extent cx="5274310" cy="367665"/>
            <wp:effectExtent l="0" t="0" r="2540" b="0"/>
            <wp:docPr id="118760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3905" name=""/>
                    <pic:cNvPicPr/>
                  </pic:nvPicPr>
                  <pic:blipFill>
                    <a:blip r:embed="rId51"/>
                    <a:stretch>
                      <a:fillRect/>
                    </a:stretch>
                  </pic:blipFill>
                  <pic:spPr>
                    <a:xfrm>
                      <a:off x="0" y="0"/>
                      <a:ext cx="5274310" cy="367665"/>
                    </a:xfrm>
                    <a:prstGeom prst="rect">
                      <a:avLst/>
                    </a:prstGeom>
                  </pic:spPr>
                </pic:pic>
              </a:graphicData>
            </a:graphic>
          </wp:inline>
        </w:drawing>
      </w:r>
    </w:p>
    <w:p w14:paraId="07F440A9" w14:textId="697E5D35" w:rsidR="002F58C6" w:rsidRDefault="002F58C6" w:rsidP="002F58C6">
      <w:pPr>
        <w:jc w:val="center"/>
      </w:pPr>
      <w:r>
        <w:rPr>
          <w:rFonts w:hint="eastAsia"/>
        </w:rPr>
        <w:t>图 29.读取基址</w:t>
      </w:r>
    </w:p>
    <w:p w14:paraId="04DF3E2F" w14:textId="5A968881" w:rsidR="002F58C6" w:rsidRDefault="002F58C6" w:rsidP="002F58C6">
      <w:r>
        <w:rPr>
          <w:rFonts w:hint="eastAsia"/>
        </w:rPr>
        <w:t xml:space="preserve">首先是 </w:t>
      </w:r>
      <w:r w:rsidRPr="002F58C6">
        <w:rPr>
          <w:rFonts w:hint="eastAsia"/>
          <w:b/>
          <w:bCs/>
          <w:i/>
          <w:iCs/>
        </w:rPr>
        <w:t>C_M_TARGET_SLAVE_BASE_ADDR</w:t>
      </w:r>
      <w:r w:rsidR="006B4E36">
        <w:rPr>
          <w:rFonts w:hint="eastAsia"/>
        </w:rPr>
        <w:t>。在这里</w:t>
      </w:r>
      <w:r w:rsidR="006B4E36">
        <w:t>，</w:t>
      </w:r>
      <w:r>
        <w:rPr>
          <w:rFonts w:hint="eastAsia"/>
        </w:rPr>
        <w:t xml:space="preserve"> 我们将其设置为 0x10000000，它 </w:t>
      </w:r>
      <w:r w:rsidR="006B4E36">
        <w:t>表示</w:t>
      </w:r>
      <w:r>
        <w:rPr>
          <w:rFonts w:hint="eastAsia"/>
        </w:rPr>
        <w:t xml:space="preserve"> DDR 中的特定部分。需要注意的是，编译 C 程序生成的所有内容的默认存储位置都在 DDR 中，从其基址 0x00000000 开始。所以我把图片信息的基址设置成0x10000000这样可以避免这两部分之间的冲突。</w:t>
      </w:r>
    </w:p>
    <w:p w14:paraId="31190F7C" w14:textId="77777777" w:rsidR="002F58C6" w:rsidRDefault="002F58C6" w:rsidP="002F58C6"/>
    <w:p w14:paraId="59EA9E76" w14:textId="4482D1A0" w:rsidR="002F58C6" w:rsidRPr="00012ED0" w:rsidRDefault="002F58C6" w:rsidP="002F58C6">
      <w:r>
        <w:rPr>
          <w:rFonts w:hint="eastAsia"/>
        </w:rPr>
        <w:t>然后是</w:t>
      </w:r>
      <w:proofErr w:type="spellStart"/>
      <w:r w:rsidRPr="002F58C6">
        <w:rPr>
          <w:rFonts w:hint="eastAsia"/>
          <w:b/>
          <w:bCs/>
          <w:i/>
          <w:iCs/>
        </w:rPr>
        <w:t>burst_size_bytes</w:t>
      </w:r>
      <w:proofErr w:type="spellEnd"/>
      <w:r>
        <w:rPr>
          <w:rFonts w:hint="eastAsia"/>
        </w:rPr>
        <w:t>。它</w:t>
      </w:r>
      <w:r w:rsidR="006B4E36">
        <w:t>有助于</w:t>
      </w:r>
      <w:proofErr w:type="spellStart"/>
      <w:r w:rsidR="00012ED0">
        <w:rPr>
          <w:rFonts w:hint="eastAsia"/>
        </w:rPr>
        <w:t>axi_araddr</w:t>
      </w:r>
      <w:proofErr w:type="spellEnd"/>
      <w:r w:rsidR="00012ED0">
        <w:rPr>
          <w:rFonts w:hint="eastAsia"/>
        </w:rPr>
        <w:t>在每次突发传输开始时告诉从属目标读取何处。在这里使用默认值 16 表示</w:t>
      </w:r>
      <w:r w:rsidR="00012ED0" w:rsidRPr="00012ED0">
        <w:rPr>
          <w:rFonts w:hint="eastAsia"/>
          <w:b/>
          <w:bCs/>
          <w:i/>
          <w:iCs/>
        </w:rPr>
        <w:t>C_M_AXI_BURST_LEN</w:t>
      </w:r>
      <w:r w:rsidR="00012ED0">
        <w:rPr>
          <w:rFonts w:hint="eastAsia"/>
        </w:rPr>
        <w:t>，但它未能满足我们的</w:t>
      </w:r>
      <w:r w:rsidR="00F81400">
        <w:rPr>
          <w:rFonts w:hint="eastAsia"/>
        </w:rPr>
        <w:t>时序</w:t>
      </w:r>
      <w:r w:rsidR="00012ED0">
        <w:rPr>
          <w:rFonts w:hint="eastAsia"/>
        </w:rPr>
        <w:t>要求</w:t>
      </w:r>
      <w:r w:rsidR="00F81400">
        <w:rPr>
          <w:rFonts w:hint="eastAsia"/>
        </w:rPr>
        <w:t>：</w:t>
      </w:r>
      <w:r w:rsidR="00C33474">
        <w:rPr>
          <w:rFonts w:hint="eastAsia"/>
        </w:rPr>
        <w:t>由于</w:t>
      </w:r>
      <w:r w:rsidR="006F3385">
        <w:rPr>
          <w:rFonts w:hint="eastAsia"/>
        </w:rPr>
        <w:t>总线中</w:t>
      </w:r>
      <w:r w:rsidR="00C33474">
        <w:rPr>
          <w:rFonts w:hint="eastAsia"/>
        </w:rPr>
        <w:t>不存在缓存，因此</w:t>
      </w:r>
      <w:r w:rsidR="006F3385">
        <w:rPr>
          <w:rFonts w:hint="eastAsia"/>
        </w:rPr>
        <w:t>每一个burst都需要等待DDR开始读取的时间（约20个周期），</w:t>
      </w:r>
      <w:r w:rsidR="006B4E36">
        <w:t>需要</w:t>
      </w:r>
      <w:r w:rsidR="00012ED0">
        <w:rPr>
          <w:rFonts w:hint="eastAsia"/>
        </w:rPr>
        <w:t>屏幕上</w:t>
      </w:r>
      <w:r w:rsidR="006B4E36">
        <w:t>显示</w:t>
      </w:r>
      <w:r w:rsidR="00012ED0">
        <w:rPr>
          <w:rFonts w:hint="eastAsia"/>
        </w:rPr>
        <w:t>两行</w:t>
      </w:r>
      <w:r w:rsidR="00012ED0">
        <w:t>像素</w:t>
      </w:r>
      <w:r w:rsidR="00A65141">
        <w:rPr>
          <w:rFonts w:hint="eastAsia"/>
        </w:rPr>
        <w:t>的时间</w:t>
      </w:r>
      <w:r w:rsidR="00012ED0">
        <w:rPr>
          <w:rFonts w:hint="eastAsia"/>
        </w:rPr>
        <w:t>才能从 DDR 中读取一行像素。</w:t>
      </w:r>
      <w:r w:rsidR="00A0251A">
        <w:rPr>
          <w:rFonts w:hint="eastAsia"/>
        </w:rPr>
        <w:t>发现问题后</w:t>
      </w:r>
      <w:r w:rsidR="006B4E36">
        <w:t>将其</w:t>
      </w:r>
      <w:proofErr w:type="gramStart"/>
      <w:r w:rsidR="006B4E36">
        <w:t>更改为</w:t>
      </w:r>
      <w:r w:rsidR="00012ED0">
        <w:rPr>
          <w:rFonts w:hint="eastAsia"/>
        </w:rPr>
        <w:t>值</w:t>
      </w:r>
      <w:proofErr w:type="gramEnd"/>
      <w:r w:rsidR="00012ED0">
        <w:rPr>
          <w:rFonts w:hint="eastAsia"/>
        </w:rPr>
        <w:t xml:space="preserve"> 64</w:t>
      </w:r>
      <w:r w:rsidR="002B2E57">
        <w:rPr>
          <w:rFonts w:hint="eastAsia"/>
        </w:rPr>
        <w:t>减少</w:t>
      </w:r>
      <w:r w:rsidR="00E90EB6">
        <w:rPr>
          <w:rFonts w:hint="eastAsia"/>
        </w:rPr>
        <w:t>总</w:t>
      </w:r>
      <w:r w:rsidR="002B2E57">
        <w:rPr>
          <w:rFonts w:hint="eastAsia"/>
        </w:rPr>
        <w:t>burst数量，</w:t>
      </w:r>
      <w:r w:rsidR="00012ED0">
        <w:rPr>
          <w:rFonts w:hint="eastAsia"/>
        </w:rPr>
        <w:t>问题</w:t>
      </w:r>
      <w:r w:rsidR="006B4E36">
        <w:t>就解决了</w:t>
      </w:r>
      <w:r w:rsidR="00012ED0">
        <w:rPr>
          <w:rFonts w:hint="eastAsia"/>
        </w:rPr>
        <w:t>。</w:t>
      </w:r>
    </w:p>
    <w:p w14:paraId="7E390FB8" w14:textId="2D4E56F2" w:rsidR="002F58C6" w:rsidRDefault="002F58C6" w:rsidP="002F58C6">
      <w:r w:rsidRPr="002F58C6">
        <w:rPr>
          <w:noProof/>
        </w:rPr>
        <w:drawing>
          <wp:inline distT="0" distB="0" distL="0" distR="0" wp14:anchorId="316A5F80" wp14:editId="58DE8651">
            <wp:extent cx="5115639" cy="333422"/>
            <wp:effectExtent l="0" t="0" r="0" b="9525"/>
            <wp:docPr id="1689122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2751" name=""/>
                    <pic:cNvPicPr/>
                  </pic:nvPicPr>
                  <pic:blipFill>
                    <a:blip r:embed="rId52"/>
                    <a:stretch>
                      <a:fillRect/>
                    </a:stretch>
                  </pic:blipFill>
                  <pic:spPr>
                    <a:xfrm>
                      <a:off x="0" y="0"/>
                      <a:ext cx="5115639" cy="333422"/>
                    </a:xfrm>
                    <a:prstGeom prst="rect">
                      <a:avLst/>
                    </a:prstGeom>
                  </pic:spPr>
                </pic:pic>
              </a:graphicData>
            </a:graphic>
          </wp:inline>
        </w:drawing>
      </w:r>
    </w:p>
    <w:p w14:paraId="65DB36B4" w14:textId="6E102494" w:rsidR="00012ED0" w:rsidRDefault="00012ED0" w:rsidP="00012ED0">
      <w:pPr>
        <w:jc w:val="center"/>
      </w:pPr>
      <w:r>
        <w:rPr>
          <w:rFonts w:hint="eastAsia"/>
        </w:rPr>
        <w:lastRenderedPageBreak/>
        <w:t>图 30.burst_size_bytes</w:t>
      </w:r>
    </w:p>
    <w:p w14:paraId="226D6B50" w14:textId="1C90C8A6" w:rsidR="00012ED0" w:rsidRDefault="00012ED0" w:rsidP="002F58C6">
      <w:r w:rsidRPr="00012ED0">
        <w:rPr>
          <w:noProof/>
        </w:rPr>
        <w:drawing>
          <wp:inline distT="0" distB="0" distL="0" distR="0" wp14:anchorId="796E3BDA" wp14:editId="71F2CE21">
            <wp:extent cx="5274310" cy="3341370"/>
            <wp:effectExtent l="0" t="0" r="2540" b="0"/>
            <wp:docPr id="571420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0346" name=""/>
                    <pic:cNvPicPr/>
                  </pic:nvPicPr>
                  <pic:blipFill>
                    <a:blip r:embed="rId53"/>
                    <a:stretch>
                      <a:fillRect/>
                    </a:stretch>
                  </pic:blipFill>
                  <pic:spPr>
                    <a:xfrm>
                      <a:off x="0" y="0"/>
                      <a:ext cx="5274310" cy="3341370"/>
                    </a:xfrm>
                    <a:prstGeom prst="rect">
                      <a:avLst/>
                    </a:prstGeom>
                  </pic:spPr>
                </pic:pic>
              </a:graphicData>
            </a:graphic>
          </wp:inline>
        </w:drawing>
      </w:r>
    </w:p>
    <w:p w14:paraId="6001A32F" w14:textId="5C80317D" w:rsidR="00012ED0" w:rsidRDefault="00012ED0" w:rsidP="00012ED0">
      <w:pPr>
        <w:jc w:val="center"/>
      </w:pPr>
      <w:r>
        <w:rPr>
          <w:rFonts w:hint="eastAsia"/>
        </w:rPr>
        <w:t>图 31.axi_araddr</w:t>
      </w:r>
    </w:p>
    <w:p w14:paraId="70BD88F7" w14:textId="1CADA816" w:rsidR="00012ED0" w:rsidRDefault="00BE003E" w:rsidP="00BE003E">
      <w:r>
        <w:rPr>
          <w:rFonts w:hint="eastAsia"/>
        </w:rPr>
        <w:t xml:space="preserve">图 31 显示了 </w:t>
      </w:r>
      <w:proofErr w:type="spellStart"/>
      <w:r>
        <w:rPr>
          <w:rFonts w:hint="eastAsia"/>
        </w:rPr>
        <w:t>axi_araddr</w:t>
      </w:r>
      <w:proofErr w:type="spellEnd"/>
      <w:r>
        <w:rPr>
          <w:rFonts w:hint="eastAsia"/>
        </w:rPr>
        <w:t xml:space="preserve"> 的逻辑。 </w:t>
      </w:r>
      <w:r w:rsidR="006B4E36">
        <w:t>这是表示</w:t>
      </w:r>
      <w:r>
        <w:rPr>
          <w:rFonts w:hint="eastAsia"/>
        </w:rPr>
        <w:t xml:space="preserve">基址越位的信号。因为我们使用 </w:t>
      </w:r>
      <w:proofErr w:type="spellStart"/>
      <w:r>
        <w:rPr>
          <w:rFonts w:hint="eastAsia"/>
        </w:rPr>
        <w:t>cacheline</w:t>
      </w:r>
      <w:proofErr w:type="spellEnd"/>
      <w:r>
        <w:rPr>
          <w:rFonts w:hint="eastAsia"/>
        </w:rPr>
        <w:t xml:space="preserve"> 作为缓冲区（我们后面会讨论这个 cache 行），所以我们需要每次读取一行，直到</w:t>
      </w:r>
      <w:r w:rsidR="006B4E36">
        <w:t>我们</w:t>
      </w:r>
      <w:r>
        <w:rPr>
          <w:rFonts w:hint="eastAsia"/>
        </w:rPr>
        <w:t xml:space="preserve">读取到最后一行最后一个像素，然后我们转到起点。因此，我们需要保留上次读取的地址，以便下次获取正确的地址，直到 </w:t>
      </w:r>
      <w:proofErr w:type="spellStart"/>
      <w:r>
        <w:rPr>
          <w:rFonts w:hint="eastAsia"/>
        </w:rPr>
        <w:t>axi_addr</w:t>
      </w:r>
      <w:proofErr w:type="spellEnd"/>
      <w:r>
        <w:rPr>
          <w:rFonts w:hint="eastAsia"/>
        </w:rPr>
        <w:t xml:space="preserve"> = 1920x1080x2。其实</w:t>
      </w:r>
      <w:r w:rsidR="006B4E36">
        <w:t>，</w:t>
      </w:r>
      <w:r w:rsidR="00050E93">
        <w:rPr>
          <w:rFonts w:hint="eastAsia"/>
        </w:rPr>
        <w:t xml:space="preserve">用 960x4x1080 </w:t>
      </w:r>
      <w:proofErr w:type="gramStart"/>
      <w:r w:rsidR="00050E93">
        <w:rPr>
          <w:rFonts w:hint="eastAsia"/>
        </w:rPr>
        <w:t>写比较</w:t>
      </w:r>
      <w:proofErr w:type="gramEnd"/>
      <w:r w:rsidR="00050E93">
        <w:rPr>
          <w:rFonts w:hint="eastAsia"/>
        </w:rPr>
        <w:t>好，因为我们读取的数据宽度是 32 bits，也就是 4 字节，DDR 中的地址每次增加 4。由于 32 位数据</w:t>
      </w:r>
      <w:r w:rsidR="006B4E36">
        <w:t>包含</w:t>
      </w:r>
      <w:r w:rsidR="00050E93">
        <w:rPr>
          <w:rFonts w:hint="eastAsia"/>
        </w:rPr>
        <w:t xml:space="preserve"> 2 </w:t>
      </w:r>
      <w:proofErr w:type="gramStart"/>
      <w:r w:rsidR="00050E93">
        <w:rPr>
          <w:rFonts w:hint="eastAsia"/>
        </w:rPr>
        <w:t>个</w:t>
      </w:r>
      <w:proofErr w:type="gramEnd"/>
      <w:r w:rsidR="00050E93">
        <w:rPr>
          <w:rFonts w:hint="eastAsia"/>
        </w:rPr>
        <w:t>像素的信息，因此</w:t>
      </w:r>
      <w:r w:rsidR="006B4E36">
        <w:t>需要</w:t>
      </w:r>
      <w:r w:rsidR="00050E93">
        <w:rPr>
          <w:rFonts w:hint="eastAsia"/>
        </w:rPr>
        <w:t>读取 960 次才能从 DDR 获取一行像素。</w:t>
      </w:r>
    </w:p>
    <w:p w14:paraId="3D06AF41" w14:textId="77777777" w:rsidR="00050E93" w:rsidRDefault="00050E93" w:rsidP="00BE003E"/>
    <w:p w14:paraId="37C20F38" w14:textId="208E8DA1" w:rsidR="00050E93" w:rsidRPr="00C7050B" w:rsidRDefault="00050E93" w:rsidP="00BE003E">
      <w:r>
        <w:rPr>
          <w:rFonts w:hint="eastAsia"/>
        </w:rPr>
        <w:t>现在我们可以看到，</w:t>
      </w:r>
      <w:r w:rsidR="001B6A7C">
        <w:rPr>
          <w:rFonts w:hint="eastAsia"/>
        </w:rPr>
        <w:t>选择</w:t>
      </w:r>
      <w:r>
        <w:rPr>
          <w:rFonts w:hint="eastAsia"/>
        </w:rPr>
        <w:t>在一次突发期间将读取 64</w:t>
      </w:r>
      <w:r w:rsidR="00250950">
        <w:rPr>
          <w:rFonts w:hint="eastAsia"/>
        </w:rPr>
        <w:t>*4</w:t>
      </w:r>
      <w:r>
        <w:rPr>
          <w:rFonts w:hint="eastAsia"/>
        </w:rPr>
        <w:t>字节的数据，因此我们需要 15 次突发来读取一行以填充缓存行。如图  32 和图 33 所示，我们更改了一些条件，使其在</w:t>
      </w:r>
      <w:r w:rsidR="006B4E36">
        <w:t>连续</w:t>
      </w:r>
      <w:r w:rsidR="001B473D">
        <w:rPr>
          <w:rFonts w:hint="eastAsia"/>
        </w:rPr>
        <w:t>进行</w:t>
      </w:r>
      <w:r>
        <w:rPr>
          <w:rFonts w:hint="eastAsia"/>
        </w:rPr>
        <w:t>15次</w:t>
      </w:r>
      <w:r w:rsidR="001B473D">
        <w:rPr>
          <w:rFonts w:hint="eastAsia"/>
        </w:rPr>
        <w:t>burst</w:t>
      </w:r>
      <w:r>
        <w:rPr>
          <w:rFonts w:hint="eastAsia"/>
        </w:rPr>
        <w:t>后停止。信号</w:t>
      </w:r>
      <w:proofErr w:type="spellStart"/>
      <w:r w:rsidRPr="00050E93">
        <w:rPr>
          <w:rFonts w:hint="eastAsia"/>
          <w:b/>
          <w:bCs/>
          <w:i/>
          <w:iCs/>
        </w:rPr>
        <w:t>read_burst_counter</w:t>
      </w:r>
      <w:proofErr w:type="spellEnd"/>
      <w:r>
        <w:rPr>
          <w:rFonts w:hint="eastAsia"/>
        </w:rPr>
        <w:t>在每次</w:t>
      </w:r>
      <w:r w:rsidR="00E92D6B">
        <w:rPr>
          <w:rFonts w:hint="eastAsia"/>
        </w:rPr>
        <w:t>burst</w:t>
      </w:r>
      <w:r>
        <w:rPr>
          <w:rFonts w:hint="eastAsia"/>
        </w:rPr>
        <w:t>结束时增</w:t>
      </w:r>
      <w:r w:rsidR="00E92D6B">
        <w:rPr>
          <w:rFonts w:hint="eastAsia"/>
        </w:rPr>
        <w:t>、</w:t>
      </w:r>
      <w:r>
        <w:rPr>
          <w:rFonts w:hint="eastAsia"/>
        </w:rPr>
        <w:t>加 1，直到第15个</w:t>
      </w:r>
      <w:r w:rsidR="00E92D6B">
        <w:rPr>
          <w:rFonts w:hint="eastAsia"/>
        </w:rPr>
        <w:t>burst</w:t>
      </w:r>
      <w:r>
        <w:rPr>
          <w:rFonts w:hint="eastAsia"/>
        </w:rPr>
        <w:t>结束。</w:t>
      </w:r>
      <w:r w:rsidR="00D15BAE">
        <w:rPr>
          <w:rFonts w:hint="eastAsia"/>
        </w:rPr>
        <w:t xml:space="preserve">当 </w:t>
      </w:r>
      <w:proofErr w:type="spellStart"/>
      <w:r w:rsidR="00D15BAE" w:rsidRPr="00C7050B">
        <w:rPr>
          <w:rFonts w:hint="eastAsia"/>
          <w:b/>
          <w:bCs/>
          <w:i/>
          <w:iCs/>
        </w:rPr>
        <w:t>read_burst_counter</w:t>
      </w:r>
      <w:proofErr w:type="spellEnd"/>
      <w:r w:rsidR="00D15BAE">
        <w:t>达到</w:t>
      </w:r>
      <w:r w:rsidR="00D15BAE">
        <w:rPr>
          <w:rFonts w:hint="eastAsia"/>
        </w:rPr>
        <w:t xml:space="preserve"> 15 时</w:t>
      </w:r>
      <w:r>
        <w:rPr>
          <w:rFonts w:hint="eastAsia"/>
        </w:rPr>
        <w:t>，</w:t>
      </w:r>
      <w:proofErr w:type="spellStart"/>
      <w:r w:rsidR="00C7050B" w:rsidRPr="00C7050B">
        <w:rPr>
          <w:rFonts w:hint="eastAsia"/>
          <w:b/>
          <w:bCs/>
          <w:i/>
          <w:iCs/>
        </w:rPr>
        <w:t>reads_done</w:t>
      </w:r>
      <w:proofErr w:type="spellEnd"/>
      <w:r w:rsidR="00C7050B">
        <w:rPr>
          <w:rFonts w:hint="eastAsia"/>
        </w:rPr>
        <w:t>将为 1，这表示</w:t>
      </w:r>
      <w:r w:rsidR="00D15BAE">
        <w:rPr>
          <w:rFonts w:hint="eastAsia"/>
        </w:rPr>
        <w:t>传输</w:t>
      </w:r>
      <w:r w:rsidR="00C7050B">
        <w:rPr>
          <w:rFonts w:hint="eastAsia"/>
        </w:rPr>
        <w:t>结束并等待下一个</w:t>
      </w:r>
      <w:r w:rsidR="004459EB">
        <w:rPr>
          <w:rFonts w:hint="eastAsia"/>
        </w:rPr>
        <w:t>传输</w:t>
      </w:r>
      <w:r w:rsidR="00C7050B">
        <w:rPr>
          <w:rFonts w:hint="eastAsia"/>
        </w:rPr>
        <w:t>开始的</w:t>
      </w:r>
      <w:r w:rsidR="009D5929">
        <w:rPr>
          <w:rFonts w:hint="eastAsia"/>
        </w:rPr>
        <w:t>信号</w:t>
      </w:r>
      <w:r w:rsidR="00C7050B">
        <w:rPr>
          <w:rFonts w:hint="eastAsia"/>
        </w:rPr>
        <w:t>。</w:t>
      </w:r>
    </w:p>
    <w:p w14:paraId="6B806728" w14:textId="73A5CF70" w:rsidR="00050E93" w:rsidRDefault="00C7050B" w:rsidP="00BE003E">
      <w:r>
        <w:rPr>
          <w:noProof/>
        </w:rPr>
        <w:lastRenderedPageBreak/>
        <mc:AlternateContent>
          <mc:Choice Requires="wps">
            <w:drawing>
              <wp:anchor distT="0" distB="0" distL="114300" distR="114300" simplePos="0" relativeHeight="251686912" behindDoc="0" locked="0" layoutInCell="1" allowOverlap="1" wp14:anchorId="3B13FF0A" wp14:editId="28AC2E64">
                <wp:simplePos x="0" y="0"/>
                <wp:positionH relativeFrom="column">
                  <wp:posOffset>466725</wp:posOffset>
                </wp:positionH>
                <wp:positionV relativeFrom="paragraph">
                  <wp:posOffset>1600200</wp:posOffset>
                </wp:positionV>
                <wp:extent cx="1704975" cy="171450"/>
                <wp:effectExtent l="0" t="0" r="28575" b="19050"/>
                <wp:wrapNone/>
                <wp:docPr id="1563897063" name="图文框 29"/>
                <wp:cNvGraphicFramePr/>
                <a:graphic xmlns:a="http://schemas.openxmlformats.org/drawingml/2006/main">
                  <a:graphicData uri="http://schemas.microsoft.com/office/word/2010/wordprocessingShape">
                    <wps:wsp>
                      <wps:cNvSpPr/>
                      <wps:spPr>
                        <a:xfrm>
                          <a:off x="0" y="0"/>
                          <a:ext cx="1704975" cy="1714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29" style="position:absolute;margin-left:36.75pt;margin-top:126pt;width:134.2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704975,171450" o:spid="_x0000_s1026" fillcolor="#e00" strokecolor="#09101d [484]" strokeweight="1pt" path="m,l1704975,r,171450l,171450,,xm21431,21431r,128588l1683544,150019r,-128588l21431,2143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" w14:anchorId="2167664C">
                <v:stroke joinstyle="miter"/>
                <v:path arrowok="t" o:connecttype="custom" o:connectlocs="0,0;1704975,0;1704975,171450;0,171450;0,0;21431,21431;21431,150019;1683544,150019;1683544,21431;21431,21431" o:connectangles="0,0,0,0,0,0,0,0,0,0"/>
              </v:shape>
            </w:pict>
          </mc:Fallback>
        </mc:AlternateContent>
      </w:r>
      <w:r w:rsidR="00050E93" w:rsidRPr="00050E93">
        <w:rPr>
          <w:noProof/>
        </w:rPr>
        <w:drawing>
          <wp:inline distT="0" distB="0" distL="0" distR="0" wp14:anchorId="4BCCC8DB" wp14:editId="23633ADE">
            <wp:extent cx="5274310" cy="2885440"/>
            <wp:effectExtent l="0" t="0" r="2540" b="0"/>
            <wp:docPr id="57932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6976" name=""/>
                    <pic:cNvPicPr/>
                  </pic:nvPicPr>
                  <pic:blipFill>
                    <a:blip r:embed="rId54"/>
                    <a:stretch>
                      <a:fillRect/>
                    </a:stretch>
                  </pic:blipFill>
                  <pic:spPr>
                    <a:xfrm>
                      <a:off x="0" y="0"/>
                      <a:ext cx="5274310" cy="2885440"/>
                    </a:xfrm>
                    <a:prstGeom prst="rect">
                      <a:avLst/>
                    </a:prstGeom>
                  </pic:spPr>
                </pic:pic>
              </a:graphicData>
            </a:graphic>
          </wp:inline>
        </w:drawing>
      </w:r>
    </w:p>
    <w:p w14:paraId="22F829A1" w14:textId="2242A23D" w:rsidR="00050E93" w:rsidRDefault="00C7050B" w:rsidP="00050E93">
      <w:pPr>
        <w:jc w:val="center"/>
      </w:pPr>
      <w:r>
        <w:rPr>
          <w:rFonts w:hint="eastAsia"/>
          <w:noProof/>
        </w:rPr>
        <mc:AlternateContent>
          <mc:Choice Requires="wps">
            <w:drawing>
              <wp:anchor distT="0" distB="0" distL="114300" distR="114300" simplePos="0" relativeHeight="251687936" behindDoc="0" locked="0" layoutInCell="1" allowOverlap="1" wp14:anchorId="7156C69D" wp14:editId="07448B19">
                <wp:simplePos x="0" y="0"/>
                <wp:positionH relativeFrom="column">
                  <wp:posOffset>3657600</wp:posOffset>
                </wp:positionH>
                <wp:positionV relativeFrom="paragraph">
                  <wp:posOffset>1927225</wp:posOffset>
                </wp:positionV>
                <wp:extent cx="2676525" cy="142875"/>
                <wp:effectExtent l="0" t="0" r="28575" b="28575"/>
                <wp:wrapNone/>
                <wp:docPr id="393365689" name="图文框 30"/>
                <wp:cNvGraphicFramePr/>
                <a:graphic xmlns:a="http://schemas.openxmlformats.org/drawingml/2006/main">
                  <a:graphicData uri="http://schemas.microsoft.com/office/word/2010/wordprocessingShape">
                    <wps:wsp>
                      <wps:cNvSpPr/>
                      <wps:spPr>
                        <a:xfrm>
                          <a:off x="0" y="0"/>
                          <a:ext cx="2676525" cy="1428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30" style="position:absolute;margin-left:4in;margin-top:151.75pt;width:210.7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676525,142875" o:spid="_x0000_s1026" fillcolor="#e00" strokecolor="#09101d [484]" strokeweight="1pt" path="m,l2676525,r,142875l,142875,,xm17859,17859r,107157l2658666,125016r,-107157l17859,1785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" w14:anchorId="20A4F571">
                <v:stroke joinstyle="miter"/>
                <v:path arrowok="t" o:connecttype="custom" o:connectlocs="0,0;2676525,0;2676525,142875;0,142875;0,0;17859,17859;17859,125016;2658666,125016;2658666,17859;17859,17859" o:connectangles="0,0,0,0,0,0,0,0,0,0"/>
              </v:shape>
            </w:pict>
          </mc:Fallback>
        </mc:AlternateContent>
      </w:r>
      <w:r w:rsidR="00050E93">
        <w:rPr>
          <w:rFonts w:hint="eastAsia"/>
        </w:rPr>
        <w:t>图 32.read_burst_counter</w:t>
      </w:r>
    </w:p>
    <w:p w14:paraId="02D92113" w14:textId="1FB91373" w:rsidR="00C7050B" w:rsidRDefault="00C7050B" w:rsidP="00050E93">
      <w:pPr>
        <w:jc w:val="center"/>
      </w:pPr>
      <w:r w:rsidRPr="00C7050B">
        <w:rPr>
          <w:noProof/>
        </w:rPr>
        <w:drawing>
          <wp:anchor distT="0" distB="0" distL="114300" distR="114300" simplePos="0" relativeHeight="251685888" behindDoc="0" locked="0" layoutInCell="1" allowOverlap="1" wp14:anchorId="1BE141A5" wp14:editId="235658C8">
            <wp:simplePos x="0" y="0"/>
            <wp:positionH relativeFrom="column">
              <wp:posOffset>-1143000</wp:posOffset>
            </wp:positionH>
            <wp:positionV relativeFrom="paragraph">
              <wp:posOffset>15240</wp:posOffset>
            </wp:positionV>
            <wp:extent cx="7602423" cy="2343150"/>
            <wp:effectExtent l="0" t="0" r="0" b="0"/>
            <wp:wrapTopAndBottom/>
            <wp:docPr id="46195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016" name=""/>
                    <pic:cNvPicPr/>
                  </pic:nvPicPr>
                  <pic:blipFill>
                    <a:blip r:embed="rId55">
                      <a:extLst>
                        <a:ext uri="{28A0092B-C50C-407E-A947-70E740481C1C}">
                          <a14:useLocalDpi xmlns:a14="http://schemas.microsoft.com/office/drawing/2010/main" val="0"/>
                        </a:ext>
                      </a:extLst>
                    </a:blip>
                    <a:stretch>
                      <a:fillRect/>
                    </a:stretch>
                  </pic:blipFill>
                  <pic:spPr>
                    <a:xfrm>
                      <a:off x="0" y="0"/>
                      <a:ext cx="7602423" cy="2343150"/>
                    </a:xfrm>
                    <a:prstGeom prst="rect">
                      <a:avLst/>
                    </a:prstGeom>
                  </pic:spPr>
                </pic:pic>
              </a:graphicData>
            </a:graphic>
          </wp:anchor>
        </w:drawing>
      </w:r>
      <w:r>
        <w:rPr>
          <w:rFonts w:hint="eastAsia"/>
        </w:rPr>
        <w:t>图 33.reads_done</w:t>
      </w:r>
    </w:p>
    <w:p w14:paraId="537C6B95" w14:textId="658DF3DF" w:rsidR="00C7050B" w:rsidRPr="00E111DF" w:rsidRDefault="0045184D" w:rsidP="00C7050B">
      <w:r>
        <w:rPr>
          <w:rFonts w:hint="eastAsia"/>
        </w:rPr>
        <w:t>下一个</w:t>
      </w:r>
      <w:r>
        <w:t>问题是</w:t>
      </w:r>
      <w:r>
        <w:rPr>
          <w:rFonts w:hint="eastAsia"/>
        </w:rPr>
        <w:t>何时开始</w:t>
      </w:r>
      <w:r w:rsidR="000C2D55">
        <w:rPr>
          <w:rFonts w:hint="eastAsia"/>
        </w:rPr>
        <w:t>读入数据</w:t>
      </w:r>
      <w:r>
        <w:rPr>
          <w:rFonts w:hint="eastAsia"/>
        </w:rPr>
        <w:t xml:space="preserve">。信号 </w:t>
      </w:r>
      <w:proofErr w:type="spellStart"/>
      <w:r w:rsidR="00E111DF" w:rsidRPr="00E111DF">
        <w:rPr>
          <w:rFonts w:hint="eastAsia"/>
          <w:b/>
          <w:bCs/>
          <w:i/>
          <w:iCs/>
        </w:rPr>
        <w:t>init_txn_pulse</w:t>
      </w:r>
      <w:proofErr w:type="spellEnd"/>
      <w:r w:rsidR="00E111DF" w:rsidRPr="00E111DF">
        <w:rPr>
          <w:rFonts w:hint="eastAsia"/>
          <w:b/>
          <w:bCs/>
          <w:i/>
          <w:iCs/>
        </w:rPr>
        <w:t xml:space="preserve"> </w:t>
      </w:r>
      <w:r w:rsidR="006B4E36">
        <w:t>表示</w:t>
      </w:r>
      <w:r w:rsidR="002D5276">
        <w:rPr>
          <w:rFonts w:hint="eastAsia"/>
        </w:rPr>
        <w:t>传输</w:t>
      </w:r>
      <w:r w:rsidR="00E111DF">
        <w:rPr>
          <w:rFonts w:hint="eastAsia"/>
        </w:rPr>
        <w:t>的开始</w:t>
      </w:r>
      <w:r w:rsidR="006B4E36">
        <w:t>，</w:t>
      </w:r>
      <w:r w:rsidR="00E111DF">
        <w:rPr>
          <w:rFonts w:hint="eastAsia"/>
        </w:rPr>
        <w:t xml:space="preserve">它由 </w:t>
      </w:r>
      <w:r w:rsidR="00E111DF" w:rsidRPr="00E111DF">
        <w:rPr>
          <w:rFonts w:hint="eastAsia"/>
          <w:b/>
          <w:bCs/>
        </w:rPr>
        <w:t>INIT_AXI_TXN</w:t>
      </w:r>
      <w:r w:rsidR="00E111DF">
        <w:rPr>
          <w:rFonts w:hint="eastAsia"/>
        </w:rPr>
        <w:t xml:space="preserve"> 生成，如图 34 所示，这意味着</w:t>
      </w:r>
      <w:r w:rsidR="006B4E36">
        <w:t>我需要做的</w:t>
      </w:r>
      <w:r w:rsidR="00E111DF">
        <w:rPr>
          <w:rFonts w:hint="eastAsia"/>
        </w:rPr>
        <w:t>就是将INIT_AXI_TXN 从 0</w:t>
      </w:r>
      <w:r w:rsidR="002D5276">
        <w:rPr>
          <w:rFonts w:hint="eastAsia"/>
        </w:rPr>
        <w:t>变为</w:t>
      </w:r>
      <w:r w:rsidR="00E111DF">
        <w:rPr>
          <w:rFonts w:hint="eastAsia"/>
        </w:rPr>
        <w:t>1 以开始</w:t>
      </w:r>
      <w:r w:rsidR="002D5276">
        <w:rPr>
          <w:rFonts w:hint="eastAsia"/>
        </w:rPr>
        <w:t>传输</w:t>
      </w:r>
      <w:r w:rsidR="00E111DF">
        <w:rPr>
          <w:rFonts w:hint="eastAsia"/>
        </w:rPr>
        <w:t>。因此</w:t>
      </w:r>
      <w:r w:rsidR="00A60107">
        <w:rPr>
          <w:rFonts w:hint="eastAsia"/>
        </w:rPr>
        <w:t>可以</w:t>
      </w:r>
      <w:r w:rsidR="00E111DF">
        <w:rPr>
          <w:rFonts w:hint="eastAsia"/>
        </w:rPr>
        <w:t xml:space="preserve">创建了一个名为 </w:t>
      </w:r>
      <w:proofErr w:type="spellStart"/>
      <w:r w:rsidR="00E111DF">
        <w:rPr>
          <w:rFonts w:hint="eastAsia"/>
        </w:rPr>
        <w:t>txn_request</w:t>
      </w:r>
      <w:proofErr w:type="spellEnd"/>
      <w:r w:rsidR="00E111DF">
        <w:rPr>
          <w:rFonts w:hint="eastAsia"/>
        </w:rPr>
        <w:t xml:space="preserve"> 的信号</w:t>
      </w:r>
      <w:r w:rsidR="00A60107">
        <w:rPr>
          <w:rFonts w:hint="eastAsia"/>
        </w:rPr>
        <w:t>作为</w:t>
      </w:r>
      <w:r w:rsidR="00E111DF">
        <w:rPr>
          <w:rFonts w:hint="eastAsia"/>
        </w:rPr>
        <w:t>INIT_AXI_TXN</w:t>
      </w:r>
      <w:r w:rsidR="00A60107">
        <w:rPr>
          <w:rFonts w:hint="eastAsia"/>
        </w:rPr>
        <w:t>的输出信号</w:t>
      </w:r>
      <w:r w:rsidR="00EE5065">
        <w:rPr>
          <w:rFonts w:hint="eastAsia"/>
        </w:rPr>
        <w:t xml:space="preserve">，并在Block </w:t>
      </w:r>
      <w:proofErr w:type="spellStart"/>
      <w:r w:rsidR="00EE5065">
        <w:rPr>
          <w:rFonts w:hint="eastAsia"/>
        </w:rPr>
        <w:t>Desgin</w:t>
      </w:r>
      <w:proofErr w:type="spellEnd"/>
      <w:r w:rsidR="00EE5065">
        <w:rPr>
          <w:rFonts w:hint="eastAsia"/>
        </w:rPr>
        <w:t>中连接他们</w:t>
      </w:r>
      <w:r w:rsidR="00E111DF">
        <w:rPr>
          <w:rFonts w:hint="eastAsia"/>
        </w:rPr>
        <w:t>，如图 35 所示。一旦</w:t>
      </w:r>
      <w:r w:rsidR="00B828FB">
        <w:rPr>
          <w:rFonts w:hint="eastAsia"/>
        </w:rPr>
        <w:t>准备好</w:t>
      </w:r>
      <w:r w:rsidR="00E111DF">
        <w:rPr>
          <w:rFonts w:hint="eastAsia"/>
        </w:rPr>
        <w:t>显示一行像素，</w:t>
      </w:r>
      <w:proofErr w:type="spellStart"/>
      <w:r w:rsidR="00E111DF">
        <w:rPr>
          <w:rFonts w:hint="eastAsia"/>
        </w:rPr>
        <w:t>txn_request</w:t>
      </w:r>
      <w:proofErr w:type="spellEnd"/>
      <w:r w:rsidR="00E111DF">
        <w:rPr>
          <w:rFonts w:hint="eastAsia"/>
        </w:rPr>
        <w:t xml:space="preserve"> 就设置为 1 以开始</w:t>
      </w:r>
      <w:r w:rsidR="000A091B">
        <w:rPr>
          <w:rFonts w:hint="eastAsia"/>
        </w:rPr>
        <w:t>传输；</w:t>
      </w:r>
      <w:r w:rsidR="00E111DF">
        <w:rPr>
          <w:rFonts w:hint="eastAsia"/>
        </w:rPr>
        <w:t>一旦缓存行中存储了</w:t>
      </w:r>
      <w:r w:rsidR="0083034A">
        <w:rPr>
          <w:rFonts w:hint="eastAsia"/>
        </w:rPr>
        <w:t>传输入的</w:t>
      </w:r>
      <w:r w:rsidR="00E111DF">
        <w:rPr>
          <w:rFonts w:hint="eastAsia"/>
        </w:rPr>
        <w:t>一行像素</w:t>
      </w:r>
      <w:r w:rsidR="00D956C9">
        <w:rPr>
          <w:rFonts w:hint="eastAsia"/>
        </w:rPr>
        <w:t>，</w:t>
      </w:r>
      <w:proofErr w:type="spellStart"/>
      <w:r w:rsidR="00E111DF">
        <w:rPr>
          <w:rFonts w:hint="eastAsia"/>
        </w:rPr>
        <w:t>txn_request</w:t>
      </w:r>
      <w:proofErr w:type="spellEnd"/>
      <w:r w:rsidR="00E111DF">
        <w:rPr>
          <w:rFonts w:hint="eastAsia"/>
        </w:rPr>
        <w:t xml:space="preserve"> 就设置为 0 以准备好下一次</w:t>
      </w:r>
      <w:r w:rsidR="000A091B">
        <w:rPr>
          <w:rFonts w:hint="eastAsia"/>
        </w:rPr>
        <w:t>传输</w:t>
      </w:r>
      <w:r w:rsidR="00E111DF">
        <w:rPr>
          <w:rFonts w:hint="eastAsia"/>
        </w:rPr>
        <w:t>。</w:t>
      </w:r>
    </w:p>
    <w:p w14:paraId="66CA49BE" w14:textId="1E486D9D" w:rsidR="00E111DF" w:rsidRDefault="00E111DF" w:rsidP="00E111DF">
      <w:pPr>
        <w:jc w:val="center"/>
      </w:pPr>
      <w:r w:rsidRPr="00E111DF">
        <w:rPr>
          <w:noProof/>
        </w:rPr>
        <w:lastRenderedPageBreak/>
        <w:drawing>
          <wp:anchor distT="0" distB="0" distL="114300" distR="114300" simplePos="0" relativeHeight="251688960" behindDoc="0" locked="0" layoutInCell="1" allowOverlap="1" wp14:anchorId="3DAF04D8" wp14:editId="2D919380">
            <wp:simplePos x="0" y="0"/>
            <wp:positionH relativeFrom="margin">
              <wp:align>center</wp:align>
            </wp:positionH>
            <wp:positionV relativeFrom="paragraph">
              <wp:posOffset>0</wp:posOffset>
            </wp:positionV>
            <wp:extent cx="3780000" cy="2847600"/>
            <wp:effectExtent l="0" t="0" r="0" b="0"/>
            <wp:wrapTopAndBottom/>
            <wp:docPr id="1887281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81465" name=""/>
                    <pic:cNvPicPr/>
                  </pic:nvPicPr>
                  <pic:blipFill>
                    <a:blip r:embed="rId56">
                      <a:extLst>
                        <a:ext uri="{28A0092B-C50C-407E-A947-70E740481C1C}">
                          <a14:useLocalDpi xmlns:a14="http://schemas.microsoft.com/office/drawing/2010/main" val="0"/>
                        </a:ext>
                      </a:extLst>
                    </a:blip>
                    <a:stretch>
                      <a:fillRect/>
                    </a:stretch>
                  </pic:blipFill>
                  <pic:spPr>
                    <a:xfrm>
                      <a:off x="0" y="0"/>
                      <a:ext cx="3780000" cy="284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 34.init_txn_pulse</w:t>
      </w:r>
    </w:p>
    <w:p w14:paraId="0924D126" w14:textId="424C6B9B" w:rsidR="00E111DF" w:rsidRDefault="00E111DF" w:rsidP="00E111DF">
      <w:pPr>
        <w:jc w:val="center"/>
      </w:pPr>
      <w:r w:rsidRPr="00E111DF">
        <w:rPr>
          <w:noProof/>
        </w:rPr>
        <w:drawing>
          <wp:anchor distT="0" distB="0" distL="114300" distR="114300" simplePos="0" relativeHeight="251689984" behindDoc="0" locked="0" layoutInCell="1" allowOverlap="1" wp14:anchorId="37580741" wp14:editId="3002BFCF">
            <wp:simplePos x="0" y="0"/>
            <wp:positionH relativeFrom="column">
              <wp:align>center</wp:align>
            </wp:positionH>
            <wp:positionV relativeFrom="paragraph">
              <wp:posOffset>90170</wp:posOffset>
            </wp:positionV>
            <wp:extent cx="2840400" cy="2592000"/>
            <wp:effectExtent l="0" t="0" r="0" b="0"/>
            <wp:wrapTopAndBottom/>
            <wp:docPr id="208106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4202" name=""/>
                    <pic:cNvPicPr/>
                  </pic:nvPicPr>
                  <pic:blipFill>
                    <a:blip r:embed="rId57">
                      <a:extLst>
                        <a:ext uri="{28A0092B-C50C-407E-A947-70E740481C1C}">
                          <a14:useLocalDpi xmlns:a14="http://schemas.microsoft.com/office/drawing/2010/main" val="0"/>
                        </a:ext>
                      </a:extLst>
                    </a:blip>
                    <a:stretch>
                      <a:fillRect/>
                    </a:stretch>
                  </pic:blipFill>
                  <pic:spPr>
                    <a:xfrm>
                      <a:off x="0" y="0"/>
                      <a:ext cx="2840400" cy="259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 35.txn_request</w:t>
      </w:r>
    </w:p>
    <w:p w14:paraId="45C66923" w14:textId="38062104" w:rsidR="00596EC7" w:rsidRDefault="00596EC7" w:rsidP="00596EC7">
      <w:r>
        <w:rPr>
          <w:rFonts w:hint="eastAsia"/>
        </w:rPr>
        <w:t xml:space="preserve">我们关心的下一件事是 </w:t>
      </w:r>
      <w:proofErr w:type="spellStart"/>
      <w:r>
        <w:rPr>
          <w:rFonts w:hint="eastAsia"/>
        </w:rPr>
        <w:t>cacheline</w:t>
      </w:r>
      <w:proofErr w:type="spellEnd"/>
      <w:r>
        <w:rPr>
          <w:rFonts w:hint="eastAsia"/>
        </w:rPr>
        <w:t>。缓存行是</w:t>
      </w:r>
      <w:r w:rsidR="006B4E36">
        <w:t>双端口</w:t>
      </w:r>
      <w:r>
        <w:rPr>
          <w:rFonts w:hint="eastAsia"/>
        </w:rPr>
        <w:t xml:space="preserve"> BRAM。 </w:t>
      </w:r>
      <w:r w:rsidR="006B4E36">
        <w:t>此 BRAM 的一侧接受来自 DDR 的数据，端口的另一</w:t>
      </w:r>
      <w:r>
        <w:rPr>
          <w:rFonts w:hint="eastAsia"/>
        </w:rPr>
        <w:t xml:space="preserve">侧 </w:t>
      </w:r>
      <w:r w:rsidR="006B4E36">
        <w:t xml:space="preserve"> </w:t>
      </w:r>
      <w:r>
        <w:rPr>
          <w:rFonts w:hint="eastAsia"/>
        </w:rPr>
        <w:t xml:space="preserve">驱动 HDMI 控制器。此 </w:t>
      </w:r>
      <w:proofErr w:type="spellStart"/>
      <w:r>
        <w:rPr>
          <w:rFonts w:hint="eastAsia"/>
        </w:rPr>
        <w:t>cacheline</w:t>
      </w:r>
      <w:proofErr w:type="spellEnd"/>
      <w:r>
        <w:rPr>
          <w:rFonts w:hint="eastAsia"/>
        </w:rPr>
        <w:t xml:space="preserve"> 的大小为 32</w:t>
      </w:r>
      <w:r>
        <w:rPr>
          <w:rFonts w:hint="eastAsia"/>
        </w:rPr>
        <w:lastRenderedPageBreak/>
        <w:t>位数据宽度 * 960 深度。</w:t>
      </w:r>
      <w:r w:rsidR="006B4E36" w:rsidRPr="00596EC7">
        <w:rPr>
          <w:noProof/>
        </w:rPr>
        <w:drawing>
          <wp:anchor distT="0" distB="0" distL="114300" distR="114300" simplePos="0" relativeHeight="251692032" behindDoc="0" locked="0" layoutInCell="1" allowOverlap="1" wp14:anchorId="5EEAA5C2" wp14:editId="3CA7B554">
            <wp:simplePos x="0" y="0"/>
            <wp:positionH relativeFrom="margin">
              <wp:align>center</wp:align>
            </wp:positionH>
            <wp:positionV relativeFrom="paragraph">
              <wp:posOffset>285750</wp:posOffset>
            </wp:positionV>
            <wp:extent cx="4236720" cy="4053840"/>
            <wp:effectExtent l="0" t="0" r="0" b="3810"/>
            <wp:wrapTopAndBottom/>
            <wp:docPr id="31069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1814" name=""/>
                    <pic:cNvPicPr/>
                  </pic:nvPicPr>
                  <pic:blipFill>
                    <a:blip r:embed="rId58">
                      <a:extLst>
                        <a:ext uri="{28A0092B-C50C-407E-A947-70E740481C1C}">
                          <a14:useLocalDpi xmlns:a14="http://schemas.microsoft.com/office/drawing/2010/main" val="0"/>
                        </a:ext>
                      </a:extLst>
                    </a:blip>
                    <a:stretch>
                      <a:fillRect/>
                    </a:stretch>
                  </pic:blipFill>
                  <pic:spPr>
                    <a:xfrm>
                      <a:off x="0" y="0"/>
                      <a:ext cx="4236720" cy="405384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cacheline</w:t>
      </w:r>
      <w:proofErr w:type="spellEnd"/>
      <w:r>
        <w:rPr>
          <w:rFonts w:hint="eastAsia"/>
        </w:rPr>
        <w:t xml:space="preserve"> 的设置如下几张图所示。</w:t>
      </w:r>
    </w:p>
    <w:p w14:paraId="7E972FA1" w14:textId="0828D02A" w:rsidR="00596EC7" w:rsidRDefault="00596EC7" w:rsidP="00596EC7">
      <w:pPr>
        <w:jc w:val="center"/>
      </w:pPr>
      <w:r w:rsidRPr="00596EC7">
        <w:rPr>
          <w:noProof/>
        </w:rPr>
        <w:drawing>
          <wp:anchor distT="0" distB="0" distL="114300" distR="114300" simplePos="0" relativeHeight="251691008" behindDoc="0" locked="0" layoutInCell="1" allowOverlap="1" wp14:anchorId="0BECDF52" wp14:editId="20C69CBF">
            <wp:simplePos x="0" y="0"/>
            <wp:positionH relativeFrom="margin">
              <wp:align>center</wp:align>
            </wp:positionH>
            <wp:positionV relativeFrom="paragraph">
              <wp:posOffset>4308475</wp:posOffset>
            </wp:positionV>
            <wp:extent cx="4179570" cy="3933825"/>
            <wp:effectExtent l="0" t="0" r="0" b="9525"/>
            <wp:wrapTopAndBottom/>
            <wp:docPr id="37782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2995" name=""/>
                    <pic:cNvPicPr/>
                  </pic:nvPicPr>
                  <pic:blipFill>
                    <a:blip r:embed="rId59">
                      <a:extLst>
                        <a:ext uri="{28A0092B-C50C-407E-A947-70E740481C1C}">
                          <a14:useLocalDpi xmlns:a14="http://schemas.microsoft.com/office/drawing/2010/main" val="0"/>
                        </a:ext>
                      </a:extLst>
                    </a:blip>
                    <a:stretch>
                      <a:fillRect/>
                    </a:stretch>
                  </pic:blipFill>
                  <pic:spPr>
                    <a:xfrm>
                      <a:off x="0" y="0"/>
                      <a:ext cx="4179570" cy="39338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 36.cacheline 设置 1</w:t>
      </w:r>
    </w:p>
    <w:p w14:paraId="36D5A522" w14:textId="4722F0F2" w:rsidR="00596EC7" w:rsidRDefault="00596EC7" w:rsidP="00596EC7">
      <w:pPr>
        <w:jc w:val="center"/>
      </w:pPr>
      <w:r>
        <w:rPr>
          <w:rFonts w:hint="eastAsia"/>
        </w:rPr>
        <w:t>图 37.cacheline 设置 2</w:t>
      </w:r>
    </w:p>
    <w:p w14:paraId="302A334F" w14:textId="3B3BFB4D" w:rsidR="00B36630" w:rsidRDefault="00B36630" w:rsidP="00B36630">
      <w:pPr>
        <w:jc w:val="center"/>
      </w:pPr>
      <w:r w:rsidRPr="00B36630">
        <w:rPr>
          <w:noProof/>
        </w:rPr>
        <w:lastRenderedPageBreak/>
        <w:drawing>
          <wp:anchor distT="0" distB="0" distL="114300" distR="114300" simplePos="0" relativeHeight="251693056" behindDoc="0" locked="0" layoutInCell="1" allowOverlap="1" wp14:anchorId="6FA9F891" wp14:editId="5E2512EE">
            <wp:simplePos x="0" y="0"/>
            <wp:positionH relativeFrom="margin">
              <wp:align>center</wp:align>
            </wp:positionH>
            <wp:positionV relativeFrom="paragraph">
              <wp:posOffset>45085</wp:posOffset>
            </wp:positionV>
            <wp:extent cx="4305300" cy="4295775"/>
            <wp:effectExtent l="0" t="0" r="0" b="9525"/>
            <wp:wrapTopAndBottom/>
            <wp:docPr id="845304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4499" name=""/>
                    <pic:cNvPicPr/>
                  </pic:nvPicPr>
                  <pic:blipFill>
                    <a:blip r:embed="rId60">
                      <a:extLst>
                        <a:ext uri="{28A0092B-C50C-407E-A947-70E740481C1C}">
                          <a14:useLocalDpi xmlns:a14="http://schemas.microsoft.com/office/drawing/2010/main" val="0"/>
                        </a:ext>
                      </a:extLst>
                    </a:blip>
                    <a:stretch>
                      <a:fillRect/>
                    </a:stretch>
                  </pic:blipFill>
                  <pic:spPr>
                    <a:xfrm>
                      <a:off x="0" y="0"/>
                      <a:ext cx="4305300" cy="4295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 38.cacheline 设置 3</w:t>
      </w:r>
    </w:p>
    <w:p w14:paraId="1077F9FC" w14:textId="17ED1220" w:rsidR="00B36630" w:rsidRDefault="00C47349" w:rsidP="00B36630">
      <w:r>
        <w:rPr>
          <w:noProof/>
        </w:rPr>
        <mc:AlternateContent>
          <mc:Choice Requires="wps">
            <w:drawing>
              <wp:anchor distT="0" distB="0" distL="114300" distR="114300" simplePos="0" relativeHeight="251695104" behindDoc="0" locked="0" layoutInCell="1" allowOverlap="1" wp14:anchorId="68E2AA0E" wp14:editId="0D16AB33">
                <wp:simplePos x="0" y="0"/>
                <wp:positionH relativeFrom="column">
                  <wp:posOffset>1466850</wp:posOffset>
                </wp:positionH>
                <wp:positionV relativeFrom="paragraph">
                  <wp:posOffset>2275624</wp:posOffset>
                </wp:positionV>
                <wp:extent cx="1819275" cy="200025"/>
                <wp:effectExtent l="0" t="0" r="28575" b="28575"/>
                <wp:wrapNone/>
                <wp:docPr id="1860621906" name="图文框 31"/>
                <wp:cNvGraphicFramePr/>
                <a:graphic xmlns:a="http://schemas.openxmlformats.org/drawingml/2006/main">
                  <a:graphicData uri="http://schemas.microsoft.com/office/word/2010/wordprocessingShape">
                    <wps:wsp>
                      <wps:cNvSpPr/>
                      <wps:spPr>
                        <a:xfrm>
                          <a:off x="0" y="0"/>
                          <a:ext cx="1819275" cy="2000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31" style="position:absolute;margin-left:115.5pt;margin-top:179.2pt;width:143.25pt;height:15.7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819275,200025" o:spid="_x0000_s1026" fillcolor="#e00" strokecolor="#09101d [484]" strokeweight="1pt" path="m,l1819275,r,200025l,200025,,xm25003,25003r,150019l1794272,175022r,-150019l25003,2500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" w14:anchorId="6386C86B">
                <v:stroke joinstyle="miter"/>
                <v:path arrowok="t" o:connecttype="custom" o:connectlocs="0,0;1819275,0;1819275,200025;0,200025;0,0;25003,25003;25003,175022;1794272,175022;1794272,25003;25003,25003" o:connectangles="0,0,0,0,0,0,0,0,0,0"/>
              </v:shape>
            </w:pict>
          </mc:Fallback>
        </mc:AlternateContent>
      </w:r>
      <w:r w:rsidR="00264A57" w:rsidRPr="00B36630">
        <w:rPr>
          <w:noProof/>
        </w:rPr>
        <w:drawing>
          <wp:anchor distT="0" distB="0" distL="114300" distR="114300" simplePos="0" relativeHeight="251694080" behindDoc="0" locked="0" layoutInCell="1" allowOverlap="1" wp14:anchorId="5B1C8706" wp14:editId="739AB55D">
            <wp:simplePos x="0" y="0"/>
            <wp:positionH relativeFrom="margin">
              <wp:posOffset>702945</wp:posOffset>
            </wp:positionH>
            <wp:positionV relativeFrom="paragraph">
              <wp:posOffset>459740</wp:posOffset>
            </wp:positionV>
            <wp:extent cx="3819525" cy="3355340"/>
            <wp:effectExtent l="0" t="0" r="9525" b="0"/>
            <wp:wrapTopAndBottom/>
            <wp:docPr id="460070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70253" name=""/>
                    <pic:cNvPicPr/>
                  </pic:nvPicPr>
                  <pic:blipFill>
                    <a:blip r:embed="rId61">
                      <a:extLst>
                        <a:ext uri="{28A0092B-C50C-407E-A947-70E740481C1C}">
                          <a14:useLocalDpi xmlns:a14="http://schemas.microsoft.com/office/drawing/2010/main" val="0"/>
                        </a:ext>
                      </a:extLst>
                    </a:blip>
                    <a:stretch>
                      <a:fillRect/>
                    </a:stretch>
                  </pic:blipFill>
                  <pic:spPr>
                    <a:xfrm>
                      <a:off x="0" y="0"/>
                      <a:ext cx="3819525" cy="3355340"/>
                    </a:xfrm>
                    <a:prstGeom prst="rect">
                      <a:avLst/>
                    </a:prstGeom>
                  </pic:spPr>
                </pic:pic>
              </a:graphicData>
            </a:graphic>
            <wp14:sizeRelH relativeFrom="margin">
              <wp14:pctWidth>0</wp14:pctWidth>
            </wp14:sizeRelH>
            <wp14:sizeRelV relativeFrom="margin">
              <wp14:pctHeight>0</wp14:pctHeight>
            </wp14:sizeRelV>
          </wp:anchor>
        </w:drawing>
      </w:r>
      <w:r w:rsidR="00B36630">
        <w:rPr>
          <w:rFonts w:hint="eastAsia"/>
        </w:rPr>
        <w:t>我们如何确保地址和数据</w:t>
      </w:r>
      <w:r w:rsidR="00264A57">
        <w:t>是</w:t>
      </w:r>
      <w:r w:rsidR="00B36630">
        <w:rPr>
          <w:rFonts w:hint="eastAsia"/>
        </w:rPr>
        <w:t>同步的，或者换句话说，我们如何确保数据存储</w:t>
      </w:r>
      <w:r w:rsidR="00264A57">
        <w:t>在</w:t>
      </w:r>
      <w:r w:rsidR="00264A57">
        <w:rPr>
          <w:rFonts w:hint="eastAsia"/>
        </w:rPr>
        <w:t>正确的位置？</w:t>
      </w:r>
    </w:p>
    <w:p w14:paraId="433C8688" w14:textId="1F32C096" w:rsidR="00B36630" w:rsidRDefault="00B36630" w:rsidP="00B36630">
      <w:pPr>
        <w:jc w:val="center"/>
      </w:pPr>
      <w:r>
        <w:rPr>
          <w:rFonts w:hint="eastAsia"/>
        </w:rPr>
        <w:t>图 39.WEA</w:t>
      </w:r>
    </w:p>
    <w:p w14:paraId="090B0C8E" w14:textId="28E2AB18" w:rsidR="00B36630" w:rsidRDefault="00B36630" w:rsidP="00B36630">
      <w:r>
        <w:rPr>
          <w:rFonts w:hint="eastAsia"/>
        </w:rPr>
        <w:lastRenderedPageBreak/>
        <w:t xml:space="preserve">如图 39 所示，我们使用 </w:t>
      </w:r>
      <w:proofErr w:type="spellStart"/>
      <w:r w:rsidRPr="00B36630">
        <w:rPr>
          <w:rFonts w:hint="eastAsia"/>
          <w:b/>
          <w:bCs/>
          <w:i/>
          <w:iCs/>
        </w:rPr>
        <w:t>axi_rready</w:t>
      </w:r>
      <w:proofErr w:type="spellEnd"/>
      <w:r>
        <w:rPr>
          <w:rFonts w:hint="eastAsia"/>
        </w:rPr>
        <w:t xml:space="preserve"> 和 </w:t>
      </w:r>
      <w:r w:rsidRPr="00B36630">
        <w:rPr>
          <w:rFonts w:hint="eastAsia"/>
          <w:b/>
          <w:bCs/>
          <w:i/>
          <w:iCs/>
        </w:rPr>
        <w:t>M_AXI_RVALID</w:t>
      </w:r>
      <w:r w:rsidR="00264A57">
        <w:rPr>
          <w:b/>
          <w:bCs/>
          <w:i/>
          <w:iCs/>
        </w:rPr>
        <w:t xml:space="preserve"> 两个信号</w:t>
      </w:r>
      <w:r w:rsidR="002B7852">
        <w:rPr>
          <w:rFonts w:hint="eastAsia"/>
          <w:b/>
          <w:bCs/>
          <w:i/>
          <w:iCs/>
        </w:rPr>
        <w:t>判断</w:t>
      </w:r>
      <w:r w:rsidR="00264A57">
        <w:rPr>
          <w:b/>
          <w:bCs/>
          <w:i/>
          <w:iCs/>
        </w:rPr>
        <w:t>，</w:t>
      </w:r>
      <w:r>
        <w:rPr>
          <w:rFonts w:hint="eastAsia"/>
        </w:rPr>
        <w:t>以确保只有在数据准备好后，才</w:t>
      </w:r>
      <w:r w:rsidR="00264A57">
        <w:t>将其</w:t>
      </w:r>
      <w:r>
        <w:rPr>
          <w:rFonts w:hint="eastAsia"/>
        </w:rPr>
        <w:t xml:space="preserve">写入 </w:t>
      </w:r>
      <w:proofErr w:type="spellStart"/>
      <w:r>
        <w:rPr>
          <w:rFonts w:hint="eastAsia"/>
        </w:rPr>
        <w:t>cacheline</w:t>
      </w:r>
      <w:proofErr w:type="spellEnd"/>
      <w:r>
        <w:rPr>
          <w:rFonts w:hint="eastAsia"/>
        </w:rPr>
        <w:t>。此外，只有当wea为1时，addra才能移动到</w:t>
      </w:r>
      <w:r w:rsidR="00264A57">
        <w:rPr>
          <w:rFonts w:hint="eastAsia"/>
        </w:rPr>
        <w:t>下一个位置，如图 40 所示。</w:t>
      </w:r>
    </w:p>
    <w:p w14:paraId="34501D39" w14:textId="19037D95" w:rsidR="00264A57" w:rsidRDefault="00264A57" w:rsidP="00264A57">
      <w:pPr>
        <w:jc w:val="center"/>
      </w:pPr>
      <w:r w:rsidRPr="00264A57">
        <w:rPr>
          <w:noProof/>
        </w:rPr>
        <w:drawing>
          <wp:anchor distT="0" distB="0" distL="114300" distR="114300" simplePos="0" relativeHeight="251696128" behindDoc="0" locked="0" layoutInCell="1" allowOverlap="1" wp14:anchorId="127558E1" wp14:editId="4AC4948F">
            <wp:simplePos x="0" y="0"/>
            <wp:positionH relativeFrom="column">
              <wp:posOffset>1133475</wp:posOffset>
            </wp:positionH>
            <wp:positionV relativeFrom="paragraph">
              <wp:posOffset>27940</wp:posOffset>
            </wp:positionV>
            <wp:extent cx="3010320" cy="2514951"/>
            <wp:effectExtent l="0" t="0" r="0" b="0"/>
            <wp:wrapTopAndBottom/>
            <wp:docPr id="212095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5691" name=""/>
                    <pic:cNvPicPr/>
                  </pic:nvPicPr>
                  <pic:blipFill>
                    <a:blip r:embed="rId62">
                      <a:extLst>
                        <a:ext uri="{28A0092B-C50C-407E-A947-70E740481C1C}">
                          <a14:useLocalDpi xmlns:a14="http://schemas.microsoft.com/office/drawing/2010/main" val="0"/>
                        </a:ext>
                      </a:extLst>
                    </a:blip>
                    <a:stretch>
                      <a:fillRect/>
                    </a:stretch>
                  </pic:blipFill>
                  <pic:spPr>
                    <a:xfrm>
                      <a:off x="0" y="0"/>
                      <a:ext cx="3010320" cy="2514951"/>
                    </a:xfrm>
                    <a:prstGeom prst="rect">
                      <a:avLst/>
                    </a:prstGeom>
                  </pic:spPr>
                </pic:pic>
              </a:graphicData>
            </a:graphic>
          </wp:anchor>
        </w:drawing>
      </w:r>
      <w:r>
        <w:rPr>
          <w:rFonts w:hint="eastAsia"/>
        </w:rPr>
        <w:t>图 40.阿德拉</w:t>
      </w:r>
    </w:p>
    <w:p w14:paraId="2BB22EA2" w14:textId="0D7DF733" w:rsidR="00264A57" w:rsidRDefault="00C47349" w:rsidP="00264A57">
      <w:r>
        <w:rPr>
          <w:noProof/>
        </w:rPr>
        <mc:AlternateContent>
          <mc:Choice Requires="wps">
            <w:drawing>
              <wp:anchor distT="0" distB="0" distL="114300" distR="114300" simplePos="0" relativeHeight="251698176" behindDoc="0" locked="0" layoutInCell="1" allowOverlap="1" wp14:anchorId="1B80A7EF" wp14:editId="5FB50F3D">
                <wp:simplePos x="0" y="0"/>
                <wp:positionH relativeFrom="column">
                  <wp:posOffset>2144023</wp:posOffset>
                </wp:positionH>
                <wp:positionV relativeFrom="paragraph">
                  <wp:posOffset>2768120</wp:posOffset>
                </wp:positionV>
                <wp:extent cx="2019300" cy="133350"/>
                <wp:effectExtent l="0" t="0" r="19050" b="19050"/>
                <wp:wrapNone/>
                <wp:docPr id="1510889428" name="图文框 33"/>
                <wp:cNvGraphicFramePr/>
                <a:graphic xmlns:a="http://schemas.openxmlformats.org/drawingml/2006/main">
                  <a:graphicData uri="http://schemas.microsoft.com/office/word/2010/wordprocessingShape">
                    <wps:wsp>
                      <wps:cNvSpPr/>
                      <wps:spPr>
                        <a:xfrm>
                          <a:off x="0" y="0"/>
                          <a:ext cx="2019300" cy="1333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33" style="position:absolute;margin-left:168.8pt;margin-top:217.95pt;width:159pt;height:10.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2019300,133350" o:spid="_x0000_s1026" fillcolor="#e00" strokecolor="#09101d [484]" strokeweight="1pt" path="m,l2019300,r,133350l,133350,,xm16669,16669r,100012l2002631,116681r,-100012l16669,1666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" w14:anchorId="27248109">
                <v:stroke joinstyle="miter"/>
                <v:path arrowok="t" o:connecttype="custom" o:connectlocs="0,0;2019300,0;2019300,133350;0,133350;0,0;16669,16669;16669,116681;2002631,116681;2002631,16669;16669,16669" o:connectangles="0,0,0,0,0,0,0,0,0,0"/>
              </v:shape>
            </w:pict>
          </mc:Fallback>
        </mc:AlternateContent>
      </w:r>
      <w:r>
        <w:rPr>
          <w:noProof/>
        </w:rPr>
        <mc:AlternateContent>
          <mc:Choice Requires="wps">
            <w:drawing>
              <wp:anchor distT="0" distB="0" distL="114300" distR="114300" simplePos="0" relativeHeight="251700224" behindDoc="0" locked="0" layoutInCell="1" allowOverlap="1" wp14:anchorId="29E63337" wp14:editId="5D291DC5">
                <wp:simplePos x="0" y="0"/>
                <wp:positionH relativeFrom="column">
                  <wp:posOffset>2152650</wp:posOffset>
                </wp:positionH>
                <wp:positionV relativeFrom="paragraph">
                  <wp:posOffset>3684318</wp:posOffset>
                </wp:positionV>
                <wp:extent cx="2019300" cy="133350"/>
                <wp:effectExtent l="0" t="0" r="19050" b="19050"/>
                <wp:wrapNone/>
                <wp:docPr id="892813811" name="图文框 33"/>
                <wp:cNvGraphicFramePr/>
                <a:graphic xmlns:a="http://schemas.openxmlformats.org/drawingml/2006/main">
                  <a:graphicData uri="http://schemas.microsoft.com/office/word/2010/wordprocessingShape">
                    <wps:wsp>
                      <wps:cNvSpPr/>
                      <wps:spPr>
                        <a:xfrm>
                          <a:off x="0" y="0"/>
                          <a:ext cx="2019300" cy="1333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33" style="position:absolute;margin-left:169.5pt;margin-top:290.1pt;width:159pt;height:10.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2019300,133350" o:spid="_x0000_s1026" fillcolor="#e00" strokecolor="#09101d [484]" strokeweight="1pt" path="m,l2019300,r,133350l,133350,,xm16669,16669r,100012l2002631,116681r,-100012l16669,1666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" w14:anchorId="744DC7F5">
                <v:stroke joinstyle="miter"/>
                <v:path arrowok="t" o:connecttype="custom" o:connectlocs="0,0;2019300,0;2019300,133350;0,133350;0,0;16669,16669;16669,116681;2002631,116681;2002631,16669;16669,16669" o:connectangles="0,0,0,0,0,0,0,0,0,0"/>
              </v:shape>
            </w:pict>
          </mc:Fallback>
        </mc:AlternateContent>
      </w:r>
      <w:r w:rsidRPr="00725BF6">
        <w:rPr>
          <w:noProof/>
        </w:rPr>
        <w:drawing>
          <wp:anchor distT="0" distB="0" distL="114300" distR="114300" simplePos="0" relativeHeight="251697152" behindDoc="0" locked="0" layoutInCell="1" allowOverlap="1" wp14:anchorId="586F399F" wp14:editId="6EC51BAF">
            <wp:simplePos x="0" y="0"/>
            <wp:positionH relativeFrom="margin">
              <wp:posOffset>918210</wp:posOffset>
            </wp:positionH>
            <wp:positionV relativeFrom="paragraph">
              <wp:posOffset>1192530</wp:posOffset>
            </wp:positionV>
            <wp:extent cx="3429000" cy="3717925"/>
            <wp:effectExtent l="0" t="0" r="0" b="0"/>
            <wp:wrapTopAndBottom/>
            <wp:docPr id="25628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88179" name=""/>
                    <pic:cNvPicPr/>
                  </pic:nvPicPr>
                  <pic:blipFill>
                    <a:blip r:embed="rId63">
                      <a:extLst>
                        <a:ext uri="{28A0092B-C50C-407E-A947-70E740481C1C}">
                          <a14:useLocalDpi xmlns:a14="http://schemas.microsoft.com/office/drawing/2010/main" val="0"/>
                        </a:ext>
                      </a:extLst>
                    </a:blip>
                    <a:stretch>
                      <a:fillRect/>
                    </a:stretch>
                  </pic:blipFill>
                  <pic:spPr>
                    <a:xfrm>
                      <a:off x="0" y="0"/>
                      <a:ext cx="3429000" cy="3717925"/>
                    </a:xfrm>
                    <a:prstGeom prst="rect">
                      <a:avLst/>
                    </a:prstGeom>
                  </pic:spPr>
                </pic:pic>
              </a:graphicData>
            </a:graphic>
            <wp14:sizeRelH relativeFrom="margin">
              <wp14:pctWidth>0</wp14:pctWidth>
            </wp14:sizeRelH>
            <wp14:sizeRelV relativeFrom="margin">
              <wp14:pctHeight>0</wp14:pctHeight>
            </wp14:sizeRelV>
          </wp:anchor>
        </w:drawing>
      </w:r>
      <w:r w:rsidR="006B4E36">
        <w:rPr>
          <w:rFonts w:hint="eastAsia"/>
        </w:rPr>
        <w:t>现在我们已经成功设计了</w:t>
      </w:r>
      <w:proofErr w:type="spellStart"/>
      <w:r w:rsidR="006B4E36">
        <w:rPr>
          <w:rFonts w:hint="eastAsia"/>
        </w:rPr>
        <w:t>cacheline</w:t>
      </w:r>
      <w:proofErr w:type="spellEnd"/>
      <w:r w:rsidR="006B4E36">
        <w:rPr>
          <w:rFonts w:hint="eastAsia"/>
        </w:rPr>
        <w:t xml:space="preserve"> 的 write port，所以我们可以继续</w:t>
      </w:r>
      <w:r w:rsidR="00CD494F">
        <w:rPr>
          <w:rFonts w:hint="eastAsia"/>
        </w:rPr>
        <w:t>修改</w:t>
      </w:r>
      <w:r w:rsidR="006B4E36">
        <w:rPr>
          <w:rFonts w:hint="eastAsia"/>
        </w:rPr>
        <w:t>cache line 的 read port。由于数据宽度为32位，这意味着我们一次将读出2个像素，因此我们需要一个寄存器来保存数据两个clock cycles，在此期间我们可以将其分成两个16位数据并输出它们。代码如图 41 所示。</w:t>
      </w:r>
    </w:p>
    <w:p w14:paraId="5994FC86" w14:textId="4FA44C7A" w:rsidR="00725BF6" w:rsidRPr="00B36630" w:rsidRDefault="00725BF6" w:rsidP="00725BF6">
      <w:pPr>
        <w:jc w:val="center"/>
      </w:pPr>
      <w:r>
        <w:rPr>
          <w:rFonts w:hint="eastAsia"/>
        </w:rPr>
        <w:t>图 41.Cacheline 数据输出</w:t>
      </w:r>
    </w:p>
    <w:p w14:paraId="6C59D359" w14:textId="73A38F84" w:rsidR="00B36630" w:rsidRDefault="00725BF6" w:rsidP="00725BF6">
      <w:pPr>
        <w:jc w:val="center"/>
      </w:pPr>
      <w:r w:rsidRPr="00725BF6">
        <w:rPr>
          <w:noProof/>
        </w:rPr>
        <w:lastRenderedPageBreak/>
        <w:drawing>
          <wp:anchor distT="0" distB="0" distL="114300" distR="114300" simplePos="0" relativeHeight="251701248" behindDoc="0" locked="0" layoutInCell="1" allowOverlap="1" wp14:anchorId="3ACDC07A" wp14:editId="072D2029">
            <wp:simplePos x="0" y="0"/>
            <wp:positionH relativeFrom="margin">
              <wp:align>center</wp:align>
            </wp:positionH>
            <wp:positionV relativeFrom="paragraph">
              <wp:posOffset>0</wp:posOffset>
            </wp:positionV>
            <wp:extent cx="6378697" cy="3876675"/>
            <wp:effectExtent l="0" t="0" r="3175" b="0"/>
            <wp:wrapTopAndBottom/>
            <wp:docPr id="398390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0022" name=""/>
                    <pic:cNvPicPr/>
                  </pic:nvPicPr>
                  <pic:blipFill>
                    <a:blip r:embed="rId64">
                      <a:extLst>
                        <a:ext uri="{28A0092B-C50C-407E-A947-70E740481C1C}">
                          <a14:useLocalDpi xmlns:a14="http://schemas.microsoft.com/office/drawing/2010/main" val="0"/>
                        </a:ext>
                      </a:extLst>
                    </a:blip>
                    <a:stretch>
                      <a:fillRect/>
                    </a:stretch>
                  </pic:blipFill>
                  <pic:spPr>
                    <a:xfrm>
                      <a:off x="0" y="0"/>
                      <a:ext cx="6378697" cy="3876675"/>
                    </a:xfrm>
                    <a:prstGeom prst="rect">
                      <a:avLst/>
                    </a:prstGeom>
                  </pic:spPr>
                </pic:pic>
              </a:graphicData>
            </a:graphic>
          </wp:anchor>
        </w:drawing>
      </w:r>
      <w:r>
        <w:rPr>
          <w:rFonts w:hint="eastAsia"/>
        </w:rPr>
        <w:t>图 42.C 1080P</w:t>
      </w:r>
      <w:r w:rsidR="00A25B36">
        <w:rPr>
          <w:rFonts w:hint="eastAsia"/>
        </w:rPr>
        <w:t>飞机</w:t>
      </w:r>
      <w:r>
        <w:rPr>
          <w:rFonts w:hint="eastAsia"/>
        </w:rPr>
        <w:t>的源代码</w:t>
      </w:r>
    </w:p>
    <w:p w14:paraId="2BB08842" w14:textId="0AA953B9" w:rsidR="00141199" w:rsidRDefault="00725BF6" w:rsidP="00994B12">
      <w:r>
        <w:rPr>
          <w:rFonts w:hint="eastAsia"/>
        </w:rPr>
        <w:t>电路设计</w:t>
      </w:r>
      <w:r w:rsidR="00D816A4">
        <w:rPr>
          <w:rFonts w:hint="eastAsia"/>
        </w:rPr>
        <w:t>测试</w:t>
      </w:r>
      <w:r>
        <w:rPr>
          <w:rFonts w:hint="eastAsia"/>
        </w:rPr>
        <w:t>完成后，我们现在可以</w:t>
      </w:r>
      <w:r w:rsidR="00D816A4">
        <w:rPr>
          <w:rFonts w:hint="eastAsia"/>
        </w:rPr>
        <w:t>专心修改</w:t>
      </w:r>
      <w:r>
        <w:rPr>
          <w:rFonts w:hint="eastAsia"/>
        </w:rPr>
        <w:t>C程序</w:t>
      </w:r>
      <w:r w:rsidR="00D816A4">
        <w:rPr>
          <w:rFonts w:hint="eastAsia"/>
        </w:rPr>
        <w:t>并</w:t>
      </w:r>
      <w:r w:rsidR="003812BF">
        <w:rPr>
          <w:rFonts w:hint="eastAsia"/>
        </w:rPr>
        <w:t>测试</w:t>
      </w:r>
      <w:r>
        <w:rPr>
          <w:rFonts w:hint="eastAsia"/>
        </w:rPr>
        <w:t>。像素信息存储在数组</w:t>
      </w:r>
      <w:r w:rsidRPr="00725BF6">
        <w:rPr>
          <w:rFonts w:hint="eastAsia"/>
          <w:b/>
          <w:bCs/>
          <w:i/>
          <w:iCs/>
        </w:rPr>
        <w:t>airbus[]</w:t>
      </w:r>
      <w:r>
        <w:rPr>
          <w:rFonts w:hint="eastAsia"/>
        </w:rPr>
        <w:t xml:space="preserve"> 中，</w:t>
      </w:r>
      <w:r>
        <w:t>编译</w:t>
      </w:r>
      <w:r>
        <w:rPr>
          <w:rFonts w:hint="eastAsia"/>
        </w:rPr>
        <w:t>结果存储在 DDR 中，因此我们可以使用</w:t>
      </w:r>
      <w:r w:rsidR="00C930EF">
        <w:rPr>
          <w:rFonts w:hint="eastAsia"/>
        </w:rPr>
        <w:t>Xilinx库</w:t>
      </w:r>
      <w:r>
        <w:rPr>
          <w:rFonts w:hint="eastAsia"/>
        </w:rPr>
        <w:t>函数</w:t>
      </w:r>
      <w:proofErr w:type="spellStart"/>
      <w:r w:rsidRPr="00725BF6">
        <w:rPr>
          <w:rFonts w:hint="eastAsia"/>
          <w:b/>
          <w:bCs/>
          <w:i/>
          <w:iCs/>
        </w:rPr>
        <w:t>Xil_MemCpy</w:t>
      </w:r>
      <w:proofErr w:type="spellEnd"/>
      <w:r w:rsidR="00AC4800">
        <w:rPr>
          <w:rFonts w:hint="eastAsia"/>
          <w:b/>
          <w:bCs/>
          <w:i/>
          <w:iCs/>
        </w:rPr>
        <w:t xml:space="preserve">() </w:t>
      </w:r>
      <w:r>
        <w:rPr>
          <w:rFonts w:hint="eastAsia"/>
        </w:rPr>
        <w:t>将图片的整个</w:t>
      </w:r>
      <w:proofErr w:type="gramStart"/>
      <w:r>
        <w:rPr>
          <w:rFonts w:hint="eastAsia"/>
        </w:rPr>
        <w:t>帧</w:t>
      </w:r>
      <w:proofErr w:type="gramEnd"/>
      <w:r>
        <w:rPr>
          <w:rFonts w:hint="eastAsia"/>
        </w:rPr>
        <w:t>复制到</w:t>
      </w:r>
      <w:r w:rsidR="00D706ED">
        <w:rPr>
          <w:rFonts w:hint="eastAsia"/>
        </w:rPr>
        <w:t>DDR</w:t>
      </w:r>
      <w:r>
        <w:rPr>
          <w:rFonts w:hint="eastAsia"/>
        </w:rPr>
        <w:t>特定位置供 HDMI 控制器读取。</w:t>
      </w:r>
      <w:r w:rsidR="0047252B">
        <w:rPr>
          <w:rFonts w:hint="eastAsia"/>
        </w:rPr>
        <w:t>需要注意的是，</w:t>
      </w:r>
      <w:r>
        <w:rPr>
          <w:rFonts w:hint="eastAsia"/>
        </w:rPr>
        <w:t>在内存复制结束时</w:t>
      </w:r>
      <w:r w:rsidR="0047252B">
        <w:rPr>
          <w:rFonts w:hint="eastAsia"/>
        </w:rPr>
        <w:t>需</w:t>
      </w:r>
      <w:r>
        <w:rPr>
          <w:rFonts w:hint="eastAsia"/>
        </w:rPr>
        <w:t xml:space="preserve">使用 </w:t>
      </w:r>
      <w:proofErr w:type="spellStart"/>
      <w:r w:rsidR="00141199" w:rsidRPr="00141199">
        <w:rPr>
          <w:rFonts w:hint="eastAsia"/>
          <w:b/>
          <w:bCs/>
          <w:i/>
          <w:iCs/>
        </w:rPr>
        <w:t>Xil_DCacheFlush</w:t>
      </w:r>
      <w:proofErr w:type="spellEnd"/>
      <w:r w:rsidR="00AC4800">
        <w:rPr>
          <w:rFonts w:hint="eastAsia"/>
          <w:b/>
          <w:bCs/>
          <w:i/>
          <w:iCs/>
        </w:rPr>
        <w:t xml:space="preserve">() </w:t>
      </w:r>
      <w:r w:rsidR="00141199">
        <w:rPr>
          <w:rFonts w:hint="eastAsia"/>
        </w:rPr>
        <w:t>来清理 CPU 缓存</w:t>
      </w:r>
      <w:r w:rsidR="00C84CCC">
        <w:rPr>
          <w:rFonts w:hint="eastAsia"/>
        </w:rPr>
        <w:t>，</w:t>
      </w:r>
      <w:r w:rsidR="00141199">
        <w:rPr>
          <w:rFonts w:hint="eastAsia"/>
        </w:rPr>
        <w:t>否则显示屏上图片的下半部分将出现</w:t>
      </w:r>
      <w:proofErr w:type="gramStart"/>
      <w:r w:rsidR="00141199">
        <w:rPr>
          <w:rFonts w:hint="eastAsia"/>
        </w:rPr>
        <w:t>泪状水平</w:t>
      </w:r>
      <w:proofErr w:type="gramEnd"/>
      <w:r w:rsidR="00141199">
        <w:rPr>
          <w:rFonts w:hint="eastAsia"/>
        </w:rPr>
        <w:t>条纹。</w:t>
      </w:r>
    </w:p>
    <w:p w14:paraId="5FF6A4BC" w14:textId="77777777" w:rsidR="00141199" w:rsidRDefault="00141199" w:rsidP="00994B12"/>
    <w:p w14:paraId="5B41C644" w14:textId="31F27EAA" w:rsidR="00141199" w:rsidRDefault="00141199" w:rsidP="00994B12">
      <w:r>
        <w:rPr>
          <w:rFonts w:hint="eastAsia"/>
        </w:rPr>
        <w:t xml:space="preserve">结果是 </w:t>
      </w:r>
      <w:r>
        <w:t>“</w:t>
      </w:r>
      <w:r w:rsidRPr="00141199">
        <w:rPr>
          <w:rFonts w:hint="eastAsia"/>
          <w:color w:val="EE0000"/>
        </w:rPr>
        <w:t>./Pics/</w:t>
      </w:r>
      <w:r w:rsidRPr="00141199">
        <w:rPr>
          <w:color w:val="EE0000"/>
        </w:rPr>
        <w:t xml:space="preserve"> 2_1080_Airbus_Loop</w:t>
      </w:r>
      <w:r>
        <w:t>”</w:t>
      </w:r>
      <w:r>
        <w:rPr>
          <w:rFonts w:hint="eastAsia"/>
        </w:rPr>
        <w:t xml:space="preserve">，以及 </w:t>
      </w:r>
      <w:r w:rsidR="00993C10">
        <w:t xml:space="preserve"> </w:t>
      </w:r>
      <w:r>
        <w:rPr>
          <w:rFonts w:hint="eastAsia"/>
        </w:rPr>
        <w:t xml:space="preserve">另外两个必需的结果 </w:t>
      </w:r>
      <w:r>
        <w:t>“</w:t>
      </w:r>
      <w:r w:rsidRPr="00141199">
        <w:rPr>
          <w:rFonts w:hint="eastAsia"/>
          <w:color w:val="EE0000"/>
        </w:rPr>
        <w:t>./Pics/</w:t>
      </w:r>
      <w:r w:rsidRPr="00141199">
        <w:rPr>
          <w:color w:val="EE0000"/>
        </w:rPr>
        <w:t xml:space="preserve"> Dynamic</w:t>
      </w:r>
      <w:r w:rsidRPr="00141199">
        <w:rPr>
          <w:rFonts w:hint="eastAsia"/>
          <w:color w:val="EE0000"/>
        </w:rPr>
        <w:t xml:space="preserve"> ball</w:t>
      </w:r>
      <w:r>
        <w:t>”</w:t>
      </w:r>
      <w:r>
        <w:rPr>
          <w:rFonts w:hint="eastAsia"/>
        </w:rPr>
        <w:t xml:space="preserve"> 和 </w:t>
      </w:r>
      <w:r>
        <w:t>“</w:t>
      </w:r>
      <w:r w:rsidRPr="00141199">
        <w:rPr>
          <w:rFonts w:hint="eastAsia"/>
          <w:color w:val="EE0000"/>
        </w:rPr>
        <w:t>./Pics/</w:t>
      </w:r>
      <w:r w:rsidRPr="00141199">
        <w:rPr>
          <w:color w:val="EE0000"/>
        </w:rPr>
        <w:t xml:space="preserve"> Dynamic Bricks 2</w:t>
      </w:r>
      <w:r>
        <w:t>”。</w:t>
      </w:r>
    </w:p>
    <w:p w14:paraId="4157725D" w14:textId="77777777" w:rsidR="00141199" w:rsidRDefault="00141199" w:rsidP="00994B12"/>
    <w:p w14:paraId="317AC75F" w14:textId="5BA29835" w:rsidR="00141199" w:rsidRPr="00C47349" w:rsidRDefault="00141199" w:rsidP="00163916">
      <w:pPr>
        <w:pStyle w:val="2"/>
        <w:rPr>
          <w:rStyle w:val="ae"/>
          <w:b w:val="0"/>
          <w:bCs w:val="0"/>
          <w:sz w:val="28"/>
          <w:szCs w:val="28"/>
        </w:rPr>
      </w:pPr>
      <w:bookmarkStart w:id="7" w:name="_Toc203500136"/>
      <w:r w:rsidRPr="00C47349">
        <w:rPr>
          <w:rStyle w:val="ae"/>
          <w:rFonts w:hint="eastAsia"/>
          <w:sz w:val="28"/>
          <w:szCs w:val="28"/>
        </w:rPr>
        <w:t>第 5 阶段：实时摄像机输入到 HDMI 输出</w:t>
      </w:r>
      <w:bookmarkEnd w:id="7"/>
    </w:p>
    <w:p w14:paraId="3E392630" w14:textId="1ED6673E" w:rsidR="00141199" w:rsidRDefault="00993C10" w:rsidP="00994B12">
      <w:r>
        <w:rPr>
          <w:rFonts w:hint="eastAsia"/>
        </w:rPr>
        <w:t xml:space="preserve">在本节中，我们将使用 </w:t>
      </w:r>
      <w:proofErr w:type="spellStart"/>
      <w:r>
        <w:rPr>
          <w:rFonts w:hint="eastAsia"/>
        </w:rPr>
        <w:t>AXI_Full</w:t>
      </w:r>
      <w:proofErr w:type="spellEnd"/>
      <w:r>
        <w:rPr>
          <w:rFonts w:hint="eastAsia"/>
        </w:rPr>
        <w:t xml:space="preserve"> Master 接口设计一个模块，该模块可用于驱动摄像头模块，</w:t>
      </w:r>
      <w:r>
        <w:t>接收</w:t>
      </w:r>
      <w:r>
        <w:rPr>
          <w:rFonts w:hint="eastAsia"/>
        </w:rPr>
        <w:t xml:space="preserve">来自摄像头模块的数据流，解码数据流并传输数据格式，以及将数据写入 DDR。然后借助我们在第 4 阶段设计的带有 </w:t>
      </w:r>
      <w:proofErr w:type="spellStart"/>
      <w:r>
        <w:rPr>
          <w:rFonts w:hint="eastAsia"/>
        </w:rPr>
        <w:t>AXI_Full</w:t>
      </w:r>
      <w:proofErr w:type="spellEnd"/>
      <w:r>
        <w:rPr>
          <w:rFonts w:hint="eastAsia"/>
        </w:rPr>
        <w:t xml:space="preserve"> Master接口的 HDMI 控制器，我们可以在屏幕上实时显示相机捕获的内容。</w:t>
      </w:r>
    </w:p>
    <w:p w14:paraId="27A63DA0" w14:textId="77777777" w:rsidR="00993C10" w:rsidRDefault="00993C10" w:rsidP="00994B12"/>
    <w:p w14:paraId="4D3FCF3D" w14:textId="7B97BDEA" w:rsidR="00993C10" w:rsidRDefault="00993C10" w:rsidP="00994B12">
      <w:r>
        <w:rPr>
          <w:rFonts w:hint="eastAsia"/>
        </w:rPr>
        <w:t>所以</w:t>
      </w:r>
      <w:r w:rsidR="0004699D">
        <w:rPr>
          <w:rFonts w:hint="eastAsia"/>
        </w:rPr>
        <w:t>首先要</w:t>
      </w:r>
      <w:r>
        <w:rPr>
          <w:rFonts w:hint="eastAsia"/>
        </w:rPr>
        <w:t>驱动相机。</w:t>
      </w:r>
      <w:r w:rsidR="00C9660F">
        <w:rPr>
          <w:rFonts w:hint="eastAsia"/>
        </w:rPr>
        <w:t>由于相机配置可能需要更改且IIC是慢速协议，我们可以使用软</w:t>
      </w:r>
      <w:r w:rsidR="00C9660F">
        <w:rPr>
          <w:rFonts w:hint="eastAsia"/>
        </w:rPr>
        <w:lastRenderedPageBreak/>
        <w:t>件</w:t>
      </w:r>
      <w:r w:rsidR="00782734">
        <w:rPr>
          <w:rFonts w:hint="eastAsia"/>
        </w:rPr>
        <w:t>驱动</w:t>
      </w:r>
      <w:r w:rsidR="00761E52">
        <w:rPr>
          <w:rFonts w:hint="eastAsia"/>
        </w:rPr>
        <w:t>两个</w:t>
      </w:r>
      <w:r>
        <w:rPr>
          <w:rFonts w:hint="eastAsia"/>
        </w:rPr>
        <w:t>GP</w:t>
      </w:r>
      <w:r w:rsidR="003F24BE">
        <w:rPr>
          <w:rFonts w:hint="eastAsia"/>
        </w:rPr>
        <w:t>I</w:t>
      </w:r>
      <w:r>
        <w:rPr>
          <w:rFonts w:hint="eastAsia"/>
        </w:rPr>
        <w:t>O引脚，使我们能够在 IIC 协议下与相机通信。我们在这个实验中使用的相机是 IMX219。</w:t>
      </w:r>
    </w:p>
    <w:p w14:paraId="1BA94CBE" w14:textId="18B52C3A" w:rsidR="00615770" w:rsidRDefault="00615770" w:rsidP="00994B12">
      <w:r w:rsidRPr="00615770">
        <w:rPr>
          <w:noProof/>
        </w:rPr>
        <w:drawing>
          <wp:inline distT="0" distB="0" distL="0" distR="0" wp14:anchorId="413FD4DD" wp14:editId="60A8A263">
            <wp:extent cx="5274310" cy="2800985"/>
            <wp:effectExtent l="0" t="0" r="2540" b="0"/>
            <wp:docPr id="1579501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1534" name=""/>
                    <pic:cNvPicPr/>
                  </pic:nvPicPr>
                  <pic:blipFill>
                    <a:blip r:embed="rId65"/>
                    <a:stretch>
                      <a:fillRect/>
                    </a:stretch>
                  </pic:blipFill>
                  <pic:spPr>
                    <a:xfrm>
                      <a:off x="0" y="0"/>
                      <a:ext cx="5274310" cy="2800985"/>
                    </a:xfrm>
                    <a:prstGeom prst="rect">
                      <a:avLst/>
                    </a:prstGeom>
                  </pic:spPr>
                </pic:pic>
              </a:graphicData>
            </a:graphic>
          </wp:inline>
        </w:drawing>
      </w:r>
    </w:p>
    <w:p w14:paraId="6B71D0F9" w14:textId="40F6E364" w:rsidR="00615770" w:rsidRDefault="00615770" w:rsidP="00615770">
      <w:pPr>
        <w:jc w:val="center"/>
      </w:pPr>
      <w:r>
        <w:rPr>
          <w:rFonts w:hint="eastAsia"/>
        </w:rPr>
        <w:t>图 43.IMX219 框图</w:t>
      </w:r>
    </w:p>
    <w:p w14:paraId="65689F58" w14:textId="344F6AD8" w:rsidR="00615770" w:rsidRDefault="00615770" w:rsidP="00615770">
      <w:r w:rsidRPr="00615770">
        <w:rPr>
          <w:noProof/>
        </w:rPr>
        <w:drawing>
          <wp:anchor distT="0" distB="0" distL="114300" distR="114300" simplePos="0" relativeHeight="251702272" behindDoc="0" locked="0" layoutInCell="1" allowOverlap="1" wp14:anchorId="4B5245DA" wp14:editId="7AAAD1FD">
            <wp:simplePos x="0" y="0"/>
            <wp:positionH relativeFrom="margin">
              <wp:align>center</wp:align>
            </wp:positionH>
            <wp:positionV relativeFrom="paragraph">
              <wp:posOffset>477065</wp:posOffset>
            </wp:positionV>
            <wp:extent cx="3448050" cy="3562350"/>
            <wp:effectExtent l="0" t="0" r="0" b="0"/>
            <wp:wrapTopAndBottom/>
            <wp:docPr id="2082362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62752" name=""/>
                    <pic:cNvPicPr/>
                  </pic:nvPicPr>
                  <pic:blipFill>
                    <a:blip r:embed="rId66">
                      <a:extLst>
                        <a:ext uri="{28A0092B-C50C-407E-A947-70E740481C1C}">
                          <a14:useLocalDpi xmlns:a14="http://schemas.microsoft.com/office/drawing/2010/main" val="0"/>
                        </a:ext>
                      </a:extLst>
                    </a:blip>
                    <a:stretch>
                      <a:fillRect/>
                    </a:stretch>
                  </pic:blipFill>
                  <pic:spPr>
                    <a:xfrm>
                      <a:off x="0" y="0"/>
                      <a:ext cx="3450990" cy="356574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IMX219 和 Raspberry Pi Camera V2.1 的介绍存储在 </w:t>
      </w:r>
      <w:r>
        <w:t>“</w:t>
      </w:r>
      <w:r w:rsidRPr="00615770">
        <w:rPr>
          <w:rFonts w:hint="eastAsia"/>
          <w:color w:val="EE0000"/>
        </w:rPr>
        <w:t>./docs</w:t>
      </w:r>
      <w:r>
        <w:t>”</w:t>
      </w:r>
      <w:r>
        <w:rPr>
          <w:rFonts w:hint="eastAsia"/>
        </w:rPr>
        <w:t xml:space="preserve"> 中。我们将直接深入研究 C 源代码。我们使用 </w:t>
      </w:r>
      <w:r>
        <w:t>SCCB</w:t>
      </w:r>
      <w:r>
        <w:rPr>
          <w:rFonts w:hint="eastAsia"/>
        </w:rPr>
        <w:t xml:space="preserve"> 协议</w:t>
      </w:r>
      <w:r w:rsidRPr="00133105">
        <w:rPr>
          <w:rFonts w:hint="eastAsia"/>
          <w:b/>
          <w:bCs/>
        </w:rPr>
        <w:t>驱动</w:t>
      </w:r>
      <w:r>
        <w:rPr>
          <w:rFonts w:hint="eastAsia"/>
        </w:rPr>
        <w:t>摄像头。</w:t>
      </w:r>
    </w:p>
    <w:p w14:paraId="3EE21D95" w14:textId="2BFBB7C6" w:rsidR="00615770" w:rsidRDefault="00615770" w:rsidP="00615770">
      <w:pPr>
        <w:jc w:val="center"/>
      </w:pPr>
      <w:r>
        <w:rPr>
          <w:rFonts w:hint="eastAsia"/>
        </w:rPr>
        <w:t>图 44.C SCCB 源代码</w:t>
      </w:r>
    </w:p>
    <w:p w14:paraId="6C709EBA" w14:textId="5F2A53E8" w:rsidR="00993C10" w:rsidRDefault="00C840AB" w:rsidP="00C840AB">
      <w:r>
        <w:rPr>
          <w:rFonts w:hint="eastAsia"/>
        </w:rPr>
        <w:t xml:space="preserve">所以我在这里介绍 SCCB 协议。 </w:t>
      </w:r>
      <w:hyperlink r:id="rId67" w:history="1">
        <w:r w:rsidRPr="00C840AB">
          <w:rPr>
            <w:rStyle w:val="af"/>
            <w:rFonts w:hint="eastAsia"/>
          </w:rPr>
          <w:t>[6]</w:t>
        </w:r>
      </w:hyperlink>
      <w:r>
        <w:t xml:space="preserve">OmniVision Technologies， Inc. 已经定义并部署了串行摄像机控制总线 （SCCB），这是一种 3 线串行总线，用于控制 </w:t>
      </w:r>
      <w:proofErr w:type="spellStart"/>
      <w:r>
        <w:t>OmniVision</w:t>
      </w:r>
      <w:proofErr w:type="spellEnd"/>
      <w:r>
        <w:t xml:space="preserve"> </w:t>
      </w:r>
      <w:r>
        <w:lastRenderedPageBreak/>
        <w:t>的 CAMERACHIPT 传感器系列中的大多数功能。在缩小的引脚封装部件中，SCCB 以改进的 2 线串行模式工作。</w:t>
      </w:r>
      <w:proofErr w:type="spellStart"/>
      <w:r>
        <w:t>OmniVision</w:t>
      </w:r>
      <w:proofErr w:type="spellEnd"/>
      <w:r>
        <w:t xml:space="preserve"> CAMERACHIP 传感器将仅作为从设备运行，配套的后端接口必须作为主设备进行置位。一个 SCCB 主设备可以连接到 SCCB 以控制至少一个 SCCB 从设备。可选的挂起控制信号为 SCCB 主设备提供了关闭 SCCB 系统电源的能力。</w:t>
      </w:r>
    </w:p>
    <w:p w14:paraId="320D92AF" w14:textId="6AB9E662" w:rsidR="00993C10" w:rsidRDefault="00C840AB" w:rsidP="00994B12">
      <w:r w:rsidRPr="00C840AB">
        <w:rPr>
          <w:noProof/>
        </w:rPr>
        <w:drawing>
          <wp:inline distT="0" distB="0" distL="0" distR="0" wp14:anchorId="78C81B42" wp14:editId="2F4A490D">
            <wp:extent cx="5274310" cy="1957070"/>
            <wp:effectExtent l="0" t="0" r="2540" b="5080"/>
            <wp:docPr id="36398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81549" name=""/>
                    <pic:cNvPicPr/>
                  </pic:nvPicPr>
                  <pic:blipFill>
                    <a:blip r:embed="rId68"/>
                    <a:stretch>
                      <a:fillRect/>
                    </a:stretch>
                  </pic:blipFill>
                  <pic:spPr>
                    <a:xfrm>
                      <a:off x="0" y="0"/>
                      <a:ext cx="5274310" cy="1957070"/>
                    </a:xfrm>
                    <a:prstGeom prst="rect">
                      <a:avLst/>
                    </a:prstGeom>
                  </pic:spPr>
                </pic:pic>
              </a:graphicData>
            </a:graphic>
          </wp:inline>
        </w:drawing>
      </w:r>
    </w:p>
    <w:p w14:paraId="0F9BAEAA" w14:textId="3E803D9E" w:rsidR="00C840AB" w:rsidRDefault="00C840AB" w:rsidP="00C840AB">
      <w:pPr>
        <w:jc w:val="center"/>
      </w:pPr>
      <w:r>
        <w:rPr>
          <w:rFonts w:hint="eastAsia"/>
        </w:rPr>
        <w:t>图 45.SCCB 功能框图</w:t>
      </w:r>
    </w:p>
    <w:p w14:paraId="2690E0A9" w14:textId="079CFE0B" w:rsidR="00C840AB" w:rsidRDefault="002815B1" w:rsidP="00C840AB">
      <w:r>
        <w:rPr>
          <w:noProof/>
        </w:rPr>
        <mc:AlternateContent>
          <mc:Choice Requires="wps">
            <w:drawing>
              <wp:anchor distT="0" distB="0" distL="114300" distR="114300" simplePos="0" relativeHeight="251704320" behindDoc="0" locked="0" layoutInCell="1" allowOverlap="1" wp14:anchorId="2808D390" wp14:editId="54BCC755">
                <wp:simplePos x="0" y="0"/>
                <wp:positionH relativeFrom="column">
                  <wp:posOffset>552450</wp:posOffset>
                </wp:positionH>
                <wp:positionV relativeFrom="paragraph">
                  <wp:posOffset>3906520</wp:posOffset>
                </wp:positionV>
                <wp:extent cx="1847850" cy="152400"/>
                <wp:effectExtent l="0" t="0" r="19050" b="19050"/>
                <wp:wrapNone/>
                <wp:docPr id="999846396" name="图文框 35"/>
                <wp:cNvGraphicFramePr/>
                <a:graphic xmlns:a="http://schemas.openxmlformats.org/drawingml/2006/main">
                  <a:graphicData uri="http://schemas.microsoft.com/office/word/2010/wordprocessingShape">
                    <wps:wsp>
                      <wps:cNvSpPr/>
                      <wps:spPr>
                        <a:xfrm>
                          <a:off x="0" y="0"/>
                          <a:ext cx="1847850" cy="1524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35" style="position:absolute;margin-left:43.5pt;margin-top:307.6pt;width:145.5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847850,152400" o:spid="_x0000_s1026" fillcolor="#e00" strokecolor="#09101d [484]" strokeweight="1pt" path="m,l1847850,r,152400l,152400,,xm19050,19050r,114300l1828800,133350r,-114300l19050,190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" w14:anchorId="07DD6E7F">
                <v:stroke joinstyle="miter"/>
                <v:path arrowok="t" o:connecttype="custom" o:connectlocs="0,0;1847850,0;1847850,152400;0,152400;0,0;19050,19050;19050,133350;1828800,133350;1828800,19050;19050,19050" o:connectangles="0,0,0,0,0,0,0,0,0,0"/>
              </v:shape>
            </w:pict>
          </mc:Fallback>
        </mc:AlternateContent>
      </w:r>
      <w:r>
        <w:rPr>
          <w:noProof/>
        </w:rPr>
        <w:drawing>
          <wp:anchor distT="0" distB="0" distL="114300" distR="114300" simplePos="0" relativeHeight="251703296" behindDoc="0" locked="0" layoutInCell="1" allowOverlap="1" wp14:anchorId="2933896D" wp14:editId="467D5E3D">
            <wp:simplePos x="0" y="0"/>
            <wp:positionH relativeFrom="margin">
              <wp:align>center</wp:align>
            </wp:positionH>
            <wp:positionV relativeFrom="paragraph">
              <wp:posOffset>1639570</wp:posOffset>
            </wp:positionV>
            <wp:extent cx="4256405" cy="2561590"/>
            <wp:effectExtent l="0" t="0" r="0" b="0"/>
            <wp:wrapTopAndBottom/>
            <wp:docPr id="18707496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69">
                      <a:extLst>
                        <a:ext uri="{28A0092B-C50C-407E-A947-70E740481C1C}">
                          <a14:useLocalDpi xmlns:a14="http://schemas.microsoft.com/office/drawing/2010/main" val="0"/>
                        </a:ext>
                      </a:extLst>
                    </a:blip>
                    <a:srcRect t="21805"/>
                    <a:stretch>
                      <a:fillRect/>
                    </a:stretch>
                  </pic:blipFill>
                  <pic:spPr bwMode="auto">
                    <a:xfrm>
                      <a:off x="0" y="0"/>
                      <a:ext cx="4256405" cy="2561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3 </w:t>
      </w:r>
      <w:proofErr w:type="gramStart"/>
      <w:r>
        <w:t>个</w:t>
      </w:r>
      <w:proofErr w:type="gramEnd"/>
      <w:r>
        <w:t>基本引脚</w:t>
      </w:r>
      <w:r w:rsidR="00C840AB">
        <w:rPr>
          <w:rFonts w:hint="eastAsia"/>
        </w:rPr>
        <w:t>是 SDA、SCL 和 PWDN。我们打包了作这些引脚以驱动相机进入功能的过程，并在 main 函数中直</w:t>
      </w:r>
      <w:proofErr w:type="gramStart"/>
      <w:r w:rsidR="00C840AB">
        <w:rPr>
          <w:rFonts w:hint="eastAsia"/>
        </w:rPr>
        <w:t>接使用</w:t>
      </w:r>
      <w:proofErr w:type="gramEnd"/>
      <w:r w:rsidR="00C840AB">
        <w:rPr>
          <w:rFonts w:hint="eastAsia"/>
        </w:rPr>
        <w:t>这些函数，如图 44 所示。有关打包函数的更多详细信息</w:t>
      </w:r>
      <w:r w:rsidR="003613AF">
        <w:rPr>
          <w:rFonts w:hint="eastAsia"/>
        </w:rPr>
        <w:t>（包括最重要的</w:t>
      </w:r>
      <w:r>
        <w:t>register-level</w:t>
      </w:r>
      <w:r>
        <w:rPr>
          <w:rFonts w:hint="eastAsia"/>
        </w:rPr>
        <w:t xml:space="preserve"> operations</w:t>
      </w:r>
      <w:r w:rsidR="003613AF">
        <w:rPr>
          <w:rFonts w:hint="eastAsia"/>
        </w:rPr>
        <w:t>等）</w:t>
      </w:r>
      <w:r>
        <w:rPr>
          <w:rFonts w:hint="eastAsia"/>
        </w:rPr>
        <w:t xml:space="preserve">，可以在 C Source 文件中看到。有关 SCCB 协议的更多信息，请参阅目录 </w:t>
      </w:r>
      <w:r>
        <w:t xml:space="preserve"> </w:t>
      </w:r>
      <w:r>
        <w:rPr>
          <w:rFonts w:hint="eastAsia"/>
        </w:rPr>
        <w:t xml:space="preserve"> </w:t>
      </w:r>
      <w:r>
        <w:t>“</w:t>
      </w:r>
      <w:r w:rsidRPr="002815B1">
        <w:rPr>
          <w:rFonts w:hint="eastAsia"/>
          <w:color w:val="EE0000"/>
        </w:rPr>
        <w:t>./docs</w:t>
      </w:r>
      <w:r>
        <w:t>”</w:t>
      </w:r>
      <w:r>
        <w:rPr>
          <w:rFonts w:hint="eastAsia"/>
        </w:rPr>
        <w:t xml:space="preserve"> 中的文档。如果成功</w:t>
      </w:r>
      <w:r w:rsidR="003613AF">
        <w:rPr>
          <w:rFonts w:hint="eastAsia"/>
        </w:rPr>
        <w:t>驱动了</w:t>
      </w:r>
      <w:r>
        <w:rPr>
          <w:rFonts w:hint="eastAsia"/>
        </w:rPr>
        <w:t>摄像头，</w:t>
      </w:r>
      <w:r w:rsidR="00DE41A4">
        <w:rPr>
          <w:rFonts w:hint="eastAsia"/>
        </w:rPr>
        <w:t>则</w:t>
      </w:r>
      <w:r>
        <w:rPr>
          <w:rFonts w:hint="eastAsia"/>
        </w:rPr>
        <w:t>可以看到它返回了它的摄像头 ID，如图 46 所示。（</w:t>
      </w:r>
      <w:r w:rsidRPr="002815B1">
        <w:rPr>
          <w:rFonts w:hint="eastAsia"/>
          <w:color w:val="EE0000"/>
        </w:rPr>
        <w:t>注意：OV5647 不是我们使用的相机</w:t>
      </w:r>
      <w:r w:rsidR="00EC6812">
        <w:rPr>
          <w:rFonts w:hint="eastAsia"/>
          <w:color w:val="EE0000"/>
        </w:rPr>
        <w:t>，</w:t>
      </w:r>
      <w:r w:rsidR="00E27349">
        <w:rPr>
          <w:rFonts w:hint="eastAsia"/>
          <w:color w:val="EE0000"/>
        </w:rPr>
        <w:t>而是</w:t>
      </w:r>
      <w:r w:rsidR="00EC6812">
        <w:rPr>
          <w:rFonts w:hint="eastAsia"/>
          <w:color w:val="EE0000"/>
        </w:rPr>
        <w:t>IMX219</w:t>
      </w:r>
      <w:r>
        <w:rPr>
          <w:color w:val="EE0000"/>
        </w:rPr>
        <w:t>。</w:t>
      </w:r>
      <w:r>
        <w:rPr>
          <w:rFonts w:hint="eastAsia"/>
        </w:rPr>
        <w:t>）</w:t>
      </w:r>
    </w:p>
    <w:p w14:paraId="07670DDF" w14:textId="586B90EE" w:rsidR="002815B1" w:rsidRPr="002815B1" w:rsidRDefault="002815B1" w:rsidP="002815B1">
      <w:pPr>
        <w:jc w:val="center"/>
      </w:pPr>
      <w:r>
        <w:rPr>
          <w:rFonts w:hint="eastAsia"/>
        </w:rPr>
        <w:t>图 46.摄像机 ID</w:t>
      </w:r>
    </w:p>
    <w:p w14:paraId="74F000A4" w14:textId="3CED1CC0" w:rsidR="001E1AA6" w:rsidRDefault="00133105" w:rsidP="00133105">
      <w:r>
        <w:rPr>
          <w:rFonts w:hint="eastAsia"/>
        </w:rPr>
        <w:t xml:space="preserve">下一步是接收数据流并解码数据流。这指的是另一个称为 </w:t>
      </w:r>
      <w:r w:rsidRPr="00133105">
        <w:rPr>
          <w:rFonts w:hint="eastAsia"/>
          <w:b/>
          <w:bCs/>
        </w:rPr>
        <w:t>MIPI</w:t>
      </w:r>
      <w:r>
        <w:rPr>
          <w:rFonts w:hint="eastAsia"/>
        </w:rPr>
        <w:t xml:space="preserve"> 协议的协议，以及 </w:t>
      </w:r>
      <w:r w:rsidR="002763A8" w:rsidRPr="002763A8">
        <w:rPr>
          <w:rFonts w:hint="eastAsia"/>
          <w:b/>
          <w:bCs/>
        </w:rPr>
        <w:t>DSI 的接口</w:t>
      </w:r>
      <w:r>
        <w:rPr>
          <w:rFonts w:hint="eastAsia"/>
        </w:rPr>
        <w:t xml:space="preserve">。 </w:t>
      </w:r>
      <w:hyperlink r:id="rId70" w:history="1">
        <w:r w:rsidR="002763A8" w:rsidRPr="002763A8">
          <w:rPr>
            <w:rStyle w:val="af"/>
            <w:rFonts w:hint="eastAsia"/>
          </w:rPr>
          <w:t>[7]</w:t>
        </w:r>
      </w:hyperlink>
      <w:r w:rsidR="002763A8" w:rsidRPr="002763A8">
        <w:t xml:space="preserve"> </w:t>
      </w:r>
      <w:r w:rsidR="002763A8" w:rsidRPr="002763A8">
        <w:rPr>
          <w:b/>
          <w:bCs/>
        </w:rPr>
        <w:t>显示串行接口</w:t>
      </w:r>
      <w:r w:rsidR="002763A8" w:rsidRPr="002763A8">
        <w:t xml:space="preserve"> （DSI） 是</w:t>
      </w:r>
      <w:r w:rsidR="002763A8" w:rsidRPr="002763A8">
        <w:rPr>
          <w:b/>
          <w:bCs/>
        </w:rPr>
        <w:t>移动行业处理器接口</w:t>
      </w:r>
      <w:r w:rsidR="002763A8" w:rsidRPr="002763A8">
        <w:t xml:space="preserve"> （MIPI） 联盟制定</w:t>
      </w:r>
      <w:r w:rsidR="002763A8" w:rsidRPr="002763A8">
        <w:lastRenderedPageBreak/>
        <w:t>的一项规范，旨在降低移动设备中显示控制器的成本。它通常针对 LCD 和类似的显示技术。它定义了主机、图像数据源和设备（即目标）之间的串行总线和通信协议。该接口</w:t>
      </w:r>
      <w:proofErr w:type="gramStart"/>
      <w:r w:rsidR="002763A8" w:rsidRPr="002763A8">
        <w:t>是闭源的</w:t>
      </w:r>
      <w:proofErr w:type="gramEnd"/>
      <w:r w:rsidR="002763A8" w:rsidRPr="002763A8">
        <w:t>，这意味着该接口的规范不对公众开放。接口的维护是 MIPI 联盟的责任。只有法人（例如公司）才能成为成员。这些成员或由他们委托和批准的人员可以访问该规范，以便在其可能的应用程序中使用它。</w:t>
      </w:r>
    </w:p>
    <w:p w14:paraId="323A05C6" w14:textId="77777777" w:rsidR="002763A8" w:rsidRDefault="002763A8" w:rsidP="00133105"/>
    <w:p w14:paraId="1AB2611A" w14:textId="3B0CB6D2" w:rsidR="002763A8" w:rsidRDefault="002763A8" w:rsidP="002763A8">
      <w:r>
        <w:t xml:space="preserve">在物理层，DSI 指定了高速（例如，D-PHY 2.0 为 4.5 Gbit/s/lane[3]）差分信号点对点串行总线。该总线包括一个高速 clock lane 和一个或多个 data lane。每个通道都由两根电线传输（由于差分信号）。所有通道都从 DSI 主机传输到 DSI 设备，除了第一个数据通道（通道 0），它能够进行总线转换 （BTA）作，允许它反转传输方向。当使用多个通道时，它们将并行用于传输数据，流中的每个连续字节都在下一个通道上传输。也就是说，如果使用 4 </w:t>
      </w:r>
      <w:proofErr w:type="gramStart"/>
      <w:r>
        <w:t>个</w:t>
      </w:r>
      <w:proofErr w:type="gramEnd"/>
      <w:r>
        <w:t xml:space="preserve">通道，则同时传输 4 </w:t>
      </w:r>
      <w:proofErr w:type="gramStart"/>
      <w:r>
        <w:t>个</w:t>
      </w:r>
      <w:proofErr w:type="gramEnd"/>
      <w:r>
        <w:t>字节，每个通道一个。链路在低功耗（LP）模式或高速（HS）模式下运行。在 low power 模式下，高速 clock 被禁用，信号 clocking 信息嵌入到数据中。在此模式下，数据速率不足以驱动显示器，但可用于发送配置信息和命令。高速模式使能高速时钟（频率从</w:t>
      </w:r>
      <w:proofErr w:type="gramStart"/>
      <w:r>
        <w:t>几十兆赫兹到一千兆赫</w:t>
      </w:r>
      <w:proofErr w:type="gramEnd"/>
      <w:r>
        <w:t>以上），作为数据通道的位时钟。时钟速度因显示器的要求而异。由于其低电压信号和并行传输能力，高速模式仍然旨在降低功耗。</w:t>
      </w:r>
    </w:p>
    <w:p w14:paraId="4843D3F9" w14:textId="77777777" w:rsidR="002763A8" w:rsidRDefault="002763A8" w:rsidP="002763A8"/>
    <w:p w14:paraId="6D27D3C4" w14:textId="53B94B12" w:rsidR="002763A8" w:rsidRDefault="002763A8" w:rsidP="002763A8">
      <w:r>
        <w:t>通信协议描述了两组指令。显示命令集 （DCS） 是一组用于控制显示设备的常用命令，其格式由 DSI 标准指定。它定义了可以寻址的 registers 及其作。它包括 sleep、enable 和 invert display 等基本命令。制造商命令集 （MCS） 是特定于设备的命令空间，其定义由设备制造商决定。它通常包括对非易失性存储器进行编程、设置特定器件寄存器（如 gamma 校正）或执行 DSI 标准中未描述的</w:t>
      </w:r>
      <w:proofErr w:type="gramStart"/>
      <w:r>
        <w:t>其他作</w:t>
      </w:r>
      <w:proofErr w:type="gramEnd"/>
      <w:r>
        <w:t xml:space="preserve">所需的命令。这两组的数据包格式均由 DSI 标准指定。有短数据包和长数据包。短数据包长 4 字节;长数据包可以是最大 216 字节的任意长度。数据包由 </w:t>
      </w:r>
      <w:proofErr w:type="spellStart"/>
      <w:r>
        <w:t>DataID</w:t>
      </w:r>
      <w:proofErr w:type="spellEnd"/>
      <w:r>
        <w:t>、字数、纠错码 （ECC）、有效负载和校验和 （CRC） 组成。需要从</w:t>
      </w:r>
      <w:proofErr w:type="gramStart"/>
      <w:r>
        <w:t>设备读回数据</w:t>
      </w:r>
      <w:proofErr w:type="gramEnd"/>
      <w:r>
        <w:t>的命令会触发 BTA 事件，该事件允许设备使用请求的数据进行回复。设备无法发起传输;它只能回复主机请求。</w:t>
      </w:r>
    </w:p>
    <w:p w14:paraId="2BF3FE04" w14:textId="77777777" w:rsidR="002763A8" w:rsidRDefault="002763A8" w:rsidP="002763A8"/>
    <w:p w14:paraId="4513295B" w14:textId="7A408FB0" w:rsidR="002763A8" w:rsidRDefault="002763A8" w:rsidP="002763A8">
      <w:r>
        <w:t>总线上的图像数据与水平和垂直消隐间隔 （门廊） 的信号交错。数据是实时绘制显示的，而不是由设备存储的。这允许制造没有</w:t>
      </w:r>
      <w:proofErr w:type="gramStart"/>
      <w:r>
        <w:t>帧</w:t>
      </w:r>
      <w:proofErr w:type="gramEnd"/>
      <w:r>
        <w:t xml:space="preserve">缓冲内存的更简单的显示设备。但是，这也意味着设备必须持续刷新（以每秒 30 或 60 </w:t>
      </w:r>
      <w:proofErr w:type="gramStart"/>
      <w:r>
        <w:t>帧等速度</w:t>
      </w:r>
      <w:proofErr w:type="gramEnd"/>
      <w:r>
        <w:t>刷新），否则将丢失图像。图像数据仅在 HS 模式下发送。当处于 HS 模式时，命令在垂直消隐间隔内传输。</w:t>
      </w:r>
    </w:p>
    <w:p w14:paraId="1D20D2C2" w14:textId="77777777" w:rsidR="002763A8" w:rsidRDefault="002763A8" w:rsidP="002763A8"/>
    <w:p w14:paraId="03CA9BF7" w14:textId="1B09D866" w:rsidR="00E65C54" w:rsidRDefault="002763A8" w:rsidP="002763A8">
      <w:r>
        <w:rPr>
          <w:rFonts w:hint="eastAsia"/>
        </w:rPr>
        <w:lastRenderedPageBreak/>
        <w:t xml:space="preserve">有关 MIPI 和 DSI 的更多详细信息，请参阅 </w:t>
      </w:r>
      <w:r>
        <w:t xml:space="preserve"> </w:t>
      </w:r>
      <w:r>
        <w:rPr>
          <w:rFonts w:hint="eastAsia"/>
        </w:rPr>
        <w:t xml:space="preserve">文档 </w:t>
      </w:r>
      <w:r w:rsidRPr="002763A8">
        <w:rPr>
          <w:b/>
          <w:bCs/>
          <w:i/>
          <w:iCs/>
          <w:color w:val="EE0000"/>
        </w:rPr>
        <w:t>MIPI Alliance Specification for D-PHY</w:t>
      </w:r>
      <w:r>
        <w:rPr>
          <w:rFonts w:hint="eastAsia"/>
        </w:rPr>
        <w:t xml:space="preserve"> 和 </w:t>
      </w:r>
      <w:r w:rsidRPr="002763A8">
        <w:rPr>
          <w:b/>
          <w:bCs/>
          <w:i/>
          <w:iCs/>
          <w:color w:val="EE0000"/>
        </w:rPr>
        <w:t xml:space="preserve">MIPI Alliance Specification for CSI-2 </w:t>
      </w:r>
      <w:r>
        <w:rPr>
          <w:rFonts w:hint="eastAsia"/>
        </w:rPr>
        <w:t xml:space="preserve">下的 </w:t>
      </w:r>
      <w:r>
        <w:t xml:space="preserve"> </w:t>
      </w:r>
      <w:r>
        <w:rPr>
          <w:rFonts w:hint="eastAsia"/>
        </w:rPr>
        <w:t xml:space="preserve"> 目录 </w:t>
      </w:r>
      <w:r>
        <w:t>“</w:t>
      </w:r>
      <w:r w:rsidRPr="002763A8">
        <w:rPr>
          <w:rFonts w:hint="eastAsia"/>
          <w:color w:val="EE0000"/>
        </w:rPr>
        <w:t>./docs</w:t>
      </w:r>
      <w:r>
        <w:t xml:space="preserve">” </w:t>
      </w:r>
      <w:r>
        <w:rPr>
          <w:rFonts w:hint="eastAsia"/>
        </w:rPr>
        <w:t>下。</w:t>
      </w:r>
    </w:p>
    <w:p w14:paraId="37BED9A0" w14:textId="05441F89" w:rsidR="00DA1054" w:rsidRDefault="009D1B54" w:rsidP="002763A8">
      <w:r w:rsidRPr="00DA1054">
        <w:rPr>
          <w:noProof/>
        </w:rPr>
        <w:drawing>
          <wp:anchor distT="0" distB="0" distL="114300" distR="114300" simplePos="0" relativeHeight="251734016" behindDoc="0" locked="0" layoutInCell="1" allowOverlap="1" wp14:anchorId="3E4B70D2" wp14:editId="74AD01A7">
            <wp:simplePos x="0" y="0"/>
            <wp:positionH relativeFrom="margin">
              <wp:align>center</wp:align>
            </wp:positionH>
            <wp:positionV relativeFrom="paragraph">
              <wp:posOffset>1202163</wp:posOffset>
            </wp:positionV>
            <wp:extent cx="3696216" cy="1714739"/>
            <wp:effectExtent l="0" t="0" r="0" b="0"/>
            <wp:wrapTopAndBottom/>
            <wp:docPr id="157358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2206" name=""/>
                    <pic:cNvPicPr/>
                  </pic:nvPicPr>
                  <pic:blipFill>
                    <a:blip r:embed="rId71">
                      <a:extLst>
                        <a:ext uri="{28A0092B-C50C-407E-A947-70E740481C1C}">
                          <a14:useLocalDpi xmlns:a14="http://schemas.microsoft.com/office/drawing/2010/main" val="0"/>
                        </a:ext>
                      </a:extLst>
                    </a:blip>
                    <a:stretch>
                      <a:fillRect/>
                    </a:stretch>
                  </pic:blipFill>
                  <pic:spPr>
                    <a:xfrm>
                      <a:off x="0" y="0"/>
                      <a:ext cx="3696216" cy="1714739"/>
                    </a:xfrm>
                    <a:prstGeom prst="rect">
                      <a:avLst/>
                    </a:prstGeom>
                  </pic:spPr>
                </pic:pic>
              </a:graphicData>
            </a:graphic>
          </wp:anchor>
        </w:drawing>
      </w:r>
      <w:r w:rsidR="00E65C54">
        <w:rPr>
          <w:rFonts w:hint="eastAsia"/>
        </w:rPr>
        <w:t xml:space="preserve">我们使用有限状态机 （FSM） 来捕获和恢复数据流中的有效数据。首先，我们使用一个名为 </w:t>
      </w:r>
      <w:proofErr w:type="spellStart"/>
      <w:r w:rsidR="00E65C54">
        <w:rPr>
          <w:rFonts w:hint="eastAsia"/>
        </w:rPr>
        <w:t>SelectIO</w:t>
      </w:r>
      <w:proofErr w:type="spellEnd"/>
      <w:r w:rsidR="00E65C54">
        <w:rPr>
          <w:rFonts w:hint="eastAsia"/>
        </w:rPr>
        <w:t xml:space="preserve"> Interface Wizard 的 IP 将差分信号转换为串行信号。然后我们进入 </w:t>
      </w:r>
      <w:proofErr w:type="spellStart"/>
      <w:r w:rsidR="00E65C54">
        <w:rPr>
          <w:rFonts w:hint="eastAsia"/>
        </w:rPr>
        <w:t>mipi</w:t>
      </w:r>
      <w:proofErr w:type="spellEnd"/>
      <w:r w:rsidR="00E65C54">
        <w:rPr>
          <w:rFonts w:hint="eastAsia"/>
        </w:rPr>
        <w:t xml:space="preserve"> 接口的设计。两个关键部分是 shift-register buffers 和 FSM。</w:t>
      </w:r>
    </w:p>
    <w:p w14:paraId="7CC59D45" w14:textId="33967530" w:rsidR="00DA1054" w:rsidRDefault="00DA1054" w:rsidP="009D1B54">
      <w:pPr>
        <w:jc w:val="center"/>
      </w:pPr>
      <w:r>
        <w:rPr>
          <w:rFonts w:hint="eastAsia"/>
        </w:rPr>
        <w:t>图 47.SelectIO 接口向导</w:t>
      </w:r>
    </w:p>
    <w:p w14:paraId="72D094AE" w14:textId="559D7D5C" w:rsidR="00DA1054" w:rsidRDefault="009D1B54" w:rsidP="00EC1082">
      <w:r w:rsidRPr="00DA1054">
        <w:rPr>
          <w:noProof/>
        </w:rPr>
        <w:drawing>
          <wp:anchor distT="0" distB="0" distL="114300" distR="114300" simplePos="0" relativeHeight="251706368" behindDoc="0" locked="0" layoutInCell="1" allowOverlap="1" wp14:anchorId="3A6F7A35" wp14:editId="1C8650D6">
            <wp:simplePos x="0" y="0"/>
            <wp:positionH relativeFrom="margin">
              <wp:align>center</wp:align>
            </wp:positionH>
            <wp:positionV relativeFrom="paragraph">
              <wp:posOffset>300259</wp:posOffset>
            </wp:positionV>
            <wp:extent cx="3799840" cy="3924300"/>
            <wp:effectExtent l="0" t="0" r="0" b="0"/>
            <wp:wrapTopAndBottom/>
            <wp:docPr id="173130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08119" name=""/>
                    <pic:cNvPicPr/>
                  </pic:nvPicPr>
                  <pic:blipFill>
                    <a:blip r:embed="rId72">
                      <a:extLst>
                        <a:ext uri="{28A0092B-C50C-407E-A947-70E740481C1C}">
                          <a14:useLocalDpi xmlns:a14="http://schemas.microsoft.com/office/drawing/2010/main" val="0"/>
                        </a:ext>
                      </a:extLst>
                    </a:blip>
                    <a:stretch>
                      <a:fillRect/>
                    </a:stretch>
                  </pic:blipFill>
                  <pic:spPr>
                    <a:xfrm>
                      <a:off x="0" y="0"/>
                      <a:ext cx="3799840" cy="3924300"/>
                    </a:xfrm>
                    <a:prstGeom prst="rect">
                      <a:avLst/>
                    </a:prstGeom>
                  </pic:spPr>
                </pic:pic>
              </a:graphicData>
            </a:graphic>
            <wp14:sizeRelV relativeFrom="margin">
              <wp14:pctHeight>0</wp14:pctHeight>
            </wp14:sizeRelV>
          </wp:anchor>
        </w:drawing>
      </w:r>
    </w:p>
    <w:p w14:paraId="7414884E" w14:textId="15DF20F2" w:rsidR="00DA1054" w:rsidRDefault="009D1B54" w:rsidP="009D1B54">
      <w:pPr>
        <w:jc w:val="center"/>
      </w:pPr>
      <w:r w:rsidRPr="00DA1054">
        <w:rPr>
          <w:noProof/>
        </w:rPr>
        <w:lastRenderedPageBreak/>
        <w:drawing>
          <wp:anchor distT="0" distB="0" distL="114300" distR="114300" simplePos="0" relativeHeight="251705344" behindDoc="0" locked="0" layoutInCell="1" allowOverlap="1" wp14:anchorId="45BC74EA" wp14:editId="2BFF9452">
            <wp:simplePos x="0" y="0"/>
            <wp:positionH relativeFrom="margin">
              <wp:align>center</wp:align>
            </wp:positionH>
            <wp:positionV relativeFrom="paragraph">
              <wp:posOffset>4299345</wp:posOffset>
            </wp:positionV>
            <wp:extent cx="3790950" cy="3874135"/>
            <wp:effectExtent l="0" t="0" r="0" b="0"/>
            <wp:wrapTopAndBottom/>
            <wp:docPr id="1192927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27069" name=""/>
                    <pic:cNvPicPr/>
                  </pic:nvPicPr>
                  <pic:blipFill>
                    <a:blip r:embed="rId73">
                      <a:extLst>
                        <a:ext uri="{28A0092B-C50C-407E-A947-70E740481C1C}">
                          <a14:useLocalDpi xmlns:a14="http://schemas.microsoft.com/office/drawing/2010/main" val="0"/>
                        </a:ext>
                      </a:extLst>
                    </a:blip>
                    <a:stretch>
                      <a:fillRect/>
                    </a:stretch>
                  </pic:blipFill>
                  <pic:spPr>
                    <a:xfrm>
                      <a:off x="0" y="0"/>
                      <a:ext cx="3790950" cy="3874135"/>
                    </a:xfrm>
                    <a:prstGeom prst="rect">
                      <a:avLst/>
                    </a:prstGeom>
                  </pic:spPr>
                </pic:pic>
              </a:graphicData>
            </a:graphic>
          </wp:anchor>
        </w:drawing>
      </w:r>
      <w:r w:rsidR="00DA1054">
        <w:rPr>
          <w:rFonts w:hint="eastAsia"/>
        </w:rPr>
        <w:t>图 48.SelectIO 接口向导设置 1</w:t>
      </w:r>
    </w:p>
    <w:p w14:paraId="56703DDB" w14:textId="11B82A3A" w:rsidR="00DA1054" w:rsidRDefault="00DA1054" w:rsidP="009D1B54">
      <w:pPr>
        <w:jc w:val="center"/>
      </w:pPr>
      <w:r>
        <w:rPr>
          <w:rFonts w:hint="eastAsia"/>
        </w:rPr>
        <w:t>图 49.SelectIO 接口向导设置 2</w:t>
      </w:r>
    </w:p>
    <w:p w14:paraId="7AFE8D52" w14:textId="6138A98B" w:rsidR="00EC1082" w:rsidRDefault="009D1B54" w:rsidP="00EC1082">
      <w:pPr>
        <w:jc w:val="center"/>
      </w:pPr>
      <w:r w:rsidRPr="00DA1054">
        <w:rPr>
          <w:noProof/>
        </w:rPr>
        <w:drawing>
          <wp:anchor distT="0" distB="0" distL="114300" distR="114300" simplePos="0" relativeHeight="251735040" behindDoc="0" locked="0" layoutInCell="1" allowOverlap="1" wp14:anchorId="48566F6F" wp14:editId="55CD155B">
            <wp:simplePos x="0" y="0"/>
            <wp:positionH relativeFrom="margin">
              <wp:align>center</wp:align>
            </wp:positionH>
            <wp:positionV relativeFrom="paragraph">
              <wp:posOffset>-611</wp:posOffset>
            </wp:positionV>
            <wp:extent cx="3467584" cy="3496163"/>
            <wp:effectExtent l="0" t="0" r="0" b="9525"/>
            <wp:wrapTopAndBottom/>
            <wp:docPr id="485766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6769" name=""/>
                    <pic:cNvPicPr/>
                  </pic:nvPicPr>
                  <pic:blipFill>
                    <a:blip r:embed="rId74">
                      <a:extLst>
                        <a:ext uri="{28A0092B-C50C-407E-A947-70E740481C1C}">
                          <a14:useLocalDpi xmlns:a14="http://schemas.microsoft.com/office/drawing/2010/main" val="0"/>
                        </a:ext>
                      </a:extLst>
                    </a:blip>
                    <a:stretch>
                      <a:fillRect/>
                    </a:stretch>
                  </pic:blipFill>
                  <pic:spPr>
                    <a:xfrm>
                      <a:off x="0" y="0"/>
                      <a:ext cx="3467584" cy="3496163"/>
                    </a:xfrm>
                    <a:prstGeom prst="rect">
                      <a:avLst/>
                    </a:prstGeom>
                  </pic:spPr>
                </pic:pic>
              </a:graphicData>
            </a:graphic>
          </wp:anchor>
        </w:drawing>
      </w:r>
      <w:r w:rsidR="00DA1054">
        <w:rPr>
          <w:rFonts w:hint="eastAsia"/>
        </w:rPr>
        <w:t>图 50.SelectIO 接口向导设置 3</w:t>
      </w:r>
    </w:p>
    <w:p w14:paraId="0A9F0047" w14:textId="55DD8F4D" w:rsidR="00EC1082" w:rsidRDefault="00476F00" w:rsidP="00EC1082">
      <w:r w:rsidRPr="00476F00">
        <w:rPr>
          <w:noProof/>
        </w:rPr>
        <w:lastRenderedPageBreak/>
        <w:drawing>
          <wp:anchor distT="0" distB="0" distL="114300" distR="114300" simplePos="0" relativeHeight="251707392" behindDoc="0" locked="0" layoutInCell="1" allowOverlap="1" wp14:anchorId="039F1434" wp14:editId="516A7801">
            <wp:simplePos x="0" y="0"/>
            <wp:positionH relativeFrom="margin">
              <wp:align>center</wp:align>
            </wp:positionH>
            <wp:positionV relativeFrom="paragraph">
              <wp:posOffset>3025775</wp:posOffset>
            </wp:positionV>
            <wp:extent cx="4725059" cy="1600423"/>
            <wp:effectExtent l="0" t="0" r="0" b="0"/>
            <wp:wrapTopAndBottom/>
            <wp:docPr id="45196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4750" name=""/>
                    <pic:cNvPicPr/>
                  </pic:nvPicPr>
                  <pic:blipFill>
                    <a:blip r:embed="rId75">
                      <a:extLst>
                        <a:ext uri="{28A0092B-C50C-407E-A947-70E740481C1C}">
                          <a14:useLocalDpi xmlns:a14="http://schemas.microsoft.com/office/drawing/2010/main" val="0"/>
                        </a:ext>
                      </a:extLst>
                    </a:blip>
                    <a:stretch>
                      <a:fillRect/>
                    </a:stretch>
                  </pic:blipFill>
                  <pic:spPr>
                    <a:xfrm>
                      <a:off x="0" y="0"/>
                      <a:ext cx="4725059" cy="1600423"/>
                    </a:xfrm>
                    <a:prstGeom prst="rect">
                      <a:avLst/>
                    </a:prstGeom>
                  </pic:spPr>
                </pic:pic>
              </a:graphicData>
            </a:graphic>
          </wp:anchor>
        </w:drawing>
      </w:r>
      <w:r w:rsidR="00EC1082" w:rsidRPr="00EC1082">
        <w:t>该模块使用两个32位移位寄存器 buffer1 和 buffer2来缓冲传入MIPI数据进行处理。这些寄存器收集并存储 4 位输入数据以形成 32 位字，可以与 MIPI 协议代码（例如，VSYNC_CODE、HSYNC_CODE、DATA_CODE）进行比较或用于提取像素数据。</w:t>
      </w:r>
      <w:r w:rsidR="00BE08C5">
        <w:rPr>
          <w:rFonts w:hint="eastAsia"/>
        </w:rPr>
        <w:t>因为 PCB 板的设计错误，</w:t>
      </w:r>
      <w:r w:rsidR="00EC1082" w:rsidRPr="00EC1082">
        <w:rPr>
          <w:rFonts w:hint="eastAsia"/>
        </w:rPr>
        <w:t>输入数据 （</w:t>
      </w:r>
      <w:proofErr w:type="spellStart"/>
      <w:r w:rsidR="00EC1082" w:rsidRPr="00EC1082">
        <w:t>CAM_DATA_i</w:t>
      </w:r>
      <w:proofErr w:type="spellEnd"/>
      <w:r w:rsidR="00EC1082" w:rsidRPr="00EC1082">
        <w:t>）</w:t>
      </w:r>
      <w:r w:rsidR="00BE08C5">
        <w:rPr>
          <w:rFonts w:hint="eastAsia"/>
        </w:rPr>
        <w:t>需要</w:t>
      </w:r>
      <w:r w:rsidR="00EC1082" w:rsidRPr="00EC1082">
        <w:t>被反转（~</w:t>
      </w:r>
      <w:proofErr w:type="spellStart"/>
      <w:r w:rsidR="00EC1082" w:rsidRPr="00EC1082">
        <w:t>CAM_DATA_i</w:t>
      </w:r>
      <w:proofErr w:type="spellEnd"/>
      <w:r w:rsidR="00EC1082" w:rsidRPr="00EC1082">
        <w:t>）以</w:t>
      </w:r>
      <w:r w:rsidR="00BE08C5">
        <w:rPr>
          <w:rFonts w:hint="eastAsia"/>
        </w:rPr>
        <w:t>输出</w:t>
      </w:r>
      <w:r w:rsidR="00EC1082" w:rsidRPr="00EC1082">
        <w:t xml:space="preserve"> </w:t>
      </w:r>
      <w:r w:rsidR="00EC1082" w:rsidRPr="00EC1082">
        <w:rPr>
          <w:b/>
          <w:bCs/>
          <w:i/>
          <w:iCs/>
        </w:rPr>
        <w:t>CAM_DATA</w:t>
      </w:r>
      <w:r w:rsidR="00572C35">
        <w:rPr>
          <w:rFonts w:hint="eastAsia"/>
        </w:rPr>
        <w:t>。</w:t>
      </w:r>
      <w:r w:rsidR="00EC1082" w:rsidRPr="00EC1082">
        <w:t>在 CAM_CLK 的每个</w:t>
      </w:r>
      <w:r w:rsidR="00843C9B">
        <w:rPr>
          <w:rFonts w:hint="eastAsia"/>
        </w:rPr>
        <w:t>上升</w:t>
      </w:r>
      <w:r w:rsidR="00EC1082" w:rsidRPr="00EC1082">
        <w:t>沿</w:t>
      </w:r>
      <w:r w:rsidR="00EC1082">
        <w:rPr>
          <w:rFonts w:hint="eastAsia"/>
        </w:rPr>
        <w:t>上，</w:t>
      </w:r>
      <w:r w:rsidR="00EC1082" w:rsidRPr="00EC1082">
        <w:t xml:space="preserve">如果 </w:t>
      </w:r>
      <w:r w:rsidR="00EC1082" w:rsidRPr="00EC1082">
        <w:rPr>
          <w:b/>
          <w:bCs/>
          <w:i/>
          <w:iCs/>
        </w:rPr>
        <w:t>RESET</w:t>
      </w:r>
      <w:r w:rsidR="00EC1082" w:rsidRPr="00EC1082">
        <w:t xml:space="preserve"> 处于活动状态，则 buffer1 和 buffer2 都被清零。否则</w:t>
      </w:r>
      <w:r w:rsidR="00EC1082">
        <w:rPr>
          <w:rFonts w:hint="eastAsia"/>
        </w:rPr>
        <w:t>，</w:t>
      </w:r>
      <w:r w:rsidR="00EC1082" w:rsidRPr="00EC1082">
        <w:t>buffer1 通过将其当前内容 （</w:t>
      </w:r>
      <w:r w:rsidR="00EC1082" w:rsidRPr="00EC1082">
        <w:rPr>
          <w:b/>
          <w:bCs/>
          <w:i/>
          <w:iCs/>
        </w:rPr>
        <w:t>buffer1[29：0]）</w:t>
      </w:r>
      <w:r w:rsidR="00EC1082" w:rsidRPr="00EC1082">
        <w:t xml:space="preserve">与 </w:t>
      </w:r>
      <w:r w:rsidR="00EC1082" w:rsidRPr="00EC1082">
        <w:rPr>
          <w:b/>
          <w:bCs/>
          <w:i/>
          <w:iCs/>
        </w:rPr>
        <w:t>CAM_DATA[0]</w:t>
      </w:r>
      <w:r w:rsidR="00EC1082" w:rsidRPr="00EC1082">
        <w:t xml:space="preserve"> 和 </w:t>
      </w:r>
      <w:r w:rsidR="00EC1082" w:rsidRPr="00EC1082">
        <w:rPr>
          <w:b/>
          <w:bCs/>
          <w:i/>
          <w:iCs/>
        </w:rPr>
        <w:t>CAM_DATA[2]</w:t>
      </w:r>
      <w:r w:rsidR="00EC1082" w:rsidRPr="00EC1082">
        <w:t xml:space="preserve"> 连接起来，在 CAM_DATA 的第 0 位和第 2 位（每个时钟周期 2 位）发生偏移。buffer2 通过将其当前内容 （</w:t>
      </w:r>
      <w:r w:rsidR="00EC1082" w:rsidRPr="00EC1082">
        <w:rPr>
          <w:b/>
          <w:bCs/>
          <w:i/>
          <w:iCs/>
        </w:rPr>
        <w:t>buffer2[29：0]）</w:t>
      </w:r>
      <w:r w:rsidR="00EC1082" w:rsidRPr="00EC1082">
        <w:t xml:space="preserve">与 </w:t>
      </w:r>
      <w:r w:rsidR="00EC1082" w:rsidRPr="00EC1082">
        <w:rPr>
          <w:b/>
          <w:bCs/>
          <w:i/>
          <w:iCs/>
        </w:rPr>
        <w:t>CAM_DATA[1]</w:t>
      </w:r>
      <w:r w:rsidR="00EC1082" w:rsidRPr="00EC1082">
        <w:t xml:space="preserve"> 和 </w:t>
      </w:r>
      <w:r w:rsidR="00EC1082" w:rsidRPr="00EC1082">
        <w:rPr>
          <w:b/>
          <w:bCs/>
          <w:i/>
          <w:iCs/>
        </w:rPr>
        <w:t>CAM_DATA[3</w:t>
      </w:r>
      <w:r w:rsidR="00EC1082" w:rsidRPr="00EC1082">
        <w:t>] 连接起来，在 CAM_DATA 的第 1 位和第 3 位发生偏移.这导致 buffer1 和 buffer2 并行</w:t>
      </w:r>
      <w:r w:rsidR="00A360EB">
        <w:rPr>
          <w:rFonts w:hint="eastAsia"/>
        </w:rPr>
        <w:t>缓冲</w:t>
      </w:r>
      <w:r w:rsidR="00EC1082" w:rsidRPr="00EC1082">
        <w:t>数据，每个缓冲区每个周期处理 4 位输入的两位，从而有效地将数据序列化为 32 位块。</w:t>
      </w:r>
    </w:p>
    <w:p w14:paraId="69CE1A12" w14:textId="77777777" w:rsidR="00476F00" w:rsidRDefault="00476F00" w:rsidP="00476F00">
      <w:pPr>
        <w:jc w:val="center"/>
      </w:pPr>
      <w:r>
        <w:rPr>
          <w:rFonts w:hint="eastAsia"/>
        </w:rPr>
        <w:t>图 51.Shift 寄存器缓冲区</w:t>
      </w:r>
    </w:p>
    <w:p w14:paraId="59CB068C" w14:textId="0E4E382F" w:rsidR="00EC1082" w:rsidRPr="00EC1082" w:rsidRDefault="00EC1082" w:rsidP="00476F00">
      <w:r w:rsidRPr="00EC1082">
        <w:t>FSM 根据 buffer1 和内部计数器的内容在状态之间转换，从而管理 MIPI 数据的解析。它由两个 always 块组成：一个用于更新当前状态，另一个用于确定下一个状态。</w:t>
      </w:r>
    </w:p>
    <w:p w14:paraId="5CC7010C" w14:textId="01800A7A" w:rsidR="00EC1082" w:rsidRPr="00EC1082" w:rsidRDefault="00EC1082" w:rsidP="00476F00">
      <w:pPr>
        <w:pStyle w:val="a9"/>
        <w:numPr>
          <w:ilvl w:val="0"/>
          <w:numId w:val="14"/>
        </w:numPr>
      </w:pPr>
      <w:r w:rsidRPr="00476F00">
        <w:rPr>
          <w:b/>
          <w:bCs/>
        </w:rPr>
        <w:t>状态定义</w:t>
      </w:r>
      <w:r w:rsidRPr="00EC1082">
        <w:t xml:space="preserve">： </w:t>
      </w:r>
    </w:p>
    <w:p w14:paraId="5980218B" w14:textId="77777777" w:rsidR="00EC1082" w:rsidRPr="00EC1082" w:rsidRDefault="00EC1082" w:rsidP="00EC1082">
      <w:pPr>
        <w:numPr>
          <w:ilvl w:val="1"/>
          <w:numId w:val="14"/>
        </w:numPr>
        <w:tabs>
          <w:tab w:val="num" w:pos="1440"/>
        </w:tabs>
      </w:pPr>
      <w:r w:rsidRPr="00EC1082">
        <w:rPr>
          <w:b/>
          <w:bCs/>
        </w:rPr>
        <w:t>IDLE：</w:t>
      </w:r>
      <w:r w:rsidRPr="00EC1082">
        <w:t>等待同步代码。</w:t>
      </w:r>
    </w:p>
    <w:p w14:paraId="2393B8D3" w14:textId="77777777" w:rsidR="00EC1082" w:rsidRPr="00EC1082" w:rsidRDefault="00EC1082" w:rsidP="00EC1082">
      <w:pPr>
        <w:numPr>
          <w:ilvl w:val="1"/>
          <w:numId w:val="14"/>
        </w:numPr>
        <w:tabs>
          <w:tab w:val="num" w:pos="1440"/>
        </w:tabs>
      </w:pPr>
      <w:r w:rsidRPr="00EC1082">
        <w:rPr>
          <w:b/>
          <w:bCs/>
        </w:rPr>
        <w:t>VSYNC_DTC</w:t>
      </w:r>
      <w:r w:rsidRPr="00EC1082">
        <w:t>：检测垂直同步。</w:t>
      </w:r>
    </w:p>
    <w:p w14:paraId="75263CA2" w14:textId="77777777" w:rsidR="00EC1082" w:rsidRPr="00EC1082" w:rsidRDefault="00EC1082" w:rsidP="00EC1082">
      <w:pPr>
        <w:numPr>
          <w:ilvl w:val="1"/>
          <w:numId w:val="14"/>
        </w:numPr>
        <w:tabs>
          <w:tab w:val="num" w:pos="1440"/>
        </w:tabs>
      </w:pPr>
      <w:r w:rsidRPr="00EC1082">
        <w:rPr>
          <w:b/>
          <w:bCs/>
        </w:rPr>
        <w:t>HSYNC_DTC</w:t>
      </w:r>
      <w:r w:rsidRPr="00EC1082">
        <w:t>：检测水平同步。</w:t>
      </w:r>
    </w:p>
    <w:p w14:paraId="56F105B7" w14:textId="77777777" w:rsidR="00EC1082" w:rsidRPr="00EC1082" w:rsidRDefault="00EC1082" w:rsidP="00EC1082">
      <w:pPr>
        <w:numPr>
          <w:ilvl w:val="1"/>
          <w:numId w:val="14"/>
        </w:numPr>
        <w:tabs>
          <w:tab w:val="num" w:pos="1440"/>
        </w:tabs>
      </w:pPr>
      <w:r w:rsidRPr="00EC1082">
        <w:rPr>
          <w:b/>
          <w:bCs/>
        </w:rPr>
        <w:t>DATA_HEAD</w:t>
      </w:r>
      <w:r w:rsidRPr="00EC1082">
        <w:t>：处理数据头。</w:t>
      </w:r>
    </w:p>
    <w:p w14:paraId="777528DA" w14:textId="77777777" w:rsidR="00EC1082" w:rsidRPr="00EC1082" w:rsidRDefault="00EC1082" w:rsidP="00EC1082">
      <w:pPr>
        <w:numPr>
          <w:ilvl w:val="1"/>
          <w:numId w:val="14"/>
        </w:numPr>
        <w:tabs>
          <w:tab w:val="num" w:pos="1440"/>
        </w:tabs>
      </w:pPr>
      <w:r w:rsidRPr="00EC1082">
        <w:rPr>
          <w:b/>
          <w:bCs/>
        </w:rPr>
        <w:t>PRP_DATA</w:t>
      </w:r>
      <w:r w:rsidRPr="00EC1082">
        <w:t>：准备像素数据。</w:t>
      </w:r>
    </w:p>
    <w:p w14:paraId="64AD1832" w14:textId="77777777" w:rsidR="00EC1082" w:rsidRPr="00EC1082" w:rsidRDefault="00EC1082" w:rsidP="00EC1082">
      <w:pPr>
        <w:numPr>
          <w:ilvl w:val="1"/>
          <w:numId w:val="14"/>
        </w:numPr>
        <w:tabs>
          <w:tab w:val="num" w:pos="1440"/>
        </w:tabs>
      </w:pPr>
      <w:r w:rsidRPr="00EC1082">
        <w:rPr>
          <w:b/>
          <w:bCs/>
        </w:rPr>
        <w:t>WR_DATA</w:t>
      </w:r>
      <w:r w:rsidRPr="00EC1082">
        <w:t>：将像素数据写入输出。</w:t>
      </w:r>
    </w:p>
    <w:p w14:paraId="6FC69365" w14:textId="5F300DA7" w:rsidR="00EC1082" w:rsidRPr="00EC1082" w:rsidRDefault="00EC1082" w:rsidP="00EC1082">
      <w:pPr>
        <w:numPr>
          <w:ilvl w:val="0"/>
          <w:numId w:val="14"/>
        </w:numPr>
      </w:pPr>
      <w:r w:rsidRPr="00EC1082">
        <w:rPr>
          <w:b/>
          <w:bCs/>
        </w:rPr>
        <w:t>Next-State 逻辑</w:t>
      </w:r>
      <w:r w:rsidRPr="00EC1082">
        <w:t xml:space="preserve">： </w:t>
      </w:r>
    </w:p>
    <w:p w14:paraId="30117524" w14:textId="77777777" w:rsidR="00EC1082" w:rsidRPr="00EC1082" w:rsidRDefault="00EC1082" w:rsidP="00EC1082">
      <w:pPr>
        <w:numPr>
          <w:ilvl w:val="1"/>
          <w:numId w:val="14"/>
        </w:numPr>
        <w:tabs>
          <w:tab w:val="num" w:pos="1440"/>
        </w:tabs>
      </w:pPr>
      <w:r w:rsidRPr="00EC1082">
        <w:rPr>
          <w:b/>
          <w:bCs/>
        </w:rPr>
        <w:t>空闲：</w:t>
      </w:r>
      <w:r w:rsidRPr="00EC1082">
        <w:t xml:space="preserve"> </w:t>
      </w:r>
    </w:p>
    <w:p w14:paraId="28C7ABD7" w14:textId="77777777" w:rsidR="00EC1082" w:rsidRPr="00EC1082" w:rsidRDefault="00EC1082" w:rsidP="006A332A">
      <w:pPr>
        <w:numPr>
          <w:ilvl w:val="2"/>
          <w:numId w:val="14"/>
        </w:numPr>
      </w:pPr>
      <w:r w:rsidRPr="00EC1082">
        <w:t>如果 buffer1 与 VSYNC_CODE 匹配 （32'h00001D00），则转</w:t>
      </w:r>
      <w:r w:rsidRPr="00EC1082">
        <w:lastRenderedPageBreak/>
        <w:t>换为 VSYNC_DTC。</w:t>
      </w:r>
    </w:p>
    <w:p w14:paraId="0F180EB5" w14:textId="77777777" w:rsidR="00EC1082" w:rsidRPr="00EC1082" w:rsidRDefault="00EC1082" w:rsidP="006A332A">
      <w:pPr>
        <w:numPr>
          <w:ilvl w:val="2"/>
          <w:numId w:val="14"/>
        </w:numPr>
      </w:pPr>
      <w:r w:rsidRPr="00EC1082">
        <w:t>如果 buffer1 与 HSYNC_CODE 匹配 （32'h00001D40），则转换为 HSYNC_DTC。</w:t>
      </w:r>
    </w:p>
    <w:p w14:paraId="28F8E0B1" w14:textId="77777777" w:rsidR="00EC1082" w:rsidRPr="00EC1082" w:rsidRDefault="00EC1082" w:rsidP="006A332A">
      <w:pPr>
        <w:numPr>
          <w:ilvl w:val="2"/>
          <w:numId w:val="14"/>
        </w:numPr>
      </w:pPr>
      <w:r w:rsidRPr="00EC1082">
        <w:t>否则，将保持 IDLE 状态。</w:t>
      </w:r>
    </w:p>
    <w:p w14:paraId="6ED09CD9" w14:textId="77777777" w:rsidR="00EC1082" w:rsidRPr="00EC1082" w:rsidRDefault="00EC1082" w:rsidP="00EC1082">
      <w:pPr>
        <w:numPr>
          <w:ilvl w:val="1"/>
          <w:numId w:val="14"/>
        </w:numPr>
        <w:tabs>
          <w:tab w:val="num" w:pos="1440"/>
        </w:tabs>
      </w:pPr>
      <w:r w:rsidRPr="00EC1082">
        <w:rPr>
          <w:b/>
          <w:bCs/>
        </w:rPr>
        <w:t>VSYNC_DTC</w:t>
      </w:r>
      <w:r w:rsidRPr="00EC1082">
        <w:t xml:space="preserve">： </w:t>
      </w:r>
    </w:p>
    <w:p w14:paraId="541E13A9" w14:textId="77777777" w:rsidR="00EC1082" w:rsidRPr="00EC1082" w:rsidRDefault="00EC1082" w:rsidP="00EC1082">
      <w:pPr>
        <w:numPr>
          <w:ilvl w:val="2"/>
          <w:numId w:val="14"/>
        </w:numPr>
        <w:tabs>
          <w:tab w:val="num" w:pos="2160"/>
        </w:tabs>
      </w:pPr>
      <w:r w:rsidRPr="00EC1082">
        <w:t>如果 buffer1 与 HSYNC_CODE 匹配，则移动到 HSYNC_DTC;否则，保持VSYNC_DTC。</w:t>
      </w:r>
    </w:p>
    <w:p w14:paraId="20E52AB7" w14:textId="77777777" w:rsidR="00EC1082" w:rsidRPr="00EC1082" w:rsidRDefault="00EC1082" w:rsidP="00EC1082">
      <w:pPr>
        <w:numPr>
          <w:ilvl w:val="1"/>
          <w:numId w:val="14"/>
        </w:numPr>
        <w:tabs>
          <w:tab w:val="num" w:pos="1440"/>
        </w:tabs>
      </w:pPr>
      <w:r w:rsidRPr="00EC1082">
        <w:rPr>
          <w:b/>
          <w:bCs/>
        </w:rPr>
        <w:t>HSYNC_DTC</w:t>
      </w:r>
      <w:r w:rsidRPr="00EC1082">
        <w:t xml:space="preserve">： </w:t>
      </w:r>
    </w:p>
    <w:p w14:paraId="12A46CAD" w14:textId="77777777" w:rsidR="00EC1082" w:rsidRPr="00EC1082" w:rsidRDefault="00EC1082" w:rsidP="00EC1082">
      <w:pPr>
        <w:numPr>
          <w:ilvl w:val="2"/>
          <w:numId w:val="14"/>
        </w:numPr>
        <w:tabs>
          <w:tab w:val="num" w:pos="2160"/>
        </w:tabs>
      </w:pPr>
      <w:r w:rsidRPr="00EC1082">
        <w:t>如果 buffer1 与 DATA_CODE 匹配，则前进到 DATA_HEAD （32'h00001D54）;否则，保持 HSYNC_DTC。</w:t>
      </w:r>
    </w:p>
    <w:p w14:paraId="48E9D32F" w14:textId="77777777" w:rsidR="00EC1082" w:rsidRPr="00EC1082" w:rsidRDefault="00EC1082" w:rsidP="00EC1082">
      <w:pPr>
        <w:numPr>
          <w:ilvl w:val="1"/>
          <w:numId w:val="14"/>
        </w:numPr>
        <w:tabs>
          <w:tab w:val="num" w:pos="1440"/>
        </w:tabs>
      </w:pPr>
      <w:r w:rsidRPr="00EC1082">
        <w:rPr>
          <w:b/>
          <w:bCs/>
        </w:rPr>
        <w:t>DATA_HEAD</w:t>
      </w:r>
      <w:r w:rsidRPr="00EC1082">
        <w:t xml:space="preserve">： </w:t>
      </w:r>
    </w:p>
    <w:p w14:paraId="4D577D9A" w14:textId="77777777" w:rsidR="00EC1082" w:rsidRPr="00EC1082" w:rsidRDefault="00EC1082" w:rsidP="00EC1082">
      <w:pPr>
        <w:numPr>
          <w:ilvl w:val="2"/>
          <w:numId w:val="14"/>
        </w:numPr>
        <w:tabs>
          <w:tab w:val="num" w:pos="2160"/>
        </w:tabs>
      </w:pPr>
      <w:r w:rsidRPr="00EC1082">
        <w:t xml:space="preserve">当 </w:t>
      </w:r>
      <w:proofErr w:type="spellStart"/>
      <w:r w:rsidRPr="00EC1082">
        <w:t>data_head_count</w:t>
      </w:r>
      <w:proofErr w:type="spellEnd"/>
      <w:r w:rsidRPr="00EC1082">
        <w:t xml:space="preserve"> 达到 3 时过渡到 PRP_DATA;否则，将保持DATA_HEAD。</w:t>
      </w:r>
    </w:p>
    <w:p w14:paraId="307A5A62" w14:textId="77777777" w:rsidR="00EC1082" w:rsidRPr="00EC1082" w:rsidRDefault="00EC1082" w:rsidP="00EC1082">
      <w:pPr>
        <w:numPr>
          <w:ilvl w:val="1"/>
          <w:numId w:val="14"/>
        </w:numPr>
        <w:tabs>
          <w:tab w:val="num" w:pos="1440"/>
        </w:tabs>
      </w:pPr>
      <w:r w:rsidRPr="00EC1082">
        <w:rPr>
          <w:b/>
          <w:bCs/>
        </w:rPr>
        <w:t>PRP_DATA</w:t>
      </w:r>
      <w:r w:rsidRPr="00EC1082">
        <w:t xml:space="preserve">： </w:t>
      </w:r>
    </w:p>
    <w:p w14:paraId="60EA287B" w14:textId="77777777" w:rsidR="00EC1082" w:rsidRPr="00EC1082" w:rsidRDefault="00EC1082" w:rsidP="00EC1082">
      <w:pPr>
        <w:numPr>
          <w:ilvl w:val="2"/>
          <w:numId w:val="14"/>
        </w:numPr>
        <w:tabs>
          <w:tab w:val="num" w:pos="2160"/>
        </w:tabs>
      </w:pPr>
      <w:r w:rsidRPr="00EC1082">
        <w:t xml:space="preserve">当 </w:t>
      </w:r>
      <w:proofErr w:type="spellStart"/>
      <w:r w:rsidRPr="00EC1082">
        <w:t>div_count</w:t>
      </w:r>
      <w:proofErr w:type="spellEnd"/>
      <w:r w:rsidRPr="00EC1082">
        <w:t xml:space="preserve"> 达到 2 时移动到 WR_DATA。</w:t>
      </w:r>
    </w:p>
    <w:p w14:paraId="121FF072" w14:textId="77777777" w:rsidR="00EC1082" w:rsidRPr="00EC1082" w:rsidRDefault="00EC1082" w:rsidP="00EC1082">
      <w:pPr>
        <w:numPr>
          <w:ilvl w:val="2"/>
          <w:numId w:val="14"/>
        </w:numPr>
        <w:tabs>
          <w:tab w:val="num" w:pos="2160"/>
        </w:tabs>
      </w:pPr>
      <w:r w:rsidRPr="00EC1082">
        <w:t>如果 ADDRA 达到 960（行尾），则返回 IDLE。</w:t>
      </w:r>
    </w:p>
    <w:p w14:paraId="6E57FF42" w14:textId="77777777" w:rsidR="00EC1082" w:rsidRPr="00EC1082" w:rsidRDefault="00EC1082" w:rsidP="00EC1082">
      <w:pPr>
        <w:numPr>
          <w:ilvl w:val="2"/>
          <w:numId w:val="14"/>
        </w:numPr>
        <w:tabs>
          <w:tab w:val="num" w:pos="2160"/>
        </w:tabs>
      </w:pPr>
      <w:r w:rsidRPr="00EC1082">
        <w:t>否则，保持 PRP_DATA。</w:t>
      </w:r>
    </w:p>
    <w:p w14:paraId="40E86982" w14:textId="77777777" w:rsidR="00EC1082" w:rsidRPr="00EC1082" w:rsidRDefault="00EC1082" w:rsidP="00EC1082">
      <w:pPr>
        <w:numPr>
          <w:ilvl w:val="1"/>
          <w:numId w:val="14"/>
        </w:numPr>
        <w:tabs>
          <w:tab w:val="num" w:pos="1440"/>
        </w:tabs>
      </w:pPr>
      <w:r w:rsidRPr="00EC1082">
        <w:rPr>
          <w:b/>
          <w:bCs/>
        </w:rPr>
        <w:t>WR_DATA</w:t>
      </w:r>
      <w:r w:rsidRPr="00EC1082">
        <w:t xml:space="preserve">： </w:t>
      </w:r>
    </w:p>
    <w:p w14:paraId="2F2474AC" w14:textId="5746B676" w:rsidR="00EC1082" w:rsidRPr="00EC1082" w:rsidRDefault="00476F00" w:rsidP="00EC1082">
      <w:pPr>
        <w:numPr>
          <w:ilvl w:val="2"/>
          <w:numId w:val="14"/>
        </w:numPr>
        <w:tabs>
          <w:tab w:val="num" w:pos="2160"/>
        </w:tabs>
      </w:pPr>
      <w:r w:rsidRPr="00476F00">
        <w:rPr>
          <w:noProof/>
        </w:rPr>
        <w:drawing>
          <wp:anchor distT="0" distB="0" distL="114300" distR="114300" simplePos="0" relativeHeight="251709440" behindDoc="0" locked="0" layoutInCell="1" allowOverlap="1" wp14:anchorId="354DF13F" wp14:editId="4C4F4B5F">
            <wp:simplePos x="0" y="0"/>
            <wp:positionH relativeFrom="margin">
              <wp:align>right</wp:align>
            </wp:positionH>
            <wp:positionV relativeFrom="paragraph">
              <wp:posOffset>271145</wp:posOffset>
            </wp:positionV>
            <wp:extent cx="5274310" cy="2905125"/>
            <wp:effectExtent l="0" t="0" r="2540" b="9525"/>
            <wp:wrapTopAndBottom/>
            <wp:docPr id="68781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12145" name=""/>
                    <pic:cNvPicPr/>
                  </pic:nvPicPr>
                  <pic:blipFill>
                    <a:blip r:embed="rId76">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14:sizeRelV relativeFrom="margin">
              <wp14:pctHeight>0</wp14:pctHeight>
            </wp14:sizeRelV>
          </wp:anchor>
        </w:drawing>
      </w:r>
      <w:r w:rsidR="00EC1082" w:rsidRPr="00EC1082">
        <w:t>写入数据后返回 PRP_DATA。</w:t>
      </w:r>
    </w:p>
    <w:p w14:paraId="4A06695F" w14:textId="4ED2AF66" w:rsidR="00476F00" w:rsidRDefault="00476F00" w:rsidP="00476F00">
      <w:pPr>
        <w:pStyle w:val="a9"/>
        <w:jc w:val="center"/>
      </w:pPr>
      <w:r w:rsidRPr="00476F00">
        <w:rPr>
          <w:noProof/>
        </w:rPr>
        <w:lastRenderedPageBreak/>
        <w:drawing>
          <wp:anchor distT="0" distB="0" distL="114300" distR="114300" simplePos="0" relativeHeight="251708416" behindDoc="0" locked="0" layoutInCell="1" allowOverlap="1" wp14:anchorId="697C1EE5" wp14:editId="54D20FF9">
            <wp:simplePos x="0" y="0"/>
            <wp:positionH relativeFrom="margin">
              <wp:align>left</wp:align>
            </wp:positionH>
            <wp:positionV relativeFrom="paragraph">
              <wp:posOffset>3121660</wp:posOffset>
            </wp:positionV>
            <wp:extent cx="5261610" cy="4407535"/>
            <wp:effectExtent l="0" t="0" r="0" b="0"/>
            <wp:wrapTopAndBottom/>
            <wp:docPr id="75868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211" name=""/>
                    <pic:cNvPicPr/>
                  </pic:nvPicPr>
                  <pic:blipFill>
                    <a:blip r:embed="rId77">
                      <a:extLst>
                        <a:ext uri="{28A0092B-C50C-407E-A947-70E740481C1C}">
                          <a14:useLocalDpi xmlns:a14="http://schemas.microsoft.com/office/drawing/2010/main" val="0"/>
                        </a:ext>
                      </a:extLst>
                    </a:blip>
                    <a:stretch>
                      <a:fillRect/>
                    </a:stretch>
                  </pic:blipFill>
                  <pic:spPr>
                    <a:xfrm>
                      <a:off x="0" y="0"/>
                      <a:ext cx="5263439" cy="44096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 52.状态更改逻辑</w:t>
      </w:r>
    </w:p>
    <w:p w14:paraId="37B96244" w14:textId="77777777" w:rsidR="00476F00" w:rsidRPr="00DA1054" w:rsidRDefault="00476F00" w:rsidP="00476F00">
      <w:pPr>
        <w:jc w:val="center"/>
      </w:pPr>
      <w:r>
        <w:rPr>
          <w:rFonts w:hint="eastAsia"/>
        </w:rPr>
        <w:t>图 53.每个状态的作</w:t>
      </w:r>
    </w:p>
    <w:p w14:paraId="249CB929" w14:textId="6792C1B3" w:rsidR="00EC1082" w:rsidRDefault="00EC1082" w:rsidP="00EC1082">
      <w:r w:rsidRPr="00EC1082">
        <w:t>FSM 使用 buffer1 来检测同步代码，并依靠计数器（</w:t>
      </w:r>
      <w:proofErr w:type="spellStart"/>
      <w:r w:rsidRPr="00EC1082">
        <w:rPr>
          <w:b/>
          <w:bCs/>
          <w:i/>
          <w:iCs/>
        </w:rPr>
        <w:t>data_head_count</w:t>
      </w:r>
      <w:proofErr w:type="spellEnd"/>
      <w:r w:rsidRPr="00EC1082">
        <w:t xml:space="preserve"> 和 </w:t>
      </w:r>
      <w:proofErr w:type="spellStart"/>
      <w:r w:rsidRPr="00EC1082">
        <w:rPr>
          <w:b/>
          <w:bCs/>
          <w:i/>
          <w:iCs/>
        </w:rPr>
        <w:t>div_count</w:t>
      </w:r>
      <w:proofErr w:type="spellEnd"/>
      <w:r w:rsidRPr="00EC1082">
        <w:t>）来管理数据处理。缓冲区和 FSM 协同工作，通过将状态转换与缓冲的数据内容保持一致，确保准确解析 MIPI 数据。</w:t>
      </w:r>
    </w:p>
    <w:p w14:paraId="451E2190" w14:textId="77777777" w:rsidR="00C8069B" w:rsidRDefault="00C8069B" w:rsidP="00EC1082"/>
    <w:p w14:paraId="60CC6753" w14:textId="55899461" w:rsidR="007A1FBB" w:rsidRDefault="00C8069B" w:rsidP="00EC1082">
      <w:r>
        <w:rPr>
          <w:rFonts w:hint="eastAsia"/>
        </w:rPr>
        <w:t xml:space="preserve">但是如果使用 </w:t>
      </w:r>
      <w:r w:rsidRPr="00C8069B">
        <w:rPr>
          <w:rFonts w:hint="eastAsia"/>
          <w:b/>
          <w:bCs/>
        </w:rPr>
        <w:t>ILA</w:t>
      </w:r>
      <w:r>
        <w:rPr>
          <w:rFonts w:hint="eastAsia"/>
        </w:rPr>
        <w:t xml:space="preserve"> 捕获 </w:t>
      </w:r>
      <w:proofErr w:type="spellStart"/>
      <w:r>
        <w:rPr>
          <w:rFonts w:hint="eastAsia"/>
        </w:rPr>
        <w:t>next_state</w:t>
      </w:r>
      <w:proofErr w:type="spellEnd"/>
      <w:r>
        <w:rPr>
          <w:rFonts w:hint="eastAsia"/>
        </w:rPr>
        <w:t xml:space="preserve"> 的波形，则可能会发现 FSM 卡在 </w:t>
      </w:r>
      <w:proofErr w:type="spellStart"/>
      <w:r>
        <w:rPr>
          <w:rFonts w:hint="eastAsia"/>
        </w:rPr>
        <w:t>stae</w:t>
      </w:r>
      <w:proofErr w:type="spellEnd"/>
      <w:r>
        <w:rPr>
          <w:rFonts w:hint="eastAsia"/>
        </w:rPr>
        <w:t xml:space="preserve"> HSYNC 或 YSYNC。这可能是因为 external clock CAM_CLK 缺少 od 约束。所以尝试</w:t>
      </w:r>
      <w:r w:rsidR="007A1FBB">
        <w:rPr>
          <w:rFonts w:hint="eastAsia"/>
        </w:rPr>
        <w:t xml:space="preserve">在 </w:t>
      </w:r>
      <w:proofErr w:type="spellStart"/>
      <w:r w:rsidR="007A1FBB">
        <w:rPr>
          <w:rFonts w:hint="eastAsia"/>
        </w:rPr>
        <w:t>xdc</w:t>
      </w:r>
      <w:proofErr w:type="spellEnd"/>
      <w:r w:rsidR="007A1FBB">
        <w:rPr>
          <w:rFonts w:hint="eastAsia"/>
        </w:rPr>
        <w:t xml:space="preserve"> 文件中添加一个 clock constraint，比如：</w:t>
      </w:r>
    </w:p>
    <w:p w14:paraId="79F8D1CB" w14:textId="66B3EF74" w:rsidR="007A1FBB" w:rsidRDefault="007A1FBB" w:rsidP="007A1FBB">
      <w:pPr>
        <w:rPr>
          <w:b/>
          <w:bCs/>
        </w:rPr>
      </w:pPr>
      <w:proofErr w:type="spellStart"/>
      <w:r w:rsidRPr="007A1FBB">
        <w:rPr>
          <w:rFonts w:hint="eastAsia"/>
          <w:b/>
          <w:bCs/>
        </w:rPr>
        <w:t>create_clock</w:t>
      </w:r>
      <w:proofErr w:type="spellEnd"/>
      <w:r w:rsidRPr="007A1FBB">
        <w:rPr>
          <w:rFonts w:hint="eastAsia"/>
          <w:b/>
          <w:bCs/>
        </w:rPr>
        <w:t xml:space="preserve"> -period 7.000 -name </w:t>
      </w:r>
      <w:proofErr w:type="spellStart"/>
      <w:r w:rsidRPr="007A1FBB">
        <w:rPr>
          <w:rFonts w:hint="eastAsia"/>
          <w:b/>
          <w:bCs/>
        </w:rPr>
        <w:t>cam_clk</w:t>
      </w:r>
      <w:proofErr w:type="spellEnd"/>
      <w:r w:rsidRPr="007A1FBB">
        <w:rPr>
          <w:rFonts w:hint="eastAsia"/>
          <w:b/>
          <w:bCs/>
        </w:rPr>
        <w:t xml:space="preserve"> -waveform {0.000 3.500} [</w:t>
      </w:r>
      <w:proofErr w:type="spellStart"/>
      <w:r w:rsidRPr="007A1FBB">
        <w:rPr>
          <w:rFonts w:hint="eastAsia"/>
          <w:b/>
          <w:bCs/>
        </w:rPr>
        <w:t>get_pins</w:t>
      </w:r>
      <w:proofErr w:type="spellEnd"/>
      <w:r w:rsidRPr="007A1FBB">
        <w:rPr>
          <w:rFonts w:hint="eastAsia"/>
          <w:b/>
          <w:bCs/>
        </w:rPr>
        <w:t xml:space="preserve"> </w:t>
      </w:r>
      <w:proofErr w:type="spellStart"/>
      <w:r>
        <w:rPr>
          <w:rFonts w:hint="eastAsia"/>
          <w:b/>
          <w:bCs/>
          <w:color w:val="EE0000"/>
        </w:rPr>
        <w:t>path_to_your_pin</w:t>
      </w:r>
      <w:proofErr w:type="spellEnd"/>
      <w:r>
        <w:rPr>
          <w:rFonts w:hint="eastAsia"/>
          <w:b/>
          <w:bCs/>
          <w:color w:val="EE0000"/>
        </w:rPr>
        <w:t>/</w:t>
      </w:r>
      <w:proofErr w:type="spellStart"/>
      <w:r>
        <w:rPr>
          <w:rFonts w:hint="eastAsia"/>
          <w:b/>
          <w:bCs/>
          <w:color w:val="EE0000"/>
        </w:rPr>
        <w:t>cam_clk</w:t>
      </w:r>
      <w:proofErr w:type="spellEnd"/>
      <w:r w:rsidRPr="007A1FBB">
        <w:rPr>
          <w:rFonts w:hint="eastAsia"/>
          <w:b/>
          <w:bCs/>
        </w:rPr>
        <w:t>]</w:t>
      </w:r>
    </w:p>
    <w:p w14:paraId="42720DC3" w14:textId="5A0D2F73" w:rsidR="007A1FBB" w:rsidRDefault="007A1FBB" w:rsidP="007A1FBB">
      <w:pPr>
        <w:rPr>
          <w:b/>
          <w:bCs/>
        </w:rPr>
      </w:pPr>
      <w:proofErr w:type="spellStart"/>
      <w:r>
        <w:rPr>
          <w:rFonts w:hint="eastAsia"/>
          <w:b/>
          <w:bCs/>
        </w:rPr>
        <w:t>set_clock_groups</w:t>
      </w:r>
      <w:proofErr w:type="spellEnd"/>
      <w:r>
        <w:rPr>
          <w:rFonts w:hint="eastAsia"/>
          <w:b/>
          <w:bCs/>
        </w:rPr>
        <w:t xml:space="preserve"> -name </w:t>
      </w:r>
      <w:proofErr w:type="spellStart"/>
      <w:r>
        <w:rPr>
          <w:rFonts w:hint="eastAsia"/>
          <w:b/>
          <w:bCs/>
        </w:rPr>
        <w:t>async_group</w:t>
      </w:r>
      <w:proofErr w:type="spellEnd"/>
      <w:r>
        <w:rPr>
          <w:rFonts w:hint="eastAsia"/>
          <w:b/>
          <w:bCs/>
        </w:rPr>
        <w:t xml:space="preserve"> -</w:t>
      </w:r>
      <w:proofErr w:type="spellStart"/>
      <w:r>
        <w:rPr>
          <w:rFonts w:hint="eastAsia"/>
          <w:b/>
          <w:bCs/>
        </w:rPr>
        <w:t>asyncronous</w:t>
      </w:r>
      <w:proofErr w:type="spellEnd"/>
      <w:r>
        <w:rPr>
          <w:rFonts w:hint="eastAsia"/>
          <w:b/>
          <w:bCs/>
        </w:rPr>
        <w:t xml:space="preserve"> -group [</w:t>
      </w:r>
      <w:proofErr w:type="spellStart"/>
      <w:r>
        <w:rPr>
          <w:rFonts w:hint="eastAsia"/>
          <w:b/>
          <w:bCs/>
        </w:rPr>
        <w:t>get_clocks</w:t>
      </w:r>
      <w:proofErr w:type="spellEnd"/>
      <w:r>
        <w:rPr>
          <w:rFonts w:hint="eastAsia"/>
          <w:b/>
          <w:bCs/>
        </w:rPr>
        <w:t xml:space="preserve"> </w:t>
      </w:r>
      <w:proofErr w:type="spellStart"/>
      <w:r>
        <w:rPr>
          <w:rFonts w:hint="eastAsia"/>
          <w:b/>
          <w:bCs/>
        </w:rPr>
        <w:t>cam_clk</w:t>
      </w:r>
      <w:proofErr w:type="spellEnd"/>
      <w:r>
        <w:rPr>
          <w:rFonts w:hint="eastAsia"/>
          <w:b/>
          <w:bCs/>
        </w:rPr>
        <w:t>] -group [</w:t>
      </w:r>
      <w:proofErr w:type="spellStart"/>
      <w:r>
        <w:rPr>
          <w:rFonts w:hint="eastAsia"/>
          <w:b/>
          <w:bCs/>
        </w:rPr>
        <w:t>get_clocks</w:t>
      </w:r>
      <w:proofErr w:type="spellEnd"/>
      <w:r>
        <w:rPr>
          <w:rFonts w:hint="eastAsia"/>
          <w:b/>
          <w:bCs/>
        </w:rPr>
        <w:t xml:space="preserve"> clk_fpga_0]</w:t>
      </w:r>
    </w:p>
    <w:p w14:paraId="4F403867" w14:textId="77777777" w:rsidR="001648FF" w:rsidRDefault="001648FF" w:rsidP="007A1FBB">
      <w:pPr>
        <w:rPr>
          <w:b/>
          <w:bCs/>
        </w:rPr>
      </w:pPr>
    </w:p>
    <w:p w14:paraId="470FC5D9" w14:textId="67EBFFAF" w:rsidR="001648FF" w:rsidRDefault="001648FF" w:rsidP="00140815">
      <w:r>
        <w:rPr>
          <w:rFonts w:hint="eastAsia"/>
        </w:rPr>
        <w:t>不幸的是，由于个人原因，我们提前很多天离开了实验室，所以我们没有时间验证它</w:t>
      </w:r>
      <w:r>
        <w:rPr>
          <w:rFonts w:hint="eastAsia"/>
        </w:rPr>
        <w:lastRenderedPageBreak/>
        <w:t>是否有效。</w:t>
      </w:r>
    </w:p>
    <w:p w14:paraId="504A436D" w14:textId="77777777" w:rsidR="004E6A0E" w:rsidRDefault="004E6A0E" w:rsidP="00140815"/>
    <w:p w14:paraId="23B0F149" w14:textId="1919B7AE" w:rsidR="004E6A0E" w:rsidRDefault="004E6A0E" w:rsidP="00140815">
      <w:r>
        <w:rPr>
          <w:noProof/>
        </w:rPr>
        <w:drawing>
          <wp:anchor distT="0" distB="0" distL="114300" distR="114300" simplePos="0" relativeHeight="251710464" behindDoc="0" locked="0" layoutInCell="1" allowOverlap="1" wp14:anchorId="4E9DC6C9" wp14:editId="2F854AC5">
            <wp:simplePos x="0" y="0"/>
            <wp:positionH relativeFrom="margin">
              <wp:posOffset>1064895</wp:posOffset>
            </wp:positionH>
            <wp:positionV relativeFrom="paragraph">
              <wp:posOffset>1625600</wp:posOffset>
            </wp:positionV>
            <wp:extent cx="3502660" cy="2225040"/>
            <wp:effectExtent l="0" t="0" r="2540" b="3810"/>
            <wp:wrapTopAndBottom/>
            <wp:docPr id="162004448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266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接下来是格式</w:t>
      </w:r>
      <w:r>
        <w:t>传输</w:t>
      </w:r>
      <w:r>
        <w:rPr>
          <w:rFonts w:hint="eastAsia"/>
        </w:rPr>
        <w:t xml:space="preserve">。从数据流中解析的数据是原始数据，具体来说，是 </w:t>
      </w:r>
      <w:r w:rsidRPr="004E6A0E">
        <w:rPr>
          <w:b/>
          <w:bCs/>
        </w:rPr>
        <w:t xml:space="preserve">Bayer </w:t>
      </w:r>
      <w:r>
        <w:rPr>
          <w:rFonts w:hint="eastAsia"/>
        </w:rPr>
        <w:t xml:space="preserve">格式。 </w:t>
      </w:r>
      <w:hyperlink r:id="rId79" w:history="1">
        <w:r w:rsidRPr="004E6A0E">
          <w:rPr>
            <w:rStyle w:val="af"/>
            <w:rFonts w:hint="eastAsia"/>
          </w:rPr>
          <w:t xml:space="preserve">[8] </w:t>
        </w:r>
      </w:hyperlink>
      <w:r w:rsidRPr="004E6A0E">
        <w:t>拜耳滤光片马赛克是一种滤色器阵列 （CFA），用于将 RGB 滤色片排列在光电传感器的方形网格上。其特殊的彩色滤光片排列方式用于数码相机和摄像机中使用的大多数单芯片数字图像传感器，以创建彩色图像。滤镜图案为一半绿色、四分之一红色和四分之一蓝色，因此也称为 BGGR、RGBG、GRBG 或 RGGB。</w:t>
      </w:r>
    </w:p>
    <w:p w14:paraId="491E0261" w14:textId="24504872" w:rsidR="004E6A0E" w:rsidRDefault="004E6A0E" w:rsidP="004E6A0E">
      <w:pPr>
        <w:jc w:val="center"/>
      </w:pPr>
      <w:r>
        <w:rPr>
          <w:rFonts w:hint="eastAsia"/>
        </w:rPr>
        <w:t>图 54.拜耳过滤器</w:t>
      </w:r>
    </w:p>
    <w:p w14:paraId="780414A3" w14:textId="74FDE252" w:rsidR="006903F8" w:rsidRDefault="004E6A0E" w:rsidP="006903F8">
      <w:r>
        <w:rPr>
          <w:rFonts w:hint="eastAsia"/>
        </w:rPr>
        <w:t>因此，将数据  从 Bayer 传输到 RGB 的过程称为</w:t>
      </w:r>
      <w:r w:rsidRPr="004E6A0E">
        <w:rPr>
          <w:b/>
          <w:bCs/>
        </w:rPr>
        <w:t>去马赛克</w:t>
      </w:r>
      <w:r>
        <w:rPr>
          <w:rFonts w:hint="eastAsia"/>
        </w:rPr>
        <w:t xml:space="preserve">。 </w:t>
      </w:r>
      <w:hyperlink r:id="rId80" w:anchor="Demosaicing" w:history="1">
        <w:r w:rsidR="006903F8" w:rsidRPr="006903F8">
          <w:rPr>
            <w:rStyle w:val="af"/>
            <w:rFonts w:hint="eastAsia"/>
          </w:rPr>
          <w:t>[9]</w:t>
        </w:r>
      </w:hyperlink>
      <w:r w:rsidR="006903F8">
        <w:rPr>
          <w:rFonts w:hint="eastAsia"/>
        </w:rPr>
        <w:t xml:space="preserve"> </w:t>
      </w:r>
      <w:r w:rsidR="006903F8">
        <w:t>可以通过不同的方式执行去马赛克。简单的方法对邻域中相同颜色的像素的颜色值进行插值。例如，一旦芯片暴露在图像中，就可以读取每个像素。带有绿色滤镜的像素提供绿色分量的精确测量值。此像素的红色和蓝色分量是从相邻像素处获得的。对于绿色像素，可以插值两个红色相邻像素以产生红色值，也可以插值两个蓝色像素以产生蓝色值。</w:t>
      </w:r>
    </w:p>
    <w:p w14:paraId="4F98B397" w14:textId="77777777" w:rsidR="006903F8" w:rsidRDefault="006903F8" w:rsidP="006903F8"/>
    <w:p w14:paraId="302E922E" w14:textId="77777777" w:rsidR="006903F8" w:rsidRDefault="006903F8" w:rsidP="006903F8">
      <w:r>
        <w:t>这种简单的方法在颜色恒定或渐变平滑的区域效果很好，但它可能会导致伪影，例如在颜色或亮度突然变化的区域出现渗色，尤其是在图像中的锐利边缘处。因此，其他去马赛克方法会尝试</w:t>
      </w:r>
      <w:proofErr w:type="gramStart"/>
      <w:r>
        <w:t>识别高</w:t>
      </w:r>
      <w:proofErr w:type="gramEnd"/>
      <w:r>
        <w:t>对比度边缘，并且</w:t>
      </w:r>
      <w:proofErr w:type="gramStart"/>
      <w:r>
        <w:t>仅沿这些</w:t>
      </w:r>
      <w:proofErr w:type="gramEnd"/>
      <w:r>
        <w:t>边缘进行插值，而不跨这些边缘进行插值。</w:t>
      </w:r>
    </w:p>
    <w:p w14:paraId="05AABEE3" w14:textId="77777777" w:rsidR="006903F8" w:rsidRDefault="006903F8" w:rsidP="006903F8"/>
    <w:p w14:paraId="6630CF54" w14:textId="0269CB95" w:rsidR="004E6A0E" w:rsidRPr="004E6A0E" w:rsidRDefault="006903F8" w:rsidP="006903F8">
      <w:r>
        <w:t>其他算法基于以下假设：即使在不断变化的光照条件下，图像中某个区域的颜色也相对恒定，因此颜色通道彼此高度相关。因此，首先对绿色通道进行插值，然后是红色通道，然后是蓝色通道，因此红绿和蓝绿的颜色比是恒定的。还有其他方法可以对图像内容做出不同的假设，并从此尝试开始计算缺失的颜色值。</w:t>
      </w:r>
    </w:p>
    <w:p w14:paraId="2302D31C" w14:textId="77777777" w:rsidR="00BA4F2C" w:rsidRDefault="00BA4F2C" w:rsidP="00140815"/>
    <w:p w14:paraId="0CE3C20E" w14:textId="1532325C" w:rsidR="006903F8" w:rsidRDefault="006903F8" w:rsidP="00140815">
      <w:r w:rsidRPr="006903F8">
        <w:rPr>
          <w:noProof/>
        </w:rPr>
        <w:lastRenderedPageBreak/>
        <w:drawing>
          <wp:anchor distT="0" distB="0" distL="114300" distR="114300" simplePos="0" relativeHeight="251711488" behindDoc="0" locked="0" layoutInCell="1" allowOverlap="1" wp14:anchorId="2DB52EB3" wp14:editId="34C44D70">
            <wp:simplePos x="0" y="0"/>
            <wp:positionH relativeFrom="column">
              <wp:posOffset>-190500</wp:posOffset>
            </wp:positionH>
            <wp:positionV relativeFrom="paragraph">
              <wp:posOffset>770255</wp:posOffset>
            </wp:positionV>
            <wp:extent cx="5274310" cy="1492885"/>
            <wp:effectExtent l="0" t="0" r="2540" b="0"/>
            <wp:wrapTopAndBottom/>
            <wp:docPr id="151863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5955" name=""/>
                    <pic:cNvPicPr/>
                  </pic:nvPicPr>
                  <pic:blipFill>
                    <a:blip r:embed="rId81">
                      <a:extLst>
                        <a:ext uri="{28A0092B-C50C-407E-A947-70E740481C1C}">
                          <a14:useLocalDpi xmlns:a14="http://schemas.microsoft.com/office/drawing/2010/main" val="0"/>
                        </a:ext>
                      </a:extLst>
                    </a:blip>
                    <a:stretch>
                      <a:fillRect/>
                    </a:stretch>
                  </pic:blipFill>
                  <pic:spPr>
                    <a:xfrm>
                      <a:off x="0" y="0"/>
                      <a:ext cx="5274310" cy="1492885"/>
                    </a:xfrm>
                    <a:prstGeom prst="rect">
                      <a:avLst/>
                    </a:prstGeom>
                  </pic:spPr>
                </pic:pic>
              </a:graphicData>
            </a:graphic>
          </wp:anchor>
        </w:drawing>
      </w:r>
      <w:r>
        <w:rPr>
          <w:rFonts w:hint="eastAsia"/>
        </w:rPr>
        <w:t xml:space="preserve">有很多方法可以进行去马赛克。实验提供的代码使用了最简单的方法，如图 55 所示。 </w:t>
      </w:r>
      <w:r w:rsidRPr="006903F8">
        <w:t>对于每个像素，其缺失的颜色分量直接取自最近点的相应颜色分量</w:t>
      </w:r>
      <w:r>
        <w:rPr>
          <w:rFonts w:hint="eastAsia"/>
        </w:rPr>
        <w:t xml:space="preserve">。 </w:t>
      </w:r>
    </w:p>
    <w:p w14:paraId="4B6B8C29" w14:textId="0A165E85" w:rsidR="004E6A0E" w:rsidRDefault="006903F8" w:rsidP="006903F8">
      <w:pPr>
        <w:jc w:val="center"/>
      </w:pPr>
      <w:r>
        <w:rPr>
          <w:rFonts w:hint="eastAsia"/>
        </w:rPr>
        <w:t>图 55.</w:t>
      </w:r>
      <w:proofErr w:type="gramStart"/>
      <w:r>
        <w:rPr>
          <w:rFonts w:hint="eastAsia"/>
        </w:rPr>
        <w:t>简单去</w:t>
      </w:r>
      <w:proofErr w:type="gramEnd"/>
      <w:r>
        <w:rPr>
          <w:rFonts w:hint="eastAsia"/>
        </w:rPr>
        <w:t>马赛克</w:t>
      </w:r>
    </w:p>
    <w:p w14:paraId="56143E82" w14:textId="1B48531B" w:rsidR="004E6A0E" w:rsidRDefault="004E6A0E" w:rsidP="00140815"/>
    <w:p w14:paraId="0EE58C85" w14:textId="0AA212D8" w:rsidR="004E6A0E" w:rsidRDefault="006903F8" w:rsidP="00140815">
      <w:r>
        <w:rPr>
          <w:rFonts w:hint="eastAsia"/>
        </w:rPr>
        <w:t>去马赛克后</w:t>
      </w:r>
      <w:r>
        <w:t>，</w:t>
      </w:r>
      <w:r>
        <w:rPr>
          <w:rFonts w:hint="eastAsia"/>
        </w:rPr>
        <w:t xml:space="preserve"> 我们得到 RGB888 格式的数据。接下来是 </w:t>
      </w:r>
      <w:r>
        <w:t xml:space="preserve"> </w:t>
      </w:r>
      <w:r>
        <w:rPr>
          <w:rFonts w:hint="eastAsia"/>
        </w:rPr>
        <w:t>将其转换为 YUV444 格式，然后再转换为 YUV422 格式。我们用于 RGB888 到 YUV444 的方程式为：</w:t>
      </w:r>
    </w:p>
    <w:p w14:paraId="6D461D9F" w14:textId="463764F5" w:rsidR="004E6A0E" w:rsidRDefault="00000000" w:rsidP="00140815">
      <w:r>
        <w:rPr>
          <w:noProof/>
        </w:rPr>
        <w:object w:dxaOrig="1440" w:dyaOrig="1440" w14:anchorId="5F1BD1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s2054" type="#_x0000_t75" style="position:absolute;margin-left:64.85pt;margin-top:16.9pt;width:286.5pt;height:66.05pt;z-index:251712512;visibility:visible;mso-wrap-style:square;mso-position-horizontal-relative:text;mso-position-vertical-relative:text">
            <v:imagedata r:id="rId82" o:title=""/>
            <w10:wrap type="square"/>
          </v:shape>
          <o:OLEObject Type="Embed" ProgID="Unknown" ShapeID="Object 1" DrawAspect="Content" ObjectID="_1814112879" r:id="rId83"/>
        </w:object>
      </w:r>
    </w:p>
    <w:p w14:paraId="1F88966E" w14:textId="7E921EB8" w:rsidR="004E6A0E" w:rsidRDefault="004E6A0E" w:rsidP="00140815"/>
    <w:p w14:paraId="4FF7AD77" w14:textId="77777777" w:rsidR="004E6A0E" w:rsidRDefault="004E6A0E" w:rsidP="00140815"/>
    <w:p w14:paraId="7F597561" w14:textId="77777777" w:rsidR="006E7A0C" w:rsidRDefault="006E7A0C" w:rsidP="00140815"/>
    <w:p w14:paraId="4C82E97D" w14:textId="20D0ABB4" w:rsidR="006903F8" w:rsidRDefault="006903F8" w:rsidP="00140815">
      <w:r>
        <w:rPr>
          <w:rFonts w:hint="eastAsia"/>
        </w:rPr>
        <w:t>而 YUV444 到 YUV422  之前已经</w:t>
      </w:r>
      <w:r w:rsidR="006E7A0C">
        <w:t>介绍</w:t>
      </w:r>
      <w:r>
        <w:rPr>
          <w:rFonts w:hint="eastAsia"/>
        </w:rPr>
        <w:t>过了。</w:t>
      </w:r>
    </w:p>
    <w:p w14:paraId="6BB0F1F3" w14:textId="77777777" w:rsidR="006903F8" w:rsidRDefault="006903F8" w:rsidP="00140815"/>
    <w:p w14:paraId="4F41ABAC" w14:textId="3B32E553" w:rsidR="006903F8" w:rsidRDefault="006E7A0C" w:rsidP="00140815">
      <w:r>
        <w:rPr>
          <w:rFonts w:hint="eastAsia"/>
        </w:rPr>
        <w:t xml:space="preserve">实现这些转换的 </w:t>
      </w:r>
      <w:r>
        <w:t>Verilog</w:t>
      </w:r>
      <w:r>
        <w:rPr>
          <w:rFonts w:hint="eastAsia"/>
        </w:rPr>
        <w:t xml:space="preserve"> HDL 代码使用纯组合逻辑。这种设计的优点是易于实现，并且没有clock cycle 延迟。但是纯</w:t>
      </w:r>
      <w:r w:rsidR="006B4855">
        <w:rPr>
          <w:rFonts w:hint="eastAsia"/>
        </w:rPr>
        <w:t>组合逻辑实现</w:t>
      </w:r>
      <w:r>
        <w:rPr>
          <w:rFonts w:hint="eastAsia"/>
        </w:rPr>
        <w:t xml:space="preserve"> 可能会导致</w:t>
      </w:r>
      <w:r w:rsidR="006B4855">
        <w:rPr>
          <w:rFonts w:hint="eastAsia"/>
        </w:rPr>
        <w:t>高频率下</w:t>
      </w:r>
      <w:r>
        <w:rPr>
          <w:rFonts w:hint="eastAsia"/>
        </w:rPr>
        <w:t>的</w:t>
      </w:r>
      <w:r w:rsidR="006B4855">
        <w:rPr>
          <w:rFonts w:hint="eastAsia"/>
        </w:rPr>
        <w:t>时序错误</w:t>
      </w:r>
      <w:r>
        <w:rPr>
          <w:rFonts w:hint="eastAsia"/>
        </w:rPr>
        <w:t>，尤其是对于许多</w:t>
      </w:r>
      <w:r w:rsidR="006B4855">
        <w:rPr>
          <w:rFonts w:hint="eastAsia"/>
        </w:rPr>
        <w:t>的</w:t>
      </w:r>
      <w:r>
        <w:rPr>
          <w:rFonts w:hint="eastAsia"/>
        </w:rPr>
        <w:t>多clock-cycle</w:t>
      </w:r>
      <w:r w:rsidR="006B4855">
        <w:rPr>
          <w:rFonts w:hint="eastAsia"/>
        </w:rPr>
        <w:t>操作</w:t>
      </w:r>
      <w:r>
        <w:rPr>
          <w:rFonts w:hint="eastAsia"/>
        </w:rPr>
        <w:t>，如</w:t>
      </w:r>
      <w:r w:rsidR="006B4855">
        <w:rPr>
          <w:rFonts w:hint="eastAsia"/>
        </w:rPr>
        <w:t>乘法等</w:t>
      </w:r>
      <w:r>
        <w:rPr>
          <w:rFonts w:hint="eastAsia"/>
        </w:rPr>
        <w:t xml:space="preserve">。因此如果发生 timing 违规，应该添加 </w:t>
      </w:r>
      <w:r w:rsidR="006B4855">
        <w:rPr>
          <w:rFonts w:hint="eastAsia"/>
        </w:rPr>
        <w:t>流水寄存器</w:t>
      </w:r>
      <w:r>
        <w:rPr>
          <w:rFonts w:hint="eastAsia"/>
        </w:rPr>
        <w:t xml:space="preserve"> 以缩短</w:t>
      </w:r>
      <w:r w:rsidR="006B4855">
        <w:rPr>
          <w:rFonts w:hint="eastAsia"/>
        </w:rPr>
        <w:t>关键逻辑路径</w:t>
      </w:r>
      <w:r>
        <w:rPr>
          <w:rFonts w:hint="eastAsia"/>
        </w:rPr>
        <w:t>，但</w:t>
      </w:r>
      <w:r w:rsidR="006B4855">
        <w:rPr>
          <w:rFonts w:hint="eastAsia"/>
        </w:rPr>
        <w:t>需要注意</w:t>
      </w:r>
      <w:r>
        <w:rPr>
          <w:rFonts w:hint="eastAsia"/>
        </w:rPr>
        <w:t>调整</w:t>
      </w:r>
      <w:r w:rsidR="006B4855">
        <w:rPr>
          <w:rFonts w:hint="eastAsia"/>
        </w:rPr>
        <w:t>地址与数据的</w:t>
      </w:r>
      <w:r>
        <w:rPr>
          <w:rFonts w:hint="eastAsia"/>
        </w:rPr>
        <w:t>对应关系，如图 57 所示。</w:t>
      </w:r>
    </w:p>
    <w:p w14:paraId="776DFB46" w14:textId="3C9E184C" w:rsidR="006E7A0C" w:rsidRDefault="006E7A0C" w:rsidP="006E7A0C">
      <w:pPr>
        <w:jc w:val="center"/>
      </w:pPr>
      <w:r w:rsidRPr="006E7A0C">
        <w:rPr>
          <w:noProof/>
        </w:rPr>
        <w:lastRenderedPageBreak/>
        <w:drawing>
          <wp:inline distT="0" distB="0" distL="0" distR="0" wp14:anchorId="181700B1" wp14:editId="45823B0D">
            <wp:extent cx="4239217" cy="3362794"/>
            <wp:effectExtent l="0" t="0" r="9525" b="0"/>
            <wp:docPr id="245791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1361" name=""/>
                    <pic:cNvPicPr/>
                  </pic:nvPicPr>
                  <pic:blipFill>
                    <a:blip r:embed="rId84"/>
                    <a:stretch>
                      <a:fillRect/>
                    </a:stretch>
                  </pic:blipFill>
                  <pic:spPr>
                    <a:xfrm>
                      <a:off x="0" y="0"/>
                      <a:ext cx="4239217" cy="3362794"/>
                    </a:xfrm>
                    <a:prstGeom prst="rect">
                      <a:avLst/>
                    </a:prstGeom>
                  </pic:spPr>
                </pic:pic>
              </a:graphicData>
            </a:graphic>
          </wp:inline>
        </w:drawing>
      </w:r>
    </w:p>
    <w:p w14:paraId="344B9C2F" w14:textId="06B382AB" w:rsidR="006E7A0C" w:rsidRDefault="006E7A0C" w:rsidP="006E7A0C">
      <w:pPr>
        <w:jc w:val="center"/>
      </w:pPr>
      <w:r>
        <w:rPr>
          <w:rFonts w:hint="eastAsia"/>
        </w:rPr>
        <w:t>图 56.</w:t>
      </w:r>
      <w:proofErr w:type="gramStart"/>
      <w:r>
        <w:rPr>
          <w:rFonts w:hint="eastAsia"/>
        </w:rPr>
        <w:t>拜耳转</w:t>
      </w:r>
      <w:proofErr w:type="gramEnd"/>
      <w:r>
        <w:rPr>
          <w:rFonts w:hint="eastAsia"/>
        </w:rPr>
        <w:t xml:space="preserve"> RGB888</w:t>
      </w:r>
    </w:p>
    <w:p w14:paraId="3348109D" w14:textId="77777777" w:rsidR="006E7A0C" w:rsidRDefault="006E7A0C" w:rsidP="006E7A0C">
      <w:pPr>
        <w:jc w:val="center"/>
      </w:pPr>
    </w:p>
    <w:p w14:paraId="3260E7F7" w14:textId="77777777" w:rsidR="006E7A0C" w:rsidRDefault="006E7A0C" w:rsidP="006E7A0C">
      <w:pPr>
        <w:jc w:val="center"/>
      </w:pPr>
    </w:p>
    <w:p w14:paraId="51B77CDA" w14:textId="2810B8E5" w:rsidR="006E7A0C" w:rsidRDefault="00A06A3E" w:rsidP="006E7A0C">
      <w:pPr>
        <w:jc w:val="center"/>
      </w:pPr>
      <w:r w:rsidRPr="00A06A3E">
        <w:rPr>
          <w:noProof/>
        </w:rPr>
        <w:lastRenderedPageBreak/>
        <w:drawing>
          <wp:inline distT="0" distB="0" distL="0" distR="0" wp14:anchorId="2491FADE" wp14:editId="0F51C9AE">
            <wp:extent cx="4239217" cy="7487695"/>
            <wp:effectExtent l="0" t="0" r="9525" b="0"/>
            <wp:docPr id="49765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8196" name=""/>
                    <pic:cNvPicPr/>
                  </pic:nvPicPr>
                  <pic:blipFill>
                    <a:blip r:embed="rId85"/>
                    <a:stretch>
                      <a:fillRect/>
                    </a:stretch>
                  </pic:blipFill>
                  <pic:spPr>
                    <a:xfrm>
                      <a:off x="0" y="0"/>
                      <a:ext cx="4239217" cy="7487695"/>
                    </a:xfrm>
                    <a:prstGeom prst="rect">
                      <a:avLst/>
                    </a:prstGeom>
                  </pic:spPr>
                </pic:pic>
              </a:graphicData>
            </a:graphic>
          </wp:inline>
        </w:drawing>
      </w:r>
    </w:p>
    <w:p w14:paraId="6FC5DE54" w14:textId="7D92CC58" w:rsidR="006E7A0C" w:rsidRDefault="00A06A3E" w:rsidP="006E7A0C">
      <w:pPr>
        <w:jc w:val="center"/>
      </w:pPr>
      <w:r>
        <w:rPr>
          <w:rFonts w:hint="eastAsia"/>
        </w:rPr>
        <w:t>图 57.RGB888 至 YUV444 （1）</w:t>
      </w:r>
    </w:p>
    <w:p w14:paraId="001FAD91" w14:textId="0CBECC67" w:rsidR="00A06A3E" w:rsidRDefault="00A06A3E" w:rsidP="006E7A0C">
      <w:pPr>
        <w:jc w:val="center"/>
      </w:pPr>
      <w:r w:rsidRPr="00A06A3E">
        <w:rPr>
          <w:noProof/>
        </w:rPr>
        <w:lastRenderedPageBreak/>
        <w:drawing>
          <wp:inline distT="0" distB="0" distL="0" distR="0" wp14:anchorId="0EB43408" wp14:editId="323CDB9E">
            <wp:extent cx="4324954" cy="5515745"/>
            <wp:effectExtent l="0" t="0" r="0" b="8890"/>
            <wp:docPr id="538986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6522" name=""/>
                    <pic:cNvPicPr/>
                  </pic:nvPicPr>
                  <pic:blipFill>
                    <a:blip r:embed="rId86"/>
                    <a:stretch>
                      <a:fillRect/>
                    </a:stretch>
                  </pic:blipFill>
                  <pic:spPr>
                    <a:xfrm>
                      <a:off x="0" y="0"/>
                      <a:ext cx="4324954" cy="5515745"/>
                    </a:xfrm>
                    <a:prstGeom prst="rect">
                      <a:avLst/>
                    </a:prstGeom>
                  </pic:spPr>
                </pic:pic>
              </a:graphicData>
            </a:graphic>
          </wp:inline>
        </w:drawing>
      </w:r>
    </w:p>
    <w:p w14:paraId="6A8E6B77" w14:textId="1C1FA7AB" w:rsidR="00A06A3E" w:rsidRDefault="00A06A3E" w:rsidP="00A06A3E">
      <w:pPr>
        <w:jc w:val="center"/>
      </w:pPr>
      <w:r>
        <w:rPr>
          <w:rFonts w:hint="eastAsia"/>
        </w:rPr>
        <w:t>图 58.RGB888 转 YUV444 （2）</w:t>
      </w:r>
    </w:p>
    <w:p w14:paraId="1BEB46C5" w14:textId="5765B239" w:rsidR="00A06A3E" w:rsidRDefault="00A06A3E" w:rsidP="006E7A0C">
      <w:pPr>
        <w:jc w:val="center"/>
      </w:pPr>
      <w:r w:rsidRPr="00A06A3E">
        <w:rPr>
          <w:noProof/>
        </w:rPr>
        <w:lastRenderedPageBreak/>
        <w:drawing>
          <wp:inline distT="0" distB="0" distL="0" distR="0" wp14:anchorId="73731BA8" wp14:editId="21F8EBE7">
            <wp:extent cx="3629532" cy="6992326"/>
            <wp:effectExtent l="0" t="0" r="9525" b="0"/>
            <wp:docPr id="194734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4120" name=""/>
                    <pic:cNvPicPr/>
                  </pic:nvPicPr>
                  <pic:blipFill>
                    <a:blip r:embed="rId87"/>
                    <a:stretch>
                      <a:fillRect/>
                    </a:stretch>
                  </pic:blipFill>
                  <pic:spPr>
                    <a:xfrm>
                      <a:off x="0" y="0"/>
                      <a:ext cx="3629532" cy="6992326"/>
                    </a:xfrm>
                    <a:prstGeom prst="rect">
                      <a:avLst/>
                    </a:prstGeom>
                  </pic:spPr>
                </pic:pic>
              </a:graphicData>
            </a:graphic>
          </wp:inline>
        </w:drawing>
      </w:r>
    </w:p>
    <w:p w14:paraId="495D1C2F" w14:textId="668084F3" w:rsidR="006E7A0C" w:rsidRDefault="00A06A3E" w:rsidP="00A06A3E">
      <w:pPr>
        <w:jc w:val="center"/>
      </w:pPr>
      <w:r>
        <w:rPr>
          <w:rFonts w:hint="eastAsia"/>
        </w:rPr>
        <w:t>图 59.YUV444 至 YUV422</w:t>
      </w:r>
    </w:p>
    <w:p w14:paraId="6D9B3926" w14:textId="0F286CE2" w:rsidR="004E6A0E" w:rsidRDefault="00091A82" w:rsidP="00140815">
      <w:r>
        <w:rPr>
          <w:rFonts w:hint="eastAsia"/>
        </w:rPr>
        <w:t>除了实验提供的代码外，</w:t>
      </w:r>
      <w:r w:rsidR="00507B65">
        <w:rPr>
          <w:rFonts w:hint="eastAsia"/>
        </w:rPr>
        <w:t>我们还</w:t>
      </w:r>
      <w:r>
        <w:rPr>
          <w:rFonts w:hint="eastAsia"/>
        </w:rPr>
        <w:t>在网上搜索了一些更好的去马赛克和 RGB888 到 YUV444 的文件</w:t>
      </w:r>
      <w:r w:rsidR="0005654D">
        <w:rPr>
          <w:rFonts w:hint="eastAsia"/>
        </w:rPr>
        <w:t>，</w:t>
      </w:r>
      <w:r>
        <w:rPr>
          <w:rFonts w:hint="eastAsia"/>
        </w:rPr>
        <w:t xml:space="preserve">可以在 </w:t>
      </w:r>
      <w:r>
        <w:t>“</w:t>
      </w:r>
      <w:r w:rsidRPr="00091A82">
        <w:rPr>
          <w:rFonts w:hint="eastAsia"/>
          <w:color w:val="EE0000"/>
        </w:rPr>
        <w:t>./codes/Phase5/</w:t>
      </w:r>
      <w:r w:rsidRPr="00091A82">
        <w:rPr>
          <w:color w:val="EE0000"/>
        </w:rPr>
        <w:t xml:space="preserve"> Better_Bayer_to_YUV444</w:t>
      </w:r>
      <w:r>
        <w:t>”</w:t>
      </w:r>
      <w:r>
        <w:rPr>
          <w:rFonts w:hint="eastAsia"/>
        </w:rPr>
        <w:t xml:space="preserve"> 中找到它们。需要注意的是，这些代码是独立的，没有被实例化</w:t>
      </w:r>
      <w:r w:rsidR="005C0FC5">
        <w:rPr>
          <w:rFonts w:hint="eastAsia"/>
        </w:rPr>
        <w:t>，也可以在代码中进行</w:t>
      </w:r>
      <w:r>
        <w:rPr>
          <w:rFonts w:hint="eastAsia"/>
        </w:rPr>
        <w:t xml:space="preserve"> Gamma 校正等</w:t>
      </w:r>
      <w:r w:rsidR="005C0FC5">
        <w:rPr>
          <w:rFonts w:hint="eastAsia"/>
        </w:rPr>
        <w:t>工作</w:t>
      </w:r>
      <w:r>
        <w:rPr>
          <w:rFonts w:hint="eastAsia"/>
        </w:rPr>
        <w:t>。</w:t>
      </w:r>
    </w:p>
    <w:p w14:paraId="7259AD12" w14:textId="080E4D00" w:rsidR="00BA4F2C" w:rsidRDefault="009C2E52" w:rsidP="00140815">
      <w:r>
        <w:rPr>
          <w:noProof/>
        </w:rPr>
        <w:lastRenderedPageBreak/>
        <mc:AlternateContent>
          <mc:Choice Requires="wps">
            <w:drawing>
              <wp:anchor distT="0" distB="0" distL="114300" distR="114300" simplePos="0" relativeHeight="251714560" behindDoc="0" locked="0" layoutInCell="1" allowOverlap="1" wp14:anchorId="12C377ED" wp14:editId="2613F97C">
                <wp:simplePos x="0" y="0"/>
                <wp:positionH relativeFrom="column">
                  <wp:posOffset>-361950</wp:posOffset>
                </wp:positionH>
                <wp:positionV relativeFrom="paragraph">
                  <wp:posOffset>2114550</wp:posOffset>
                </wp:positionV>
                <wp:extent cx="1133475" cy="152400"/>
                <wp:effectExtent l="0" t="0" r="28575" b="19050"/>
                <wp:wrapNone/>
                <wp:docPr id="50045789" name="图文框 14"/>
                <wp:cNvGraphicFramePr/>
                <a:graphic xmlns:a="http://schemas.openxmlformats.org/drawingml/2006/main">
                  <a:graphicData uri="http://schemas.microsoft.com/office/word/2010/wordprocessingShape">
                    <wps:wsp>
                      <wps:cNvSpPr/>
                      <wps:spPr>
                        <a:xfrm>
                          <a:off x="0" y="0"/>
                          <a:ext cx="1133475" cy="1524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14" style="position:absolute;margin-left:-28.5pt;margin-top:166.5pt;width:89.25pt;height:12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133475,152400" o:spid="_x0000_s1026" fillcolor="#e00" strokecolor="#09101d [484]" strokeweight="1pt" path="m,l1133475,r,152400l,152400,,xm19050,19050r,114300l1114425,133350r,-114300l19050,190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" w14:anchorId="786A0449">
                <v:stroke joinstyle="miter"/>
                <v:path arrowok="t" o:connecttype="custom" o:connectlocs="0,0;1133475,0;1133475,152400;0,152400;0,0;19050,19050;19050,133350;1114425,133350;1114425,19050;19050,19050" o:connectangles="0,0,0,0,0,0,0,0,0,0"/>
              </v:shape>
            </w:pict>
          </mc:Fallback>
        </mc:AlternateContent>
      </w:r>
      <w:r w:rsidRPr="009C2E52">
        <w:rPr>
          <w:noProof/>
        </w:rPr>
        <w:drawing>
          <wp:anchor distT="0" distB="0" distL="114300" distR="114300" simplePos="0" relativeHeight="251713536" behindDoc="0" locked="0" layoutInCell="1" allowOverlap="1" wp14:anchorId="19AE0610" wp14:editId="77FD5D4E">
            <wp:simplePos x="0" y="0"/>
            <wp:positionH relativeFrom="margin">
              <wp:align>center</wp:align>
            </wp:positionH>
            <wp:positionV relativeFrom="paragraph">
              <wp:posOffset>962025</wp:posOffset>
            </wp:positionV>
            <wp:extent cx="6439874" cy="2305050"/>
            <wp:effectExtent l="0" t="0" r="0" b="0"/>
            <wp:wrapTopAndBottom/>
            <wp:docPr id="203470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4351" name=""/>
                    <pic:cNvPicPr/>
                  </pic:nvPicPr>
                  <pic:blipFill>
                    <a:blip r:embed="rId88">
                      <a:extLst>
                        <a:ext uri="{28A0092B-C50C-407E-A947-70E740481C1C}">
                          <a14:useLocalDpi xmlns:a14="http://schemas.microsoft.com/office/drawing/2010/main" val="0"/>
                        </a:ext>
                      </a:extLst>
                    </a:blip>
                    <a:stretch>
                      <a:fillRect/>
                    </a:stretch>
                  </pic:blipFill>
                  <pic:spPr>
                    <a:xfrm>
                      <a:off x="0" y="0"/>
                      <a:ext cx="6439874" cy="2305050"/>
                    </a:xfrm>
                    <a:prstGeom prst="rect">
                      <a:avLst/>
                    </a:prstGeom>
                  </pic:spPr>
                </pic:pic>
              </a:graphicData>
            </a:graphic>
          </wp:anchor>
        </w:drawing>
      </w:r>
      <w:r w:rsidR="00BA4F2C">
        <w:rPr>
          <w:rFonts w:hint="eastAsia"/>
        </w:rPr>
        <w:t xml:space="preserve">最后一件事是使用 </w:t>
      </w:r>
      <w:r w:rsidR="00091A82">
        <w:t xml:space="preserve"> </w:t>
      </w:r>
      <w:r w:rsidR="00BA4F2C">
        <w:rPr>
          <w:rFonts w:hint="eastAsia"/>
        </w:rPr>
        <w:t xml:space="preserve">Master 接口将数据写入 DDR </w:t>
      </w:r>
      <w:proofErr w:type="spellStart"/>
      <w:r w:rsidR="00BA4F2C">
        <w:rPr>
          <w:rFonts w:hint="eastAsia"/>
        </w:rPr>
        <w:t>AXI_Full</w:t>
      </w:r>
      <w:proofErr w:type="spellEnd"/>
      <w:r w:rsidR="00BA4F2C">
        <w:rPr>
          <w:rFonts w:hint="eastAsia"/>
        </w:rPr>
        <w:t xml:space="preserve">。我们将要做的与第 4 阶段所做的类似，只是这次我们要处理的是写入通道。所以首先，将 signal </w:t>
      </w:r>
      <w:proofErr w:type="spellStart"/>
      <w:r w:rsidR="004E6A0E" w:rsidRPr="004E6A0E">
        <w:rPr>
          <w:rFonts w:hint="eastAsia"/>
          <w:b/>
          <w:bCs/>
          <w:i/>
          <w:iCs/>
        </w:rPr>
        <w:t>reads_done</w:t>
      </w:r>
      <w:proofErr w:type="spellEnd"/>
      <w:r w:rsidR="004E6A0E">
        <w:rPr>
          <w:rFonts w:hint="eastAsia"/>
        </w:rPr>
        <w:t xml:space="preserve"> 始终设置为 1 以关闭读取通道。</w:t>
      </w:r>
    </w:p>
    <w:p w14:paraId="327ACCD3" w14:textId="23BCF068" w:rsidR="009C2E52" w:rsidRDefault="009C2E52" w:rsidP="009C2E52">
      <w:pPr>
        <w:jc w:val="center"/>
      </w:pPr>
      <w:r>
        <w:rPr>
          <w:rFonts w:hint="eastAsia"/>
        </w:rPr>
        <w:t>图 60.关闭读取通道</w:t>
      </w:r>
    </w:p>
    <w:p w14:paraId="18178D3F" w14:textId="4A211396" w:rsidR="00A42916" w:rsidRDefault="00A42916" w:rsidP="00A42916">
      <w:r>
        <w:rPr>
          <w:rFonts w:hint="eastAsia"/>
        </w:rPr>
        <w:t>然后设置 slave target 地址、burst length、</w:t>
      </w:r>
      <w:proofErr w:type="spellStart"/>
      <w:r>
        <w:rPr>
          <w:rFonts w:hint="eastAsia"/>
        </w:rPr>
        <w:t>awaddr</w:t>
      </w:r>
      <w:proofErr w:type="spellEnd"/>
      <w:r>
        <w:rPr>
          <w:rFonts w:hint="eastAsia"/>
        </w:rPr>
        <w:t xml:space="preserve"> 等。这些都显示在下面的几个图中。</w:t>
      </w:r>
    </w:p>
    <w:p w14:paraId="25C4A94B" w14:textId="012E0703" w:rsidR="00A42916" w:rsidRDefault="00A42916" w:rsidP="00A42916">
      <w:pPr>
        <w:jc w:val="center"/>
      </w:pPr>
      <w:r w:rsidRPr="00A42916">
        <w:rPr>
          <w:noProof/>
        </w:rPr>
        <w:drawing>
          <wp:inline distT="0" distB="0" distL="0" distR="0" wp14:anchorId="42A75A22" wp14:editId="020D0E2D">
            <wp:extent cx="4391638" cy="190527"/>
            <wp:effectExtent l="0" t="0" r="0" b="0"/>
            <wp:docPr id="91710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7155" name=""/>
                    <pic:cNvPicPr/>
                  </pic:nvPicPr>
                  <pic:blipFill>
                    <a:blip r:embed="rId89"/>
                    <a:stretch>
                      <a:fillRect/>
                    </a:stretch>
                  </pic:blipFill>
                  <pic:spPr>
                    <a:xfrm>
                      <a:off x="0" y="0"/>
                      <a:ext cx="4391638" cy="190527"/>
                    </a:xfrm>
                    <a:prstGeom prst="rect">
                      <a:avLst/>
                    </a:prstGeom>
                  </pic:spPr>
                </pic:pic>
              </a:graphicData>
            </a:graphic>
          </wp:inline>
        </w:drawing>
      </w:r>
    </w:p>
    <w:p w14:paraId="0B5AB8FE" w14:textId="2106FB03" w:rsidR="00A42916" w:rsidRDefault="009D1B54" w:rsidP="00A42916">
      <w:pPr>
        <w:jc w:val="center"/>
      </w:pPr>
      <w:r w:rsidRPr="00A42916">
        <w:rPr>
          <w:noProof/>
        </w:rPr>
        <w:drawing>
          <wp:anchor distT="0" distB="0" distL="114300" distR="114300" simplePos="0" relativeHeight="251715584" behindDoc="0" locked="0" layoutInCell="1" allowOverlap="1" wp14:anchorId="0C947670" wp14:editId="46D6D7F8">
            <wp:simplePos x="0" y="0"/>
            <wp:positionH relativeFrom="margin">
              <wp:align>center</wp:align>
            </wp:positionH>
            <wp:positionV relativeFrom="paragraph">
              <wp:posOffset>245745</wp:posOffset>
            </wp:positionV>
            <wp:extent cx="5181600" cy="3786505"/>
            <wp:effectExtent l="0" t="0" r="0" b="4445"/>
            <wp:wrapTopAndBottom/>
            <wp:docPr id="818607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7391" name=""/>
                    <pic:cNvPicPr/>
                  </pic:nvPicPr>
                  <pic:blipFill>
                    <a:blip r:embed="rId90">
                      <a:extLst>
                        <a:ext uri="{28A0092B-C50C-407E-A947-70E740481C1C}">
                          <a14:useLocalDpi xmlns:a14="http://schemas.microsoft.com/office/drawing/2010/main" val="0"/>
                        </a:ext>
                      </a:extLst>
                    </a:blip>
                    <a:stretch>
                      <a:fillRect/>
                    </a:stretch>
                  </pic:blipFill>
                  <pic:spPr>
                    <a:xfrm>
                      <a:off x="0" y="0"/>
                      <a:ext cx="5186264" cy="3790404"/>
                    </a:xfrm>
                    <a:prstGeom prst="rect">
                      <a:avLst/>
                    </a:prstGeom>
                  </pic:spPr>
                </pic:pic>
              </a:graphicData>
            </a:graphic>
            <wp14:sizeRelV relativeFrom="margin">
              <wp14:pctHeight>0</wp14:pctHeight>
            </wp14:sizeRelV>
          </wp:anchor>
        </w:drawing>
      </w:r>
      <w:r w:rsidR="00A42916">
        <w:rPr>
          <w:noProof/>
        </w:rPr>
        <mc:AlternateContent>
          <mc:Choice Requires="wps">
            <w:drawing>
              <wp:anchor distT="0" distB="0" distL="114300" distR="114300" simplePos="0" relativeHeight="251716608" behindDoc="0" locked="0" layoutInCell="1" allowOverlap="1" wp14:anchorId="3E5A2B9E" wp14:editId="0CEBC4B9">
                <wp:simplePos x="0" y="0"/>
                <wp:positionH relativeFrom="column">
                  <wp:posOffset>876300</wp:posOffset>
                </wp:positionH>
                <wp:positionV relativeFrom="paragraph">
                  <wp:posOffset>1929765</wp:posOffset>
                </wp:positionV>
                <wp:extent cx="1943100" cy="209550"/>
                <wp:effectExtent l="0" t="0" r="19050" b="19050"/>
                <wp:wrapNone/>
                <wp:docPr id="1300915198" name="图文框 15"/>
                <wp:cNvGraphicFramePr/>
                <a:graphic xmlns:a="http://schemas.openxmlformats.org/drawingml/2006/main">
                  <a:graphicData uri="http://schemas.microsoft.com/office/word/2010/wordprocessingShape">
                    <wps:wsp>
                      <wps:cNvSpPr/>
                      <wps:spPr>
                        <a:xfrm>
                          <a:off x="0" y="0"/>
                          <a:ext cx="1943100" cy="2095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15" style="position:absolute;margin-left:69pt;margin-top:151.95pt;width:153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1943100,209550" o:spid="_x0000_s1026" fillcolor="#e00" strokecolor="#09101d [484]" strokeweight="1pt" path="m,l1943100,r,209550l,209550,,xm26194,26194r,157162l1916906,183356r,-157162l26194,2619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" w14:anchorId="698B4AEA">
                <v:stroke joinstyle="miter"/>
                <v:path arrowok="t" o:connecttype="custom" o:connectlocs="0,0;1943100,0;1943100,209550;0,209550;0,0;26194,26194;26194,183356;1916906,183356;1916906,26194;26194,26194" o:connectangles="0,0,0,0,0,0,0,0,0,0"/>
              </v:shape>
            </w:pict>
          </mc:Fallback>
        </mc:AlternateContent>
      </w:r>
      <w:r w:rsidR="00A42916">
        <w:rPr>
          <w:rFonts w:hint="eastAsia"/>
        </w:rPr>
        <w:t>图 61.设置 Slave Tareget 地址</w:t>
      </w:r>
    </w:p>
    <w:p w14:paraId="4E2A05FB" w14:textId="61121E95" w:rsidR="00A42916" w:rsidRDefault="00A42916" w:rsidP="00A42916">
      <w:pPr>
        <w:jc w:val="center"/>
      </w:pPr>
      <w:r>
        <w:rPr>
          <w:rFonts w:hint="eastAsia"/>
        </w:rPr>
        <w:t xml:space="preserve">图 62.设置 </w:t>
      </w:r>
      <w:proofErr w:type="spellStart"/>
      <w:r>
        <w:rPr>
          <w:rFonts w:hint="eastAsia"/>
        </w:rPr>
        <w:t>axi_awaddr</w:t>
      </w:r>
      <w:proofErr w:type="spellEnd"/>
    </w:p>
    <w:p w14:paraId="2CBB7817" w14:textId="0266E05C" w:rsidR="00A42916" w:rsidRPr="00A42916" w:rsidRDefault="00A42916" w:rsidP="00A42916">
      <w:pPr>
        <w:jc w:val="center"/>
      </w:pPr>
      <w:r w:rsidRPr="00A42916">
        <w:rPr>
          <w:noProof/>
        </w:rPr>
        <w:lastRenderedPageBreak/>
        <w:drawing>
          <wp:inline distT="0" distB="0" distL="0" distR="0" wp14:anchorId="3FB9E5F7" wp14:editId="11D42BDE">
            <wp:extent cx="5274310" cy="2188210"/>
            <wp:effectExtent l="0" t="0" r="2540" b="2540"/>
            <wp:docPr id="788487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7737" name=""/>
                    <pic:cNvPicPr/>
                  </pic:nvPicPr>
                  <pic:blipFill>
                    <a:blip r:embed="rId91"/>
                    <a:stretch>
                      <a:fillRect/>
                    </a:stretch>
                  </pic:blipFill>
                  <pic:spPr>
                    <a:xfrm>
                      <a:off x="0" y="0"/>
                      <a:ext cx="5274310" cy="2188210"/>
                    </a:xfrm>
                    <a:prstGeom prst="rect">
                      <a:avLst/>
                    </a:prstGeom>
                  </pic:spPr>
                </pic:pic>
              </a:graphicData>
            </a:graphic>
          </wp:inline>
        </w:drawing>
      </w:r>
    </w:p>
    <w:p w14:paraId="1108B19F" w14:textId="3D1D14CC" w:rsidR="009C2E52" w:rsidRDefault="00A42916" w:rsidP="009C2E52">
      <w:pPr>
        <w:jc w:val="center"/>
      </w:pPr>
      <w:r>
        <w:rPr>
          <w:rFonts w:hint="eastAsia"/>
        </w:rPr>
        <w:t xml:space="preserve">图 63.将 Signal </w:t>
      </w:r>
      <w:proofErr w:type="spellStart"/>
      <w:r>
        <w:rPr>
          <w:rFonts w:hint="eastAsia"/>
        </w:rPr>
        <w:t>data_out</w:t>
      </w:r>
      <w:proofErr w:type="spellEnd"/>
      <w:r>
        <w:rPr>
          <w:rFonts w:hint="eastAsia"/>
        </w:rPr>
        <w:t xml:space="preserve"> 设置为 Output Data</w:t>
      </w:r>
    </w:p>
    <w:p w14:paraId="4A919909" w14:textId="6C977638" w:rsidR="00A42916" w:rsidRDefault="00A42916" w:rsidP="00A42916">
      <w:r>
        <w:rPr>
          <w:noProof/>
        </w:rPr>
        <mc:AlternateContent>
          <mc:Choice Requires="wps">
            <w:drawing>
              <wp:anchor distT="0" distB="0" distL="114300" distR="114300" simplePos="0" relativeHeight="251717632" behindDoc="0" locked="0" layoutInCell="1" allowOverlap="1" wp14:anchorId="099F31C4" wp14:editId="634AB740">
                <wp:simplePos x="0" y="0"/>
                <wp:positionH relativeFrom="column">
                  <wp:posOffset>390525</wp:posOffset>
                </wp:positionH>
                <wp:positionV relativeFrom="paragraph">
                  <wp:posOffset>1600200</wp:posOffset>
                </wp:positionV>
                <wp:extent cx="1628775" cy="190500"/>
                <wp:effectExtent l="0" t="0" r="28575" b="19050"/>
                <wp:wrapNone/>
                <wp:docPr id="1575567816" name="图文框 16"/>
                <wp:cNvGraphicFramePr/>
                <a:graphic xmlns:a="http://schemas.openxmlformats.org/drawingml/2006/main">
                  <a:graphicData uri="http://schemas.microsoft.com/office/word/2010/wordprocessingShape">
                    <wps:wsp>
                      <wps:cNvSpPr/>
                      <wps:spPr>
                        <a:xfrm>
                          <a:off x="0" y="0"/>
                          <a:ext cx="1628775" cy="1905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16" style="position:absolute;margin-left:30.75pt;margin-top:126pt;width:128.25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628775,190500" o:spid="_x0000_s1026" fillcolor="#e00" strokecolor="#09101d [484]" strokeweight="1pt" path="m,l1628775,r,190500l,190500,,xm23813,23813r,142875l1604963,166688r,-142875l23813,2381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" w14:anchorId="2958B3E6">
                <v:stroke joinstyle="miter"/>
                <v:path arrowok="t" o:connecttype="custom" o:connectlocs="0,0;1628775,0;1628775,190500;0,190500;0,0;23813,23813;23813,166688;1604963,166688;1604963,23813;23813,23813" o:connectangles="0,0,0,0,0,0,0,0,0,0"/>
              </v:shape>
            </w:pict>
          </mc:Fallback>
        </mc:AlternateContent>
      </w:r>
      <w:r w:rsidRPr="00A42916">
        <w:rPr>
          <w:noProof/>
        </w:rPr>
        <w:drawing>
          <wp:inline distT="0" distB="0" distL="0" distR="0" wp14:anchorId="446207AD" wp14:editId="2C505EE3">
            <wp:extent cx="5274310" cy="2829560"/>
            <wp:effectExtent l="0" t="0" r="2540" b="8890"/>
            <wp:docPr id="268423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3929" name=""/>
                    <pic:cNvPicPr/>
                  </pic:nvPicPr>
                  <pic:blipFill>
                    <a:blip r:embed="rId92"/>
                    <a:stretch>
                      <a:fillRect/>
                    </a:stretch>
                  </pic:blipFill>
                  <pic:spPr>
                    <a:xfrm>
                      <a:off x="0" y="0"/>
                      <a:ext cx="5274310" cy="2829560"/>
                    </a:xfrm>
                    <a:prstGeom prst="rect">
                      <a:avLst/>
                    </a:prstGeom>
                  </pic:spPr>
                </pic:pic>
              </a:graphicData>
            </a:graphic>
          </wp:inline>
        </w:drawing>
      </w:r>
    </w:p>
    <w:p w14:paraId="61647412" w14:textId="691072B4" w:rsidR="00A42916" w:rsidRDefault="00A42916" w:rsidP="00A42916">
      <w:pPr>
        <w:jc w:val="center"/>
      </w:pPr>
      <w:r>
        <w:rPr>
          <w:rFonts w:hint="eastAsia"/>
        </w:rPr>
        <w:t xml:space="preserve">图 64.设置 </w:t>
      </w:r>
      <w:proofErr w:type="spellStart"/>
      <w:r>
        <w:rPr>
          <w:rFonts w:hint="eastAsia"/>
        </w:rPr>
        <w:t>write_burst_counter</w:t>
      </w:r>
      <w:proofErr w:type="spellEnd"/>
    </w:p>
    <w:p w14:paraId="0965E47F" w14:textId="7A43F588" w:rsidR="00A42916" w:rsidRDefault="002907E1" w:rsidP="00A42916">
      <w:pPr>
        <w:jc w:val="center"/>
      </w:pPr>
      <w:r w:rsidRPr="002907E1">
        <w:rPr>
          <w:noProof/>
        </w:rPr>
        <w:drawing>
          <wp:inline distT="0" distB="0" distL="0" distR="0" wp14:anchorId="1C2F5EB7" wp14:editId="35880FA9">
            <wp:extent cx="5274310" cy="2164080"/>
            <wp:effectExtent l="0" t="0" r="2540" b="7620"/>
            <wp:docPr id="83167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250" name=""/>
                    <pic:cNvPicPr/>
                  </pic:nvPicPr>
                  <pic:blipFill>
                    <a:blip r:embed="rId93"/>
                    <a:stretch>
                      <a:fillRect/>
                    </a:stretch>
                  </pic:blipFill>
                  <pic:spPr>
                    <a:xfrm>
                      <a:off x="0" y="0"/>
                      <a:ext cx="5274310" cy="2164080"/>
                    </a:xfrm>
                    <a:prstGeom prst="rect">
                      <a:avLst/>
                    </a:prstGeom>
                  </pic:spPr>
                </pic:pic>
              </a:graphicData>
            </a:graphic>
          </wp:inline>
        </w:drawing>
      </w:r>
    </w:p>
    <w:p w14:paraId="145CD64E" w14:textId="6EA2DD78" w:rsidR="002907E1" w:rsidRDefault="002907E1" w:rsidP="00A42916">
      <w:pPr>
        <w:jc w:val="center"/>
      </w:pPr>
      <w:r>
        <w:rPr>
          <w:rFonts w:hint="eastAsia"/>
        </w:rPr>
        <w:t xml:space="preserve">图 65.设置 </w:t>
      </w:r>
      <w:proofErr w:type="spellStart"/>
      <w:r>
        <w:rPr>
          <w:rFonts w:hint="eastAsia"/>
        </w:rPr>
        <w:t>writes_done</w:t>
      </w:r>
      <w:proofErr w:type="spellEnd"/>
    </w:p>
    <w:p w14:paraId="08B4E61B" w14:textId="390CFBF6" w:rsidR="002907E1" w:rsidRDefault="002907E1" w:rsidP="002907E1">
      <w:r>
        <w:rPr>
          <w:rFonts w:hint="eastAsia"/>
        </w:rPr>
        <w:lastRenderedPageBreak/>
        <w:t>完成这些 ba</w:t>
      </w:r>
      <w:r w:rsidR="00806522">
        <w:rPr>
          <w:rFonts w:hint="eastAsia"/>
        </w:rPr>
        <w:t>s</w:t>
      </w:r>
      <w:r>
        <w:rPr>
          <w:rFonts w:hint="eastAsia"/>
        </w:rPr>
        <w:t xml:space="preserve">ic 设置后，我们需要确保如何将正确的数据传递到正确的位置。如图 66 所示，我们有两种解决方案：第一种是使用两个计数器 </w:t>
      </w:r>
      <w:proofErr w:type="spellStart"/>
      <w:r w:rsidRPr="002907E1">
        <w:rPr>
          <w:rFonts w:hint="eastAsia"/>
          <w:b/>
          <w:bCs/>
          <w:i/>
          <w:iCs/>
        </w:rPr>
        <w:t>line_count</w:t>
      </w:r>
      <w:proofErr w:type="spellEnd"/>
      <w:r>
        <w:rPr>
          <w:rFonts w:hint="eastAsia"/>
        </w:rPr>
        <w:t xml:space="preserve"> 和 </w:t>
      </w:r>
      <w:proofErr w:type="spellStart"/>
      <w:r w:rsidRPr="002907E1">
        <w:rPr>
          <w:rFonts w:hint="eastAsia"/>
          <w:b/>
          <w:bCs/>
          <w:i/>
          <w:iCs/>
        </w:rPr>
        <w:t>pix_count</w:t>
      </w:r>
      <w:proofErr w:type="spellEnd"/>
      <w:r>
        <w:rPr>
          <w:rFonts w:hint="eastAsia"/>
        </w:rPr>
        <w:t xml:space="preserve"> 来存储有关当前像素的地址信息。第二个是使用 </w:t>
      </w:r>
      <w:proofErr w:type="spellStart"/>
      <w:r w:rsidRPr="002907E1">
        <w:rPr>
          <w:rFonts w:hint="eastAsia"/>
          <w:b/>
          <w:bCs/>
          <w:i/>
          <w:iCs/>
        </w:rPr>
        <w:t>wnext</w:t>
      </w:r>
      <w:proofErr w:type="spellEnd"/>
      <w:r>
        <w:rPr>
          <w:rFonts w:hint="eastAsia"/>
        </w:rPr>
        <w:t xml:space="preserve"> 来</w:t>
      </w:r>
      <w:r w:rsidR="00772D58">
        <w:rPr>
          <w:rFonts w:hint="eastAsia"/>
        </w:rPr>
        <w:t>跟踪</w:t>
      </w:r>
      <w:r>
        <w:rPr>
          <w:rFonts w:hint="eastAsia"/>
        </w:rPr>
        <w:t>写入</w:t>
      </w:r>
      <w:r w:rsidR="00694F33">
        <w:rPr>
          <w:rFonts w:hint="eastAsia"/>
        </w:rPr>
        <w:t>进度</w:t>
      </w:r>
      <w:r>
        <w:rPr>
          <w:rFonts w:hint="eastAsia"/>
        </w:rPr>
        <w:t>。我们最终选择后者，因为它更简单、</w:t>
      </w:r>
      <w:r w:rsidR="00694F33">
        <w:rPr>
          <w:rFonts w:hint="eastAsia"/>
        </w:rPr>
        <w:t>健壮</w:t>
      </w:r>
      <w:r>
        <w:rPr>
          <w:rFonts w:hint="eastAsia"/>
        </w:rPr>
        <w:t>。</w:t>
      </w:r>
    </w:p>
    <w:p w14:paraId="04014734" w14:textId="43488773" w:rsidR="002907E1" w:rsidRDefault="002907E1" w:rsidP="002907E1">
      <w:pPr>
        <w:jc w:val="center"/>
      </w:pPr>
      <w:r>
        <w:rPr>
          <w:noProof/>
        </w:rPr>
        <mc:AlternateContent>
          <mc:Choice Requires="wps">
            <w:drawing>
              <wp:anchor distT="0" distB="0" distL="114300" distR="114300" simplePos="0" relativeHeight="251718656" behindDoc="0" locked="0" layoutInCell="1" allowOverlap="1" wp14:anchorId="50813047" wp14:editId="11CCFC64">
                <wp:simplePos x="0" y="0"/>
                <wp:positionH relativeFrom="column">
                  <wp:posOffset>1009650</wp:posOffset>
                </wp:positionH>
                <wp:positionV relativeFrom="paragraph">
                  <wp:posOffset>4189730</wp:posOffset>
                </wp:positionV>
                <wp:extent cx="2390775" cy="609600"/>
                <wp:effectExtent l="0" t="0" r="28575" b="19050"/>
                <wp:wrapNone/>
                <wp:docPr id="938212719" name="图文框 17"/>
                <wp:cNvGraphicFramePr/>
                <a:graphic xmlns:a="http://schemas.openxmlformats.org/drawingml/2006/main">
                  <a:graphicData uri="http://schemas.microsoft.com/office/word/2010/wordprocessingShape">
                    <wps:wsp>
                      <wps:cNvSpPr/>
                      <wps:spPr>
                        <a:xfrm>
                          <a:off x="0" y="0"/>
                          <a:ext cx="2390775" cy="6096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图文框 17" style="position:absolute;margin-left:79.5pt;margin-top:329.9pt;width:188.25pt;height:48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2390775,609600" o:spid="_x0000_s1026" fillcolor="#e00" strokecolor="#09101d [484]" strokeweight="1pt" path="m,l2390775,r,609600l,609600,,xm76200,76200r,457200l2314575,533400r,-457200l76200,762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" w14:anchorId="6D17F81E">
                <v:stroke joinstyle="miter"/>
                <v:path arrowok="t" o:connecttype="custom" o:connectlocs="0,0;2390775,0;2390775,609600;0,609600;0,0;76200,76200;76200,533400;2314575,533400;2314575,76200;76200,76200" o:connectangles="0,0,0,0,0,0,0,0,0,0"/>
              </v:shape>
            </w:pict>
          </mc:Fallback>
        </mc:AlternateContent>
      </w:r>
      <w:r w:rsidRPr="002907E1">
        <w:rPr>
          <w:noProof/>
        </w:rPr>
        <w:drawing>
          <wp:inline distT="0" distB="0" distL="0" distR="0" wp14:anchorId="63CACD6A" wp14:editId="76373678">
            <wp:extent cx="4010585" cy="5458587"/>
            <wp:effectExtent l="0" t="0" r="9525" b="8890"/>
            <wp:docPr id="311723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3338" name=""/>
                    <pic:cNvPicPr/>
                  </pic:nvPicPr>
                  <pic:blipFill>
                    <a:blip r:embed="rId94"/>
                    <a:stretch>
                      <a:fillRect/>
                    </a:stretch>
                  </pic:blipFill>
                  <pic:spPr>
                    <a:xfrm>
                      <a:off x="0" y="0"/>
                      <a:ext cx="4010585" cy="5458587"/>
                    </a:xfrm>
                    <a:prstGeom prst="rect">
                      <a:avLst/>
                    </a:prstGeom>
                  </pic:spPr>
                </pic:pic>
              </a:graphicData>
            </a:graphic>
          </wp:inline>
        </w:drawing>
      </w:r>
    </w:p>
    <w:p w14:paraId="4BA3079B" w14:textId="05688D7B" w:rsidR="002907E1" w:rsidRDefault="002907E1" w:rsidP="002907E1">
      <w:pPr>
        <w:jc w:val="center"/>
      </w:pPr>
      <w:r>
        <w:rPr>
          <w:rFonts w:hint="eastAsia"/>
        </w:rPr>
        <w:t>图 66.addrb 的逻辑</w:t>
      </w:r>
    </w:p>
    <w:p w14:paraId="385E7164" w14:textId="2DD0ABBB" w:rsidR="002907E1" w:rsidRDefault="002907E1" w:rsidP="002907E1">
      <w:r>
        <w:rPr>
          <w:rFonts w:hint="eastAsia"/>
        </w:rPr>
        <w:t xml:space="preserve">我们就不谈 BRAM 的输入端了，因为这个动态彩条实验的像素是经过计算的，所以无论是同步 BRAM 还是异步 BRAM，它们看起来总是一样的，你只需要将 BRAM 中的像素连续写入 DDR 即可。结果可以在 </w:t>
      </w:r>
      <w:r>
        <w:t>“</w:t>
      </w:r>
      <w:r w:rsidRPr="00BD2F6B">
        <w:rPr>
          <w:rFonts w:hint="eastAsia"/>
          <w:color w:val="EE0000"/>
        </w:rPr>
        <w:t>./Pics/</w:t>
      </w:r>
      <w:proofErr w:type="spellStart"/>
      <w:r w:rsidRPr="00BD2F6B">
        <w:rPr>
          <w:rFonts w:hint="eastAsia"/>
          <w:color w:val="EE0000"/>
        </w:rPr>
        <w:t>Master_Colorbar</w:t>
      </w:r>
      <w:proofErr w:type="spellEnd"/>
      <w:r>
        <w:t>” 目录中找到</w:t>
      </w:r>
      <w:r w:rsidR="00BD2F6B">
        <w:rPr>
          <w:rFonts w:hint="eastAsia"/>
        </w:rPr>
        <w:t>。</w:t>
      </w:r>
    </w:p>
    <w:p w14:paraId="71FF6099" w14:textId="77777777" w:rsidR="00BD2F6B" w:rsidRDefault="00BD2F6B" w:rsidP="002907E1"/>
    <w:p w14:paraId="4BB01DC3" w14:textId="2243E96E" w:rsidR="00BD2F6B" w:rsidRPr="005D276D" w:rsidRDefault="00BD2F6B" w:rsidP="005D276D">
      <w:pPr>
        <w:pStyle w:val="1"/>
        <w:jc w:val="center"/>
        <w:rPr>
          <w:sz w:val="40"/>
          <w:szCs w:val="40"/>
        </w:rPr>
      </w:pPr>
      <w:bookmarkStart w:id="8" w:name="OLE_LINK1"/>
      <w:bookmarkStart w:id="9" w:name="_Toc203500137"/>
      <w:r w:rsidRPr="005D276D">
        <w:rPr>
          <w:rFonts w:hint="eastAsia"/>
          <w:sz w:val="40"/>
          <w:szCs w:val="40"/>
        </w:rPr>
        <w:lastRenderedPageBreak/>
        <w:t>问题记录</w:t>
      </w:r>
      <w:bookmarkEnd w:id="9"/>
    </w:p>
    <w:bookmarkEnd w:id="8"/>
    <w:p w14:paraId="6FC7DCAA" w14:textId="270F6838" w:rsidR="002336FF" w:rsidRPr="002336FF" w:rsidRDefault="002336FF" w:rsidP="002336FF">
      <w:pPr>
        <w:pStyle w:val="a9"/>
        <w:numPr>
          <w:ilvl w:val="0"/>
          <w:numId w:val="18"/>
        </w:numPr>
        <w:rPr>
          <w:b/>
          <w:bCs/>
        </w:rPr>
      </w:pPr>
      <w:r>
        <w:rPr>
          <w:rFonts w:hint="eastAsia"/>
        </w:rPr>
        <w:t xml:space="preserve">DDR </w:t>
      </w:r>
      <w:r w:rsidR="00F67215">
        <w:rPr>
          <w:rFonts w:hint="eastAsia"/>
        </w:rPr>
        <w:t>内存检测</w:t>
      </w:r>
      <w:r>
        <w:rPr>
          <w:rFonts w:hint="eastAsia"/>
        </w:rPr>
        <w:t>失败</w:t>
      </w:r>
    </w:p>
    <w:p w14:paraId="6169625D" w14:textId="3803059A" w:rsidR="002336FF" w:rsidRDefault="002336FF" w:rsidP="005264AB">
      <w:pPr>
        <w:ind w:leftChars="191" w:left="420"/>
      </w:pPr>
      <w:r>
        <w:rPr>
          <w:rFonts w:hint="eastAsia"/>
        </w:rPr>
        <w:t>详细</w:t>
      </w:r>
      <w:r w:rsidR="00072CD7">
        <w:rPr>
          <w:rFonts w:hint="eastAsia"/>
        </w:rPr>
        <w:t>原因</w:t>
      </w:r>
      <w:r>
        <w:rPr>
          <w:rFonts w:hint="eastAsia"/>
        </w:rPr>
        <w:t>：</w:t>
      </w:r>
      <w:r w:rsidR="00CB63F3">
        <w:rPr>
          <w:rFonts w:hint="eastAsia"/>
        </w:rPr>
        <w:t>通过软件</w:t>
      </w:r>
      <w:r w:rsidR="00B0086F">
        <w:rPr>
          <w:rFonts w:hint="eastAsia"/>
        </w:rPr>
        <w:t>令CPU</w:t>
      </w:r>
      <w:r>
        <w:rPr>
          <w:rFonts w:hint="eastAsia"/>
        </w:rPr>
        <w:t>尝试修改地址</w:t>
      </w:r>
      <w:r w:rsidR="00072CD7">
        <w:rPr>
          <w:rFonts w:hint="eastAsia"/>
        </w:rPr>
        <w:t>内的数据</w:t>
      </w:r>
      <w:r>
        <w:rPr>
          <w:rFonts w:hint="eastAsia"/>
        </w:rPr>
        <w:t>无效。</w:t>
      </w:r>
    </w:p>
    <w:p w14:paraId="7BDE83CE" w14:textId="3C4C3444" w:rsidR="00325068" w:rsidRDefault="006D5D11" w:rsidP="005264AB">
      <w:pPr>
        <w:ind w:leftChars="191" w:left="420"/>
      </w:pPr>
      <w:r w:rsidRPr="00325068">
        <w:rPr>
          <w:noProof/>
        </w:rPr>
        <w:drawing>
          <wp:anchor distT="0" distB="0" distL="114300" distR="114300" simplePos="0" relativeHeight="251724800" behindDoc="0" locked="0" layoutInCell="1" allowOverlap="1" wp14:anchorId="155AC6F9" wp14:editId="7829221F">
            <wp:simplePos x="0" y="0"/>
            <wp:positionH relativeFrom="margin">
              <wp:posOffset>117129</wp:posOffset>
            </wp:positionH>
            <wp:positionV relativeFrom="paragraph">
              <wp:posOffset>635866</wp:posOffset>
            </wp:positionV>
            <wp:extent cx="4946015" cy="3796665"/>
            <wp:effectExtent l="0" t="0" r="6985" b="0"/>
            <wp:wrapSquare wrapText="bothSides"/>
            <wp:docPr id="95374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42775"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946015" cy="3796665"/>
                    </a:xfrm>
                    <a:prstGeom prst="rect">
                      <a:avLst/>
                    </a:prstGeom>
                  </pic:spPr>
                </pic:pic>
              </a:graphicData>
            </a:graphic>
            <wp14:sizeRelH relativeFrom="margin">
              <wp14:pctWidth>0</wp14:pctWidth>
            </wp14:sizeRelH>
            <wp14:sizeRelV relativeFrom="margin">
              <wp14:pctHeight>0</wp14:pctHeight>
            </wp14:sizeRelV>
          </wp:anchor>
        </w:drawing>
      </w:r>
      <w:r w:rsidR="002336FF">
        <w:rPr>
          <w:rFonts w:hint="eastAsia"/>
        </w:rPr>
        <w:t>解决方法：确认 DDR 类型配置错误，ZYNQ Processing System 中应手</w:t>
      </w:r>
      <w:proofErr w:type="gramStart"/>
      <w:r w:rsidR="002336FF">
        <w:rPr>
          <w:rFonts w:hint="eastAsia"/>
        </w:rPr>
        <w:t>动选择</w:t>
      </w:r>
      <w:proofErr w:type="gramEnd"/>
      <w:r w:rsidR="002336FF">
        <w:rPr>
          <w:rFonts w:hint="eastAsia"/>
        </w:rPr>
        <w:t>开发板实际使用的 MT41K128M16HA-15E，修改后</w:t>
      </w:r>
      <w:r w:rsidR="001F4802">
        <w:rPr>
          <w:rFonts w:hint="eastAsia"/>
        </w:rPr>
        <w:t>内存检测</w:t>
      </w:r>
      <w:r w:rsidR="002336FF">
        <w:rPr>
          <w:rFonts w:hint="eastAsia"/>
        </w:rPr>
        <w:t>通过。</w:t>
      </w:r>
    </w:p>
    <w:p w14:paraId="185F36AC" w14:textId="2CF19C27" w:rsidR="002336FF" w:rsidRDefault="002336FF" w:rsidP="00BD2F6B"/>
    <w:p w14:paraId="6B96E91A" w14:textId="1A81F67F" w:rsidR="00E25C89" w:rsidRDefault="00E25C89" w:rsidP="00BD2F6B"/>
    <w:p w14:paraId="5F143A27" w14:textId="77777777" w:rsidR="00E25C89" w:rsidRDefault="00E25C89" w:rsidP="00BD2F6B"/>
    <w:p w14:paraId="1447A345" w14:textId="77777777" w:rsidR="00E25C89" w:rsidRDefault="00E25C89" w:rsidP="00BD2F6B"/>
    <w:p w14:paraId="6DFC53BC" w14:textId="77777777" w:rsidR="006D5D11" w:rsidRDefault="006D5D11" w:rsidP="00BD2F6B"/>
    <w:p w14:paraId="25C4F579" w14:textId="77777777" w:rsidR="006D5D11" w:rsidRDefault="006D5D11" w:rsidP="00BD2F6B"/>
    <w:p w14:paraId="6A1FD0AF" w14:textId="77777777" w:rsidR="006D5D11" w:rsidRDefault="006D5D11" w:rsidP="00BD2F6B"/>
    <w:p w14:paraId="48EC5A2A" w14:textId="77777777" w:rsidR="006D5D11" w:rsidRDefault="006D5D11" w:rsidP="00BD2F6B"/>
    <w:p w14:paraId="4CFC475D" w14:textId="77777777" w:rsidR="00E25C89" w:rsidRDefault="00E25C89" w:rsidP="00BD2F6B"/>
    <w:p w14:paraId="1F54AD47" w14:textId="77777777" w:rsidR="00E25C89" w:rsidRPr="00BD2F6B" w:rsidRDefault="00E25C89" w:rsidP="00BD2F6B"/>
    <w:p w14:paraId="52E82ECA" w14:textId="3FAA4BCD" w:rsidR="002336FF" w:rsidRDefault="00325068" w:rsidP="002336FF">
      <w:r>
        <w:rPr>
          <w:rFonts w:hint="eastAsia"/>
        </w:rPr>
        <w:lastRenderedPageBreak/>
        <w:t>（2）</w:t>
      </w:r>
      <w:r w:rsidR="00E16762">
        <w:rPr>
          <w:rFonts w:hint="eastAsia"/>
        </w:rPr>
        <w:t xml:space="preserve"> </w:t>
      </w:r>
      <w:r w:rsidR="002336FF">
        <w:rPr>
          <w:rFonts w:hint="eastAsia"/>
        </w:rPr>
        <w:t>AXI 总线连接带宽不足</w:t>
      </w:r>
    </w:p>
    <w:p w14:paraId="3057D453" w14:textId="01E735CC" w:rsidR="002336FF" w:rsidRDefault="002336FF" w:rsidP="005264AB">
      <w:pPr>
        <w:ind w:leftChars="191" w:left="420"/>
      </w:pPr>
      <w:r>
        <w:rPr>
          <w:rFonts w:hint="eastAsia"/>
        </w:rPr>
        <w:t>详细</w:t>
      </w:r>
      <w:r w:rsidR="006B5AAB">
        <w:rPr>
          <w:rFonts w:hint="eastAsia"/>
        </w:rPr>
        <w:t>原因</w:t>
      </w:r>
      <w:r>
        <w:rPr>
          <w:rFonts w:hint="eastAsia"/>
        </w:rPr>
        <w:t>：图像输出不稳定，数据吞吐量不足。</w:t>
      </w:r>
    </w:p>
    <w:p w14:paraId="6A7FB770" w14:textId="7AC87D57" w:rsidR="007D752A" w:rsidRDefault="00F90EEE" w:rsidP="005264AB">
      <w:pPr>
        <w:ind w:leftChars="191" w:left="420"/>
      </w:pPr>
      <w:r w:rsidRPr="00B1606C">
        <w:rPr>
          <w:noProof/>
        </w:rPr>
        <w:drawing>
          <wp:anchor distT="0" distB="0" distL="114300" distR="114300" simplePos="0" relativeHeight="251723776" behindDoc="0" locked="0" layoutInCell="1" allowOverlap="1" wp14:anchorId="578C65EA" wp14:editId="0100F46A">
            <wp:simplePos x="0" y="0"/>
            <wp:positionH relativeFrom="margin">
              <wp:posOffset>338628</wp:posOffset>
            </wp:positionH>
            <wp:positionV relativeFrom="paragraph">
              <wp:posOffset>597650</wp:posOffset>
            </wp:positionV>
            <wp:extent cx="4762500" cy="3650141"/>
            <wp:effectExtent l="0" t="0" r="0" b="7620"/>
            <wp:wrapTopAndBottom/>
            <wp:docPr id="1334963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3341" name=""/>
                    <pic:cNvPicPr/>
                  </pic:nvPicPr>
                  <pic:blipFill>
                    <a:blip r:embed="rId96">
                      <a:extLst>
                        <a:ext uri="{28A0092B-C50C-407E-A947-70E740481C1C}">
                          <a14:useLocalDpi xmlns:a14="http://schemas.microsoft.com/office/drawing/2010/main" val="0"/>
                        </a:ext>
                      </a:extLst>
                    </a:blip>
                    <a:stretch>
                      <a:fillRect/>
                    </a:stretch>
                  </pic:blipFill>
                  <pic:spPr>
                    <a:xfrm>
                      <a:off x="0" y="0"/>
                      <a:ext cx="4762500" cy="3650141"/>
                    </a:xfrm>
                    <a:prstGeom prst="rect">
                      <a:avLst/>
                    </a:prstGeom>
                  </pic:spPr>
                </pic:pic>
              </a:graphicData>
            </a:graphic>
            <wp14:sizeRelH relativeFrom="margin">
              <wp14:pctWidth>0</wp14:pctWidth>
            </wp14:sizeRelH>
            <wp14:sizeRelV relativeFrom="margin">
              <wp14:pctHeight>0</wp14:pctHeight>
            </wp14:sizeRelV>
          </wp:anchor>
        </w:drawing>
      </w:r>
      <w:r w:rsidR="002336FF">
        <w:rPr>
          <w:rFonts w:hint="eastAsia"/>
        </w:rPr>
        <w:t>解决方法：确保 AXI 接口连接到 HP0（High Performance 0） 端口，以获取高带宽支持 DDR 数据流动。</w:t>
      </w:r>
    </w:p>
    <w:p w14:paraId="1976948D" w14:textId="52F51ADF" w:rsidR="00F90EEE" w:rsidRDefault="00727DAC" w:rsidP="002907E1">
      <w:r>
        <w:rPr>
          <w:noProof/>
        </w:rPr>
        <mc:AlternateContent>
          <mc:Choice Requires="wps">
            <w:drawing>
              <wp:anchor distT="0" distB="0" distL="114300" distR="114300" simplePos="0" relativeHeight="251727872" behindDoc="0" locked="0" layoutInCell="1" allowOverlap="1" wp14:anchorId="52A924EA" wp14:editId="38F5F39F">
                <wp:simplePos x="0" y="0"/>
                <wp:positionH relativeFrom="column">
                  <wp:posOffset>1558636</wp:posOffset>
                </wp:positionH>
                <wp:positionV relativeFrom="paragraph">
                  <wp:posOffset>6223808</wp:posOffset>
                </wp:positionV>
                <wp:extent cx="2812473" cy="145473"/>
                <wp:effectExtent l="0" t="0" r="26035" b="26035"/>
                <wp:wrapNone/>
                <wp:docPr id="1313705435" name="图文框 18"/>
                <wp:cNvGraphicFramePr/>
                <a:graphic xmlns:a="http://schemas.openxmlformats.org/drawingml/2006/main">
                  <a:graphicData uri="http://schemas.microsoft.com/office/word/2010/wordprocessingShape">
                    <wps:wsp>
                      <wps:cNvSpPr/>
                      <wps:spPr>
                        <a:xfrm>
                          <a:off x="0" y="0"/>
                          <a:ext cx="2812473" cy="145473"/>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9DF79" id="图文框 18" o:spid="_x0000_s1026" style="position:absolute;margin-left:122.75pt;margin-top:490.05pt;width:221.45pt;height:1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12473,145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" path="m,l2812473,r,145473l,145473,,xm18184,18184r,109105l2794289,127289r,-109105l18184,18184xe" fillcolor="#e00" strokecolor="#09101d [484]" strokeweight="1pt">
                <v:stroke joinstyle="miter"/>
                <v:path arrowok="t" o:connecttype="custom" o:connectlocs="0,0;2812473,0;2812473,145473;0,145473;0,0;18184,18184;18184,127289;2794289,127289;2794289,18184;18184,18184" o:connectangles="0,0,0,0,0,0,0,0,0,0"/>
              </v:shape>
            </w:pict>
          </mc:Fallback>
        </mc:AlternateContent>
      </w:r>
      <w:r w:rsidRPr="00B1606C">
        <w:rPr>
          <w:noProof/>
        </w:rPr>
        <w:drawing>
          <wp:anchor distT="0" distB="0" distL="114300" distR="114300" simplePos="0" relativeHeight="251726848" behindDoc="0" locked="0" layoutInCell="1" allowOverlap="1" wp14:anchorId="2C21D868" wp14:editId="19A6C042">
            <wp:simplePos x="0" y="0"/>
            <wp:positionH relativeFrom="margin">
              <wp:posOffset>734060</wp:posOffset>
            </wp:positionH>
            <wp:positionV relativeFrom="paragraph">
              <wp:posOffset>4400204</wp:posOffset>
            </wp:positionV>
            <wp:extent cx="4093845" cy="3178175"/>
            <wp:effectExtent l="0" t="0" r="1905" b="3175"/>
            <wp:wrapTopAndBottom/>
            <wp:docPr id="981982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82540" name=""/>
                    <pic:cNvPicPr/>
                  </pic:nvPicPr>
                  <pic:blipFill>
                    <a:blip r:embed="rId97">
                      <a:extLst>
                        <a:ext uri="{28A0092B-C50C-407E-A947-70E740481C1C}">
                          <a14:useLocalDpi xmlns:a14="http://schemas.microsoft.com/office/drawing/2010/main" val="0"/>
                        </a:ext>
                      </a:extLst>
                    </a:blip>
                    <a:stretch>
                      <a:fillRect/>
                    </a:stretch>
                  </pic:blipFill>
                  <pic:spPr>
                    <a:xfrm>
                      <a:off x="0" y="0"/>
                      <a:ext cx="4093845" cy="3178175"/>
                    </a:xfrm>
                    <a:prstGeom prst="rect">
                      <a:avLst/>
                    </a:prstGeom>
                  </pic:spPr>
                </pic:pic>
              </a:graphicData>
            </a:graphic>
            <wp14:sizeRelH relativeFrom="margin">
              <wp14:pctWidth>0</wp14:pctWidth>
            </wp14:sizeRelH>
            <wp14:sizeRelV relativeFrom="margin">
              <wp14:pctHeight>0</wp14:pctHeight>
            </wp14:sizeRelV>
          </wp:anchor>
        </w:drawing>
      </w:r>
      <w:r w:rsidR="00B1606C">
        <w:rPr>
          <w:rFonts w:hint="eastAsia"/>
        </w:rPr>
        <w:t xml:space="preserve">（3） 如果不想使用 </w:t>
      </w:r>
      <w:r w:rsidR="00B1606C">
        <w:t>PLL</w:t>
      </w:r>
      <w:r w:rsidR="00203EFC">
        <w:rPr>
          <w:rFonts w:hint="eastAsia"/>
        </w:rPr>
        <w:t>或需要双端口SRAM保持同步</w:t>
      </w:r>
      <w:r w:rsidR="00B1606C">
        <w:rPr>
          <w:rFonts w:hint="eastAsia"/>
        </w:rPr>
        <w:t xml:space="preserve">，则需要更改 FCLK。例如，将 FCLK </w:t>
      </w:r>
      <w:r w:rsidR="00B1606C">
        <w:t>从</w:t>
      </w:r>
      <w:r w:rsidR="00B1606C">
        <w:rPr>
          <w:rFonts w:hint="eastAsia"/>
        </w:rPr>
        <w:t>默认的 100MHz 更改为 150MHz，作为 1080P</w:t>
      </w:r>
      <w:r w:rsidR="00E85738">
        <w:rPr>
          <w:rFonts w:hint="eastAsia"/>
        </w:rPr>
        <w:t>60Hz</w:t>
      </w:r>
      <w:r w:rsidR="00B1606C">
        <w:rPr>
          <w:rFonts w:hint="eastAsia"/>
        </w:rPr>
        <w:t xml:space="preserve"> HDMI 控制器和 AXI 总线的</w:t>
      </w:r>
      <w:r w:rsidR="004E0E7C">
        <w:rPr>
          <w:rFonts w:hint="eastAsia"/>
        </w:rPr>
        <w:t>总</w:t>
      </w:r>
      <w:r w:rsidR="00B1606C">
        <w:rPr>
          <w:rFonts w:hint="eastAsia"/>
        </w:rPr>
        <w:t>时钟。</w:t>
      </w:r>
    </w:p>
    <w:p w14:paraId="01DB16AE" w14:textId="5F18BC1A" w:rsidR="00B1606C" w:rsidRPr="00B1606C" w:rsidRDefault="00B1606C" w:rsidP="002907E1"/>
    <w:p w14:paraId="54EA7005" w14:textId="07CDEEDF" w:rsidR="00604B53" w:rsidRDefault="00B1606C" w:rsidP="00604B53">
      <w:r>
        <w:rPr>
          <w:rFonts w:hint="eastAsia"/>
        </w:rPr>
        <w:t xml:space="preserve">（4） </w:t>
      </w:r>
      <w:r w:rsidR="005139F8">
        <w:rPr>
          <w:rFonts w:hint="eastAsia"/>
        </w:rPr>
        <w:t xml:space="preserve"> DDR写入数据无法读到，烧</w:t>
      </w:r>
      <w:proofErr w:type="gramStart"/>
      <w:r w:rsidR="005139F8">
        <w:rPr>
          <w:rFonts w:hint="eastAsia"/>
        </w:rPr>
        <w:t>录出现</w:t>
      </w:r>
      <w:proofErr w:type="gramEnd"/>
      <w:r w:rsidR="005139F8">
        <w:rPr>
          <w:rFonts w:hint="eastAsia"/>
        </w:rPr>
        <w:t>异常</w:t>
      </w:r>
    </w:p>
    <w:p w14:paraId="40D855CB" w14:textId="00992EBD" w:rsidR="00604B53" w:rsidRDefault="00604B53" w:rsidP="005264AB">
      <w:pPr>
        <w:ind w:leftChars="191" w:left="420"/>
      </w:pPr>
      <w:r>
        <w:rPr>
          <w:rFonts w:hint="eastAsia"/>
        </w:rPr>
        <w:t>详细</w:t>
      </w:r>
      <w:r w:rsidR="00647EE1">
        <w:rPr>
          <w:rFonts w:hint="eastAsia"/>
        </w:rPr>
        <w:t>原因</w:t>
      </w:r>
      <w:r>
        <w:rPr>
          <w:rFonts w:hint="eastAsia"/>
        </w:rPr>
        <w:t>：</w:t>
      </w:r>
      <w:r w:rsidR="005139F8">
        <w:rPr>
          <w:rFonts w:hint="eastAsia"/>
        </w:rPr>
        <w:t>AXI 接口与软件寄存器地址不匹配</w:t>
      </w:r>
    </w:p>
    <w:p w14:paraId="11D30E93" w14:textId="07F15F00" w:rsidR="005139F8" w:rsidRDefault="00072C68" w:rsidP="005264AB">
      <w:pPr>
        <w:ind w:leftChars="191" w:left="420"/>
      </w:pPr>
      <w:r>
        <w:rPr>
          <w:noProof/>
        </w:rPr>
        <mc:AlternateContent>
          <mc:Choice Requires="wps">
            <w:drawing>
              <wp:anchor distT="0" distB="0" distL="114300" distR="114300" simplePos="0" relativeHeight="251737088" behindDoc="0" locked="0" layoutInCell="1" allowOverlap="1" wp14:anchorId="44B35BE7" wp14:editId="042FACB9">
                <wp:simplePos x="0" y="0"/>
                <wp:positionH relativeFrom="column">
                  <wp:posOffset>1343660</wp:posOffset>
                </wp:positionH>
                <wp:positionV relativeFrom="paragraph">
                  <wp:posOffset>1476432</wp:posOffset>
                </wp:positionV>
                <wp:extent cx="2447925" cy="180975"/>
                <wp:effectExtent l="0" t="0" r="28575" b="28575"/>
                <wp:wrapNone/>
                <wp:docPr id="319987002" name="图文框 18"/>
                <wp:cNvGraphicFramePr/>
                <a:graphic xmlns:a="http://schemas.openxmlformats.org/drawingml/2006/main">
                  <a:graphicData uri="http://schemas.microsoft.com/office/word/2010/wordprocessingShape">
                    <wps:wsp>
                      <wps:cNvSpPr/>
                      <wps:spPr>
                        <a:xfrm>
                          <a:off x="0" y="0"/>
                          <a:ext cx="2447925" cy="1809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EDD74" id="图文框 18" o:spid="_x0000_s1026" style="position:absolute;margin-left:105.8pt;margin-top:116.25pt;width:192.75pt;height:14.2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4479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" path="m,l2447925,r,180975l,180975,,xm22622,22622r,135731l2425303,158353r,-135731l22622,22622xe" fillcolor="#e00" strokecolor="#09101d [484]" strokeweight="1pt">
                <v:stroke joinstyle="miter"/>
                <v:path arrowok="t" o:connecttype="custom" o:connectlocs="0,0;2447925,0;2447925,180975;0,180975;0,0;22622,22622;22622,158353;2425303,158353;2425303,22622;22622,22622" o:connectangles="0,0,0,0,0,0,0,0,0,0"/>
              </v:shape>
            </w:pict>
          </mc:Fallback>
        </mc:AlternateContent>
      </w:r>
      <w:r w:rsidRPr="00B1606C">
        <w:rPr>
          <w:noProof/>
        </w:rPr>
        <w:drawing>
          <wp:anchor distT="0" distB="0" distL="114300" distR="114300" simplePos="0" relativeHeight="251725824" behindDoc="0" locked="0" layoutInCell="1" allowOverlap="1" wp14:anchorId="2EEE132E" wp14:editId="6AC2FF77">
            <wp:simplePos x="0" y="0"/>
            <wp:positionH relativeFrom="margin">
              <wp:align>left</wp:align>
            </wp:positionH>
            <wp:positionV relativeFrom="paragraph">
              <wp:posOffset>586105</wp:posOffset>
            </wp:positionV>
            <wp:extent cx="4675505" cy="3305810"/>
            <wp:effectExtent l="0" t="0" r="0" b="8890"/>
            <wp:wrapTopAndBottom/>
            <wp:docPr id="119180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04542" name=""/>
                    <pic:cNvPicPr/>
                  </pic:nvPicPr>
                  <pic:blipFill>
                    <a:blip r:embed="rId98">
                      <a:extLst>
                        <a:ext uri="{28A0092B-C50C-407E-A947-70E740481C1C}">
                          <a14:useLocalDpi xmlns:a14="http://schemas.microsoft.com/office/drawing/2010/main" val="0"/>
                        </a:ext>
                      </a:extLst>
                    </a:blip>
                    <a:stretch>
                      <a:fillRect/>
                    </a:stretch>
                  </pic:blipFill>
                  <pic:spPr>
                    <a:xfrm>
                      <a:off x="0" y="0"/>
                      <a:ext cx="4675505" cy="3305810"/>
                    </a:xfrm>
                    <a:prstGeom prst="rect">
                      <a:avLst/>
                    </a:prstGeom>
                  </pic:spPr>
                </pic:pic>
              </a:graphicData>
            </a:graphic>
            <wp14:sizeRelH relativeFrom="margin">
              <wp14:pctWidth>0</wp14:pctWidth>
            </wp14:sizeRelH>
            <wp14:sizeRelV relativeFrom="margin">
              <wp14:pctHeight>0</wp14:pctHeight>
            </wp14:sizeRelV>
          </wp:anchor>
        </w:drawing>
      </w:r>
      <w:r w:rsidR="00604B53">
        <w:rPr>
          <w:rFonts w:hint="eastAsia"/>
        </w:rPr>
        <w:t>解决方法：AXI-Lite 接口使用 32 位（4 字节）地址偏移，应在硬件设计和 Xil_Out32() 等函数中保持一致，确保地址对齐。</w:t>
      </w:r>
    </w:p>
    <w:p w14:paraId="5B41BC2B" w14:textId="3879AC00" w:rsidR="00035174" w:rsidRDefault="00B1606C" w:rsidP="00035174">
      <w:r>
        <w:rPr>
          <w:rFonts w:hint="eastAsia"/>
        </w:rPr>
        <w:t xml:space="preserve">（5） </w:t>
      </w:r>
      <w:r w:rsidR="00035174">
        <w:rPr>
          <w:rFonts w:hint="eastAsia"/>
        </w:rPr>
        <w:t>HDMI 输出图像偏红</w:t>
      </w:r>
    </w:p>
    <w:p w14:paraId="03DCAB9F" w14:textId="08F16FEF" w:rsidR="00035174" w:rsidRDefault="00035174" w:rsidP="005264AB">
      <w:pPr>
        <w:ind w:leftChars="191" w:left="420"/>
      </w:pPr>
      <w:r>
        <w:rPr>
          <w:rFonts w:hint="eastAsia"/>
        </w:rPr>
        <w:t>详细原因：可能是图像数据输出与同步信号未对齐。</w:t>
      </w:r>
    </w:p>
    <w:p w14:paraId="053F8C6A" w14:textId="2E71AB1D" w:rsidR="00150372" w:rsidRDefault="00035174" w:rsidP="005264AB">
      <w:pPr>
        <w:ind w:leftChars="191" w:left="420"/>
      </w:pPr>
      <w:r>
        <w:rPr>
          <w:rFonts w:hint="eastAsia"/>
        </w:rPr>
        <w:t xml:space="preserve">解决方法：尝试将图像 </w:t>
      </w:r>
      <w:r w:rsidR="0032268B">
        <w:rPr>
          <w:rFonts w:hint="eastAsia"/>
        </w:rPr>
        <w:t>S</w:t>
      </w:r>
      <w:r>
        <w:rPr>
          <w:rFonts w:hint="eastAsia"/>
        </w:rPr>
        <w:t>RAM 读取地址 加 1（</w:t>
      </w:r>
      <w:proofErr w:type="spellStart"/>
      <w:r>
        <w:rPr>
          <w:rFonts w:hint="eastAsia"/>
        </w:rPr>
        <w:t>addr</w:t>
      </w:r>
      <w:proofErr w:type="spellEnd"/>
      <w:r>
        <w:rPr>
          <w:rFonts w:hint="eastAsia"/>
        </w:rPr>
        <w:t xml:space="preserve"> + 1）</w:t>
      </w:r>
      <w:r w:rsidR="0032268B">
        <w:rPr>
          <w:rFonts w:hint="eastAsia"/>
        </w:rPr>
        <w:t>，对SRAM的读取时间做补偿并</w:t>
      </w:r>
      <w:r>
        <w:rPr>
          <w:rFonts w:hint="eastAsia"/>
        </w:rPr>
        <w:t>校准时序。</w:t>
      </w:r>
    </w:p>
    <w:p w14:paraId="565FFF64" w14:textId="77777777" w:rsidR="00CB510E" w:rsidRDefault="005043DE" w:rsidP="00CB510E">
      <w:r>
        <w:rPr>
          <w:rFonts w:hint="eastAsia"/>
        </w:rPr>
        <w:t xml:space="preserve">（6） </w:t>
      </w:r>
      <w:r w:rsidR="00CB510E">
        <w:rPr>
          <w:rFonts w:hint="eastAsia"/>
        </w:rPr>
        <w:t>图像下半部分撕裂或残影</w:t>
      </w:r>
    </w:p>
    <w:p w14:paraId="3BD573EC" w14:textId="18D2C8E9" w:rsidR="00CB510E" w:rsidRDefault="00CB510E" w:rsidP="005264AB">
      <w:pPr>
        <w:ind w:leftChars="191" w:left="420"/>
      </w:pPr>
      <w:r>
        <w:rPr>
          <w:rFonts w:hint="eastAsia"/>
        </w:rPr>
        <w:t>详细原因：显示画面未完全刷新，出现缓存数据残留。</w:t>
      </w:r>
    </w:p>
    <w:p w14:paraId="4395433F" w14:textId="1C2E3B7A" w:rsidR="00CB510E" w:rsidRDefault="00CB510E" w:rsidP="005264AB">
      <w:pPr>
        <w:ind w:leftChars="191" w:left="420"/>
      </w:pPr>
      <w:r>
        <w:rPr>
          <w:rFonts w:hint="eastAsia"/>
        </w:rPr>
        <w:t xml:space="preserve">解决方法：C 语言端在写入图像数据后调用 </w:t>
      </w:r>
      <w:proofErr w:type="spellStart"/>
      <w:r>
        <w:rPr>
          <w:rFonts w:hint="eastAsia"/>
        </w:rPr>
        <w:t>Xil_DCacheFlush</w:t>
      </w:r>
      <w:proofErr w:type="spellEnd"/>
      <w:r>
        <w:rPr>
          <w:rFonts w:hint="eastAsia"/>
        </w:rPr>
        <w:t>()，刷新缓存</w:t>
      </w:r>
      <w:r w:rsidR="00A35DEF">
        <w:rPr>
          <w:rFonts w:hint="eastAsia"/>
        </w:rPr>
        <w:t>使</w:t>
      </w:r>
      <w:r>
        <w:rPr>
          <w:rFonts w:hint="eastAsia"/>
        </w:rPr>
        <w:t>数据同步至物理内存。</w:t>
      </w:r>
    </w:p>
    <w:p w14:paraId="5885CEC1" w14:textId="17E775A8" w:rsidR="006705A1" w:rsidRDefault="005043DE" w:rsidP="006705A1">
      <w:r>
        <w:rPr>
          <w:rFonts w:hint="eastAsia"/>
        </w:rPr>
        <w:t xml:space="preserve">（7） </w:t>
      </w:r>
      <w:r w:rsidR="006705A1">
        <w:rPr>
          <w:rFonts w:hint="eastAsia"/>
        </w:rPr>
        <w:t>HDMI 控制器无输出</w:t>
      </w:r>
    </w:p>
    <w:p w14:paraId="2059AAA4" w14:textId="07408F40" w:rsidR="006705A1" w:rsidRDefault="006705A1" w:rsidP="005264AB">
      <w:pPr>
        <w:ind w:leftChars="191" w:left="420"/>
      </w:pPr>
      <w:r>
        <w:rPr>
          <w:rFonts w:hint="eastAsia"/>
        </w:rPr>
        <w:t>详细问题：图像模块封装为 IP 后，板上无图像信号输出。</w:t>
      </w:r>
    </w:p>
    <w:p w14:paraId="7A4D4F1B" w14:textId="77777777" w:rsidR="006705A1" w:rsidRDefault="006705A1" w:rsidP="005264AB">
      <w:pPr>
        <w:ind w:leftChars="191" w:left="420"/>
      </w:pPr>
      <w:r>
        <w:rPr>
          <w:rFonts w:hint="eastAsia"/>
        </w:rPr>
        <w:t>解决方法：如 HDMI 控制器时钟来源为 CPU 侧 FCLK，需先通过 SDK 下载并运行程序 启动 PS 时钟逻辑。</w:t>
      </w:r>
    </w:p>
    <w:p w14:paraId="6B7635BD" w14:textId="76BE4905" w:rsidR="00E16762" w:rsidRDefault="005043DE" w:rsidP="00E16762">
      <w:r>
        <w:rPr>
          <w:rFonts w:hint="eastAsia"/>
        </w:rPr>
        <w:t xml:space="preserve">（8） </w:t>
      </w:r>
      <w:r w:rsidR="00E16762">
        <w:rPr>
          <w:rFonts w:hint="eastAsia"/>
        </w:rPr>
        <w:t>摄像头无法正常初始化</w:t>
      </w:r>
    </w:p>
    <w:p w14:paraId="30F878BD" w14:textId="21403E53" w:rsidR="00E16762" w:rsidRDefault="00E16762" w:rsidP="005264AB">
      <w:pPr>
        <w:ind w:leftChars="191" w:left="420"/>
      </w:pPr>
      <w:r>
        <w:rPr>
          <w:rFonts w:hint="eastAsia"/>
        </w:rPr>
        <w:lastRenderedPageBreak/>
        <w:t>详细问题：按照 OV5647 初始化流程配置寄存器后，</w:t>
      </w:r>
      <w:r w:rsidR="00D30F97">
        <w:rPr>
          <w:rFonts w:hint="eastAsia"/>
        </w:rPr>
        <w:t>摄像头无响应</w:t>
      </w:r>
      <w:r>
        <w:rPr>
          <w:rFonts w:hint="eastAsia"/>
        </w:rPr>
        <w:t>。</w:t>
      </w:r>
    </w:p>
    <w:p w14:paraId="3BE53636" w14:textId="0FC062D6" w:rsidR="00325068" w:rsidRDefault="00E16762" w:rsidP="005264AB">
      <w:pPr>
        <w:ind w:leftChars="191" w:left="420"/>
      </w:pPr>
      <w:r>
        <w:rPr>
          <w:rFonts w:hint="eastAsia"/>
        </w:rPr>
        <w:t>解决方法：</w:t>
      </w:r>
      <w:r w:rsidR="00B96DC9">
        <w:rPr>
          <w:rFonts w:hint="eastAsia"/>
        </w:rPr>
        <w:t>通过包装盒上树莓派的表示与购物网站的查找，</w:t>
      </w:r>
      <w:r>
        <w:rPr>
          <w:rFonts w:hint="eastAsia"/>
        </w:rPr>
        <w:t>确认摄像头模块型号为 IMX219</w:t>
      </w:r>
      <w:r w:rsidR="0053220E">
        <w:rPr>
          <w:rFonts w:hint="eastAsia"/>
        </w:rPr>
        <w:t>而不是OV5647。</w:t>
      </w:r>
      <w:r>
        <w:rPr>
          <w:rFonts w:hint="eastAsia"/>
        </w:rPr>
        <w:t>需</w:t>
      </w:r>
      <w:r w:rsidR="0038531F">
        <w:rPr>
          <w:rFonts w:hint="eastAsia"/>
        </w:rPr>
        <w:t>根据</w:t>
      </w:r>
      <w:r w:rsidR="00976688">
        <w:rPr>
          <w:rFonts w:hint="eastAsia"/>
        </w:rPr>
        <w:t>不同的</w:t>
      </w:r>
      <w:r w:rsidR="0038531F">
        <w:rPr>
          <w:rFonts w:hint="eastAsia"/>
        </w:rPr>
        <w:t>定义</w:t>
      </w:r>
      <w:r>
        <w:rPr>
          <w:rFonts w:hint="eastAsia"/>
        </w:rPr>
        <w:t>文件，重新配置初始化流程。</w:t>
      </w:r>
      <w:r w:rsidR="001D6BA6">
        <w:rPr>
          <w:rFonts w:hint="eastAsia"/>
        </w:rPr>
        <w:t>后摄像头依然无反应，查阅摄像头寄存器文档与仔细比较代码后发现最后未改变唤醒寄存器。添加额外的唤醒指令后成功。</w:t>
      </w:r>
    </w:p>
    <w:p w14:paraId="21484B4A" w14:textId="71EE964F" w:rsidR="005A26D2" w:rsidRDefault="005A26D2" w:rsidP="005A26D2">
      <w:r>
        <w:rPr>
          <w:rFonts w:hint="eastAsia"/>
        </w:rPr>
        <w:t>（9） 720P 图像左侧出现两像素异常条纹</w:t>
      </w:r>
    </w:p>
    <w:p w14:paraId="6D7D1139" w14:textId="77777777" w:rsidR="005A26D2" w:rsidRDefault="005A26D2" w:rsidP="005264AB">
      <w:pPr>
        <w:ind w:leftChars="191" w:left="420"/>
      </w:pPr>
      <w:r>
        <w:rPr>
          <w:rFonts w:hint="eastAsia"/>
        </w:rPr>
        <w:t>详细问题：图像左边固定区域显示异常，疑似地址错位。</w:t>
      </w:r>
    </w:p>
    <w:p w14:paraId="4049F330" w14:textId="720AB283" w:rsidR="005A26D2" w:rsidRDefault="005A26D2" w:rsidP="005264AB">
      <w:pPr>
        <w:ind w:leftChars="191" w:left="420"/>
      </w:pPr>
      <w:r>
        <w:rPr>
          <w:rFonts w:hint="eastAsia"/>
        </w:rPr>
        <w:t>解决方法：在 HDMI 控制器中增加两个中间信号用于预先计算 真实 x/y 坐标，提前一个周期完成地址生成，解决图像错位。</w:t>
      </w:r>
    </w:p>
    <w:p w14:paraId="32640BB2" w14:textId="65A3BB8A" w:rsidR="00725D2A" w:rsidRDefault="00725D2A" w:rsidP="00725D2A">
      <w:r>
        <w:rPr>
          <w:rFonts w:hint="eastAsia"/>
        </w:rPr>
        <w:t>（10）1080P</w:t>
      </w:r>
      <w:r w:rsidR="005849B5">
        <w:rPr>
          <w:rFonts w:hint="eastAsia"/>
        </w:rPr>
        <w:t>显示中</w:t>
      </w:r>
      <w:r>
        <w:rPr>
          <w:rFonts w:hint="eastAsia"/>
        </w:rPr>
        <w:t>Timing 报错</w:t>
      </w:r>
    </w:p>
    <w:p w14:paraId="43217372" w14:textId="1C153153" w:rsidR="00725D2A" w:rsidRDefault="00725D2A" w:rsidP="005264AB">
      <w:pPr>
        <w:ind w:leftChars="191" w:left="420"/>
      </w:pPr>
      <w:r>
        <w:rPr>
          <w:rFonts w:hint="eastAsia"/>
        </w:rPr>
        <w:t>详细问题：</w:t>
      </w:r>
      <w:proofErr w:type="spellStart"/>
      <w:r>
        <w:rPr>
          <w:rFonts w:hint="eastAsia"/>
        </w:rPr>
        <w:t>Vivado</w:t>
      </w:r>
      <w:proofErr w:type="spellEnd"/>
      <w:r>
        <w:rPr>
          <w:rFonts w:hint="eastAsia"/>
        </w:rPr>
        <w:t xml:space="preserve"> Implementation 阶段 Timing Violation，图像</w:t>
      </w:r>
      <w:r w:rsidR="00CA162F">
        <w:rPr>
          <w:rFonts w:hint="eastAsia"/>
        </w:rPr>
        <w:t>颜色异常</w:t>
      </w:r>
      <w:r>
        <w:rPr>
          <w:rFonts w:hint="eastAsia"/>
        </w:rPr>
        <w:t>。</w:t>
      </w:r>
    </w:p>
    <w:p w14:paraId="14DA09C2" w14:textId="4DE94DA1" w:rsidR="00325068" w:rsidRPr="005043DE" w:rsidRDefault="00725D2A" w:rsidP="005264AB">
      <w:pPr>
        <w:ind w:leftChars="191" w:left="420"/>
      </w:pPr>
      <w:r>
        <w:rPr>
          <w:rFonts w:hint="eastAsia"/>
        </w:rPr>
        <w:t xml:space="preserve">解决方法：使用 左移操作替代乘法（如 </w:t>
      </w:r>
      <w:proofErr w:type="spellStart"/>
      <w:r>
        <w:rPr>
          <w:rFonts w:hint="eastAsia"/>
        </w:rPr>
        <w:t>addr</w:t>
      </w:r>
      <w:proofErr w:type="spellEnd"/>
      <w:r>
        <w:rPr>
          <w:rFonts w:hint="eastAsia"/>
        </w:rPr>
        <w:t xml:space="preserve"> &lt;&lt; 2）；添加 中间寄存器做流水线分段；使用计数器逻辑简化图像地址计算，提升系统时序稳定性。</w:t>
      </w:r>
    </w:p>
    <w:p w14:paraId="2392107A" w14:textId="24C9203A" w:rsidR="005849B5" w:rsidRDefault="005849B5" w:rsidP="005849B5">
      <w:r>
        <w:rPr>
          <w:rFonts w:hint="eastAsia"/>
        </w:rPr>
        <w:t>（11）</w:t>
      </w:r>
      <w:r w:rsidR="00C3380E">
        <w:rPr>
          <w:rFonts w:hint="eastAsia"/>
        </w:rPr>
        <w:t>SRAM 写入的数据无效</w:t>
      </w:r>
    </w:p>
    <w:p w14:paraId="3F50B7E0" w14:textId="77777777" w:rsidR="00C3380E" w:rsidRDefault="005849B5" w:rsidP="005264AB">
      <w:pPr>
        <w:ind w:leftChars="191" w:left="420"/>
      </w:pPr>
      <w:r>
        <w:rPr>
          <w:rFonts w:hint="eastAsia"/>
        </w:rPr>
        <w:t>详细问题：</w:t>
      </w:r>
      <w:r w:rsidR="00C3380E">
        <w:rPr>
          <w:rFonts w:hint="eastAsia"/>
        </w:rPr>
        <w:t>测试用LED 显示正常但 SRAM 无法写入</w:t>
      </w:r>
    </w:p>
    <w:p w14:paraId="285276EC" w14:textId="2B5C771B" w:rsidR="005D276D" w:rsidRDefault="005849B5" w:rsidP="005264AB">
      <w:pPr>
        <w:ind w:leftChars="191" w:left="420"/>
      </w:pPr>
      <w:r>
        <w:rPr>
          <w:rFonts w:hint="eastAsia"/>
        </w:rPr>
        <w:t>解决方法：</w:t>
      </w:r>
      <w:r w:rsidR="004451DC">
        <w:rPr>
          <w:rFonts w:hint="eastAsia"/>
        </w:rPr>
        <w:t>查阅示例代码与网络资源发现</w:t>
      </w:r>
      <w:r>
        <w:rPr>
          <w:rFonts w:hint="eastAsia"/>
        </w:rPr>
        <w:t>AXI-Lite 接口寄存器地址单位为 32bit，访问 offset=</w:t>
      </w:r>
      <w:r w:rsidR="00B153B6">
        <w:rPr>
          <w:rFonts w:hint="eastAsia"/>
        </w:rPr>
        <w:t>1</w:t>
      </w:r>
      <w:r>
        <w:rPr>
          <w:rFonts w:hint="eastAsia"/>
        </w:rPr>
        <w:t xml:space="preserve"> 实际为第二个寄存器。</w:t>
      </w:r>
      <w:bookmarkStart w:id="10" w:name="_Hlk203248423"/>
    </w:p>
    <w:p w14:paraId="0DA35423" w14:textId="77777777" w:rsidR="00634275" w:rsidRDefault="00634275" w:rsidP="005D276D"/>
    <w:p w14:paraId="496CD2E1" w14:textId="77777777" w:rsidR="00634275" w:rsidRDefault="00634275" w:rsidP="005D276D"/>
    <w:p w14:paraId="67A5D775" w14:textId="77777777" w:rsidR="00634275" w:rsidRDefault="00634275" w:rsidP="005D276D"/>
    <w:p w14:paraId="4790D51C" w14:textId="77777777" w:rsidR="00634275" w:rsidRDefault="00634275" w:rsidP="005D276D"/>
    <w:p w14:paraId="30AD1BA9" w14:textId="77777777" w:rsidR="00634275" w:rsidRDefault="00634275" w:rsidP="005D276D"/>
    <w:p w14:paraId="7A250116" w14:textId="77777777" w:rsidR="00634275" w:rsidRDefault="00634275" w:rsidP="005D276D"/>
    <w:p w14:paraId="19047208" w14:textId="77777777" w:rsidR="00634275" w:rsidRDefault="00634275" w:rsidP="005D276D"/>
    <w:p w14:paraId="06663371" w14:textId="77777777" w:rsidR="00634275" w:rsidRDefault="00634275" w:rsidP="005D276D"/>
    <w:p w14:paraId="77BCAE7A" w14:textId="77777777" w:rsidR="00634275" w:rsidRPr="005D276D" w:rsidRDefault="00634275" w:rsidP="005D276D"/>
    <w:p w14:paraId="20BCFB27" w14:textId="28A0038C" w:rsidR="00325068" w:rsidRPr="005D276D" w:rsidRDefault="00325068" w:rsidP="005D276D">
      <w:pPr>
        <w:pStyle w:val="1"/>
        <w:jc w:val="center"/>
        <w:rPr>
          <w:sz w:val="40"/>
          <w:szCs w:val="40"/>
        </w:rPr>
      </w:pPr>
      <w:bookmarkStart w:id="11" w:name="_Toc203500138"/>
      <w:r w:rsidRPr="005D276D">
        <w:rPr>
          <w:rFonts w:hint="eastAsia"/>
          <w:sz w:val="40"/>
          <w:szCs w:val="40"/>
        </w:rPr>
        <w:lastRenderedPageBreak/>
        <w:t>个人总结</w:t>
      </w:r>
      <w:bookmarkEnd w:id="10"/>
      <w:bookmarkEnd w:id="11"/>
    </w:p>
    <w:p w14:paraId="35AF0592" w14:textId="2F57C7FE" w:rsidR="00484893" w:rsidRDefault="00484893" w:rsidP="00484893">
      <w:r>
        <w:rPr>
          <w:rFonts w:hint="eastAsia"/>
        </w:rPr>
        <w:t>陈宇阳：通过参与这个实验，我获得了大量关于 AXI 总线的知识与实践经验，尤其是对其两种关键变体：AXI-Lite 和 AXI-Full 有了深入理解。起初，这些概念因其复杂性显得令人望而却步，但实验为我提供了一个结构化的学习环境，使我能够逐步掌握它们的运作原理。AXI-Lite 采用简化协议，帮助我理解轻量级数据传输的基本机制，非常适合用于控制和配置任务。相比之下，AXI-Full 则展示了基于突发传输的高性能事务能力，对于数据密集型应用尤为关键。通过动手实践，我对这两者的应用场景、信号结构和时序要求建立了清晰的认识。</w:t>
      </w:r>
    </w:p>
    <w:p w14:paraId="37501F3B" w14:textId="55A02035" w:rsidR="00484893" w:rsidRDefault="00484893" w:rsidP="00484893">
      <w:r>
        <w:rPr>
          <w:rFonts w:hint="eastAsia"/>
        </w:rPr>
        <w:t>本实验中最具启发性的内容之一是深入理解 AXI 框架中的主接口与从接口的作用。我学会了主设备如何发起事务并驱动通信流程，而从设备则负责响应并管理数据传输。在仿真和硬件平台上实现这些接口，使我掌握了它们在握手机制方面的细节，也意识到遵循协议规范对确保通信可靠性的至关重要性。</w:t>
      </w:r>
    </w:p>
    <w:p w14:paraId="5C5DFD64" w14:textId="6D0BFC5A" w:rsidR="00484893" w:rsidRDefault="00484893" w:rsidP="00484893">
      <w:r>
        <w:rPr>
          <w:rFonts w:hint="eastAsia"/>
        </w:rPr>
        <w:t>除了 AXI，本实验还拓宽了我对其他主流通信协议（如 HDMI、MIPI 和 SCCB）的视野。探索 HDMI 让我深入了解了高速多媒体数据传输机制，特别是在现代显示技术中的应用。MIPI 广泛应用于移动和嵌入式系统，使我认识到在带宽和能效之间取得平衡所面临的挑战。SCCB 虽然起初较为陌生，但作为相机模块配置的一种轻量级</w:t>
      </w:r>
      <w:r w:rsidR="004E2E4B">
        <w:rPr>
          <w:rFonts w:hint="eastAsia"/>
        </w:rPr>
        <w:t>类IIC</w:t>
      </w:r>
      <w:r>
        <w:rPr>
          <w:rFonts w:hint="eastAsia"/>
        </w:rPr>
        <w:t>协议，其设计思路</w:t>
      </w:r>
      <w:r w:rsidR="004E2E4B">
        <w:rPr>
          <w:rFonts w:hint="eastAsia"/>
        </w:rPr>
        <w:t>同样值得借鉴</w:t>
      </w:r>
      <w:r>
        <w:rPr>
          <w:rFonts w:hint="eastAsia"/>
        </w:rPr>
        <w:t>。将这些协议与 AXI 进行对比，加深了我对它们在架构设计与应用优化方面的理解。</w:t>
      </w:r>
    </w:p>
    <w:p w14:paraId="43323EAA" w14:textId="6E760A84" w:rsidR="00484893" w:rsidRDefault="00484893" w:rsidP="00484893">
      <w:r>
        <w:rPr>
          <w:rFonts w:hint="eastAsia"/>
        </w:rPr>
        <w:t>实验中另一个让我兴奋的部分是学习 DDR内存技术。此前我几乎未接触过内存接口，这一部分对我来说全然新颖。借助项目驱动的学习方式，我探究了 DDR 的架构特点，包括其高速数据传输能力与</w:t>
      </w:r>
      <w:r w:rsidR="0022743A">
        <w:rPr>
          <w:rFonts w:hint="eastAsia"/>
        </w:rPr>
        <w:t>较大的读写延迟</w:t>
      </w:r>
      <w:r>
        <w:rPr>
          <w:rFonts w:hint="eastAsia"/>
        </w:rPr>
        <w:t>。在实际项目中配置和优化 DDR 的交互过程充满挑战，也极具价值，因为它要求对信号完整性与时延控制格外关注。</w:t>
      </w:r>
    </w:p>
    <w:p w14:paraId="42980B67" w14:textId="04CAD222" w:rsidR="00484893" w:rsidRDefault="00484893" w:rsidP="00484893">
      <w:r>
        <w:rPr>
          <w:rFonts w:hint="eastAsia"/>
        </w:rPr>
        <w:t>或许这个实验带给我最重要的</w:t>
      </w:r>
      <w:r w:rsidR="00BE2E34">
        <w:rPr>
          <w:rFonts w:hint="eastAsia"/>
        </w:rPr>
        <w:t>收获</w:t>
      </w:r>
      <w:r>
        <w:rPr>
          <w:rFonts w:hint="eastAsia"/>
        </w:rPr>
        <w:t>，是团队合作与协作能力的提升。在小组中共同设计、实现并调试复杂系统的过程中，我们逐步建立起责任共担、互相支持的协作氛围。面对如协议不匹配、性能优化等挑战，我们依赖清晰的沟通、合理的分工与</w:t>
      </w:r>
      <w:r w:rsidR="00BE2E34">
        <w:rPr>
          <w:rFonts w:hint="eastAsia"/>
        </w:rPr>
        <w:t>双人</w:t>
      </w:r>
      <w:r>
        <w:rPr>
          <w:rFonts w:hint="eastAsia"/>
        </w:rPr>
        <w:t>协作来解决问题。这些经历让我体会到多元观点的价值与在压力下保持耐心的重要性，我相信这些</w:t>
      </w:r>
      <w:proofErr w:type="gramStart"/>
      <w:r>
        <w:rPr>
          <w:rFonts w:hint="eastAsia"/>
        </w:rPr>
        <w:t>软</w:t>
      </w:r>
      <w:r w:rsidR="00113FDF">
        <w:rPr>
          <w:rFonts w:hint="eastAsia"/>
        </w:rPr>
        <w:t>实力</w:t>
      </w:r>
      <w:proofErr w:type="gramEnd"/>
      <w:r>
        <w:rPr>
          <w:rFonts w:hint="eastAsia"/>
        </w:rPr>
        <w:t>将在未来的合作中发挥重要作用。</w:t>
      </w:r>
    </w:p>
    <w:p w14:paraId="7DAF7247" w14:textId="36BA97A1" w:rsidR="00592100" w:rsidRDefault="00484893" w:rsidP="00484893">
      <w:r>
        <w:rPr>
          <w:rFonts w:hint="eastAsia"/>
        </w:rPr>
        <w:t>总之，这次实验是一次深具影响力的学习经历。它不仅让我掌握了 AXI 总线、各类通信协议及 DDR 内存的技术知识，还帮助我锻炼了团队协作与批判性思维等核心素养。我期待将这些收获应用于未来的项目中，继续探索嵌入式系统设计的广阔天地。</w:t>
      </w:r>
    </w:p>
    <w:p w14:paraId="5517FFE6" w14:textId="77777777" w:rsidR="002716A2" w:rsidRDefault="002716A2" w:rsidP="00484893"/>
    <w:p w14:paraId="49CE53F7" w14:textId="77777777" w:rsidR="002716A2" w:rsidRDefault="002716A2" w:rsidP="00484893"/>
    <w:p w14:paraId="18429078" w14:textId="77777777" w:rsidR="002716A2" w:rsidRPr="00592100" w:rsidRDefault="002716A2" w:rsidP="00484893"/>
    <w:p w14:paraId="0C0952AF" w14:textId="44C7B74F" w:rsidR="00BA554D" w:rsidRDefault="00592100" w:rsidP="00BA554D">
      <w:proofErr w:type="gramStart"/>
      <w:r>
        <w:rPr>
          <w:rFonts w:hint="eastAsia"/>
        </w:rPr>
        <w:lastRenderedPageBreak/>
        <w:t>邓</w:t>
      </w:r>
      <w:proofErr w:type="gramEnd"/>
      <w:r>
        <w:rPr>
          <w:rFonts w:hint="eastAsia"/>
        </w:rPr>
        <w:t>高远:</w:t>
      </w:r>
      <w:r w:rsidR="003E5B7C">
        <w:rPr>
          <w:rFonts w:hint="eastAsia"/>
        </w:rPr>
        <w:t xml:space="preserve"> </w:t>
      </w:r>
      <w:r w:rsidR="00BA554D">
        <w:rPr>
          <w:rFonts w:hint="eastAsia"/>
        </w:rPr>
        <w:t>通过本次实验，我系统地提升了在 SoC 平台上的软硬件协同开发能力，尤其在 C 语言驱动开发、接口协议调试、IMX 摄像头文档查阅与解析，以及基于波形与显示效果进行错误定位等方面积累了宝贵经验。</w:t>
      </w:r>
    </w:p>
    <w:p w14:paraId="45331D41" w14:textId="3A38542C" w:rsidR="00BA554D" w:rsidRDefault="00BA554D" w:rsidP="00BA554D">
      <w:r>
        <w:rPr>
          <w:rFonts w:hint="eastAsia"/>
        </w:rPr>
        <w:t>在多个实验模块中，我主要负责了 C 语言端的控制逻辑编写与验证，包括 AXI-Lite 控制寄存器访问、SRAM 数据写入、动态图像控制等任务。例如，在动态小球显示实验中，受限于硬件 SRAM 空间，我设计了一种软硬件协同策略：软件周期性调整小球位置坐标，硬件模块实时读取该位置并生成图像输出。通过定时器设定 16ms 左右的刷新周期，保证了动态效果与显示稳定性之间的平衡。</w:t>
      </w:r>
    </w:p>
    <w:p w14:paraId="7F25AC61" w14:textId="3B800B25" w:rsidR="00BA554D" w:rsidRDefault="00BA554D" w:rsidP="00BA554D">
      <w:r>
        <w:rPr>
          <w:rFonts w:hint="eastAsia"/>
        </w:rPr>
        <w:t>实验过程中，我经历了大量的软硬件联调任务。在 HDMI IP 封装为 AXI-Lite 外设时，最初显示屏无信号输出，排查发现需要先运行 PS 部分以启动 AXI 时钟。这一问题让我更加理解 ZYNQ 架构中硬核</w:t>
      </w:r>
      <w:proofErr w:type="gramStart"/>
      <w:r>
        <w:rPr>
          <w:rFonts w:hint="eastAsia"/>
        </w:rPr>
        <w:t>与软核之间</w:t>
      </w:r>
      <w:proofErr w:type="gramEnd"/>
      <w:r>
        <w:rPr>
          <w:rFonts w:hint="eastAsia"/>
        </w:rPr>
        <w:t>的依赖关系，并通过调试逐步掌握其启动流程与时序约束。在另一个实验中，由于误用了 AXI 寄存器偏移单位，导致</w:t>
      </w:r>
      <w:proofErr w:type="gramStart"/>
      <w:r>
        <w:rPr>
          <w:rFonts w:hint="eastAsia"/>
        </w:rPr>
        <w:t>写入值未能</w:t>
      </w:r>
      <w:proofErr w:type="gramEnd"/>
      <w:r>
        <w:rPr>
          <w:rFonts w:hint="eastAsia"/>
        </w:rPr>
        <w:t>正确传达至图像缓存，最终通过代码逐句对比和 ILA 波形抓取找到了问题根源。</w:t>
      </w:r>
    </w:p>
    <w:p w14:paraId="054EF76B" w14:textId="2BD8B199" w:rsidR="00BA554D" w:rsidRDefault="00BA554D" w:rsidP="00BA554D">
      <w:r>
        <w:rPr>
          <w:rFonts w:hint="eastAsia"/>
        </w:rPr>
        <w:t>我还承担了摄像头相关的部分工作，查阅了IMX</w:t>
      </w:r>
      <w:r w:rsidR="005645B4">
        <w:rPr>
          <w:rFonts w:hint="eastAsia"/>
        </w:rPr>
        <w:t>219</w:t>
      </w:r>
      <w:r>
        <w:rPr>
          <w:rFonts w:hint="eastAsia"/>
        </w:rPr>
        <w:t xml:space="preserve"> 芯片文档，理解了 SCCB 协议的细节与</w:t>
      </w:r>
      <w:proofErr w:type="gramStart"/>
      <w:r>
        <w:rPr>
          <w:rFonts w:hint="eastAsia"/>
        </w:rPr>
        <w:t>与</w:t>
      </w:r>
      <w:proofErr w:type="gramEnd"/>
      <w:r>
        <w:rPr>
          <w:rFonts w:hint="eastAsia"/>
        </w:rPr>
        <w:t>标准 I²C 的差异。我基于 GPIO 接口实现了 SCCB 模拟协议的信号控制逻辑</w:t>
      </w:r>
      <w:r w:rsidR="00AF10B6">
        <w:rPr>
          <w:rFonts w:hint="eastAsia"/>
        </w:rPr>
        <w:t>，最终分析找到了示例代码中没有wakeup的错误</w:t>
      </w:r>
      <w:r>
        <w:rPr>
          <w:rFonts w:hint="eastAsia"/>
        </w:rPr>
        <w:t>，</w:t>
      </w:r>
      <w:r w:rsidR="00AF10B6">
        <w:rPr>
          <w:rFonts w:hint="eastAsia"/>
        </w:rPr>
        <w:t>成功</w:t>
      </w:r>
      <w:r>
        <w:rPr>
          <w:rFonts w:hint="eastAsia"/>
        </w:rPr>
        <w:t>验证了摄像头寄存器配置流程的正确性。</w:t>
      </w:r>
    </w:p>
    <w:p w14:paraId="7A45F20F" w14:textId="03FA5789" w:rsidR="00BA554D" w:rsidRDefault="00BA554D" w:rsidP="00BA554D">
      <w:r>
        <w:rPr>
          <w:rFonts w:hint="eastAsia"/>
        </w:rPr>
        <w:t>在 HDMI 图像输出与 DDR 交互实验中，我进一步强化了对时序和资源约束的理解。为排查显示图像位置异常、花屏等问题，我采用了“从显示效果倒推代码逻辑”的方式，结合仿真波形与现场逻辑分析仪（ILA）抓取的实际信号，精确定位到如地址打拍、乘法器延迟等细节问题。尤其在 1080P 图像处理实验中，通过使用移位替代乘法器、添加寄存器缓冲</w:t>
      </w:r>
      <w:r w:rsidR="00B91EF1">
        <w:rPr>
          <w:rFonts w:hint="eastAsia"/>
        </w:rPr>
        <w:t>、改进查找表</w:t>
      </w:r>
      <w:r>
        <w:rPr>
          <w:rFonts w:hint="eastAsia"/>
        </w:rPr>
        <w:t>等手段，我解决了多个 timing violation 隐患，提升了图像处理的稳定性。</w:t>
      </w:r>
    </w:p>
    <w:p w14:paraId="6864266D" w14:textId="37E663EA" w:rsidR="00BA554D" w:rsidRDefault="00BA554D" w:rsidP="00BA554D">
      <w:r>
        <w:rPr>
          <w:rFonts w:hint="eastAsia"/>
        </w:rPr>
        <w:t>总体来看，本次实验显著提升了我的工程实践能力。它不仅让我深入掌握了 AXI 总线协议、嵌入式显示控制、摄像头通信等底层知识，还让我在波形分析、问题定位、软硬件联动调试等环节得到了</w:t>
      </w:r>
      <w:r w:rsidR="003F3334">
        <w:rPr>
          <w:rFonts w:hint="eastAsia"/>
        </w:rPr>
        <w:t>综合</w:t>
      </w:r>
      <w:r>
        <w:rPr>
          <w:rFonts w:hint="eastAsia"/>
        </w:rPr>
        <w:t>训练。我更加理解了“系统设计”不仅仅是模块拼接，更关键的是对时序、资源、流程的整体把控。未来我希望将这些经验应用于更复杂的嵌入式系统开发中，不断提升自己的系统设计能力。</w:t>
      </w:r>
    </w:p>
    <w:p w14:paraId="73CA521A" w14:textId="77777777" w:rsidR="00325068" w:rsidRPr="00BA554D" w:rsidRDefault="00325068" w:rsidP="00325068"/>
    <w:p w14:paraId="69DED749" w14:textId="77777777" w:rsidR="00325068" w:rsidRDefault="00325068" w:rsidP="00325068"/>
    <w:p w14:paraId="0D5AB353" w14:textId="77777777" w:rsidR="00325068" w:rsidRDefault="00325068" w:rsidP="00325068"/>
    <w:p w14:paraId="10F98022" w14:textId="77777777" w:rsidR="00A25B36" w:rsidRDefault="00A25B36" w:rsidP="00A25B36"/>
    <w:p w14:paraId="0896FBD9" w14:textId="77777777" w:rsidR="00A25B36" w:rsidRPr="00A25B36" w:rsidRDefault="00A25B36" w:rsidP="00A25B36"/>
    <w:p w14:paraId="294C4AFD" w14:textId="7DFAEAC3" w:rsidR="00325068" w:rsidRPr="005D276D" w:rsidRDefault="00325068" w:rsidP="005D276D">
      <w:pPr>
        <w:pStyle w:val="1"/>
        <w:jc w:val="center"/>
        <w:rPr>
          <w:sz w:val="40"/>
          <w:szCs w:val="40"/>
        </w:rPr>
      </w:pPr>
      <w:bookmarkStart w:id="12" w:name="_Toc203500139"/>
      <w:r w:rsidRPr="005D276D">
        <w:rPr>
          <w:rFonts w:hint="eastAsia"/>
          <w:sz w:val="40"/>
          <w:szCs w:val="40"/>
        </w:rPr>
        <w:lastRenderedPageBreak/>
        <w:t>参考</w:t>
      </w:r>
      <w:r w:rsidR="00A25B36">
        <w:rPr>
          <w:rFonts w:hint="eastAsia"/>
          <w:sz w:val="40"/>
          <w:szCs w:val="40"/>
        </w:rPr>
        <w:t>文献</w:t>
      </w:r>
      <w:bookmarkEnd w:id="12"/>
    </w:p>
    <w:p w14:paraId="79C80212" w14:textId="7A59CF30" w:rsidR="00A63254" w:rsidRDefault="00E005F2" w:rsidP="00A63254">
      <w:r w:rsidRPr="00E005F2">
        <w:rPr>
          <w:rFonts w:hint="eastAsia"/>
        </w:rPr>
        <w:t xml:space="preserve">[1] </w:t>
      </w:r>
      <w:r>
        <w:t>维基百科</w:t>
      </w:r>
      <w:r>
        <w:rPr>
          <w:rFonts w:hint="eastAsia"/>
        </w:rPr>
        <w:t xml:space="preserve">， </w:t>
      </w:r>
      <w:hyperlink r:id="rId99" w:history="1">
        <w:r w:rsidRPr="00A011AB">
          <w:rPr>
            <w:rStyle w:val="af"/>
          </w:rPr>
          <w:t>https://en.wikipedia.org/wiki/HDMI</w:t>
        </w:r>
      </w:hyperlink>
    </w:p>
    <w:p w14:paraId="6876DF3E" w14:textId="426AB9CA" w:rsidR="00E005F2" w:rsidRDefault="00E005F2" w:rsidP="00A63254">
      <w:r>
        <w:rPr>
          <w:rFonts w:hint="eastAsia"/>
        </w:rPr>
        <w:t xml:space="preserve">[2] 维基百科， </w:t>
      </w:r>
      <w:hyperlink r:id="rId100" w:anchor="AXI4-Lite" w:history="1">
        <w:r w:rsidRPr="00A011AB">
          <w:rPr>
            <w:rStyle w:val="af"/>
          </w:rPr>
          <w:t>https://en.wikipedia.org/wiki/Advanced_eXtensible_Interface#AXI4-Lite</w:t>
        </w:r>
      </w:hyperlink>
    </w:p>
    <w:p w14:paraId="5DC95AB9" w14:textId="0E6A92FD" w:rsidR="00E005F2" w:rsidRDefault="00E005F2" w:rsidP="00A63254">
      <w:r>
        <w:rPr>
          <w:rFonts w:hint="eastAsia"/>
        </w:rPr>
        <w:t xml:space="preserve">[3]Xilinx， </w:t>
      </w:r>
      <w:hyperlink r:id="rId101" w:history="1">
        <w:r w:rsidRPr="00A011AB">
          <w:rPr>
            <w:rStyle w:val="af"/>
          </w:rPr>
          <w:t>https://docs.amd.com/r/en-US/pg085-axi4stream-infrastructure/AXI4-Lite-Interface-Signals</w:t>
        </w:r>
      </w:hyperlink>
    </w:p>
    <w:p w14:paraId="4C3702D2" w14:textId="2BEC2C88" w:rsidR="00E005F2" w:rsidRDefault="00E005F2" w:rsidP="00A63254">
      <w:r>
        <w:rPr>
          <w:rFonts w:hint="eastAsia"/>
        </w:rPr>
        <w:t xml:space="preserve">[4] </w:t>
      </w:r>
      <w:r>
        <w:t>维基百科</w:t>
      </w:r>
      <w:r>
        <w:rPr>
          <w:rFonts w:hint="eastAsia"/>
        </w:rPr>
        <w:t xml:space="preserve">， </w:t>
      </w:r>
      <w:hyperlink r:id="rId102" w:history="1">
        <w:r w:rsidRPr="00A011AB">
          <w:rPr>
            <w:rStyle w:val="af"/>
          </w:rPr>
          <w:t>https://en.wikipedia.org/wiki/Y%E2%80%B2UV</w:t>
        </w:r>
      </w:hyperlink>
    </w:p>
    <w:p w14:paraId="38B1722F" w14:textId="09EBB76C" w:rsidR="00E005F2" w:rsidRDefault="00E005F2" w:rsidP="00A63254">
      <w:r>
        <w:rPr>
          <w:rFonts w:hint="eastAsia"/>
        </w:rPr>
        <w:t xml:space="preserve">[5] </w:t>
      </w:r>
      <w:r>
        <w:t>维基百科</w:t>
      </w:r>
      <w:r>
        <w:rPr>
          <w:rFonts w:hint="eastAsia"/>
        </w:rPr>
        <w:t xml:space="preserve">， </w:t>
      </w:r>
      <w:hyperlink r:id="rId103" w:history="1">
        <w:r w:rsidRPr="00A011AB">
          <w:rPr>
            <w:rStyle w:val="af"/>
          </w:rPr>
          <w:t>https://en.wikipedia.org/wiki/Advanced_eXtensible_Interface</w:t>
        </w:r>
      </w:hyperlink>
    </w:p>
    <w:p w14:paraId="3CB351A6" w14:textId="2879BBA6" w:rsidR="00E005F2" w:rsidRDefault="00E005F2" w:rsidP="00A63254">
      <w:r>
        <w:rPr>
          <w:rFonts w:hint="eastAsia"/>
        </w:rPr>
        <w:t xml:space="preserve">[6] </w:t>
      </w:r>
      <w:hyperlink r:id="rId104" w:history="1">
        <w:r w:rsidRPr="00E005F2">
          <w:rPr>
            <w:rStyle w:val="af"/>
          </w:rPr>
          <w:t>SCCBSpec_AN.pdf</w:t>
        </w:r>
      </w:hyperlink>
    </w:p>
    <w:p w14:paraId="36673A70" w14:textId="5FDE0B31" w:rsidR="00E005F2" w:rsidRDefault="00E005F2" w:rsidP="00A63254">
      <w:r>
        <w:rPr>
          <w:rFonts w:hint="eastAsia"/>
        </w:rPr>
        <w:t xml:space="preserve">[7] </w:t>
      </w:r>
      <w:r>
        <w:t>维基百科</w:t>
      </w:r>
      <w:r>
        <w:rPr>
          <w:rFonts w:hint="eastAsia"/>
        </w:rPr>
        <w:t xml:space="preserve">， </w:t>
      </w:r>
      <w:hyperlink r:id="rId105" w:history="1">
        <w:r w:rsidRPr="00A011AB">
          <w:rPr>
            <w:rStyle w:val="af"/>
          </w:rPr>
          <w:t>https://en.wikipedia.org/wiki/Display_Serial_Interface</w:t>
        </w:r>
      </w:hyperlink>
    </w:p>
    <w:p w14:paraId="64C9146F" w14:textId="6FBAB7E0" w:rsidR="00E005F2" w:rsidRDefault="00E005F2" w:rsidP="00A63254">
      <w:r>
        <w:rPr>
          <w:rFonts w:hint="eastAsia"/>
        </w:rPr>
        <w:t xml:space="preserve">[8] </w:t>
      </w:r>
      <w:r>
        <w:t>维基百科</w:t>
      </w:r>
      <w:r>
        <w:rPr>
          <w:rFonts w:hint="eastAsia"/>
        </w:rPr>
        <w:t xml:space="preserve">， </w:t>
      </w:r>
      <w:hyperlink r:id="rId106" w:history="1">
        <w:r w:rsidRPr="00A011AB">
          <w:rPr>
            <w:rStyle w:val="af"/>
          </w:rPr>
          <w:t>https://en.wikipedia.org/wiki/Bayer_filter</w:t>
        </w:r>
      </w:hyperlink>
    </w:p>
    <w:p w14:paraId="091291B1" w14:textId="6B55A22E" w:rsidR="00E005F2" w:rsidRDefault="00E005F2" w:rsidP="00A63254">
      <w:r>
        <w:rPr>
          <w:rFonts w:hint="eastAsia"/>
        </w:rPr>
        <w:t xml:space="preserve">[9] </w:t>
      </w:r>
      <w:r>
        <w:t>维基百科</w:t>
      </w:r>
      <w:r>
        <w:rPr>
          <w:rFonts w:hint="eastAsia"/>
        </w:rPr>
        <w:t xml:space="preserve">， </w:t>
      </w:r>
      <w:hyperlink r:id="rId107" w:anchor="Demosaicing" w:history="1">
        <w:r w:rsidR="00726B54" w:rsidRPr="00A011AB">
          <w:rPr>
            <w:rStyle w:val="af"/>
          </w:rPr>
          <w:t>https://en.wikipedia.org/wiki/Bayer_filter#Demosaicing</w:t>
        </w:r>
      </w:hyperlink>
    </w:p>
    <w:p w14:paraId="0A398A68" w14:textId="77777777" w:rsidR="00726B54" w:rsidRDefault="00726B54" w:rsidP="00A63254"/>
    <w:p w14:paraId="3C9F43C1" w14:textId="77777777" w:rsidR="00726B54" w:rsidRDefault="00726B54" w:rsidP="00A63254"/>
    <w:p w14:paraId="57B6E775" w14:textId="77777777" w:rsidR="00726B54" w:rsidRDefault="00726B54" w:rsidP="00A63254"/>
    <w:p w14:paraId="3988071D" w14:textId="77777777" w:rsidR="00726B54" w:rsidRDefault="00726B54" w:rsidP="00A63254"/>
    <w:p w14:paraId="20E05C45" w14:textId="77777777" w:rsidR="002D4E6B" w:rsidRDefault="002D4E6B" w:rsidP="002D4E6B">
      <w:pPr>
        <w:pStyle w:val="a3"/>
      </w:pPr>
    </w:p>
    <w:p w14:paraId="770D78C9" w14:textId="77777777" w:rsidR="002D4E6B" w:rsidRDefault="002D4E6B" w:rsidP="002D4E6B">
      <w:pPr>
        <w:pStyle w:val="a3"/>
      </w:pPr>
    </w:p>
    <w:p w14:paraId="50D8B63C" w14:textId="77777777" w:rsidR="002D4E6B" w:rsidRDefault="002D4E6B" w:rsidP="002D4E6B">
      <w:pPr>
        <w:pStyle w:val="a3"/>
      </w:pPr>
    </w:p>
    <w:p w14:paraId="70FF3158" w14:textId="77777777" w:rsidR="002D4E6B" w:rsidRDefault="002D4E6B" w:rsidP="002D4E6B">
      <w:pPr>
        <w:pStyle w:val="a3"/>
      </w:pPr>
    </w:p>
    <w:p w14:paraId="02531490" w14:textId="77777777" w:rsidR="002D4E6B" w:rsidRDefault="002D4E6B" w:rsidP="002D4E6B">
      <w:pPr>
        <w:pStyle w:val="a3"/>
      </w:pPr>
    </w:p>
    <w:p w14:paraId="24639C53" w14:textId="77777777" w:rsidR="002D4E6B" w:rsidRDefault="002D4E6B" w:rsidP="002D4E6B">
      <w:pPr>
        <w:pStyle w:val="a3"/>
      </w:pPr>
    </w:p>
    <w:p w14:paraId="2BF1329D" w14:textId="48489AB3" w:rsidR="00A63254" w:rsidRPr="005D276D" w:rsidRDefault="00325068" w:rsidP="005D276D">
      <w:pPr>
        <w:pStyle w:val="1"/>
        <w:jc w:val="center"/>
        <w:rPr>
          <w:sz w:val="40"/>
          <w:szCs w:val="40"/>
        </w:rPr>
      </w:pPr>
      <w:bookmarkStart w:id="13" w:name="_Toc203500140"/>
      <w:r w:rsidRPr="005D276D">
        <w:rPr>
          <w:rFonts w:hint="eastAsia"/>
          <w:sz w:val="40"/>
          <w:szCs w:val="40"/>
        </w:rPr>
        <w:lastRenderedPageBreak/>
        <w:t>附录</w:t>
      </w:r>
      <w:bookmarkEnd w:id="13"/>
    </w:p>
    <w:p w14:paraId="74CC9F5F" w14:textId="15C84F7C" w:rsidR="00A63254" w:rsidRDefault="00A63254" w:rsidP="00BC4298">
      <w:pPr>
        <w:ind w:firstLine="420"/>
      </w:pPr>
      <w:r w:rsidRPr="00A63254">
        <w:rPr>
          <w:noProof/>
        </w:rPr>
        <w:drawing>
          <wp:anchor distT="0" distB="0" distL="114300" distR="114300" simplePos="0" relativeHeight="251719680" behindDoc="0" locked="0" layoutInCell="1" allowOverlap="1" wp14:anchorId="0D98F03F" wp14:editId="7EE3BF1D">
            <wp:simplePos x="0" y="0"/>
            <wp:positionH relativeFrom="margin">
              <wp:align>center</wp:align>
            </wp:positionH>
            <wp:positionV relativeFrom="paragraph">
              <wp:posOffset>264795</wp:posOffset>
            </wp:positionV>
            <wp:extent cx="6531610" cy="2726690"/>
            <wp:effectExtent l="0" t="0" r="2540" b="0"/>
            <wp:wrapTopAndBottom/>
            <wp:docPr id="80703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33082" name=""/>
                    <pic:cNvPicPr/>
                  </pic:nvPicPr>
                  <pic:blipFill>
                    <a:blip r:embed="rId108">
                      <a:extLst>
                        <a:ext uri="{28A0092B-C50C-407E-A947-70E740481C1C}">
                          <a14:useLocalDpi xmlns:a14="http://schemas.microsoft.com/office/drawing/2010/main" val="0"/>
                        </a:ext>
                      </a:extLst>
                    </a:blip>
                    <a:stretch>
                      <a:fillRect/>
                    </a:stretch>
                  </pic:blipFill>
                  <pic:spPr>
                    <a:xfrm>
                      <a:off x="0" y="0"/>
                      <a:ext cx="6531610" cy="2726690"/>
                    </a:xfrm>
                    <a:prstGeom prst="rect">
                      <a:avLst/>
                    </a:prstGeom>
                  </pic:spPr>
                </pic:pic>
              </a:graphicData>
            </a:graphic>
            <wp14:sizeRelH relativeFrom="margin">
              <wp14:pctWidth>0</wp14:pctWidth>
            </wp14:sizeRelH>
            <wp14:sizeRelV relativeFrom="margin">
              <wp14:pctHeight>0</wp14:pctHeight>
            </wp14:sizeRelV>
          </wp:anchor>
        </w:drawing>
      </w:r>
      <w:r w:rsidRPr="00A63254">
        <w:rPr>
          <w:rFonts w:hint="eastAsia"/>
        </w:rPr>
        <w:t xml:space="preserve">（1） </w:t>
      </w:r>
      <w:r w:rsidRPr="00A63254">
        <w:rPr>
          <w:rFonts w:hint="eastAsia"/>
          <w:b/>
          <w:bCs/>
        </w:rPr>
        <w:t xml:space="preserve"> 第三阶段的</w:t>
      </w:r>
      <w:r w:rsidRPr="00A63254">
        <w:rPr>
          <w:rFonts w:hint="eastAsia"/>
        </w:rPr>
        <w:t>区块设计</w:t>
      </w:r>
    </w:p>
    <w:p w14:paraId="725F2E4E" w14:textId="4E40B797" w:rsidR="00BC4298" w:rsidRDefault="00BC4298" w:rsidP="00BC4298">
      <w:pPr>
        <w:ind w:firstLine="420"/>
      </w:pPr>
      <w:r w:rsidRPr="00BC4298">
        <w:rPr>
          <w:noProof/>
        </w:rPr>
        <w:drawing>
          <wp:anchor distT="0" distB="0" distL="114300" distR="114300" simplePos="0" relativeHeight="251720704" behindDoc="0" locked="0" layoutInCell="1" allowOverlap="1" wp14:anchorId="41188114" wp14:editId="3B0B5CDF">
            <wp:simplePos x="0" y="0"/>
            <wp:positionH relativeFrom="margin">
              <wp:align>center</wp:align>
            </wp:positionH>
            <wp:positionV relativeFrom="paragraph">
              <wp:posOffset>2957195</wp:posOffset>
            </wp:positionV>
            <wp:extent cx="6464300" cy="3448050"/>
            <wp:effectExtent l="0" t="0" r="0" b="0"/>
            <wp:wrapTopAndBottom/>
            <wp:docPr id="24670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0237" name=""/>
                    <pic:cNvPicPr/>
                  </pic:nvPicPr>
                  <pic:blipFill>
                    <a:blip r:embed="rId109">
                      <a:extLst>
                        <a:ext uri="{28A0092B-C50C-407E-A947-70E740481C1C}">
                          <a14:useLocalDpi xmlns:a14="http://schemas.microsoft.com/office/drawing/2010/main" val="0"/>
                        </a:ext>
                      </a:extLst>
                    </a:blip>
                    <a:stretch>
                      <a:fillRect/>
                    </a:stretch>
                  </pic:blipFill>
                  <pic:spPr>
                    <a:xfrm>
                      <a:off x="0" y="0"/>
                      <a:ext cx="6464300" cy="3448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w:t>
      </w:r>
      <w:r w:rsidRPr="00A63254">
        <w:rPr>
          <w:rFonts w:hint="eastAsia"/>
          <w:b/>
          <w:bCs/>
        </w:rPr>
        <w:t xml:space="preserve"> 第 4 期</w:t>
      </w:r>
      <w:r w:rsidRPr="00A63254">
        <w:rPr>
          <w:rFonts w:hint="eastAsia"/>
        </w:rPr>
        <w:t>的区块设计</w:t>
      </w:r>
    </w:p>
    <w:p w14:paraId="70F83D57" w14:textId="43AFE714" w:rsidR="00BC4298" w:rsidRDefault="00BC4298" w:rsidP="00A63254"/>
    <w:p w14:paraId="0E284A0A" w14:textId="77777777" w:rsidR="00BC4298" w:rsidRDefault="00BC4298" w:rsidP="00A63254"/>
    <w:p w14:paraId="601EEC70" w14:textId="1C9DFA52" w:rsidR="00BC4298" w:rsidRDefault="000E6A8F" w:rsidP="00BC4298">
      <w:pPr>
        <w:ind w:firstLine="420"/>
      </w:pPr>
      <w:r w:rsidRPr="000E6A8F">
        <w:rPr>
          <w:noProof/>
        </w:rPr>
        <w:lastRenderedPageBreak/>
        <w:drawing>
          <wp:anchor distT="0" distB="0" distL="114300" distR="114300" simplePos="0" relativeHeight="251721728" behindDoc="0" locked="0" layoutInCell="1" allowOverlap="1" wp14:anchorId="29A99542" wp14:editId="14D0F983">
            <wp:simplePos x="0" y="0"/>
            <wp:positionH relativeFrom="page">
              <wp:align>left</wp:align>
            </wp:positionH>
            <wp:positionV relativeFrom="paragraph">
              <wp:posOffset>218440</wp:posOffset>
            </wp:positionV>
            <wp:extent cx="7524750" cy="3790950"/>
            <wp:effectExtent l="0" t="0" r="0" b="0"/>
            <wp:wrapTopAndBottom/>
            <wp:docPr id="883184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84692" name=""/>
                    <pic:cNvPicPr/>
                  </pic:nvPicPr>
                  <pic:blipFill>
                    <a:blip r:embed="rId110">
                      <a:extLst>
                        <a:ext uri="{28A0092B-C50C-407E-A947-70E740481C1C}">
                          <a14:useLocalDpi xmlns:a14="http://schemas.microsoft.com/office/drawing/2010/main" val="0"/>
                        </a:ext>
                      </a:extLst>
                    </a:blip>
                    <a:stretch>
                      <a:fillRect/>
                    </a:stretch>
                  </pic:blipFill>
                  <pic:spPr>
                    <a:xfrm>
                      <a:off x="0" y="0"/>
                      <a:ext cx="7524750" cy="3790950"/>
                    </a:xfrm>
                    <a:prstGeom prst="rect">
                      <a:avLst/>
                    </a:prstGeom>
                  </pic:spPr>
                </pic:pic>
              </a:graphicData>
            </a:graphic>
            <wp14:sizeRelH relativeFrom="margin">
              <wp14:pctWidth>0</wp14:pctWidth>
            </wp14:sizeRelH>
            <wp14:sizeRelV relativeFrom="margin">
              <wp14:pctHeight>0</wp14:pctHeight>
            </wp14:sizeRelV>
          </wp:anchor>
        </w:drawing>
      </w:r>
      <w:r w:rsidR="00BC4298">
        <w:rPr>
          <w:rFonts w:hint="eastAsia"/>
        </w:rPr>
        <w:t xml:space="preserve">（3） Phase 5 </w:t>
      </w:r>
      <w:r w:rsidR="00BC4298" w:rsidRPr="00A63254">
        <w:rPr>
          <w:rFonts w:hint="eastAsia"/>
          <w:b/>
          <w:bCs/>
        </w:rPr>
        <w:t xml:space="preserve"> 的 Block Design</w:t>
      </w:r>
      <w:r w:rsidR="00BC4298" w:rsidRPr="00A63254">
        <w:rPr>
          <w:rFonts w:hint="eastAsia"/>
        </w:rPr>
        <w:t xml:space="preserve"> for Camera 项目</w:t>
      </w:r>
    </w:p>
    <w:p w14:paraId="6B0FA12C" w14:textId="5766E860" w:rsidR="000E6A8F" w:rsidRDefault="000E6A8F" w:rsidP="000E6A8F">
      <w:pPr>
        <w:ind w:firstLine="420"/>
      </w:pPr>
      <w:r>
        <w:rPr>
          <w:rFonts w:hint="eastAsia"/>
        </w:rPr>
        <w:t xml:space="preserve">（4） </w:t>
      </w:r>
      <w:r w:rsidRPr="00A63254">
        <w:rPr>
          <w:rFonts w:hint="eastAsia"/>
          <w:b/>
          <w:bCs/>
        </w:rPr>
        <w:t xml:space="preserve"> 第 5 期彩条项目的</w:t>
      </w:r>
      <w:r w:rsidRPr="00A63254">
        <w:rPr>
          <w:rFonts w:hint="eastAsia"/>
        </w:rPr>
        <w:t>块设计</w:t>
      </w:r>
    </w:p>
    <w:p w14:paraId="4A55AD0A" w14:textId="2A6FA5B3" w:rsidR="000E6A8F" w:rsidRPr="000E6A8F" w:rsidRDefault="000E6A8F" w:rsidP="000E6A8F">
      <w:pPr>
        <w:ind w:firstLine="420"/>
      </w:pPr>
      <w:r w:rsidRPr="000E6A8F">
        <w:rPr>
          <w:noProof/>
        </w:rPr>
        <w:drawing>
          <wp:anchor distT="0" distB="0" distL="114300" distR="114300" simplePos="0" relativeHeight="251722752" behindDoc="0" locked="0" layoutInCell="1" allowOverlap="1" wp14:anchorId="71F325A1" wp14:editId="3336AD8E">
            <wp:simplePos x="0" y="0"/>
            <wp:positionH relativeFrom="margin">
              <wp:align>center</wp:align>
            </wp:positionH>
            <wp:positionV relativeFrom="paragraph">
              <wp:posOffset>222250</wp:posOffset>
            </wp:positionV>
            <wp:extent cx="7299325" cy="3048000"/>
            <wp:effectExtent l="0" t="0" r="0" b="0"/>
            <wp:wrapTopAndBottom/>
            <wp:docPr id="966921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1650" name=""/>
                    <pic:cNvPicPr/>
                  </pic:nvPicPr>
                  <pic:blipFill>
                    <a:blip r:embed="rId111">
                      <a:extLst>
                        <a:ext uri="{28A0092B-C50C-407E-A947-70E740481C1C}">
                          <a14:useLocalDpi xmlns:a14="http://schemas.microsoft.com/office/drawing/2010/main" val="0"/>
                        </a:ext>
                      </a:extLst>
                    </a:blip>
                    <a:stretch>
                      <a:fillRect/>
                    </a:stretch>
                  </pic:blipFill>
                  <pic:spPr>
                    <a:xfrm>
                      <a:off x="0" y="0"/>
                      <a:ext cx="7299325" cy="3048000"/>
                    </a:xfrm>
                    <a:prstGeom prst="rect">
                      <a:avLst/>
                    </a:prstGeom>
                  </pic:spPr>
                </pic:pic>
              </a:graphicData>
            </a:graphic>
            <wp14:sizeRelH relativeFrom="margin">
              <wp14:pctWidth>0</wp14:pctWidth>
            </wp14:sizeRelH>
            <wp14:sizeRelV relativeFrom="margin">
              <wp14:pctHeight>0</wp14:pctHeight>
            </wp14:sizeRelV>
          </wp:anchor>
        </w:drawing>
      </w:r>
    </w:p>
    <w:sectPr w:rsidR="000E6A8F" w:rsidRPr="000E6A8F" w:rsidSect="00903530">
      <w:footerReference w:type="default" r:id="rId112"/>
      <w:pgSz w:w="11906" w:h="16838"/>
      <w:pgMar w:top="1440" w:right="1800" w:bottom="1440" w:left="1800" w:header="720" w:footer="72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D87BC" w14:textId="77777777" w:rsidR="00B71999" w:rsidRDefault="00B71999" w:rsidP="00D522D8">
      <w:pPr>
        <w:spacing w:after="0" w:line="240" w:lineRule="auto"/>
      </w:pPr>
      <w:r>
        <w:separator/>
      </w:r>
    </w:p>
  </w:endnote>
  <w:endnote w:type="continuationSeparator" w:id="0">
    <w:p w14:paraId="697E2DB2" w14:textId="77777777" w:rsidR="00B71999" w:rsidRDefault="00B71999" w:rsidP="00D52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altName w:val="Segoe UI Symbol"/>
    <w:charset w:val="02"/>
    <w:family w:val="auto"/>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6432875"/>
      <w:docPartObj>
        <w:docPartGallery w:val="Page Numbers (Bottom of Page)"/>
        <w:docPartUnique/>
      </w:docPartObj>
    </w:sdtPr>
    <w:sdtContent>
      <w:p w14:paraId="093AA050" w14:textId="2906D902" w:rsidR="009D1B54" w:rsidRDefault="009D1B54">
        <w:pPr>
          <w:pStyle w:val="af3"/>
          <w:jc w:val="center"/>
        </w:pPr>
        <w:r>
          <w:fldChar w:fldCharType="begin"/>
        </w:r>
        <w:r>
          <w:instrText>PAGE   \* MERGEFORMAT</w:instrText>
        </w:r>
        <w:r>
          <w:fldChar w:fldCharType="separate"/>
        </w:r>
        <w:r>
          <w:t>2</w:t>
        </w:r>
        <w:r>
          <w:fldChar w:fldCharType="end"/>
        </w:r>
      </w:p>
    </w:sdtContent>
  </w:sdt>
  <w:p w14:paraId="56E441B8" w14:textId="77777777" w:rsidR="009D1B54" w:rsidRDefault="009D1B5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FCFB3" w14:textId="77777777" w:rsidR="00B71999" w:rsidRDefault="00B71999" w:rsidP="00D522D8">
      <w:pPr>
        <w:spacing w:after="0" w:line="240" w:lineRule="auto"/>
      </w:pPr>
      <w:r>
        <w:separator/>
      </w:r>
    </w:p>
  </w:footnote>
  <w:footnote w:type="continuationSeparator" w:id="0">
    <w:p w14:paraId="7177EFD2" w14:textId="77777777" w:rsidR="00B71999" w:rsidRDefault="00B71999" w:rsidP="00D52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21D0A"/>
    <w:multiLevelType w:val="multilevel"/>
    <w:tmpl w:val="8FE00278"/>
    <w:lvl w:ilvl="0">
      <w:start w:val="1"/>
      <w:numFmt w:val="chineseCounting"/>
      <w:lvlText w:val="%1."/>
      <w:lvlJc w:val="left"/>
      <w:pPr>
        <w:tabs>
          <w:tab w:val="num" w:pos="720"/>
        </w:tabs>
        <w:ind w:left="720" w:hanging="720"/>
      </w:pPr>
    </w:lvl>
    <w:lvl w:ilvl="1">
      <w:start w:val="1"/>
      <w:numFmt w:val="chineseCounting"/>
      <w:lvlText w:val="%2."/>
      <w:lvlJc w:val="left"/>
      <w:pPr>
        <w:tabs>
          <w:tab w:val="num" w:pos="1440"/>
        </w:tabs>
        <w:ind w:left="1440" w:hanging="720"/>
      </w:pPr>
    </w:lvl>
    <w:lvl w:ilvl="2">
      <w:start w:val="1"/>
      <w:numFmt w:val="chineseCounting"/>
      <w:lvlText w:val="%3."/>
      <w:lvlJc w:val="left"/>
      <w:pPr>
        <w:tabs>
          <w:tab w:val="num" w:pos="2160"/>
        </w:tabs>
        <w:ind w:left="2160" w:hanging="720"/>
      </w:pPr>
    </w:lvl>
    <w:lvl w:ilvl="3">
      <w:start w:val="1"/>
      <w:numFmt w:val="chineseCounting"/>
      <w:lvlText w:val="%4."/>
      <w:lvlJc w:val="left"/>
      <w:pPr>
        <w:tabs>
          <w:tab w:val="num" w:pos="2880"/>
        </w:tabs>
        <w:ind w:left="2880" w:hanging="720"/>
      </w:pPr>
    </w:lvl>
    <w:lvl w:ilvl="4">
      <w:start w:val="1"/>
      <w:numFmt w:val="chineseCounting"/>
      <w:lvlText w:val="%5."/>
      <w:lvlJc w:val="left"/>
      <w:pPr>
        <w:tabs>
          <w:tab w:val="num" w:pos="3600"/>
        </w:tabs>
        <w:ind w:left="3600" w:hanging="720"/>
      </w:pPr>
    </w:lvl>
    <w:lvl w:ilvl="5">
      <w:start w:val="1"/>
      <w:numFmt w:val="chineseCounting"/>
      <w:lvlText w:val="%6."/>
      <w:lvlJc w:val="left"/>
      <w:pPr>
        <w:tabs>
          <w:tab w:val="num" w:pos="4320"/>
        </w:tabs>
        <w:ind w:left="4320" w:hanging="720"/>
      </w:pPr>
    </w:lvl>
    <w:lvl w:ilvl="6">
      <w:start w:val="1"/>
      <w:numFmt w:val="chineseCounting"/>
      <w:lvlText w:val="%7."/>
      <w:lvlJc w:val="left"/>
      <w:pPr>
        <w:tabs>
          <w:tab w:val="num" w:pos="5040"/>
        </w:tabs>
        <w:ind w:left="5040" w:hanging="720"/>
      </w:pPr>
    </w:lvl>
    <w:lvl w:ilvl="7">
      <w:start w:val="1"/>
      <w:numFmt w:val="chineseCounting"/>
      <w:lvlText w:val="%8."/>
      <w:lvlJc w:val="left"/>
      <w:pPr>
        <w:tabs>
          <w:tab w:val="num" w:pos="5760"/>
        </w:tabs>
        <w:ind w:left="5760" w:hanging="720"/>
      </w:pPr>
    </w:lvl>
    <w:lvl w:ilvl="8">
      <w:start w:val="1"/>
      <w:numFmt w:val="chineseCounting"/>
      <w:lvlText w:val="%9."/>
      <w:lvlJc w:val="left"/>
      <w:pPr>
        <w:tabs>
          <w:tab w:val="num" w:pos="6480"/>
        </w:tabs>
        <w:ind w:left="6480" w:hanging="720"/>
      </w:pPr>
    </w:lvl>
  </w:abstractNum>
  <w:abstractNum w:abstractNumId="1" w15:restartNumberingAfterBreak="0">
    <w:nsid w:val="01CA54C4"/>
    <w:multiLevelType w:val="hybridMultilevel"/>
    <w:tmpl w:val="E2FEE5BC"/>
    <w:lvl w:ilvl="0" w:tplc="8824668E">
      <w:start w:val="1"/>
      <w:numFmt w:val="decimal"/>
      <w:lvlText w:val="（%1）"/>
      <w:lvlJc w:val="left"/>
      <w:pPr>
        <w:ind w:left="720" w:hanging="72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46107E"/>
    <w:multiLevelType w:val="multilevel"/>
    <w:tmpl w:val="A702970A"/>
    <w:lvl w:ilvl="0">
      <w:start w:val="1"/>
      <w:numFmt w:val="chineseCounting"/>
      <w:lvlText w:val="(%1)"/>
      <w:lvlJc w:val="left"/>
      <w:pPr>
        <w:tabs>
          <w:tab w:val="num" w:pos="720"/>
        </w:tabs>
        <w:ind w:left="720" w:hanging="360"/>
      </w:pPr>
      <w:rPr>
        <w:rFonts w:asciiTheme="minorHAnsi" w:eastAsiaTheme="minorEastAsia" w:hAnsiTheme="minorHAnsi" w:cstheme="minorBidi"/>
        <w:sz w:val="20"/>
      </w:rPr>
    </w:lvl>
    <w:lvl w:ilvl="1">
      <w:start w:val="1"/>
      <w:numFmt w:val="chineseCounting"/>
      <w:lvlText w:val="%2."/>
      <w:lvlJc w:val="right"/>
      <w:pPr>
        <w:ind w:left="1520" w:hanging="440"/>
      </w:pPr>
    </w:lvl>
    <w:lvl w:ilvl="2">
      <w:start w:val="1"/>
      <w:numFmt w:val="chineseCounting"/>
      <w:lvlText w:val="%3)"/>
      <w:lvlJc w:val="left"/>
      <w:pPr>
        <w:ind w:left="2240" w:hanging="44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679B7"/>
    <w:multiLevelType w:val="multilevel"/>
    <w:tmpl w:val="5800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54677"/>
    <w:multiLevelType w:val="multilevel"/>
    <w:tmpl w:val="878C7404"/>
    <w:lvl w:ilvl="0">
      <w:start w:val="1"/>
      <w:numFmt w:val="chineseCounting"/>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EA22F0"/>
    <w:multiLevelType w:val="hybridMultilevel"/>
    <w:tmpl w:val="9C5C1DBC"/>
    <w:lvl w:ilvl="0" w:tplc="5D028E0A">
      <w:start w:val="1"/>
      <w:numFmt w:val="chineseCounting"/>
      <w:lvlText w:val="(%1)"/>
      <w:lvlJc w:val="left"/>
      <w:pPr>
        <w:ind w:left="720" w:hanging="720"/>
      </w:pPr>
      <w:rPr>
        <w:rFonts w:hint="default"/>
      </w:rPr>
    </w:lvl>
    <w:lvl w:ilvl="1" w:tplc="04090019" w:tentative="1">
      <w:start w:val="1"/>
      <w:numFmt w:val="chineseCounting"/>
      <w:lvlText w:val="%2)"/>
      <w:lvlJc w:val="left"/>
      <w:pPr>
        <w:ind w:left="880" w:hanging="440"/>
      </w:pPr>
    </w:lvl>
    <w:lvl w:ilvl="2" w:tplc="0409001B" w:tentative="1">
      <w:start w:val="1"/>
      <w:numFmt w:val="chineseCounting"/>
      <w:lvlText w:val="%3."/>
      <w:lvlJc w:val="right"/>
      <w:pPr>
        <w:ind w:left="1320" w:hanging="440"/>
      </w:pPr>
    </w:lvl>
    <w:lvl w:ilvl="3" w:tplc="0409000F" w:tentative="1">
      <w:start w:val="1"/>
      <w:numFmt w:val="chineseCounting"/>
      <w:lvlText w:val="%4."/>
      <w:lvlJc w:val="left"/>
      <w:pPr>
        <w:ind w:left="1760" w:hanging="440"/>
      </w:pPr>
    </w:lvl>
    <w:lvl w:ilvl="4" w:tplc="04090019" w:tentative="1">
      <w:start w:val="1"/>
      <w:numFmt w:val="chineseCounting"/>
      <w:lvlText w:val="%5)"/>
      <w:lvlJc w:val="left"/>
      <w:pPr>
        <w:ind w:left="2200" w:hanging="440"/>
      </w:pPr>
    </w:lvl>
    <w:lvl w:ilvl="5" w:tplc="0409001B" w:tentative="1">
      <w:start w:val="1"/>
      <w:numFmt w:val="chineseCounting"/>
      <w:lvlText w:val="%6."/>
      <w:lvlJc w:val="right"/>
      <w:pPr>
        <w:ind w:left="2640" w:hanging="440"/>
      </w:pPr>
    </w:lvl>
    <w:lvl w:ilvl="6" w:tplc="0409000F" w:tentative="1">
      <w:start w:val="1"/>
      <w:numFmt w:val="chineseCounting"/>
      <w:lvlText w:val="%7."/>
      <w:lvlJc w:val="left"/>
      <w:pPr>
        <w:ind w:left="3080" w:hanging="440"/>
      </w:pPr>
    </w:lvl>
    <w:lvl w:ilvl="7" w:tplc="04090019" w:tentative="1">
      <w:start w:val="1"/>
      <w:numFmt w:val="chineseCounting"/>
      <w:lvlText w:val="%8)"/>
      <w:lvlJc w:val="left"/>
      <w:pPr>
        <w:ind w:left="3520" w:hanging="440"/>
      </w:pPr>
    </w:lvl>
    <w:lvl w:ilvl="8" w:tplc="0409001B" w:tentative="1">
      <w:start w:val="1"/>
      <w:numFmt w:val="chineseCounting"/>
      <w:lvlText w:val="%9."/>
      <w:lvlJc w:val="right"/>
      <w:pPr>
        <w:ind w:left="3960" w:hanging="440"/>
      </w:pPr>
    </w:lvl>
  </w:abstractNum>
  <w:abstractNum w:abstractNumId="6" w15:restartNumberingAfterBreak="0">
    <w:nsid w:val="1DC66E22"/>
    <w:multiLevelType w:val="hybridMultilevel"/>
    <w:tmpl w:val="165AD3C4"/>
    <w:lvl w:ilvl="0" w:tplc="6A2A3D6E">
      <w:start w:val="1"/>
      <w:numFmt w:val="chineseCounting"/>
      <w:lvlText w:val="%1."/>
      <w:lvlJc w:val="left"/>
      <w:pPr>
        <w:ind w:left="990" w:hanging="360"/>
      </w:pPr>
      <w:rPr>
        <w:rFonts w:hint="default"/>
      </w:rPr>
    </w:lvl>
    <w:lvl w:ilvl="1" w:tplc="04090019" w:tentative="1">
      <w:start w:val="1"/>
      <w:numFmt w:val="chineseCounting"/>
      <w:lvlText w:val="%2)"/>
      <w:lvlJc w:val="left"/>
      <w:pPr>
        <w:ind w:left="1510" w:hanging="440"/>
      </w:pPr>
    </w:lvl>
    <w:lvl w:ilvl="2" w:tplc="0409001B" w:tentative="1">
      <w:start w:val="1"/>
      <w:numFmt w:val="chineseCounting"/>
      <w:lvlText w:val="%3."/>
      <w:lvlJc w:val="right"/>
      <w:pPr>
        <w:ind w:left="1950" w:hanging="440"/>
      </w:pPr>
    </w:lvl>
    <w:lvl w:ilvl="3" w:tplc="0409000F" w:tentative="1">
      <w:start w:val="1"/>
      <w:numFmt w:val="chineseCounting"/>
      <w:lvlText w:val="%4."/>
      <w:lvlJc w:val="left"/>
      <w:pPr>
        <w:ind w:left="2390" w:hanging="440"/>
      </w:pPr>
    </w:lvl>
    <w:lvl w:ilvl="4" w:tplc="04090019" w:tentative="1">
      <w:start w:val="1"/>
      <w:numFmt w:val="chineseCounting"/>
      <w:lvlText w:val="%5)"/>
      <w:lvlJc w:val="left"/>
      <w:pPr>
        <w:ind w:left="2830" w:hanging="440"/>
      </w:pPr>
    </w:lvl>
    <w:lvl w:ilvl="5" w:tplc="0409001B" w:tentative="1">
      <w:start w:val="1"/>
      <w:numFmt w:val="chineseCounting"/>
      <w:lvlText w:val="%6."/>
      <w:lvlJc w:val="right"/>
      <w:pPr>
        <w:ind w:left="3270" w:hanging="440"/>
      </w:pPr>
    </w:lvl>
    <w:lvl w:ilvl="6" w:tplc="0409000F" w:tentative="1">
      <w:start w:val="1"/>
      <w:numFmt w:val="chineseCounting"/>
      <w:lvlText w:val="%7."/>
      <w:lvlJc w:val="left"/>
      <w:pPr>
        <w:ind w:left="3710" w:hanging="440"/>
      </w:pPr>
    </w:lvl>
    <w:lvl w:ilvl="7" w:tplc="04090019" w:tentative="1">
      <w:start w:val="1"/>
      <w:numFmt w:val="chineseCounting"/>
      <w:lvlText w:val="%8)"/>
      <w:lvlJc w:val="left"/>
      <w:pPr>
        <w:ind w:left="4150" w:hanging="440"/>
      </w:pPr>
    </w:lvl>
    <w:lvl w:ilvl="8" w:tplc="0409001B" w:tentative="1">
      <w:start w:val="1"/>
      <w:numFmt w:val="chineseCounting"/>
      <w:lvlText w:val="%9."/>
      <w:lvlJc w:val="right"/>
      <w:pPr>
        <w:ind w:left="4590" w:hanging="440"/>
      </w:pPr>
    </w:lvl>
  </w:abstractNum>
  <w:abstractNum w:abstractNumId="7" w15:restartNumberingAfterBreak="0">
    <w:nsid w:val="38567560"/>
    <w:multiLevelType w:val="multilevel"/>
    <w:tmpl w:val="60E0D89C"/>
    <w:lvl w:ilvl="0">
      <w:start w:val="1"/>
      <w:numFmt w:val="chineseCounting"/>
      <w:lvlText w:val="%1."/>
      <w:lvlJc w:val="left"/>
      <w:pPr>
        <w:tabs>
          <w:tab w:val="num" w:pos="720"/>
        </w:tabs>
        <w:ind w:left="720" w:hanging="720"/>
      </w:pPr>
    </w:lvl>
    <w:lvl w:ilvl="1">
      <w:start w:val="1"/>
      <w:numFmt w:val="chineseCounting"/>
      <w:lvlText w:val="%2."/>
      <w:lvlJc w:val="left"/>
      <w:pPr>
        <w:tabs>
          <w:tab w:val="num" w:pos="1440"/>
        </w:tabs>
        <w:ind w:left="1440" w:hanging="720"/>
      </w:pPr>
    </w:lvl>
    <w:lvl w:ilvl="2">
      <w:start w:val="1"/>
      <w:numFmt w:val="chineseCounting"/>
      <w:lvlText w:val="%3."/>
      <w:lvlJc w:val="left"/>
      <w:pPr>
        <w:tabs>
          <w:tab w:val="num" w:pos="2160"/>
        </w:tabs>
        <w:ind w:left="2160" w:hanging="720"/>
      </w:pPr>
    </w:lvl>
    <w:lvl w:ilvl="3">
      <w:start w:val="1"/>
      <w:numFmt w:val="chineseCounting"/>
      <w:lvlText w:val="%4."/>
      <w:lvlJc w:val="left"/>
      <w:pPr>
        <w:tabs>
          <w:tab w:val="num" w:pos="2880"/>
        </w:tabs>
        <w:ind w:left="2880" w:hanging="720"/>
      </w:pPr>
    </w:lvl>
    <w:lvl w:ilvl="4">
      <w:start w:val="1"/>
      <w:numFmt w:val="chineseCounting"/>
      <w:lvlText w:val="%5."/>
      <w:lvlJc w:val="left"/>
      <w:pPr>
        <w:tabs>
          <w:tab w:val="num" w:pos="3600"/>
        </w:tabs>
        <w:ind w:left="3600" w:hanging="720"/>
      </w:pPr>
    </w:lvl>
    <w:lvl w:ilvl="5">
      <w:start w:val="1"/>
      <w:numFmt w:val="chineseCounting"/>
      <w:lvlText w:val="%6."/>
      <w:lvlJc w:val="left"/>
      <w:pPr>
        <w:tabs>
          <w:tab w:val="num" w:pos="4320"/>
        </w:tabs>
        <w:ind w:left="4320" w:hanging="720"/>
      </w:pPr>
    </w:lvl>
    <w:lvl w:ilvl="6">
      <w:start w:val="1"/>
      <w:numFmt w:val="chineseCounting"/>
      <w:lvlText w:val="%7."/>
      <w:lvlJc w:val="left"/>
      <w:pPr>
        <w:tabs>
          <w:tab w:val="num" w:pos="5040"/>
        </w:tabs>
        <w:ind w:left="5040" w:hanging="720"/>
      </w:pPr>
    </w:lvl>
    <w:lvl w:ilvl="7">
      <w:start w:val="1"/>
      <w:numFmt w:val="chineseCounting"/>
      <w:lvlText w:val="%8."/>
      <w:lvlJc w:val="left"/>
      <w:pPr>
        <w:tabs>
          <w:tab w:val="num" w:pos="5760"/>
        </w:tabs>
        <w:ind w:left="5760" w:hanging="720"/>
      </w:pPr>
    </w:lvl>
    <w:lvl w:ilvl="8">
      <w:start w:val="1"/>
      <w:numFmt w:val="chineseCounting"/>
      <w:lvlText w:val="%9."/>
      <w:lvlJc w:val="left"/>
      <w:pPr>
        <w:tabs>
          <w:tab w:val="num" w:pos="6480"/>
        </w:tabs>
        <w:ind w:left="6480" w:hanging="720"/>
      </w:pPr>
    </w:lvl>
  </w:abstractNum>
  <w:abstractNum w:abstractNumId="8" w15:restartNumberingAfterBreak="0">
    <w:nsid w:val="3A9220FB"/>
    <w:multiLevelType w:val="hybridMultilevel"/>
    <w:tmpl w:val="165AD3C4"/>
    <w:lvl w:ilvl="0" w:tplc="FFFFFFFF">
      <w:start w:val="1"/>
      <w:numFmt w:val="chineseCounting"/>
      <w:lvlText w:val="%1."/>
      <w:lvlJc w:val="left"/>
      <w:pPr>
        <w:ind w:left="990" w:hanging="360"/>
      </w:pPr>
      <w:rPr>
        <w:rFonts w:hint="default"/>
      </w:rPr>
    </w:lvl>
    <w:lvl w:ilvl="1" w:tplc="FFFFFFFF" w:tentative="1">
      <w:start w:val="1"/>
      <w:numFmt w:val="chineseCounting"/>
      <w:lvlText w:val="%2)"/>
      <w:lvlJc w:val="left"/>
      <w:pPr>
        <w:ind w:left="1510" w:hanging="440"/>
      </w:pPr>
    </w:lvl>
    <w:lvl w:ilvl="2" w:tplc="FFFFFFFF" w:tentative="1">
      <w:start w:val="1"/>
      <w:numFmt w:val="chineseCounting"/>
      <w:lvlText w:val="%3."/>
      <w:lvlJc w:val="right"/>
      <w:pPr>
        <w:ind w:left="1950" w:hanging="440"/>
      </w:pPr>
    </w:lvl>
    <w:lvl w:ilvl="3" w:tplc="FFFFFFFF" w:tentative="1">
      <w:start w:val="1"/>
      <w:numFmt w:val="chineseCounting"/>
      <w:lvlText w:val="%4."/>
      <w:lvlJc w:val="left"/>
      <w:pPr>
        <w:ind w:left="2390" w:hanging="440"/>
      </w:pPr>
    </w:lvl>
    <w:lvl w:ilvl="4" w:tplc="FFFFFFFF" w:tentative="1">
      <w:start w:val="1"/>
      <w:numFmt w:val="chineseCounting"/>
      <w:lvlText w:val="%5)"/>
      <w:lvlJc w:val="left"/>
      <w:pPr>
        <w:ind w:left="2830" w:hanging="440"/>
      </w:pPr>
    </w:lvl>
    <w:lvl w:ilvl="5" w:tplc="FFFFFFFF" w:tentative="1">
      <w:start w:val="1"/>
      <w:numFmt w:val="chineseCounting"/>
      <w:lvlText w:val="%6."/>
      <w:lvlJc w:val="right"/>
      <w:pPr>
        <w:ind w:left="3270" w:hanging="440"/>
      </w:pPr>
    </w:lvl>
    <w:lvl w:ilvl="6" w:tplc="FFFFFFFF" w:tentative="1">
      <w:start w:val="1"/>
      <w:numFmt w:val="chineseCounting"/>
      <w:lvlText w:val="%7."/>
      <w:lvlJc w:val="left"/>
      <w:pPr>
        <w:ind w:left="3710" w:hanging="440"/>
      </w:pPr>
    </w:lvl>
    <w:lvl w:ilvl="7" w:tplc="FFFFFFFF" w:tentative="1">
      <w:start w:val="1"/>
      <w:numFmt w:val="chineseCounting"/>
      <w:lvlText w:val="%8)"/>
      <w:lvlJc w:val="left"/>
      <w:pPr>
        <w:ind w:left="4150" w:hanging="440"/>
      </w:pPr>
    </w:lvl>
    <w:lvl w:ilvl="8" w:tplc="FFFFFFFF" w:tentative="1">
      <w:start w:val="1"/>
      <w:numFmt w:val="chineseCounting"/>
      <w:lvlText w:val="%9."/>
      <w:lvlJc w:val="right"/>
      <w:pPr>
        <w:ind w:left="4590" w:hanging="440"/>
      </w:pPr>
    </w:lvl>
  </w:abstractNum>
  <w:abstractNum w:abstractNumId="9" w15:restartNumberingAfterBreak="0">
    <w:nsid w:val="3DF06917"/>
    <w:multiLevelType w:val="hybridMultilevel"/>
    <w:tmpl w:val="165AD3C4"/>
    <w:lvl w:ilvl="0" w:tplc="FFFFFFFF">
      <w:start w:val="1"/>
      <w:numFmt w:val="chineseCounting"/>
      <w:lvlText w:val="%1."/>
      <w:lvlJc w:val="left"/>
      <w:pPr>
        <w:ind w:left="990" w:hanging="360"/>
      </w:pPr>
      <w:rPr>
        <w:rFonts w:hint="default"/>
      </w:rPr>
    </w:lvl>
    <w:lvl w:ilvl="1" w:tplc="FFFFFFFF" w:tentative="1">
      <w:start w:val="1"/>
      <w:numFmt w:val="chineseCounting"/>
      <w:lvlText w:val="%2)"/>
      <w:lvlJc w:val="left"/>
      <w:pPr>
        <w:ind w:left="1510" w:hanging="440"/>
      </w:pPr>
    </w:lvl>
    <w:lvl w:ilvl="2" w:tplc="FFFFFFFF" w:tentative="1">
      <w:start w:val="1"/>
      <w:numFmt w:val="chineseCounting"/>
      <w:lvlText w:val="%3."/>
      <w:lvlJc w:val="right"/>
      <w:pPr>
        <w:ind w:left="1950" w:hanging="440"/>
      </w:pPr>
    </w:lvl>
    <w:lvl w:ilvl="3" w:tplc="FFFFFFFF" w:tentative="1">
      <w:start w:val="1"/>
      <w:numFmt w:val="chineseCounting"/>
      <w:lvlText w:val="%4."/>
      <w:lvlJc w:val="left"/>
      <w:pPr>
        <w:ind w:left="2390" w:hanging="440"/>
      </w:pPr>
    </w:lvl>
    <w:lvl w:ilvl="4" w:tplc="FFFFFFFF" w:tentative="1">
      <w:start w:val="1"/>
      <w:numFmt w:val="chineseCounting"/>
      <w:lvlText w:val="%5)"/>
      <w:lvlJc w:val="left"/>
      <w:pPr>
        <w:ind w:left="2830" w:hanging="440"/>
      </w:pPr>
    </w:lvl>
    <w:lvl w:ilvl="5" w:tplc="FFFFFFFF" w:tentative="1">
      <w:start w:val="1"/>
      <w:numFmt w:val="chineseCounting"/>
      <w:lvlText w:val="%6."/>
      <w:lvlJc w:val="right"/>
      <w:pPr>
        <w:ind w:left="3270" w:hanging="440"/>
      </w:pPr>
    </w:lvl>
    <w:lvl w:ilvl="6" w:tplc="FFFFFFFF" w:tentative="1">
      <w:start w:val="1"/>
      <w:numFmt w:val="chineseCounting"/>
      <w:lvlText w:val="%7."/>
      <w:lvlJc w:val="left"/>
      <w:pPr>
        <w:ind w:left="3710" w:hanging="440"/>
      </w:pPr>
    </w:lvl>
    <w:lvl w:ilvl="7" w:tplc="FFFFFFFF" w:tentative="1">
      <w:start w:val="1"/>
      <w:numFmt w:val="chineseCounting"/>
      <w:lvlText w:val="%8)"/>
      <w:lvlJc w:val="left"/>
      <w:pPr>
        <w:ind w:left="4150" w:hanging="440"/>
      </w:pPr>
    </w:lvl>
    <w:lvl w:ilvl="8" w:tplc="FFFFFFFF" w:tentative="1">
      <w:start w:val="1"/>
      <w:numFmt w:val="chineseCounting"/>
      <w:lvlText w:val="%9."/>
      <w:lvlJc w:val="right"/>
      <w:pPr>
        <w:ind w:left="4590" w:hanging="440"/>
      </w:pPr>
    </w:lvl>
  </w:abstractNum>
  <w:abstractNum w:abstractNumId="10" w15:restartNumberingAfterBreak="0">
    <w:nsid w:val="409E2E39"/>
    <w:multiLevelType w:val="hybridMultilevel"/>
    <w:tmpl w:val="7EDEA4E0"/>
    <w:lvl w:ilvl="0" w:tplc="19D43AC8">
      <w:start w:val="1"/>
      <w:numFmt w:val="chineseCounting"/>
      <w:lvlText w:val="(%1)"/>
      <w:lvlJc w:val="left"/>
      <w:pPr>
        <w:ind w:left="780" w:hanging="360"/>
      </w:pPr>
      <w:rPr>
        <w:rFonts w:hint="default"/>
      </w:rPr>
    </w:lvl>
    <w:lvl w:ilvl="1" w:tplc="04090019" w:tentative="1">
      <w:start w:val="1"/>
      <w:numFmt w:val="chineseCounting"/>
      <w:lvlText w:val="%2)"/>
      <w:lvlJc w:val="left"/>
      <w:pPr>
        <w:ind w:left="1300" w:hanging="440"/>
      </w:pPr>
    </w:lvl>
    <w:lvl w:ilvl="2" w:tplc="0409001B" w:tentative="1">
      <w:start w:val="1"/>
      <w:numFmt w:val="chineseCounting"/>
      <w:lvlText w:val="%3."/>
      <w:lvlJc w:val="right"/>
      <w:pPr>
        <w:ind w:left="1740" w:hanging="440"/>
      </w:pPr>
    </w:lvl>
    <w:lvl w:ilvl="3" w:tplc="0409000F" w:tentative="1">
      <w:start w:val="1"/>
      <w:numFmt w:val="chineseCounting"/>
      <w:lvlText w:val="%4."/>
      <w:lvlJc w:val="left"/>
      <w:pPr>
        <w:ind w:left="2180" w:hanging="440"/>
      </w:pPr>
    </w:lvl>
    <w:lvl w:ilvl="4" w:tplc="04090019" w:tentative="1">
      <w:start w:val="1"/>
      <w:numFmt w:val="chineseCounting"/>
      <w:lvlText w:val="%5)"/>
      <w:lvlJc w:val="left"/>
      <w:pPr>
        <w:ind w:left="2620" w:hanging="440"/>
      </w:pPr>
    </w:lvl>
    <w:lvl w:ilvl="5" w:tplc="0409001B" w:tentative="1">
      <w:start w:val="1"/>
      <w:numFmt w:val="chineseCounting"/>
      <w:lvlText w:val="%6."/>
      <w:lvlJc w:val="right"/>
      <w:pPr>
        <w:ind w:left="3060" w:hanging="440"/>
      </w:pPr>
    </w:lvl>
    <w:lvl w:ilvl="6" w:tplc="0409000F" w:tentative="1">
      <w:start w:val="1"/>
      <w:numFmt w:val="chineseCounting"/>
      <w:lvlText w:val="%7."/>
      <w:lvlJc w:val="left"/>
      <w:pPr>
        <w:ind w:left="3500" w:hanging="440"/>
      </w:pPr>
    </w:lvl>
    <w:lvl w:ilvl="7" w:tplc="04090019" w:tentative="1">
      <w:start w:val="1"/>
      <w:numFmt w:val="chineseCounting"/>
      <w:lvlText w:val="%8)"/>
      <w:lvlJc w:val="left"/>
      <w:pPr>
        <w:ind w:left="3940" w:hanging="440"/>
      </w:pPr>
    </w:lvl>
    <w:lvl w:ilvl="8" w:tplc="0409001B" w:tentative="1">
      <w:start w:val="1"/>
      <w:numFmt w:val="chineseCounting"/>
      <w:lvlText w:val="%9."/>
      <w:lvlJc w:val="right"/>
      <w:pPr>
        <w:ind w:left="4380" w:hanging="440"/>
      </w:pPr>
    </w:lvl>
  </w:abstractNum>
  <w:abstractNum w:abstractNumId="11" w15:restartNumberingAfterBreak="0">
    <w:nsid w:val="47BD65FB"/>
    <w:multiLevelType w:val="hybridMultilevel"/>
    <w:tmpl w:val="C7246600"/>
    <w:lvl w:ilvl="0" w:tplc="E050EADE">
      <w:start w:val="1"/>
      <w:numFmt w:val="chineseCounting"/>
      <w:lvlText w:val="(%1)"/>
      <w:lvlJc w:val="left"/>
      <w:pPr>
        <w:ind w:left="720" w:hanging="720"/>
      </w:pPr>
      <w:rPr>
        <w:rFonts w:hint="default"/>
      </w:rPr>
    </w:lvl>
    <w:lvl w:ilvl="1" w:tplc="04090019" w:tentative="1">
      <w:start w:val="1"/>
      <w:numFmt w:val="chineseCounting"/>
      <w:lvlText w:val="%2)"/>
      <w:lvlJc w:val="left"/>
      <w:pPr>
        <w:ind w:left="880" w:hanging="440"/>
      </w:pPr>
    </w:lvl>
    <w:lvl w:ilvl="2" w:tplc="0409001B" w:tentative="1">
      <w:start w:val="1"/>
      <w:numFmt w:val="chineseCounting"/>
      <w:lvlText w:val="%3."/>
      <w:lvlJc w:val="right"/>
      <w:pPr>
        <w:ind w:left="1320" w:hanging="440"/>
      </w:pPr>
    </w:lvl>
    <w:lvl w:ilvl="3" w:tplc="0409000F" w:tentative="1">
      <w:start w:val="1"/>
      <w:numFmt w:val="chineseCounting"/>
      <w:lvlText w:val="%4."/>
      <w:lvlJc w:val="left"/>
      <w:pPr>
        <w:ind w:left="1760" w:hanging="440"/>
      </w:pPr>
    </w:lvl>
    <w:lvl w:ilvl="4" w:tplc="04090019" w:tentative="1">
      <w:start w:val="1"/>
      <w:numFmt w:val="chineseCounting"/>
      <w:lvlText w:val="%5)"/>
      <w:lvlJc w:val="left"/>
      <w:pPr>
        <w:ind w:left="2200" w:hanging="440"/>
      </w:pPr>
    </w:lvl>
    <w:lvl w:ilvl="5" w:tplc="0409001B" w:tentative="1">
      <w:start w:val="1"/>
      <w:numFmt w:val="chineseCounting"/>
      <w:lvlText w:val="%6."/>
      <w:lvlJc w:val="right"/>
      <w:pPr>
        <w:ind w:left="2640" w:hanging="440"/>
      </w:pPr>
    </w:lvl>
    <w:lvl w:ilvl="6" w:tplc="0409000F" w:tentative="1">
      <w:start w:val="1"/>
      <w:numFmt w:val="chineseCounting"/>
      <w:lvlText w:val="%7."/>
      <w:lvlJc w:val="left"/>
      <w:pPr>
        <w:ind w:left="3080" w:hanging="440"/>
      </w:pPr>
    </w:lvl>
    <w:lvl w:ilvl="7" w:tplc="04090019" w:tentative="1">
      <w:start w:val="1"/>
      <w:numFmt w:val="chineseCounting"/>
      <w:lvlText w:val="%8)"/>
      <w:lvlJc w:val="left"/>
      <w:pPr>
        <w:ind w:left="3520" w:hanging="440"/>
      </w:pPr>
    </w:lvl>
    <w:lvl w:ilvl="8" w:tplc="0409001B" w:tentative="1">
      <w:start w:val="1"/>
      <w:numFmt w:val="chineseCounting"/>
      <w:lvlText w:val="%9."/>
      <w:lvlJc w:val="right"/>
      <w:pPr>
        <w:ind w:left="3960" w:hanging="440"/>
      </w:pPr>
    </w:lvl>
  </w:abstractNum>
  <w:abstractNum w:abstractNumId="12" w15:restartNumberingAfterBreak="0">
    <w:nsid w:val="4EC46823"/>
    <w:multiLevelType w:val="multilevel"/>
    <w:tmpl w:val="B5EC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15B5E"/>
    <w:multiLevelType w:val="multilevel"/>
    <w:tmpl w:val="BAB6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E4CEC"/>
    <w:multiLevelType w:val="multilevel"/>
    <w:tmpl w:val="831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627F63"/>
    <w:multiLevelType w:val="multilevel"/>
    <w:tmpl w:val="9178194A"/>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6" w15:restartNumberingAfterBreak="0">
    <w:nsid w:val="6F24065A"/>
    <w:multiLevelType w:val="hybridMultilevel"/>
    <w:tmpl w:val="974827DE"/>
    <w:lvl w:ilvl="0" w:tplc="D8FA9FB0">
      <w:start w:val="1"/>
      <w:numFmt w:val="chineseCounting"/>
      <w:lvlText w:val="%1."/>
      <w:lvlJc w:val="left"/>
      <w:pPr>
        <w:ind w:left="720" w:hanging="360"/>
      </w:pPr>
      <w:rPr>
        <w:rFonts w:hint="default"/>
        <w:b/>
        <w:bCs/>
      </w:rPr>
    </w:lvl>
    <w:lvl w:ilvl="1" w:tplc="04090019" w:tentative="1">
      <w:start w:val="1"/>
      <w:numFmt w:val="chineseCounting"/>
      <w:lvlText w:val="%2)"/>
      <w:lvlJc w:val="left"/>
      <w:pPr>
        <w:ind w:left="1240" w:hanging="440"/>
      </w:pPr>
    </w:lvl>
    <w:lvl w:ilvl="2" w:tplc="0409001B" w:tentative="1">
      <w:start w:val="1"/>
      <w:numFmt w:val="chineseCounting"/>
      <w:lvlText w:val="%3."/>
      <w:lvlJc w:val="right"/>
      <w:pPr>
        <w:ind w:left="1680" w:hanging="440"/>
      </w:pPr>
    </w:lvl>
    <w:lvl w:ilvl="3" w:tplc="0409000F" w:tentative="1">
      <w:start w:val="1"/>
      <w:numFmt w:val="chineseCounting"/>
      <w:lvlText w:val="%4."/>
      <w:lvlJc w:val="left"/>
      <w:pPr>
        <w:ind w:left="2120" w:hanging="440"/>
      </w:pPr>
    </w:lvl>
    <w:lvl w:ilvl="4" w:tplc="04090019" w:tentative="1">
      <w:start w:val="1"/>
      <w:numFmt w:val="chineseCounting"/>
      <w:lvlText w:val="%5)"/>
      <w:lvlJc w:val="left"/>
      <w:pPr>
        <w:ind w:left="2560" w:hanging="440"/>
      </w:pPr>
    </w:lvl>
    <w:lvl w:ilvl="5" w:tplc="0409001B" w:tentative="1">
      <w:start w:val="1"/>
      <w:numFmt w:val="chineseCounting"/>
      <w:lvlText w:val="%6."/>
      <w:lvlJc w:val="right"/>
      <w:pPr>
        <w:ind w:left="3000" w:hanging="440"/>
      </w:pPr>
    </w:lvl>
    <w:lvl w:ilvl="6" w:tplc="0409000F" w:tentative="1">
      <w:start w:val="1"/>
      <w:numFmt w:val="chineseCounting"/>
      <w:lvlText w:val="%7."/>
      <w:lvlJc w:val="left"/>
      <w:pPr>
        <w:ind w:left="3440" w:hanging="440"/>
      </w:pPr>
    </w:lvl>
    <w:lvl w:ilvl="7" w:tplc="04090019" w:tentative="1">
      <w:start w:val="1"/>
      <w:numFmt w:val="chineseCounting"/>
      <w:lvlText w:val="%8)"/>
      <w:lvlJc w:val="left"/>
      <w:pPr>
        <w:ind w:left="3880" w:hanging="440"/>
      </w:pPr>
    </w:lvl>
    <w:lvl w:ilvl="8" w:tplc="0409001B" w:tentative="1">
      <w:start w:val="1"/>
      <w:numFmt w:val="chineseCounting"/>
      <w:lvlText w:val="%9."/>
      <w:lvlJc w:val="right"/>
      <w:pPr>
        <w:ind w:left="4320" w:hanging="440"/>
      </w:pPr>
    </w:lvl>
  </w:abstractNum>
  <w:abstractNum w:abstractNumId="17" w15:restartNumberingAfterBreak="0">
    <w:nsid w:val="71FE6946"/>
    <w:multiLevelType w:val="hybridMultilevel"/>
    <w:tmpl w:val="A0C06E78"/>
    <w:lvl w:ilvl="0" w:tplc="7CCC3FB0">
      <w:start w:val="1"/>
      <w:numFmt w:val="chineseCounting"/>
      <w:lvlText w:val="%1、"/>
      <w:lvlJc w:val="left"/>
      <w:pPr>
        <w:ind w:left="630" w:hanging="630"/>
      </w:pPr>
      <w:rPr>
        <w:rFonts w:hint="default"/>
      </w:rPr>
    </w:lvl>
    <w:lvl w:ilvl="1" w:tplc="04090019" w:tentative="1">
      <w:start w:val="1"/>
      <w:numFmt w:val="chineseCounting"/>
      <w:lvlText w:val="%2)"/>
      <w:lvlJc w:val="left"/>
      <w:pPr>
        <w:ind w:left="880" w:hanging="440"/>
      </w:pPr>
    </w:lvl>
    <w:lvl w:ilvl="2" w:tplc="0409001B" w:tentative="1">
      <w:start w:val="1"/>
      <w:numFmt w:val="chineseCounting"/>
      <w:lvlText w:val="%3."/>
      <w:lvlJc w:val="right"/>
      <w:pPr>
        <w:ind w:left="1320" w:hanging="440"/>
      </w:pPr>
    </w:lvl>
    <w:lvl w:ilvl="3" w:tplc="0409000F" w:tentative="1">
      <w:start w:val="1"/>
      <w:numFmt w:val="chineseCounting"/>
      <w:lvlText w:val="%4."/>
      <w:lvlJc w:val="left"/>
      <w:pPr>
        <w:ind w:left="1760" w:hanging="440"/>
      </w:pPr>
    </w:lvl>
    <w:lvl w:ilvl="4" w:tplc="04090019" w:tentative="1">
      <w:start w:val="1"/>
      <w:numFmt w:val="chineseCounting"/>
      <w:lvlText w:val="%5)"/>
      <w:lvlJc w:val="left"/>
      <w:pPr>
        <w:ind w:left="2200" w:hanging="440"/>
      </w:pPr>
    </w:lvl>
    <w:lvl w:ilvl="5" w:tplc="0409001B" w:tentative="1">
      <w:start w:val="1"/>
      <w:numFmt w:val="chineseCounting"/>
      <w:lvlText w:val="%6."/>
      <w:lvlJc w:val="right"/>
      <w:pPr>
        <w:ind w:left="2640" w:hanging="440"/>
      </w:pPr>
    </w:lvl>
    <w:lvl w:ilvl="6" w:tplc="0409000F" w:tentative="1">
      <w:start w:val="1"/>
      <w:numFmt w:val="chineseCounting"/>
      <w:lvlText w:val="%7."/>
      <w:lvlJc w:val="left"/>
      <w:pPr>
        <w:ind w:left="3080" w:hanging="440"/>
      </w:pPr>
    </w:lvl>
    <w:lvl w:ilvl="7" w:tplc="04090019" w:tentative="1">
      <w:start w:val="1"/>
      <w:numFmt w:val="chineseCounting"/>
      <w:lvlText w:val="%8)"/>
      <w:lvlJc w:val="left"/>
      <w:pPr>
        <w:ind w:left="3520" w:hanging="440"/>
      </w:pPr>
    </w:lvl>
    <w:lvl w:ilvl="8" w:tplc="0409001B" w:tentative="1">
      <w:start w:val="1"/>
      <w:numFmt w:val="chineseCounting"/>
      <w:lvlText w:val="%9."/>
      <w:lvlJc w:val="right"/>
      <w:pPr>
        <w:ind w:left="3960" w:hanging="440"/>
      </w:pPr>
    </w:lvl>
  </w:abstractNum>
  <w:num w:numId="1" w16cid:durableId="587077738">
    <w:abstractNumId w:val="17"/>
  </w:num>
  <w:num w:numId="2" w16cid:durableId="641086037">
    <w:abstractNumId w:val="6"/>
  </w:num>
  <w:num w:numId="3" w16cid:durableId="282421380">
    <w:abstractNumId w:val="11"/>
  </w:num>
  <w:num w:numId="4" w16cid:durableId="1156653686">
    <w:abstractNumId w:val="5"/>
  </w:num>
  <w:num w:numId="5" w16cid:durableId="1313564387">
    <w:abstractNumId w:val="3"/>
  </w:num>
  <w:num w:numId="6" w16cid:durableId="1009529642">
    <w:abstractNumId w:val="12"/>
  </w:num>
  <w:num w:numId="7" w16cid:durableId="1539972752">
    <w:abstractNumId w:val="14"/>
  </w:num>
  <w:num w:numId="8" w16cid:durableId="1694696257">
    <w:abstractNumId w:val="16"/>
  </w:num>
  <w:num w:numId="9" w16cid:durableId="1231845251">
    <w:abstractNumId w:val="15"/>
  </w:num>
  <w:num w:numId="10" w16cid:durableId="859129688">
    <w:abstractNumId w:val="7"/>
  </w:num>
  <w:num w:numId="11" w16cid:durableId="1031492147">
    <w:abstractNumId w:val="4"/>
  </w:num>
  <w:num w:numId="12" w16cid:durableId="1137146264">
    <w:abstractNumId w:val="10"/>
  </w:num>
  <w:num w:numId="13" w16cid:durableId="1137990778">
    <w:abstractNumId w:val="13"/>
  </w:num>
  <w:num w:numId="14" w16cid:durableId="994914455">
    <w:abstractNumId w:val="2"/>
  </w:num>
  <w:num w:numId="15" w16cid:durableId="1377389956">
    <w:abstractNumId w:val="9"/>
  </w:num>
  <w:num w:numId="16" w16cid:durableId="2099520553">
    <w:abstractNumId w:val="8"/>
  </w:num>
  <w:num w:numId="17" w16cid:durableId="2106268906">
    <w:abstractNumId w:val="0"/>
  </w:num>
  <w:num w:numId="18" w16cid:durableId="732312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05A"/>
    <w:rsid w:val="00001C36"/>
    <w:rsid w:val="00006A68"/>
    <w:rsid w:val="00011899"/>
    <w:rsid w:val="00012ED0"/>
    <w:rsid w:val="0001513E"/>
    <w:rsid w:val="000322D5"/>
    <w:rsid w:val="00035174"/>
    <w:rsid w:val="0003646A"/>
    <w:rsid w:val="00037A18"/>
    <w:rsid w:val="0004552C"/>
    <w:rsid w:val="0004699D"/>
    <w:rsid w:val="00050E93"/>
    <w:rsid w:val="0005654D"/>
    <w:rsid w:val="00072C68"/>
    <w:rsid w:val="00072CD7"/>
    <w:rsid w:val="00072F4D"/>
    <w:rsid w:val="00091A82"/>
    <w:rsid w:val="000A091B"/>
    <w:rsid w:val="000A3E6F"/>
    <w:rsid w:val="000B2161"/>
    <w:rsid w:val="000B7E17"/>
    <w:rsid w:val="000C2D55"/>
    <w:rsid w:val="000C5757"/>
    <w:rsid w:val="000D7EED"/>
    <w:rsid w:val="000E6A8F"/>
    <w:rsid w:val="000F05AB"/>
    <w:rsid w:val="000F6088"/>
    <w:rsid w:val="000F6DE1"/>
    <w:rsid w:val="0011288C"/>
    <w:rsid w:val="00113FDF"/>
    <w:rsid w:val="00133105"/>
    <w:rsid w:val="00141199"/>
    <w:rsid w:val="00150372"/>
    <w:rsid w:val="0015278A"/>
    <w:rsid w:val="00163916"/>
    <w:rsid w:val="001643C0"/>
    <w:rsid w:val="001648FF"/>
    <w:rsid w:val="0016695A"/>
    <w:rsid w:val="001810AF"/>
    <w:rsid w:val="0018153E"/>
    <w:rsid w:val="00181B65"/>
    <w:rsid w:val="001A16E6"/>
    <w:rsid w:val="001A4C59"/>
    <w:rsid w:val="001B04CC"/>
    <w:rsid w:val="001B0802"/>
    <w:rsid w:val="001B34F0"/>
    <w:rsid w:val="001B473D"/>
    <w:rsid w:val="001B6A60"/>
    <w:rsid w:val="001B6A7C"/>
    <w:rsid w:val="001B7975"/>
    <w:rsid w:val="001D5DCB"/>
    <w:rsid w:val="001D6BA6"/>
    <w:rsid w:val="001E1AA6"/>
    <w:rsid w:val="001E3441"/>
    <w:rsid w:val="001F4802"/>
    <w:rsid w:val="00203948"/>
    <w:rsid w:val="00203EFC"/>
    <w:rsid w:val="002164CE"/>
    <w:rsid w:val="00224FDD"/>
    <w:rsid w:val="0022743A"/>
    <w:rsid w:val="002336FF"/>
    <w:rsid w:val="00241521"/>
    <w:rsid w:val="00242678"/>
    <w:rsid w:val="00250950"/>
    <w:rsid w:val="00257C3F"/>
    <w:rsid w:val="00264A57"/>
    <w:rsid w:val="00266395"/>
    <w:rsid w:val="002716A2"/>
    <w:rsid w:val="002763A8"/>
    <w:rsid w:val="002815B1"/>
    <w:rsid w:val="002907E1"/>
    <w:rsid w:val="002A1E48"/>
    <w:rsid w:val="002A3F32"/>
    <w:rsid w:val="002A5C30"/>
    <w:rsid w:val="002A7BFD"/>
    <w:rsid w:val="002B2E57"/>
    <w:rsid w:val="002B7852"/>
    <w:rsid w:val="002C4AD2"/>
    <w:rsid w:val="002C5AC6"/>
    <w:rsid w:val="002D4E6B"/>
    <w:rsid w:val="002D5276"/>
    <w:rsid w:val="002E0D42"/>
    <w:rsid w:val="002E5420"/>
    <w:rsid w:val="002F2613"/>
    <w:rsid w:val="002F58C6"/>
    <w:rsid w:val="002F5A37"/>
    <w:rsid w:val="00306DFF"/>
    <w:rsid w:val="003078DD"/>
    <w:rsid w:val="00310AD2"/>
    <w:rsid w:val="00311B8C"/>
    <w:rsid w:val="003153D6"/>
    <w:rsid w:val="003210DD"/>
    <w:rsid w:val="0032268B"/>
    <w:rsid w:val="00325068"/>
    <w:rsid w:val="00325D50"/>
    <w:rsid w:val="0032659B"/>
    <w:rsid w:val="00333F3B"/>
    <w:rsid w:val="00350705"/>
    <w:rsid w:val="0035105A"/>
    <w:rsid w:val="0035619F"/>
    <w:rsid w:val="003613AF"/>
    <w:rsid w:val="00364306"/>
    <w:rsid w:val="00367250"/>
    <w:rsid w:val="00376DFD"/>
    <w:rsid w:val="003812BF"/>
    <w:rsid w:val="0038531F"/>
    <w:rsid w:val="00392534"/>
    <w:rsid w:val="003953E0"/>
    <w:rsid w:val="003A580D"/>
    <w:rsid w:val="003A6B4E"/>
    <w:rsid w:val="003D4593"/>
    <w:rsid w:val="003D7E30"/>
    <w:rsid w:val="003E5B7C"/>
    <w:rsid w:val="003E7029"/>
    <w:rsid w:val="003F24BE"/>
    <w:rsid w:val="003F3334"/>
    <w:rsid w:val="003F5274"/>
    <w:rsid w:val="004316EF"/>
    <w:rsid w:val="004451DC"/>
    <w:rsid w:val="004459EB"/>
    <w:rsid w:val="0045184D"/>
    <w:rsid w:val="00456608"/>
    <w:rsid w:val="0046008C"/>
    <w:rsid w:val="00461D49"/>
    <w:rsid w:val="0046258A"/>
    <w:rsid w:val="0047252B"/>
    <w:rsid w:val="00476F00"/>
    <w:rsid w:val="00482F2F"/>
    <w:rsid w:val="00483852"/>
    <w:rsid w:val="00484893"/>
    <w:rsid w:val="004D1A41"/>
    <w:rsid w:val="004D5C42"/>
    <w:rsid w:val="004E0E7C"/>
    <w:rsid w:val="004E13A0"/>
    <w:rsid w:val="004E2E4B"/>
    <w:rsid w:val="004E440D"/>
    <w:rsid w:val="004E6A0E"/>
    <w:rsid w:val="005043DE"/>
    <w:rsid w:val="00505423"/>
    <w:rsid w:val="00505443"/>
    <w:rsid w:val="0050614F"/>
    <w:rsid w:val="005069AC"/>
    <w:rsid w:val="00507B65"/>
    <w:rsid w:val="005139F8"/>
    <w:rsid w:val="005264AB"/>
    <w:rsid w:val="0052796D"/>
    <w:rsid w:val="0053220E"/>
    <w:rsid w:val="005645B4"/>
    <w:rsid w:val="00572C35"/>
    <w:rsid w:val="005849B5"/>
    <w:rsid w:val="00592100"/>
    <w:rsid w:val="00596EC7"/>
    <w:rsid w:val="005A26D2"/>
    <w:rsid w:val="005C0FC5"/>
    <w:rsid w:val="005C2812"/>
    <w:rsid w:val="005D276D"/>
    <w:rsid w:val="005D3848"/>
    <w:rsid w:val="005D6379"/>
    <w:rsid w:val="005F465A"/>
    <w:rsid w:val="005F5F18"/>
    <w:rsid w:val="005F7479"/>
    <w:rsid w:val="00604B53"/>
    <w:rsid w:val="00615770"/>
    <w:rsid w:val="00622097"/>
    <w:rsid w:val="00634275"/>
    <w:rsid w:val="00647EE1"/>
    <w:rsid w:val="00654AE8"/>
    <w:rsid w:val="00670116"/>
    <w:rsid w:val="006705A1"/>
    <w:rsid w:val="006903F8"/>
    <w:rsid w:val="00694F33"/>
    <w:rsid w:val="006A0953"/>
    <w:rsid w:val="006A332A"/>
    <w:rsid w:val="006A3560"/>
    <w:rsid w:val="006A57BD"/>
    <w:rsid w:val="006B2347"/>
    <w:rsid w:val="006B4855"/>
    <w:rsid w:val="006B4E36"/>
    <w:rsid w:val="006B5AAB"/>
    <w:rsid w:val="006C0033"/>
    <w:rsid w:val="006C459C"/>
    <w:rsid w:val="006D5D11"/>
    <w:rsid w:val="006E7A0C"/>
    <w:rsid w:val="006F3385"/>
    <w:rsid w:val="00701EA4"/>
    <w:rsid w:val="0070209A"/>
    <w:rsid w:val="00702EFE"/>
    <w:rsid w:val="007177EA"/>
    <w:rsid w:val="00725BF6"/>
    <w:rsid w:val="00725D2A"/>
    <w:rsid w:val="00726B54"/>
    <w:rsid w:val="00726D9B"/>
    <w:rsid w:val="00727DAC"/>
    <w:rsid w:val="00754E1F"/>
    <w:rsid w:val="00761E52"/>
    <w:rsid w:val="00765755"/>
    <w:rsid w:val="00772D58"/>
    <w:rsid w:val="00782141"/>
    <w:rsid w:val="00782734"/>
    <w:rsid w:val="00792DF9"/>
    <w:rsid w:val="007A1FBB"/>
    <w:rsid w:val="007A3BC9"/>
    <w:rsid w:val="007B2468"/>
    <w:rsid w:val="007C178B"/>
    <w:rsid w:val="007D3108"/>
    <w:rsid w:val="007D752A"/>
    <w:rsid w:val="007E0041"/>
    <w:rsid w:val="007E4005"/>
    <w:rsid w:val="007F4643"/>
    <w:rsid w:val="007F7896"/>
    <w:rsid w:val="008002C7"/>
    <w:rsid w:val="00806522"/>
    <w:rsid w:val="00823CC3"/>
    <w:rsid w:val="00830161"/>
    <w:rsid w:val="0083034A"/>
    <w:rsid w:val="008407EC"/>
    <w:rsid w:val="008434BB"/>
    <w:rsid w:val="00843C9B"/>
    <w:rsid w:val="00876F05"/>
    <w:rsid w:val="008814DB"/>
    <w:rsid w:val="008A6188"/>
    <w:rsid w:val="008C139D"/>
    <w:rsid w:val="008E4D92"/>
    <w:rsid w:val="008E628B"/>
    <w:rsid w:val="00903530"/>
    <w:rsid w:val="00906586"/>
    <w:rsid w:val="00950B83"/>
    <w:rsid w:val="00950F11"/>
    <w:rsid w:val="0096330C"/>
    <w:rsid w:val="0097419C"/>
    <w:rsid w:val="00976688"/>
    <w:rsid w:val="00982CA4"/>
    <w:rsid w:val="00990992"/>
    <w:rsid w:val="00993C10"/>
    <w:rsid w:val="00997B14"/>
    <w:rsid w:val="009B6538"/>
    <w:rsid w:val="009B6D84"/>
    <w:rsid w:val="009C2E52"/>
    <w:rsid w:val="009C7907"/>
    <w:rsid w:val="009D0A8F"/>
    <w:rsid w:val="009D1B54"/>
    <w:rsid w:val="009D5929"/>
    <w:rsid w:val="00A0251A"/>
    <w:rsid w:val="00A06A3E"/>
    <w:rsid w:val="00A212EE"/>
    <w:rsid w:val="00A25B36"/>
    <w:rsid w:val="00A25D6B"/>
    <w:rsid w:val="00A35DEF"/>
    <w:rsid w:val="00A360EB"/>
    <w:rsid w:val="00A37D4F"/>
    <w:rsid w:val="00A42916"/>
    <w:rsid w:val="00A44820"/>
    <w:rsid w:val="00A4621B"/>
    <w:rsid w:val="00A51985"/>
    <w:rsid w:val="00A60107"/>
    <w:rsid w:val="00A63254"/>
    <w:rsid w:val="00A65141"/>
    <w:rsid w:val="00A935A7"/>
    <w:rsid w:val="00AA003A"/>
    <w:rsid w:val="00AA5DEB"/>
    <w:rsid w:val="00AB3AB4"/>
    <w:rsid w:val="00AC4800"/>
    <w:rsid w:val="00AF10B6"/>
    <w:rsid w:val="00B0086F"/>
    <w:rsid w:val="00B153B6"/>
    <w:rsid w:val="00B1606C"/>
    <w:rsid w:val="00B22DFB"/>
    <w:rsid w:val="00B3653A"/>
    <w:rsid w:val="00B36630"/>
    <w:rsid w:val="00B70CE4"/>
    <w:rsid w:val="00B71999"/>
    <w:rsid w:val="00B73566"/>
    <w:rsid w:val="00B828FB"/>
    <w:rsid w:val="00B91EF1"/>
    <w:rsid w:val="00B96DC9"/>
    <w:rsid w:val="00BA3812"/>
    <w:rsid w:val="00BA4F2C"/>
    <w:rsid w:val="00BA554D"/>
    <w:rsid w:val="00BB095D"/>
    <w:rsid w:val="00BB2598"/>
    <w:rsid w:val="00BC4298"/>
    <w:rsid w:val="00BD2F6B"/>
    <w:rsid w:val="00BE003E"/>
    <w:rsid w:val="00BE08C5"/>
    <w:rsid w:val="00BE2E34"/>
    <w:rsid w:val="00BE34CB"/>
    <w:rsid w:val="00BF4982"/>
    <w:rsid w:val="00C1387C"/>
    <w:rsid w:val="00C33474"/>
    <w:rsid w:val="00C3380E"/>
    <w:rsid w:val="00C36A7D"/>
    <w:rsid w:val="00C3716E"/>
    <w:rsid w:val="00C41179"/>
    <w:rsid w:val="00C47349"/>
    <w:rsid w:val="00C650B9"/>
    <w:rsid w:val="00C66C5D"/>
    <w:rsid w:val="00C67F95"/>
    <w:rsid w:val="00C7050B"/>
    <w:rsid w:val="00C8069B"/>
    <w:rsid w:val="00C840AB"/>
    <w:rsid w:val="00C84CCC"/>
    <w:rsid w:val="00C930EF"/>
    <w:rsid w:val="00C9660F"/>
    <w:rsid w:val="00CA162F"/>
    <w:rsid w:val="00CB088B"/>
    <w:rsid w:val="00CB32F1"/>
    <w:rsid w:val="00CB510E"/>
    <w:rsid w:val="00CB63F3"/>
    <w:rsid w:val="00CC3343"/>
    <w:rsid w:val="00CD1657"/>
    <w:rsid w:val="00CD3B72"/>
    <w:rsid w:val="00CD494F"/>
    <w:rsid w:val="00CE6B47"/>
    <w:rsid w:val="00CF4347"/>
    <w:rsid w:val="00CF5F8F"/>
    <w:rsid w:val="00D02F30"/>
    <w:rsid w:val="00D15BAE"/>
    <w:rsid w:val="00D15F2A"/>
    <w:rsid w:val="00D30F97"/>
    <w:rsid w:val="00D47927"/>
    <w:rsid w:val="00D522D8"/>
    <w:rsid w:val="00D56CDD"/>
    <w:rsid w:val="00D610A6"/>
    <w:rsid w:val="00D6125F"/>
    <w:rsid w:val="00D624DE"/>
    <w:rsid w:val="00D63586"/>
    <w:rsid w:val="00D706ED"/>
    <w:rsid w:val="00D816A4"/>
    <w:rsid w:val="00D92E37"/>
    <w:rsid w:val="00D955AE"/>
    <w:rsid w:val="00D956C9"/>
    <w:rsid w:val="00DA1054"/>
    <w:rsid w:val="00DB6DA1"/>
    <w:rsid w:val="00DD02B5"/>
    <w:rsid w:val="00DE2218"/>
    <w:rsid w:val="00DE41A4"/>
    <w:rsid w:val="00E005F2"/>
    <w:rsid w:val="00E079F6"/>
    <w:rsid w:val="00E1064B"/>
    <w:rsid w:val="00E111DF"/>
    <w:rsid w:val="00E16762"/>
    <w:rsid w:val="00E25C89"/>
    <w:rsid w:val="00E27349"/>
    <w:rsid w:val="00E575C7"/>
    <w:rsid w:val="00E65C54"/>
    <w:rsid w:val="00E8191C"/>
    <w:rsid w:val="00E84F94"/>
    <w:rsid w:val="00E85738"/>
    <w:rsid w:val="00E90EB6"/>
    <w:rsid w:val="00E92D6B"/>
    <w:rsid w:val="00E94CA7"/>
    <w:rsid w:val="00EB1CE1"/>
    <w:rsid w:val="00EC1082"/>
    <w:rsid w:val="00EC6812"/>
    <w:rsid w:val="00ED08D6"/>
    <w:rsid w:val="00EE22FC"/>
    <w:rsid w:val="00EE5065"/>
    <w:rsid w:val="00EF292A"/>
    <w:rsid w:val="00EF704C"/>
    <w:rsid w:val="00EF73B4"/>
    <w:rsid w:val="00F34F90"/>
    <w:rsid w:val="00F52F1A"/>
    <w:rsid w:val="00F621D8"/>
    <w:rsid w:val="00F67215"/>
    <w:rsid w:val="00F67F4C"/>
    <w:rsid w:val="00F81400"/>
    <w:rsid w:val="00F90EEE"/>
    <w:rsid w:val="00FA1E43"/>
    <w:rsid w:val="00FA464F"/>
    <w:rsid w:val="00FB2C9B"/>
    <w:rsid w:val="00FB377D"/>
    <w:rsid w:val="00FB37DC"/>
    <w:rsid w:val="00FB5AB3"/>
    <w:rsid w:val="00FB5D9B"/>
    <w:rsid w:val="00FD5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44E9BC19"/>
  <w15:chartTrackingRefBased/>
  <w15:docId w15:val="{76EE634E-185B-4879-9012-0B0EB822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5105A"/>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5105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5105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5105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5105A"/>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5105A"/>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5105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5105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5105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105A"/>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5105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5105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5105A"/>
    <w:rPr>
      <w:rFonts w:cstheme="majorBidi"/>
      <w:color w:val="2F5496" w:themeColor="accent1" w:themeShade="BF"/>
      <w:sz w:val="28"/>
      <w:szCs w:val="28"/>
    </w:rPr>
  </w:style>
  <w:style w:type="character" w:customStyle="1" w:styleId="50">
    <w:name w:val="标题 5 字符"/>
    <w:basedOn w:val="a0"/>
    <w:link w:val="5"/>
    <w:uiPriority w:val="9"/>
    <w:semiHidden/>
    <w:rsid w:val="0035105A"/>
    <w:rPr>
      <w:rFonts w:cstheme="majorBidi"/>
      <w:color w:val="2F5496" w:themeColor="accent1" w:themeShade="BF"/>
      <w:sz w:val="24"/>
    </w:rPr>
  </w:style>
  <w:style w:type="character" w:customStyle="1" w:styleId="60">
    <w:name w:val="标题 6 字符"/>
    <w:basedOn w:val="a0"/>
    <w:link w:val="6"/>
    <w:uiPriority w:val="9"/>
    <w:semiHidden/>
    <w:rsid w:val="0035105A"/>
    <w:rPr>
      <w:rFonts w:cstheme="majorBidi"/>
      <w:b/>
      <w:bCs/>
      <w:color w:val="2F5496" w:themeColor="accent1" w:themeShade="BF"/>
    </w:rPr>
  </w:style>
  <w:style w:type="character" w:customStyle="1" w:styleId="70">
    <w:name w:val="标题 7 字符"/>
    <w:basedOn w:val="a0"/>
    <w:link w:val="7"/>
    <w:uiPriority w:val="9"/>
    <w:semiHidden/>
    <w:rsid w:val="0035105A"/>
    <w:rPr>
      <w:rFonts w:cstheme="majorBidi"/>
      <w:b/>
      <w:bCs/>
      <w:color w:val="595959" w:themeColor="text1" w:themeTint="A6"/>
    </w:rPr>
  </w:style>
  <w:style w:type="character" w:customStyle="1" w:styleId="80">
    <w:name w:val="标题 8 字符"/>
    <w:basedOn w:val="a0"/>
    <w:link w:val="8"/>
    <w:uiPriority w:val="9"/>
    <w:semiHidden/>
    <w:rsid w:val="0035105A"/>
    <w:rPr>
      <w:rFonts w:cstheme="majorBidi"/>
      <w:color w:val="595959" w:themeColor="text1" w:themeTint="A6"/>
    </w:rPr>
  </w:style>
  <w:style w:type="character" w:customStyle="1" w:styleId="90">
    <w:name w:val="标题 9 字符"/>
    <w:basedOn w:val="a0"/>
    <w:link w:val="9"/>
    <w:uiPriority w:val="9"/>
    <w:semiHidden/>
    <w:rsid w:val="0035105A"/>
    <w:rPr>
      <w:rFonts w:eastAsiaTheme="majorEastAsia" w:cstheme="majorBidi"/>
      <w:color w:val="595959" w:themeColor="text1" w:themeTint="A6"/>
    </w:rPr>
  </w:style>
  <w:style w:type="paragraph" w:styleId="a3">
    <w:name w:val="Title"/>
    <w:basedOn w:val="a"/>
    <w:next w:val="a"/>
    <w:link w:val="a4"/>
    <w:uiPriority w:val="10"/>
    <w:qFormat/>
    <w:rsid w:val="0035105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510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5105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5105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5105A"/>
    <w:pPr>
      <w:spacing w:before="160"/>
      <w:jc w:val="center"/>
    </w:pPr>
    <w:rPr>
      <w:i/>
      <w:iCs/>
      <w:color w:val="404040" w:themeColor="text1" w:themeTint="BF"/>
    </w:rPr>
  </w:style>
  <w:style w:type="character" w:customStyle="1" w:styleId="a8">
    <w:name w:val="引用 字符"/>
    <w:basedOn w:val="a0"/>
    <w:link w:val="a7"/>
    <w:uiPriority w:val="29"/>
    <w:rsid w:val="0035105A"/>
    <w:rPr>
      <w:i/>
      <w:iCs/>
      <w:color w:val="404040" w:themeColor="text1" w:themeTint="BF"/>
    </w:rPr>
  </w:style>
  <w:style w:type="paragraph" w:styleId="a9">
    <w:name w:val="List Paragraph"/>
    <w:basedOn w:val="a"/>
    <w:uiPriority w:val="34"/>
    <w:qFormat/>
    <w:rsid w:val="0035105A"/>
    <w:pPr>
      <w:ind w:left="720"/>
      <w:contextualSpacing/>
    </w:pPr>
  </w:style>
  <w:style w:type="character" w:styleId="aa">
    <w:name w:val="Intense Emphasis"/>
    <w:basedOn w:val="a0"/>
    <w:uiPriority w:val="21"/>
    <w:qFormat/>
    <w:rsid w:val="0035105A"/>
    <w:rPr>
      <w:i/>
      <w:iCs/>
      <w:color w:val="2F5496" w:themeColor="accent1" w:themeShade="BF"/>
    </w:rPr>
  </w:style>
  <w:style w:type="paragraph" w:styleId="ab">
    <w:name w:val="Intense Quote"/>
    <w:basedOn w:val="a"/>
    <w:next w:val="a"/>
    <w:link w:val="ac"/>
    <w:uiPriority w:val="30"/>
    <w:qFormat/>
    <w:rsid w:val="003510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5105A"/>
    <w:rPr>
      <w:i/>
      <w:iCs/>
      <w:color w:val="2F5496" w:themeColor="accent1" w:themeShade="BF"/>
    </w:rPr>
  </w:style>
  <w:style w:type="character" w:styleId="ad">
    <w:name w:val="Intense Reference"/>
    <w:basedOn w:val="a0"/>
    <w:uiPriority w:val="32"/>
    <w:qFormat/>
    <w:rsid w:val="0035105A"/>
    <w:rPr>
      <w:b/>
      <w:bCs/>
      <w:smallCaps/>
      <w:color w:val="2F5496" w:themeColor="accent1" w:themeShade="BF"/>
      <w:spacing w:val="5"/>
    </w:rPr>
  </w:style>
  <w:style w:type="character" w:styleId="ae">
    <w:name w:val="Strong"/>
    <w:basedOn w:val="a0"/>
    <w:uiPriority w:val="22"/>
    <w:qFormat/>
    <w:rsid w:val="00311B8C"/>
    <w:rPr>
      <w:b/>
      <w:bCs/>
    </w:rPr>
  </w:style>
  <w:style w:type="character" w:styleId="af">
    <w:name w:val="Hyperlink"/>
    <w:basedOn w:val="a0"/>
    <w:uiPriority w:val="99"/>
    <w:unhideWhenUsed/>
    <w:rsid w:val="00D522D8"/>
    <w:rPr>
      <w:color w:val="0563C1" w:themeColor="hyperlink"/>
      <w:u w:val="single"/>
    </w:rPr>
  </w:style>
  <w:style w:type="character" w:styleId="af0">
    <w:name w:val="Unresolved Mention"/>
    <w:basedOn w:val="a0"/>
    <w:uiPriority w:val="99"/>
    <w:semiHidden/>
    <w:unhideWhenUsed/>
    <w:rsid w:val="00D522D8"/>
    <w:rPr>
      <w:color w:val="605E5C"/>
      <w:shd w:val="clear" w:color="auto" w:fill="E1DFDD"/>
    </w:rPr>
  </w:style>
  <w:style w:type="paragraph" w:styleId="af1">
    <w:name w:val="header"/>
    <w:basedOn w:val="a"/>
    <w:link w:val="af2"/>
    <w:uiPriority w:val="99"/>
    <w:unhideWhenUsed/>
    <w:rsid w:val="00D522D8"/>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D522D8"/>
    <w:rPr>
      <w:sz w:val="18"/>
      <w:szCs w:val="18"/>
    </w:rPr>
  </w:style>
  <w:style w:type="paragraph" w:styleId="af3">
    <w:name w:val="footer"/>
    <w:basedOn w:val="a"/>
    <w:link w:val="af4"/>
    <w:uiPriority w:val="99"/>
    <w:unhideWhenUsed/>
    <w:rsid w:val="00D522D8"/>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D522D8"/>
    <w:rPr>
      <w:sz w:val="18"/>
      <w:szCs w:val="18"/>
    </w:rPr>
  </w:style>
  <w:style w:type="table" w:styleId="af5">
    <w:name w:val="Table Grid"/>
    <w:basedOn w:val="a1"/>
    <w:uiPriority w:val="39"/>
    <w:rsid w:val="008A6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llowedHyperlink"/>
    <w:basedOn w:val="a0"/>
    <w:uiPriority w:val="99"/>
    <w:semiHidden/>
    <w:unhideWhenUsed/>
    <w:rsid w:val="00D47927"/>
    <w:rPr>
      <w:color w:val="954F72" w:themeColor="followedHyperlink"/>
      <w:u w:val="single"/>
    </w:rPr>
  </w:style>
  <w:style w:type="paragraph" w:styleId="af7">
    <w:name w:val="Normal (Web)"/>
    <w:basedOn w:val="a"/>
    <w:uiPriority w:val="99"/>
    <w:unhideWhenUsed/>
    <w:rsid w:val="00B3653A"/>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cite-bracket">
    <w:name w:val="cite-bracket"/>
    <w:basedOn w:val="a0"/>
    <w:rsid w:val="00B3653A"/>
  </w:style>
  <w:style w:type="character" w:customStyle="1" w:styleId="mw-editsection">
    <w:name w:val="mw-editsection"/>
    <w:basedOn w:val="a0"/>
    <w:rsid w:val="00B3653A"/>
  </w:style>
  <w:style w:type="character" w:customStyle="1" w:styleId="mw-editsection-bracket">
    <w:name w:val="mw-editsection-bracket"/>
    <w:basedOn w:val="a0"/>
    <w:rsid w:val="00B3653A"/>
  </w:style>
  <w:style w:type="character" w:styleId="af8">
    <w:name w:val="Placeholder Text"/>
    <w:basedOn w:val="a0"/>
    <w:uiPriority w:val="99"/>
    <w:semiHidden/>
    <w:rsid w:val="00367250"/>
    <w:rPr>
      <w:color w:val="666666"/>
    </w:rPr>
  </w:style>
  <w:style w:type="paragraph" w:styleId="TOC">
    <w:name w:val="TOC Heading"/>
    <w:basedOn w:val="1"/>
    <w:next w:val="a"/>
    <w:uiPriority w:val="39"/>
    <w:unhideWhenUsed/>
    <w:qFormat/>
    <w:rsid w:val="00310AD2"/>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903530"/>
  </w:style>
  <w:style w:type="paragraph" w:styleId="TOC2">
    <w:name w:val="toc 2"/>
    <w:basedOn w:val="a"/>
    <w:next w:val="a"/>
    <w:autoRedefine/>
    <w:uiPriority w:val="39"/>
    <w:unhideWhenUsed/>
    <w:rsid w:val="00903530"/>
    <w:pPr>
      <w:widowControl/>
      <w:spacing w:after="100" w:line="259" w:lineRule="auto"/>
      <w:ind w:left="220"/>
    </w:pPr>
    <w:rPr>
      <w:rFonts w:cs="Times New Roman"/>
      <w:kern w:val="0"/>
      <w:szCs w:val="22"/>
      <w14:ligatures w14:val="none"/>
    </w:rPr>
  </w:style>
  <w:style w:type="paragraph" w:styleId="TOC3">
    <w:name w:val="toc 3"/>
    <w:basedOn w:val="a"/>
    <w:next w:val="a"/>
    <w:autoRedefine/>
    <w:uiPriority w:val="39"/>
    <w:unhideWhenUsed/>
    <w:rsid w:val="00903530"/>
    <w:pPr>
      <w:widowControl/>
      <w:spacing w:after="100" w:line="259" w:lineRule="auto"/>
      <w:ind w:left="440"/>
    </w:pPr>
    <w:rPr>
      <w:rFonts w:cs="Times New Roman"/>
      <w:kern w:val="0"/>
      <w:szCs w:val="22"/>
      <w14:ligatures w14:val="none"/>
    </w:rPr>
  </w:style>
  <w:style w:type="paragraph" w:styleId="af9">
    <w:name w:val="No Spacing"/>
    <w:link w:val="afa"/>
    <w:uiPriority w:val="1"/>
    <w:qFormat/>
    <w:rsid w:val="00903530"/>
    <w:pPr>
      <w:spacing w:after="0" w:line="240" w:lineRule="auto"/>
    </w:pPr>
    <w:rPr>
      <w:kern w:val="0"/>
      <w:szCs w:val="22"/>
      <w14:ligatures w14:val="none"/>
    </w:rPr>
  </w:style>
  <w:style w:type="character" w:customStyle="1" w:styleId="afa">
    <w:name w:val="无间隔 字符"/>
    <w:basedOn w:val="a0"/>
    <w:link w:val="af9"/>
    <w:uiPriority w:val="1"/>
    <w:rsid w:val="00903530"/>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09372">
      <w:bodyDiv w:val="1"/>
      <w:marLeft w:val="0"/>
      <w:marRight w:val="0"/>
      <w:marTop w:val="0"/>
      <w:marBottom w:val="0"/>
      <w:divBdr>
        <w:top w:val="none" w:sz="0" w:space="0" w:color="auto"/>
        <w:left w:val="none" w:sz="0" w:space="0" w:color="auto"/>
        <w:bottom w:val="none" w:sz="0" w:space="0" w:color="auto"/>
        <w:right w:val="none" w:sz="0" w:space="0" w:color="auto"/>
      </w:divBdr>
    </w:div>
    <w:div w:id="56557649">
      <w:bodyDiv w:val="1"/>
      <w:marLeft w:val="0"/>
      <w:marRight w:val="0"/>
      <w:marTop w:val="0"/>
      <w:marBottom w:val="0"/>
      <w:divBdr>
        <w:top w:val="none" w:sz="0" w:space="0" w:color="auto"/>
        <w:left w:val="none" w:sz="0" w:space="0" w:color="auto"/>
        <w:bottom w:val="none" w:sz="0" w:space="0" w:color="auto"/>
        <w:right w:val="none" w:sz="0" w:space="0" w:color="auto"/>
      </w:divBdr>
    </w:div>
    <w:div w:id="59450041">
      <w:bodyDiv w:val="1"/>
      <w:marLeft w:val="0"/>
      <w:marRight w:val="0"/>
      <w:marTop w:val="0"/>
      <w:marBottom w:val="0"/>
      <w:divBdr>
        <w:top w:val="none" w:sz="0" w:space="0" w:color="auto"/>
        <w:left w:val="none" w:sz="0" w:space="0" w:color="auto"/>
        <w:bottom w:val="none" w:sz="0" w:space="0" w:color="auto"/>
        <w:right w:val="none" w:sz="0" w:space="0" w:color="auto"/>
      </w:divBdr>
      <w:divsChild>
        <w:div w:id="1818374426">
          <w:marLeft w:val="0"/>
          <w:marRight w:val="0"/>
          <w:marTop w:val="60"/>
          <w:marBottom w:val="60"/>
          <w:divBdr>
            <w:top w:val="none" w:sz="0" w:space="0" w:color="auto"/>
            <w:left w:val="none" w:sz="0" w:space="0" w:color="auto"/>
            <w:bottom w:val="none" w:sz="0" w:space="0" w:color="auto"/>
            <w:right w:val="none" w:sz="0" w:space="0" w:color="auto"/>
          </w:divBdr>
        </w:div>
      </w:divsChild>
    </w:div>
    <w:div w:id="113990927">
      <w:bodyDiv w:val="1"/>
      <w:marLeft w:val="0"/>
      <w:marRight w:val="0"/>
      <w:marTop w:val="0"/>
      <w:marBottom w:val="0"/>
      <w:divBdr>
        <w:top w:val="none" w:sz="0" w:space="0" w:color="auto"/>
        <w:left w:val="none" w:sz="0" w:space="0" w:color="auto"/>
        <w:bottom w:val="none" w:sz="0" w:space="0" w:color="auto"/>
        <w:right w:val="none" w:sz="0" w:space="0" w:color="auto"/>
      </w:divBdr>
    </w:div>
    <w:div w:id="182863963">
      <w:bodyDiv w:val="1"/>
      <w:marLeft w:val="0"/>
      <w:marRight w:val="0"/>
      <w:marTop w:val="0"/>
      <w:marBottom w:val="0"/>
      <w:divBdr>
        <w:top w:val="none" w:sz="0" w:space="0" w:color="auto"/>
        <w:left w:val="none" w:sz="0" w:space="0" w:color="auto"/>
        <w:bottom w:val="none" w:sz="0" w:space="0" w:color="auto"/>
        <w:right w:val="none" w:sz="0" w:space="0" w:color="auto"/>
      </w:divBdr>
    </w:div>
    <w:div w:id="185758874">
      <w:bodyDiv w:val="1"/>
      <w:marLeft w:val="0"/>
      <w:marRight w:val="0"/>
      <w:marTop w:val="0"/>
      <w:marBottom w:val="0"/>
      <w:divBdr>
        <w:top w:val="none" w:sz="0" w:space="0" w:color="auto"/>
        <w:left w:val="none" w:sz="0" w:space="0" w:color="auto"/>
        <w:bottom w:val="none" w:sz="0" w:space="0" w:color="auto"/>
        <w:right w:val="none" w:sz="0" w:space="0" w:color="auto"/>
      </w:divBdr>
    </w:div>
    <w:div w:id="415440805">
      <w:bodyDiv w:val="1"/>
      <w:marLeft w:val="0"/>
      <w:marRight w:val="0"/>
      <w:marTop w:val="0"/>
      <w:marBottom w:val="0"/>
      <w:divBdr>
        <w:top w:val="none" w:sz="0" w:space="0" w:color="auto"/>
        <w:left w:val="none" w:sz="0" w:space="0" w:color="auto"/>
        <w:bottom w:val="none" w:sz="0" w:space="0" w:color="auto"/>
        <w:right w:val="none" w:sz="0" w:space="0" w:color="auto"/>
      </w:divBdr>
    </w:div>
    <w:div w:id="435249513">
      <w:bodyDiv w:val="1"/>
      <w:marLeft w:val="0"/>
      <w:marRight w:val="0"/>
      <w:marTop w:val="0"/>
      <w:marBottom w:val="0"/>
      <w:divBdr>
        <w:top w:val="none" w:sz="0" w:space="0" w:color="auto"/>
        <w:left w:val="none" w:sz="0" w:space="0" w:color="auto"/>
        <w:bottom w:val="none" w:sz="0" w:space="0" w:color="auto"/>
        <w:right w:val="none" w:sz="0" w:space="0" w:color="auto"/>
      </w:divBdr>
    </w:div>
    <w:div w:id="605160758">
      <w:bodyDiv w:val="1"/>
      <w:marLeft w:val="0"/>
      <w:marRight w:val="0"/>
      <w:marTop w:val="0"/>
      <w:marBottom w:val="0"/>
      <w:divBdr>
        <w:top w:val="none" w:sz="0" w:space="0" w:color="auto"/>
        <w:left w:val="none" w:sz="0" w:space="0" w:color="auto"/>
        <w:bottom w:val="none" w:sz="0" w:space="0" w:color="auto"/>
        <w:right w:val="none" w:sz="0" w:space="0" w:color="auto"/>
      </w:divBdr>
    </w:div>
    <w:div w:id="642124196">
      <w:bodyDiv w:val="1"/>
      <w:marLeft w:val="0"/>
      <w:marRight w:val="0"/>
      <w:marTop w:val="0"/>
      <w:marBottom w:val="0"/>
      <w:divBdr>
        <w:top w:val="none" w:sz="0" w:space="0" w:color="auto"/>
        <w:left w:val="none" w:sz="0" w:space="0" w:color="auto"/>
        <w:bottom w:val="none" w:sz="0" w:space="0" w:color="auto"/>
        <w:right w:val="none" w:sz="0" w:space="0" w:color="auto"/>
      </w:divBdr>
    </w:div>
    <w:div w:id="734281952">
      <w:bodyDiv w:val="1"/>
      <w:marLeft w:val="0"/>
      <w:marRight w:val="0"/>
      <w:marTop w:val="0"/>
      <w:marBottom w:val="0"/>
      <w:divBdr>
        <w:top w:val="none" w:sz="0" w:space="0" w:color="auto"/>
        <w:left w:val="none" w:sz="0" w:space="0" w:color="auto"/>
        <w:bottom w:val="none" w:sz="0" w:space="0" w:color="auto"/>
        <w:right w:val="none" w:sz="0" w:space="0" w:color="auto"/>
      </w:divBdr>
    </w:div>
    <w:div w:id="761487747">
      <w:bodyDiv w:val="1"/>
      <w:marLeft w:val="0"/>
      <w:marRight w:val="0"/>
      <w:marTop w:val="0"/>
      <w:marBottom w:val="0"/>
      <w:divBdr>
        <w:top w:val="none" w:sz="0" w:space="0" w:color="auto"/>
        <w:left w:val="none" w:sz="0" w:space="0" w:color="auto"/>
        <w:bottom w:val="none" w:sz="0" w:space="0" w:color="auto"/>
        <w:right w:val="none" w:sz="0" w:space="0" w:color="auto"/>
      </w:divBdr>
    </w:div>
    <w:div w:id="816801227">
      <w:bodyDiv w:val="1"/>
      <w:marLeft w:val="0"/>
      <w:marRight w:val="0"/>
      <w:marTop w:val="0"/>
      <w:marBottom w:val="0"/>
      <w:divBdr>
        <w:top w:val="none" w:sz="0" w:space="0" w:color="auto"/>
        <w:left w:val="none" w:sz="0" w:space="0" w:color="auto"/>
        <w:bottom w:val="none" w:sz="0" w:space="0" w:color="auto"/>
        <w:right w:val="none" w:sz="0" w:space="0" w:color="auto"/>
      </w:divBdr>
    </w:div>
    <w:div w:id="825167899">
      <w:bodyDiv w:val="1"/>
      <w:marLeft w:val="0"/>
      <w:marRight w:val="0"/>
      <w:marTop w:val="0"/>
      <w:marBottom w:val="0"/>
      <w:divBdr>
        <w:top w:val="none" w:sz="0" w:space="0" w:color="auto"/>
        <w:left w:val="none" w:sz="0" w:space="0" w:color="auto"/>
        <w:bottom w:val="none" w:sz="0" w:space="0" w:color="auto"/>
        <w:right w:val="none" w:sz="0" w:space="0" w:color="auto"/>
      </w:divBdr>
    </w:div>
    <w:div w:id="895434676">
      <w:bodyDiv w:val="1"/>
      <w:marLeft w:val="0"/>
      <w:marRight w:val="0"/>
      <w:marTop w:val="0"/>
      <w:marBottom w:val="0"/>
      <w:divBdr>
        <w:top w:val="none" w:sz="0" w:space="0" w:color="auto"/>
        <w:left w:val="none" w:sz="0" w:space="0" w:color="auto"/>
        <w:bottom w:val="none" w:sz="0" w:space="0" w:color="auto"/>
        <w:right w:val="none" w:sz="0" w:space="0" w:color="auto"/>
      </w:divBdr>
    </w:div>
    <w:div w:id="953634316">
      <w:bodyDiv w:val="1"/>
      <w:marLeft w:val="0"/>
      <w:marRight w:val="0"/>
      <w:marTop w:val="0"/>
      <w:marBottom w:val="0"/>
      <w:divBdr>
        <w:top w:val="none" w:sz="0" w:space="0" w:color="auto"/>
        <w:left w:val="none" w:sz="0" w:space="0" w:color="auto"/>
        <w:bottom w:val="none" w:sz="0" w:space="0" w:color="auto"/>
        <w:right w:val="none" w:sz="0" w:space="0" w:color="auto"/>
      </w:divBdr>
    </w:div>
    <w:div w:id="1046637907">
      <w:bodyDiv w:val="1"/>
      <w:marLeft w:val="0"/>
      <w:marRight w:val="0"/>
      <w:marTop w:val="0"/>
      <w:marBottom w:val="0"/>
      <w:divBdr>
        <w:top w:val="none" w:sz="0" w:space="0" w:color="auto"/>
        <w:left w:val="none" w:sz="0" w:space="0" w:color="auto"/>
        <w:bottom w:val="none" w:sz="0" w:space="0" w:color="auto"/>
        <w:right w:val="none" w:sz="0" w:space="0" w:color="auto"/>
      </w:divBdr>
    </w:div>
    <w:div w:id="1077244753">
      <w:bodyDiv w:val="1"/>
      <w:marLeft w:val="0"/>
      <w:marRight w:val="0"/>
      <w:marTop w:val="0"/>
      <w:marBottom w:val="0"/>
      <w:divBdr>
        <w:top w:val="none" w:sz="0" w:space="0" w:color="auto"/>
        <w:left w:val="none" w:sz="0" w:space="0" w:color="auto"/>
        <w:bottom w:val="none" w:sz="0" w:space="0" w:color="auto"/>
        <w:right w:val="none" w:sz="0" w:space="0" w:color="auto"/>
      </w:divBdr>
      <w:divsChild>
        <w:div w:id="529882645">
          <w:marLeft w:val="0"/>
          <w:marRight w:val="0"/>
          <w:marTop w:val="60"/>
          <w:marBottom w:val="60"/>
          <w:divBdr>
            <w:top w:val="none" w:sz="0" w:space="0" w:color="auto"/>
            <w:left w:val="none" w:sz="0" w:space="0" w:color="auto"/>
            <w:bottom w:val="none" w:sz="0" w:space="0" w:color="auto"/>
            <w:right w:val="none" w:sz="0" w:space="0" w:color="auto"/>
          </w:divBdr>
        </w:div>
      </w:divsChild>
    </w:div>
    <w:div w:id="1085111124">
      <w:bodyDiv w:val="1"/>
      <w:marLeft w:val="0"/>
      <w:marRight w:val="0"/>
      <w:marTop w:val="0"/>
      <w:marBottom w:val="0"/>
      <w:divBdr>
        <w:top w:val="none" w:sz="0" w:space="0" w:color="auto"/>
        <w:left w:val="none" w:sz="0" w:space="0" w:color="auto"/>
        <w:bottom w:val="none" w:sz="0" w:space="0" w:color="auto"/>
        <w:right w:val="none" w:sz="0" w:space="0" w:color="auto"/>
      </w:divBdr>
    </w:div>
    <w:div w:id="1190803940">
      <w:bodyDiv w:val="1"/>
      <w:marLeft w:val="0"/>
      <w:marRight w:val="0"/>
      <w:marTop w:val="0"/>
      <w:marBottom w:val="0"/>
      <w:divBdr>
        <w:top w:val="none" w:sz="0" w:space="0" w:color="auto"/>
        <w:left w:val="none" w:sz="0" w:space="0" w:color="auto"/>
        <w:bottom w:val="none" w:sz="0" w:space="0" w:color="auto"/>
        <w:right w:val="none" w:sz="0" w:space="0" w:color="auto"/>
      </w:divBdr>
    </w:div>
    <w:div w:id="1281303728">
      <w:bodyDiv w:val="1"/>
      <w:marLeft w:val="0"/>
      <w:marRight w:val="0"/>
      <w:marTop w:val="0"/>
      <w:marBottom w:val="0"/>
      <w:divBdr>
        <w:top w:val="none" w:sz="0" w:space="0" w:color="auto"/>
        <w:left w:val="none" w:sz="0" w:space="0" w:color="auto"/>
        <w:bottom w:val="none" w:sz="0" w:space="0" w:color="auto"/>
        <w:right w:val="none" w:sz="0" w:space="0" w:color="auto"/>
      </w:divBdr>
      <w:divsChild>
        <w:div w:id="895775799">
          <w:marLeft w:val="0"/>
          <w:marRight w:val="0"/>
          <w:marTop w:val="60"/>
          <w:marBottom w:val="60"/>
          <w:divBdr>
            <w:top w:val="none" w:sz="0" w:space="0" w:color="auto"/>
            <w:left w:val="none" w:sz="0" w:space="0" w:color="auto"/>
            <w:bottom w:val="none" w:sz="0" w:space="0" w:color="auto"/>
            <w:right w:val="none" w:sz="0" w:space="0" w:color="auto"/>
          </w:divBdr>
        </w:div>
      </w:divsChild>
    </w:div>
    <w:div w:id="1289703643">
      <w:bodyDiv w:val="1"/>
      <w:marLeft w:val="0"/>
      <w:marRight w:val="0"/>
      <w:marTop w:val="0"/>
      <w:marBottom w:val="0"/>
      <w:divBdr>
        <w:top w:val="none" w:sz="0" w:space="0" w:color="auto"/>
        <w:left w:val="none" w:sz="0" w:space="0" w:color="auto"/>
        <w:bottom w:val="none" w:sz="0" w:space="0" w:color="auto"/>
        <w:right w:val="none" w:sz="0" w:space="0" w:color="auto"/>
      </w:divBdr>
    </w:div>
    <w:div w:id="1360470980">
      <w:bodyDiv w:val="1"/>
      <w:marLeft w:val="0"/>
      <w:marRight w:val="0"/>
      <w:marTop w:val="0"/>
      <w:marBottom w:val="0"/>
      <w:divBdr>
        <w:top w:val="none" w:sz="0" w:space="0" w:color="auto"/>
        <w:left w:val="none" w:sz="0" w:space="0" w:color="auto"/>
        <w:bottom w:val="none" w:sz="0" w:space="0" w:color="auto"/>
        <w:right w:val="none" w:sz="0" w:space="0" w:color="auto"/>
      </w:divBdr>
    </w:div>
    <w:div w:id="1436244292">
      <w:bodyDiv w:val="1"/>
      <w:marLeft w:val="0"/>
      <w:marRight w:val="0"/>
      <w:marTop w:val="0"/>
      <w:marBottom w:val="0"/>
      <w:divBdr>
        <w:top w:val="none" w:sz="0" w:space="0" w:color="auto"/>
        <w:left w:val="none" w:sz="0" w:space="0" w:color="auto"/>
        <w:bottom w:val="none" w:sz="0" w:space="0" w:color="auto"/>
        <w:right w:val="none" w:sz="0" w:space="0" w:color="auto"/>
      </w:divBdr>
    </w:div>
    <w:div w:id="1510296597">
      <w:bodyDiv w:val="1"/>
      <w:marLeft w:val="0"/>
      <w:marRight w:val="0"/>
      <w:marTop w:val="0"/>
      <w:marBottom w:val="0"/>
      <w:divBdr>
        <w:top w:val="none" w:sz="0" w:space="0" w:color="auto"/>
        <w:left w:val="none" w:sz="0" w:space="0" w:color="auto"/>
        <w:bottom w:val="none" w:sz="0" w:space="0" w:color="auto"/>
        <w:right w:val="none" w:sz="0" w:space="0" w:color="auto"/>
      </w:divBdr>
    </w:div>
    <w:div w:id="1542933102">
      <w:bodyDiv w:val="1"/>
      <w:marLeft w:val="0"/>
      <w:marRight w:val="0"/>
      <w:marTop w:val="0"/>
      <w:marBottom w:val="0"/>
      <w:divBdr>
        <w:top w:val="none" w:sz="0" w:space="0" w:color="auto"/>
        <w:left w:val="none" w:sz="0" w:space="0" w:color="auto"/>
        <w:bottom w:val="none" w:sz="0" w:space="0" w:color="auto"/>
        <w:right w:val="none" w:sz="0" w:space="0" w:color="auto"/>
      </w:divBdr>
    </w:div>
    <w:div w:id="1625191692">
      <w:bodyDiv w:val="1"/>
      <w:marLeft w:val="0"/>
      <w:marRight w:val="0"/>
      <w:marTop w:val="0"/>
      <w:marBottom w:val="0"/>
      <w:divBdr>
        <w:top w:val="none" w:sz="0" w:space="0" w:color="auto"/>
        <w:left w:val="none" w:sz="0" w:space="0" w:color="auto"/>
        <w:bottom w:val="none" w:sz="0" w:space="0" w:color="auto"/>
        <w:right w:val="none" w:sz="0" w:space="0" w:color="auto"/>
      </w:divBdr>
      <w:divsChild>
        <w:div w:id="276841105">
          <w:marLeft w:val="0"/>
          <w:marRight w:val="0"/>
          <w:marTop w:val="0"/>
          <w:marBottom w:val="120"/>
          <w:divBdr>
            <w:top w:val="none" w:sz="0" w:space="0" w:color="auto"/>
            <w:left w:val="none" w:sz="0" w:space="0" w:color="auto"/>
            <w:bottom w:val="none" w:sz="0" w:space="0" w:color="auto"/>
            <w:right w:val="none" w:sz="0" w:space="0" w:color="auto"/>
          </w:divBdr>
          <w:divsChild>
            <w:div w:id="1495681850">
              <w:marLeft w:val="0"/>
              <w:marRight w:val="0"/>
              <w:marTop w:val="0"/>
              <w:marBottom w:val="0"/>
              <w:divBdr>
                <w:top w:val="single" w:sz="6" w:space="2" w:color="C8CCD1"/>
                <w:left w:val="single" w:sz="6" w:space="2" w:color="C8CCD1"/>
                <w:bottom w:val="single" w:sz="6" w:space="2" w:color="C8CCD1"/>
                <w:right w:val="single" w:sz="6" w:space="2" w:color="C8CCD1"/>
              </w:divBdr>
              <w:divsChild>
                <w:div w:id="2000814786">
                  <w:marLeft w:val="0"/>
                  <w:marRight w:val="0"/>
                  <w:marTop w:val="0"/>
                  <w:marBottom w:val="0"/>
                  <w:divBdr>
                    <w:top w:val="none" w:sz="0" w:space="0" w:color="auto"/>
                    <w:left w:val="none" w:sz="0" w:space="0" w:color="auto"/>
                    <w:bottom w:val="none" w:sz="0" w:space="0" w:color="auto"/>
                    <w:right w:val="none" w:sz="0" w:space="0" w:color="auto"/>
                  </w:divBdr>
                  <w:divsChild>
                    <w:div w:id="1999454129">
                      <w:marLeft w:val="15"/>
                      <w:marRight w:val="15"/>
                      <w:marTop w:val="15"/>
                      <w:marBottom w:val="15"/>
                      <w:divBdr>
                        <w:top w:val="none" w:sz="0" w:space="0" w:color="auto"/>
                        <w:left w:val="none" w:sz="0" w:space="0" w:color="auto"/>
                        <w:bottom w:val="none" w:sz="0" w:space="0" w:color="auto"/>
                        <w:right w:val="none" w:sz="0" w:space="0" w:color="auto"/>
                      </w:divBdr>
                      <w:divsChild>
                        <w:div w:id="56050909">
                          <w:marLeft w:val="0"/>
                          <w:marRight w:val="0"/>
                          <w:marTop w:val="0"/>
                          <w:marBottom w:val="0"/>
                          <w:divBdr>
                            <w:top w:val="single" w:sz="6" w:space="0" w:color="C8CCD1"/>
                            <w:left w:val="single" w:sz="6" w:space="0" w:color="C8CCD1"/>
                            <w:bottom w:val="single" w:sz="6" w:space="0" w:color="C8CCD1"/>
                            <w:right w:val="single" w:sz="6" w:space="0" w:color="C8CCD1"/>
                          </w:divBdr>
                        </w:div>
                        <w:div w:id="2136751218">
                          <w:marLeft w:val="0"/>
                          <w:marRight w:val="0"/>
                          <w:marTop w:val="0"/>
                          <w:marBottom w:val="0"/>
                          <w:divBdr>
                            <w:top w:val="none" w:sz="0" w:space="0" w:color="auto"/>
                            <w:left w:val="none" w:sz="0" w:space="0" w:color="auto"/>
                            <w:bottom w:val="none" w:sz="0" w:space="0" w:color="auto"/>
                            <w:right w:val="none" w:sz="0" w:space="0" w:color="auto"/>
                          </w:divBdr>
                        </w:div>
                      </w:divsChild>
                    </w:div>
                    <w:div w:id="1084033161">
                      <w:marLeft w:val="15"/>
                      <w:marRight w:val="15"/>
                      <w:marTop w:val="15"/>
                      <w:marBottom w:val="15"/>
                      <w:divBdr>
                        <w:top w:val="none" w:sz="0" w:space="0" w:color="auto"/>
                        <w:left w:val="none" w:sz="0" w:space="0" w:color="auto"/>
                        <w:bottom w:val="none" w:sz="0" w:space="0" w:color="auto"/>
                        <w:right w:val="none" w:sz="0" w:space="0" w:color="auto"/>
                      </w:divBdr>
                      <w:divsChild>
                        <w:div w:id="2003390496">
                          <w:marLeft w:val="0"/>
                          <w:marRight w:val="0"/>
                          <w:marTop w:val="0"/>
                          <w:marBottom w:val="0"/>
                          <w:divBdr>
                            <w:top w:val="single" w:sz="6" w:space="0" w:color="C8CCD1"/>
                            <w:left w:val="single" w:sz="6" w:space="0" w:color="C8CCD1"/>
                            <w:bottom w:val="single" w:sz="6" w:space="0" w:color="C8CCD1"/>
                            <w:right w:val="single" w:sz="6" w:space="0" w:color="C8CCD1"/>
                          </w:divBdr>
                        </w:div>
                        <w:div w:id="196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664904">
      <w:bodyDiv w:val="1"/>
      <w:marLeft w:val="0"/>
      <w:marRight w:val="0"/>
      <w:marTop w:val="0"/>
      <w:marBottom w:val="0"/>
      <w:divBdr>
        <w:top w:val="none" w:sz="0" w:space="0" w:color="auto"/>
        <w:left w:val="none" w:sz="0" w:space="0" w:color="auto"/>
        <w:bottom w:val="none" w:sz="0" w:space="0" w:color="auto"/>
        <w:right w:val="none" w:sz="0" w:space="0" w:color="auto"/>
      </w:divBdr>
    </w:div>
    <w:div w:id="1765958897">
      <w:bodyDiv w:val="1"/>
      <w:marLeft w:val="0"/>
      <w:marRight w:val="0"/>
      <w:marTop w:val="0"/>
      <w:marBottom w:val="0"/>
      <w:divBdr>
        <w:top w:val="none" w:sz="0" w:space="0" w:color="auto"/>
        <w:left w:val="none" w:sz="0" w:space="0" w:color="auto"/>
        <w:bottom w:val="none" w:sz="0" w:space="0" w:color="auto"/>
        <w:right w:val="none" w:sz="0" w:space="0" w:color="auto"/>
      </w:divBdr>
      <w:divsChild>
        <w:div w:id="1820537639">
          <w:marLeft w:val="0"/>
          <w:marRight w:val="0"/>
          <w:marTop w:val="0"/>
          <w:marBottom w:val="120"/>
          <w:divBdr>
            <w:top w:val="none" w:sz="0" w:space="0" w:color="auto"/>
            <w:left w:val="none" w:sz="0" w:space="0" w:color="auto"/>
            <w:bottom w:val="none" w:sz="0" w:space="0" w:color="auto"/>
            <w:right w:val="none" w:sz="0" w:space="0" w:color="auto"/>
          </w:divBdr>
          <w:divsChild>
            <w:div w:id="1135564332">
              <w:marLeft w:val="0"/>
              <w:marRight w:val="0"/>
              <w:marTop w:val="0"/>
              <w:marBottom w:val="0"/>
              <w:divBdr>
                <w:top w:val="single" w:sz="6" w:space="2" w:color="C8CCD1"/>
                <w:left w:val="single" w:sz="6" w:space="2" w:color="C8CCD1"/>
                <w:bottom w:val="single" w:sz="6" w:space="2" w:color="C8CCD1"/>
                <w:right w:val="single" w:sz="6" w:space="2" w:color="C8CCD1"/>
              </w:divBdr>
              <w:divsChild>
                <w:div w:id="1167549012">
                  <w:marLeft w:val="0"/>
                  <w:marRight w:val="0"/>
                  <w:marTop w:val="0"/>
                  <w:marBottom w:val="0"/>
                  <w:divBdr>
                    <w:top w:val="none" w:sz="0" w:space="0" w:color="auto"/>
                    <w:left w:val="none" w:sz="0" w:space="0" w:color="auto"/>
                    <w:bottom w:val="none" w:sz="0" w:space="0" w:color="auto"/>
                    <w:right w:val="none" w:sz="0" w:space="0" w:color="auto"/>
                  </w:divBdr>
                  <w:divsChild>
                    <w:div w:id="1495336518">
                      <w:marLeft w:val="15"/>
                      <w:marRight w:val="15"/>
                      <w:marTop w:val="15"/>
                      <w:marBottom w:val="15"/>
                      <w:divBdr>
                        <w:top w:val="none" w:sz="0" w:space="0" w:color="auto"/>
                        <w:left w:val="none" w:sz="0" w:space="0" w:color="auto"/>
                        <w:bottom w:val="none" w:sz="0" w:space="0" w:color="auto"/>
                        <w:right w:val="none" w:sz="0" w:space="0" w:color="auto"/>
                      </w:divBdr>
                      <w:divsChild>
                        <w:div w:id="741635730">
                          <w:marLeft w:val="0"/>
                          <w:marRight w:val="0"/>
                          <w:marTop w:val="0"/>
                          <w:marBottom w:val="0"/>
                          <w:divBdr>
                            <w:top w:val="single" w:sz="6" w:space="0" w:color="C8CCD1"/>
                            <w:left w:val="single" w:sz="6" w:space="0" w:color="C8CCD1"/>
                            <w:bottom w:val="single" w:sz="6" w:space="0" w:color="C8CCD1"/>
                            <w:right w:val="single" w:sz="6" w:space="0" w:color="C8CCD1"/>
                          </w:divBdr>
                        </w:div>
                        <w:div w:id="1487160871">
                          <w:marLeft w:val="0"/>
                          <w:marRight w:val="0"/>
                          <w:marTop w:val="0"/>
                          <w:marBottom w:val="0"/>
                          <w:divBdr>
                            <w:top w:val="none" w:sz="0" w:space="0" w:color="auto"/>
                            <w:left w:val="none" w:sz="0" w:space="0" w:color="auto"/>
                            <w:bottom w:val="none" w:sz="0" w:space="0" w:color="auto"/>
                            <w:right w:val="none" w:sz="0" w:space="0" w:color="auto"/>
                          </w:divBdr>
                        </w:div>
                      </w:divsChild>
                    </w:div>
                    <w:div w:id="739328884">
                      <w:marLeft w:val="15"/>
                      <w:marRight w:val="15"/>
                      <w:marTop w:val="15"/>
                      <w:marBottom w:val="15"/>
                      <w:divBdr>
                        <w:top w:val="none" w:sz="0" w:space="0" w:color="auto"/>
                        <w:left w:val="none" w:sz="0" w:space="0" w:color="auto"/>
                        <w:bottom w:val="none" w:sz="0" w:space="0" w:color="auto"/>
                        <w:right w:val="none" w:sz="0" w:space="0" w:color="auto"/>
                      </w:divBdr>
                      <w:divsChild>
                        <w:div w:id="1114207782">
                          <w:marLeft w:val="0"/>
                          <w:marRight w:val="0"/>
                          <w:marTop w:val="0"/>
                          <w:marBottom w:val="0"/>
                          <w:divBdr>
                            <w:top w:val="single" w:sz="6" w:space="0" w:color="C8CCD1"/>
                            <w:left w:val="single" w:sz="6" w:space="0" w:color="C8CCD1"/>
                            <w:bottom w:val="single" w:sz="6" w:space="0" w:color="C8CCD1"/>
                            <w:right w:val="single" w:sz="6" w:space="0" w:color="C8CCD1"/>
                          </w:divBdr>
                        </w:div>
                        <w:div w:id="10809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627110">
      <w:bodyDiv w:val="1"/>
      <w:marLeft w:val="0"/>
      <w:marRight w:val="0"/>
      <w:marTop w:val="0"/>
      <w:marBottom w:val="0"/>
      <w:divBdr>
        <w:top w:val="none" w:sz="0" w:space="0" w:color="auto"/>
        <w:left w:val="none" w:sz="0" w:space="0" w:color="auto"/>
        <w:bottom w:val="none" w:sz="0" w:space="0" w:color="auto"/>
        <w:right w:val="none" w:sz="0" w:space="0" w:color="auto"/>
      </w:divBdr>
    </w:div>
    <w:div w:id="191188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en.wikipedia.org/wiki/Interoperability"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footer" Target="footer1.xml"/><Relationship Id="rId16" Type="http://schemas.openxmlformats.org/officeDocument/2006/relationships/image" Target="media/image7.jpeg"/><Relationship Id="rId107" Type="http://schemas.openxmlformats.org/officeDocument/2006/relationships/hyperlink" Target="https://en.wikipedia.org/wiki/Bayer_filter"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hyperlink" Target="https://en.wikipedia.org/wiki/Advanced_eXtensible_Interface"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hyperlink" Target="https://en.wikipedia.org/wiki/Bayer_filter" TargetMode="External"/><Relationship Id="rId102" Type="http://schemas.openxmlformats.org/officeDocument/2006/relationships/hyperlink" Target="https://en.wikipedia.org/wiki/Y%E2%80%B2UV" TargetMode="Externa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hyperlink" Target="https://docs.amd.com/r/iDBE_pP8gVw3O_auFL6zrQ/LSQAg_LbI9Kgl7s357XzmA?section=XREF_64859_1_This_signal" TargetMode="External"/><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113" Type="http://schemas.openxmlformats.org/officeDocument/2006/relationships/fontTable" Target="fontTable.xml"/><Relationship Id="rId80" Type="http://schemas.openxmlformats.org/officeDocument/2006/relationships/hyperlink" Target="https://en.wikipedia.org/wiki/Bayer_filter" TargetMode="External"/><Relationship Id="rId85" Type="http://schemas.openxmlformats.org/officeDocument/2006/relationships/image" Target="media/image62.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19.png"/><Relationship Id="rId38" Type="http://schemas.openxmlformats.org/officeDocument/2006/relationships/image" Target="media/image22.png"/><Relationship Id="rId59" Type="http://schemas.openxmlformats.org/officeDocument/2006/relationships/image" Target="media/image41.png"/><Relationship Id="rId103" Type="http://schemas.openxmlformats.org/officeDocument/2006/relationships/hyperlink" Target="https://en.wikipedia.org/wiki/Advanced_eXtensible_Interface" TargetMode="External"/><Relationship Id="rId108" Type="http://schemas.openxmlformats.org/officeDocument/2006/relationships/image" Target="media/image76.png"/><Relationship Id="rId54" Type="http://schemas.openxmlformats.org/officeDocument/2006/relationships/image" Target="media/image36.png"/><Relationship Id="rId70" Type="http://schemas.openxmlformats.org/officeDocument/2006/relationships/hyperlink" Target="https://en.wikipedia.org/wiki/Display_Serial_Interface" TargetMode="External"/><Relationship Id="rId75" Type="http://schemas.openxmlformats.org/officeDocument/2006/relationships/image" Target="media/image5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https://en.wikipedia.org/wiki/Bayer_filter" TargetMode="External"/><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hyperlink" Target="https://en.wikipedia.org/wiki/HDMI" TargetMode="External"/><Relationship Id="rId101" Type="http://schemas.openxmlformats.org/officeDocument/2006/relationships/hyperlink" Target="https://docs.amd.com/r/en-US/pg085-axi4stream-infrastructure/AXI4-Lite-Interface-Signals" TargetMode="External"/><Relationship Id="rId4" Type="http://schemas.openxmlformats.org/officeDocument/2006/relationships/styles" Target="styles.xml"/><Relationship Id="rId9" Type="http://schemas.openxmlformats.org/officeDocument/2006/relationships/hyperlink" Target="https://en.wikipedia.org/wiki/HDMI" TargetMode="External"/><Relationship Id="rId13" Type="http://schemas.openxmlformats.org/officeDocument/2006/relationships/image" Target="media/image4.png"/><Relationship Id="rId18" Type="http://schemas.openxmlformats.org/officeDocument/2006/relationships/hyperlink" Target="https://en.wikipedia.org/wiki/Advanced_eXtensible_Interface" TargetMode="External"/><Relationship Id="rId39" Type="http://schemas.openxmlformats.org/officeDocument/2006/relationships/hyperlink" Target="https://en.wikipedia.org/wiki/File:AXI_read_channels.svg" TargetMode="External"/><Relationship Id="rId109" Type="http://schemas.openxmlformats.org/officeDocument/2006/relationships/image" Target="media/image77.png"/><Relationship Id="rId34" Type="http://schemas.openxmlformats.org/officeDocument/2006/relationships/hyperlink" Target="https://en.wikipedia.org/wiki/Y%E2%80%B2UV"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4.png"/><Relationship Id="rId104" Type="http://schemas.openxmlformats.org/officeDocument/2006/relationships/hyperlink" Target="docs/SCCBSpec_AN.pdf"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4.png"/><Relationship Id="rId110" Type="http://schemas.openxmlformats.org/officeDocument/2006/relationships/image" Target="media/image78.png"/><Relationship Id="rId61" Type="http://schemas.openxmlformats.org/officeDocument/2006/relationships/image" Target="media/image43.png"/><Relationship Id="rId82" Type="http://schemas.openxmlformats.org/officeDocument/2006/relationships/image" Target="media/image60.wmf"/><Relationship Id="rId19" Type="http://schemas.openxmlformats.org/officeDocument/2006/relationships/hyperlink" Target="https://en.wikipedia.org/wiki/Subset" TargetMode="External"/><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yperlink" Target="https://en.wikipedia.org/wiki/Advanced_eXtensible_Interface" TargetMode="External"/><Relationship Id="rId105" Type="http://schemas.openxmlformats.org/officeDocument/2006/relationships/hyperlink" Target="https://en.wikipedia.org/wiki/Display_Serial_Interface"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hyperlink" Target="docs/SCCBSpec_AN.pdf" TargetMode="External"/><Relationship Id="rId20" Type="http://schemas.openxmlformats.org/officeDocument/2006/relationships/hyperlink" Target="https://en.wikipedia.org/wiki/Subset" TargetMode="External"/><Relationship Id="rId41" Type="http://schemas.openxmlformats.org/officeDocument/2006/relationships/hyperlink" Target="https://en.wikipedia.org/wiki/File:AXI_write_channels.svg" TargetMode="External"/><Relationship Id="rId62" Type="http://schemas.openxmlformats.org/officeDocument/2006/relationships/image" Target="media/image44.png"/><Relationship Id="rId83" Type="http://schemas.openxmlformats.org/officeDocument/2006/relationships/oleObject" Target="embeddings/oleObject1.bin"/><Relationship Id="rId88" Type="http://schemas.openxmlformats.org/officeDocument/2006/relationships/image" Target="media/image65.png"/><Relationship Id="rId111"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0120CC-2AE2-48AA-83EA-8F7A392EA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6222</TotalTime>
  <Pages>55</Pages>
  <Words>13100</Words>
  <Characters>18636</Characters>
  <Application>Microsoft Office Word</Application>
  <DocSecurity>0</DocSecurity>
  <Lines>778</Lines>
  <Paragraphs>368</Paragraphs>
  <ScaleCrop>false</ScaleCrop>
  <Company/>
  <LinksUpToDate>false</LinksUpToDate>
  <CharactersWithSpaces>20310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片上系统实验报告</dc:title>
  <dc:subject>汉化版</dc:subject>
  <dc:creator>姓名：陈宇阳 学号：3220101054                       姓名：邓高远 学号：3220106412 </dc:creator>
  <cp:keywords/>
  <dc:description/>
  <cp:lastModifiedBy>宇阳 陈</cp:lastModifiedBy>
  <cp:revision>234</cp:revision>
  <dcterms:created xsi:type="dcterms:W3CDTF">2025-07-08T11:17:00Z</dcterms:created>
  <dcterms:modified xsi:type="dcterms:W3CDTF">2025-07-15T11:28:00Z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4ae6d157-0306-4330-b57e-30fa128cb83b</vt:lpwstr>
  </property>
</Properties>
</file>