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52D" w:rsidRDefault="001D0E46" w:rsidP="001D0E46">
      <w:pPr>
        <w:pStyle w:val="aa"/>
      </w:pPr>
      <w:r w:rsidRPr="001D0E46">
        <w:rPr>
          <w:rFonts w:hint="eastAsia"/>
        </w:rPr>
        <w:t>提炼经验并形成建议意见</w:t>
      </w:r>
    </w:p>
    <w:p w:rsidR="007111EF" w:rsidRDefault="007111EF" w:rsidP="007111EF">
      <w:pPr>
        <w:pStyle w:val="1"/>
      </w:pPr>
      <w:r>
        <w:rPr>
          <w:rFonts w:hint="eastAsia"/>
        </w:rPr>
        <w:t>主要内容</w:t>
      </w:r>
    </w:p>
    <w:p w:rsidR="00A5404E" w:rsidRPr="00A5404E" w:rsidRDefault="00E01E0E" w:rsidP="00A5404E">
      <w:pPr>
        <w:ind w:firstLine="480"/>
        <w:rPr>
          <w:rFonts w:hint="eastAsia"/>
        </w:rPr>
      </w:pPr>
      <w:r>
        <w:rPr>
          <w:rFonts w:hint="eastAsia"/>
        </w:rPr>
        <w:t>以提升任务效能为最终目标，</w:t>
      </w:r>
      <w:r w:rsidR="009316D2">
        <w:rPr>
          <w:rFonts w:hint="eastAsia"/>
        </w:rPr>
        <w:t>一方面，</w:t>
      </w:r>
      <w:r w:rsidR="00152F3B">
        <w:rPr>
          <w:rFonts w:hint="eastAsia"/>
        </w:rPr>
        <w:t>本课题组</w:t>
      </w:r>
      <w:r w:rsidR="00C91895">
        <w:rPr>
          <w:rFonts w:hint="eastAsia"/>
        </w:rPr>
        <w:t>希望发现</w:t>
      </w:r>
      <w:r w:rsidR="0073681C">
        <w:rPr>
          <w:rFonts w:hint="eastAsia"/>
        </w:rPr>
        <w:t>并</w:t>
      </w:r>
      <w:r w:rsidR="007862DF">
        <w:rPr>
          <w:rFonts w:hint="eastAsia"/>
        </w:rPr>
        <w:t>指出</w:t>
      </w:r>
      <w:r w:rsidR="001032C6">
        <w:rPr>
          <w:rFonts w:hint="eastAsia"/>
        </w:rPr>
        <w:t>现有</w:t>
      </w:r>
      <w:r w:rsidR="006E4195">
        <w:rPr>
          <w:rFonts w:hint="eastAsia"/>
        </w:rPr>
        <w:t>航空应急救援</w:t>
      </w:r>
      <w:r w:rsidR="008D3AC4">
        <w:rPr>
          <w:rFonts w:hint="eastAsia"/>
        </w:rPr>
        <w:t>组织实施</w:t>
      </w:r>
      <w:r w:rsidR="00972103">
        <w:rPr>
          <w:rFonts w:hint="eastAsia"/>
        </w:rPr>
        <w:t>模式</w:t>
      </w:r>
      <w:r w:rsidR="008D3AC4">
        <w:rPr>
          <w:rFonts w:hint="eastAsia"/>
        </w:rPr>
        <w:t>中</w:t>
      </w:r>
      <w:r w:rsidR="002110E7">
        <w:rPr>
          <w:rFonts w:hint="eastAsia"/>
        </w:rPr>
        <w:t>所存在的</w:t>
      </w:r>
      <w:r w:rsidR="00407165">
        <w:rPr>
          <w:rFonts w:hint="eastAsia"/>
        </w:rPr>
        <w:t>需求不满足</w:t>
      </w:r>
      <w:r w:rsidR="005768B5">
        <w:rPr>
          <w:rFonts w:hint="eastAsia"/>
        </w:rPr>
        <w:t>、</w:t>
      </w:r>
      <w:r w:rsidR="00D940AC">
        <w:rPr>
          <w:rFonts w:hint="eastAsia"/>
        </w:rPr>
        <w:t>流程</w:t>
      </w:r>
      <w:r w:rsidR="001701C4">
        <w:rPr>
          <w:rFonts w:hint="eastAsia"/>
        </w:rPr>
        <w:t>不明确</w:t>
      </w:r>
      <w:r w:rsidR="001A4E04">
        <w:rPr>
          <w:rFonts w:hint="eastAsia"/>
        </w:rPr>
        <w:t>、</w:t>
      </w:r>
      <w:r w:rsidR="00C474AB">
        <w:rPr>
          <w:rFonts w:hint="eastAsia"/>
        </w:rPr>
        <w:t>标准不统一或</w:t>
      </w:r>
      <w:r w:rsidR="002A5413">
        <w:rPr>
          <w:rFonts w:hint="eastAsia"/>
        </w:rPr>
        <w:t>协同不通畅</w:t>
      </w:r>
      <w:r w:rsidR="0023678A">
        <w:rPr>
          <w:rFonts w:hint="eastAsia"/>
        </w:rPr>
        <w:t>等</w:t>
      </w:r>
      <w:r w:rsidR="003E25F6">
        <w:rPr>
          <w:rFonts w:hint="eastAsia"/>
        </w:rPr>
        <w:t>处</w:t>
      </w:r>
      <w:r w:rsidR="00DF4C19">
        <w:rPr>
          <w:rFonts w:hint="eastAsia"/>
        </w:rPr>
        <w:t>；另一方面，将研究</w:t>
      </w:r>
      <w:r w:rsidR="007D2843">
        <w:rPr>
          <w:rFonts w:hint="eastAsia"/>
        </w:rPr>
        <w:t>能够提高效率的</w:t>
      </w:r>
      <w:r w:rsidR="008E7E7E">
        <w:rPr>
          <w:rFonts w:hint="eastAsia"/>
        </w:rPr>
        <w:t>合作协同</w:t>
      </w:r>
      <w:r w:rsidR="003B001A">
        <w:rPr>
          <w:rFonts w:hint="eastAsia"/>
        </w:rPr>
        <w:t>组织实施模式，</w:t>
      </w:r>
      <w:r w:rsidR="004D4C70">
        <w:rPr>
          <w:rFonts w:hint="eastAsia"/>
        </w:rPr>
        <w:t>开发</w:t>
      </w:r>
      <w:r w:rsidR="00CC1F1E">
        <w:rPr>
          <w:rFonts w:hint="eastAsia"/>
        </w:rPr>
        <w:t>标准化快速化的战法制定</w:t>
      </w:r>
      <w:r w:rsidR="005D69E5">
        <w:rPr>
          <w:rFonts w:hint="eastAsia"/>
        </w:rPr>
        <w:t>系统</w:t>
      </w:r>
      <w:r w:rsidR="008D3AC4">
        <w:rPr>
          <w:rFonts w:hint="eastAsia"/>
        </w:rPr>
        <w:t>，</w:t>
      </w:r>
      <w:r w:rsidR="000A3A31">
        <w:rPr>
          <w:rFonts w:hint="eastAsia"/>
        </w:rPr>
        <w:t>从而最终</w:t>
      </w:r>
      <w:r w:rsidR="00346037">
        <w:rPr>
          <w:rFonts w:hint="eastAsia"/>
        </w:rPr>
        <w:t>整理出能够</w:t>
      </w:r>
      <w:r w:rsidR="00346037" w:rsidRPr="00346037">
        <w:rPr>
          <w:rFonts w:hint="eastAsia"/>
        </w:rPr>
        <w:t>加强和规范我国航空应急救援组织实施工作的意见建议</w:t>
      </w:r>
      <w:r w:rsidR="002110E7">
        <w:rPr>
          <w:rFonts w:hint="eastAsia"/>
        </w:rPr>
        <w:t>，</w:t>
      </w:r>
      <w:r w:rsidR="002110E7" w:rsidRPr="002110E7">
        <w:rPr>
          <w:rFonts w:hint="eastAsia"/>
        </w:rPr>
        <w:t>争取实现有限资源条件下我国航空应急救援组织实施能力的涌现性提升。</w:t>
      </w:r>
    </w:p>
    <w:p w:rsidR="007111EF" w:rsidRDefault="007111EF" w:rsidP="007111EF">
      <w:pPr>
        <w:pStyle w:val="1"/>
      </w:pPr>
      <w:r>
        <w:rPr>
          <w:rFonts w:hint="eastAsia"/>
        </w:rPr>
        <w:t>实现方式</w:t>
      </w:r>
    </w:p>
    <w:p w:rsidR="00076B61" w:rsidRDefault="00297BD5" w:rsidP="00076B61">
      <w:pPr>
        <w:ind w:firstLine="480"/>
      </w:pPr>
      <w:r>
        <w:rPr>
          <w:rFonts w:hint="eastAsia"/>
        </w:rPr>
        <w:t>此次研究中拟提出的主要意见</w:t>
      </w:r>
      <w:r w:rsidR="00EB41BE">
        <w:rPr>
          <w:rFonts w:hint="eastAsia"/>
        </w:rPr>
        <w:t>建议目录：</w:t>
      </w:r>
    </w:p>
    <w:p w:rsidR="00EB41BE" w:rsidRDefault="00EB41BE" w:rsidP="00EB41BE">
      <w:pPr>
        <w:pStyle w:val="af4"/>
        <w:numPr>
          <w:ilvl w:val="0"/>
          <w:numId w:val="12"/>
        </w:numPr>
        <w:ind w:firstLineChars="0"/>
      </w:pPr>
      <w:r>
        <w:rPr>
          <w:rFonts w:hint="eastAsia"/>
        </w:rPr>
        <w:t>关于</w:t>
      </w:r>
      <w:r w:rsidR="00B75E7F">
        <w:rPr>
          <w:rFonts w:hint="eastAsia"/>
        </w:rPr>
        <w:t>补充</w:t>
      </w:r>
      <w:r w:rsidR="009D70AB">
        <w:rPr>
          <w:rFonts w:hint="eastAsia"/>
        </w:rPr>
        <w:t>我国航空应急救援</w:t>
      </w:r>
      <w:r w:rsidR="00F1770C">
        <w:rPr>
          <w:rFonts w:hint="eastAsia"/>
        </w:rPr>
        <w:t>地域性</w:t>
      </w:r>
      <w:r w:rsidR="009D70AB">
        <w:rPr>
          <w:rFonts w:hint="eastAsia"/>
        </w:rPr>
        <w:t>需求缺口</w:t>
      </w:r>
      <w:r w:rsidR="002D2A10">
        <w:rPr>
          <w:rFonts w:hint="eastAsia"/>
        </w:rPr>
        <w:t>的建议</w:t>
      </w:r>
    </w:p>
    <w:p w:rsidR="0000773F" w:rsidRDefault="0000773F" w:rsidP="00EB41BE">
      <w:pPr>
        <w:pStyle w:val="af4"/>
        <w:numPr>
          <w:ilvl w:val="0"/>
          <w:numId w:val="12"/>
        </w:numPr>
        <w:ind w:firstLineChars="0"/>
      </w:pPr>
      <w:r>
        <w:rPr>
          <w:rFonts w:hint="eastAsia"/>
        </w:rPr>
        <w:t>关于</w:t>
      </w:r>
      <w:r w:rsidR="002740B5">
        <w:rPr>
          <w:rFonts w:hint="eastAsia"/>
        </w:rPr>
        <w:t>制定</w:t>
      </w:r>
      <w:r w:rsidR="007447C4">
        <w:rPr>
          <w:rFonts w:hint="eastAsia"/>
        </w:rPr>
        <w:t>突发事件案例结构化标准的</w:t>
      </w:r>
      <w:r w:rsidR="00844414">
        <w:rPr>
          <w:rFonts w:hint="eastAsia"/>
        </w:rPr>
        <w:t>建议</w:t>
      </w:r>
    </w:p>
    <w:p w:rsidR="00813FB2" w:rsidRPr="00076B61" w:rsidRDefault="00813FB2" w:rsidP="00813FB2">
      <w:pPr>
        <w:pStyle w:val="af4"/>
        <w:numPr>
          <w:ilvl w:val="0"/>
          <w:numId w:val="12"/>
        </w:numPr>
        <w:ind w:firstLineChars="0"/>
        <w:rPr>
          <w:rFonts w:hint="eastAsia"/>
        </w:rPr>
      </w:pPr>
      <w:r>
        <w:rPr>
          <w:rFonts w:hint="eastAsia"/>
        </w:rPr>
        <w:t>关于标准化各类突发事件</w:t>
      </w:r>
      <w:r w:rsidR="009D55CC">
        <w:rPr>
          <w:rFonts w:hint="eastAsia"/>
        </w:rPr>
        <w:t>航空应急救援</w:t>
      </w:r>
      <w:r>
        <w:rPr>
          <w:rFonts w:hint="eastAsia"/>
        </w:rPr>
        <w:t>组织实施流程的建议</w:t>
      </w:r>
    </w:p>
    <w:p w:rsidR="00844414" w:rsidRDefault="00844414" w:rsidP="00EB41BE">
      <w:pPr>
        <w:pStyle w:val="af4"/>
        <w:numPr>
          <w:ilvl w:val="0"/>
          <w:numId w:val="12"/>
        </w:numPr>
        <w:ind w:firstLineChars="0"/>
      </w:pPr>
      <w:r>
        <w:rPr>
          <w:rFonts w:hint="eastAsia"/>
        </w:rPr>
        <w:t>关于</w:t>
      </w:r>
      <w:r w:rsidR="00A3345B">
        <w:rPr>
          <w:rFonts w:hint="eastAsia"/>
        </w:rPr>
        <w:t>采用新型空地协同战法</w:t>
      </w:r>
      <w:r w:rsidR="00321C55">
        <w:rPr>
          <w:rFonts w:hint="eastAsia"/>
        </w:rPr>
        <w:t>进行航空应急救援组织实施</w:t>
      </w:r>
      <w:r>
        <w:rPr>
          <w:rFonts w:hint="eastAsia"/>
        </w:rPr>
        <w:t>的建议</w:t>
      </w:r>
    </w:p>
    <w:p w:rsidR="002276FC" w:rsidRPr="00076B61" w:rsidRDefault="002276FC" w:rsidP="002276FC">
      <w:pPr>
        <w:pStyle w:val="af4"/>
        <w:numPr>
          <w:ilvl w:val="0"/>
          <w:numId w:val="12"/>
        </w:numPr>
        <w:ind w:firstLineChars="0"/>
        <w:rPr>
          <w:rFonts w:hint="eastAsia"/>
        </w:rPr>
      </w:pPr>
      <w:r>
        <w:rPr>
          <w:rFonts w:hint="eastAsia"/>
        </w:rPr>
        <w:t>关于</w:t>
      </w:r>
      <w:r w:rsidR="00FB3C89">
        <w:rPr>
          <w:rFonts w:hint="eastAsia"/>
        </w:rPr>
        <w:t>采用新型</w:t>
      </w:r>
      <w:r w:rsidR="003E58B0">
        <w:rPr>
          <w:rFonts w:hint="eastAsia"/>
        </w:rPr>
        <w:t>多机协同</w:t>
      </w:r>
      <w:r w:rsidR="009B00D8">
        <w:rPr>
          <w:rFonts w:hint="eastAsia"/>
        </w:rPr>
        <w:t>战法</w:t>
      </w:r>
      <w:r w:rsidR="00FB3C89">
        <w:rPr>
          <w:rFonts w:hint="eastAsia"/>
        </w:rPr>
        <w:t>进行航空应急救援组织实施</w:t>
      </w:r>
      <w:r>
        <w:rPr>
          <w:rFonts w:hint="eastAsia"/>
        </w:rPr>
        <w:t>的建议</w:t>
      </w:r>
    </w:p>
    <w:p w:rsidR="002276FC" w:rsidRPr="00076B61" w:rsidRDefault="002276FC" w:rsidP="002276FC">
      <w:pPr>
        <w:pStyle w:val="af4"/>
        <w:numPr>
          <w:ilvl w:val="0"/>
          <w:numId w:val="12"/>
        </w:numPr>
        <w:ind w:firstLineChars="0"/>
        <w:rPr>
          <w:rFonts w:hint="eastAsia"/>
        </w:rPr>
      </w:pPr>
      <w:r>
        <w:rPr>
          <w:rFonts w:hint="eastAsia"/>
        </w:rPr>
        <w:t>关于</w:t>
      </w:r>
      <w:r w:rsidR="00B71550">
        <w:rPr>
          <w:rFonts w:hint="eastAsia"/>
        </w:rPr>
        <w:t>规范</w:t>
      </w:r>
      <w:r w:rsidR="00F229AF">
        <w:rPr>
          <w:rFonts w:hint="eastAsia"/>
        </w:rPr>
        <w:t>化</w:t>
      </w:r>
      <w:r w:rsidR="00F16A22">
        <w:rPr>
          <w:rFonts w:hint="eastAsia"/>
        </w:rPr>
        <w:t>航线审批流程</w:t>
      </w:r>
      <w:r>
        <w:rPr>
          <w:rFonts w:hint="eastAsia"/>
        </w:rPr>
        <w:t>的建议</w:t>
      </w:r>
    </w:p>
    <w:p w:rsidR="002276FC" w:rsidRPr="00076B61" w:rsidRDefault="002276FC" w:rsidP="002276FC">
      <w:pPr>
        <w:pStyle w:val="af4"/>
        <w:numPr>
          <w:ilvl w:val="0"/>
          <w:numId w:val="12"/>
        </w:numPr>
        <w:ind w:firstLineChars="0"/>
        <w:rPr>
          <w:rFonts w:hint="eastAsia"/>
        </w:rPr>
      </w:pPr>
      <w:r>
        <w:rPr>
          <w:rFonts w:hint="eastAsia"/>
        </w:rPr>
        <w:t>关于</w:t>
      </w:r>
      <w:r w:rsidR="00665840">
        <w:rPr>
          <w:rFonts w:hint="eastAsia"/>
        </w:rPr>
        <w:t>野外加油</w:t>
      </w:r>
      <w:r w:rsidR="004D3B0C">
        <w:rPr>
          <w:rFonts w:hint="eastAsia"/>
        </w:rPr>
        <w:t>实施条件标准化</w:t>
      </w:r>
      <w:r w:rsidR="00AF6ECF">
        <w:rPr>
          <w:rFonts w:hint="eastAsia"/>
        </w:rPr>
        <w:t>及加油点布置</w:t>
      </w:r>
      <w:r w:rsidR="009532CF">
        <w:rPr>
          <w:rFonts w:hint="eastAsia"/>
        </w:rPr>
        <w:t>策略</w:t>
      </w:r>
      <w:bookmarkStart w:id="0" w:name="_GoBack"/>
      <w:bookmarkEnd w:id="0"/>
      <w:r>
        <w:rPr>
          <w:rFonts w:hint="eastAsia"/>
        </w:rPr>
        <w:t>的建议</w:t>
      </w:r>
    </w:p>
    <w:p w:rsidR="002276FC" w:rsidRPr="00076B61" w:rsidRDefault="002276FC" w:rsidP="002276FC">
      <w:pPr>
        <w:ind w:firstLineChars="0"/>
        <w:rPr>
          <w:rFonts w:hint="eastAsia"/>
        </w:rPr>
      </w:pPr>
    </w:p>
    <w:sectPr w:rsidR="002276FC" w:rsidRPr="00076B61"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C65" w:rsidRDefault="00062C65" w:rsidP="003C0E31">
      <w:pPr>
        <w:spacing w:line="240" w:lineRule="auto"/>
        <w:ind w:firstLine="480"/>
      </w:pPr>
      <w:r>
        <w:separator/>
      </w:r>
    </w:p>
  </w:endnote>
  <w:endnote w:type="continuationSeparator" w:id="0">
    <w:p w:rsidR="00062C65" w:rsidRDefault="00062C65"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C65" w:rsidRDefault="00062C65" w:rsidP="003C0E31">
      <w:pPr>
        <w:spacing w:line="240" w:lineRule="auto"/>
        <w:ind w:firstLine="480"/>
      </w:pPr>
      <w:r>
        <w:separator/>
      </w:r>
    </w:p>
  </w:footnote>
  <w:footnote w:type="continuationSeparator" w:id="0">
    <w:p w:rsidR="00062C65" w:rsidRDefault="00062C65"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A87196D"/>
    <w:multiLevelType w:val="hybridMultilevel"/>
    <w:tmpl w:val="CBAC2490"/>
    <w:lvl w:ilvl="0" w:tplc="5DA294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10"/>
  </w:num>
  <w:num w:numId="4">
    <w:abstractNumId w:val="9"/>
  </w:num>
  <w:num w:numId="5">
    <w:abstractNumId w:val="8"/>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46"/>
    <w:rsid w:val="00002356"/>
    <w:rsid w:val="000023DD"/>
    <w:rsid w:val="00002F1C"/>
    <w:rsid w:val="0000773F"/>
    <w:rsid w:val="000259DE"/>
    <w:rsid w:val="000327B3"/>
    <w:rsid w:val="00041493"/>
    <w:rsid w:val="00043B18"/>
    <w:rsid w:val="00053208"/>
    <w:rsid w:val="0006134D"/>
    <w:rsid w:val="00061BD8"/>
    <w:rsid w:val="00062C65"/>
    <w:rsid w:val="00076B61"/>
    <w:rsid w:val="00086CFB"/>
    <w:rsid w:val="0009540B"/>
    <w:rsid w:val="000A166E"/>
    <w:rsid w:val="000A3A31"/>
    <w:rsid w:val="000A4555"/>
    <w:rsid w:val="000B1F3E"/>
    <w:rsid w:val="000B46FD"/>
    <w:rsid w:val="000C5387"/>
    <w:rsid w:val="000C67B5"/>
    <w:rsid w:val="000D5F8A"/>
    <w:rsid w:val="000D6081"/>
    <w:rsid w:val="000E6CA8"/>
    <w:rsid w:val="000E739D"/>
    <w:rsid w:val="000F1D81"/>
    <w:rsid w:val="00100970"/>
    <w:rsid w:val="001032C6"/>
    <w:rsid w:val="00105CB6"/>
    <w:rsid w:val="001145FD"/>
    <w:rsid w:val="001150E5"/>
    <w:rsid w:val="0011632D"/>
    <w:rsid w:val="00120DB5"/>
    <w:rsid w:val="00121BEB"/>
    <w:rsid w:val="0012397E"/>
    <w:rsid w:val="00132618"/>
    <w:rsid w:val="00144CB4"/>
    <w:rsid w:val="00145B83"/>
    <w:rsid w:val="0015142B"/>
    <w:rsid w:val="00152F3B"/>
    <w:rsid w:val="00161090"/>
    <w:rsid w:val="001701C4"/>
    <w:rsid w:val="001733DA"/>
    <w:rsid w:val="00175CFD"/>
    <w:rsid w:val="001820C5"/>
    <w:rsid w:val="00192688"/>
    <w:rsid w:val="00192ACE"/>
    <w:rsid w:val="001A2A5B"/>
    <w:rsid w:val="001A4E04"/>
    <w:rsid w:val="001A5AFB"/>
    <w:rsid w:val="001B1142"/>
    <w:rsid w:val="001B3C3D"/>
    <w:rsid w:val="001C2976"/>
    <w:rsid w:val="001C54A0"/>
    <w:rsid w:val="001D0E46"/>
    <w:rsid w:val="001D0F48"/>
    <w:rsid w:val="001D14A6"/>
    <w:rsid w:val="001D2A0C"/>
    <w:rsid w:val="001D7B61"/>
    <w:rsid w:val="001E200B"/>
    <w:rsid w:val="001E5F27"/>
    <w:rsid w:val="001E67C9"/>
    <w:rsid w:val="001F47B5"/>
    <w:rsid w:val="00201418"/>
    <w:rsid w:val="002110E7"/>
    <w:rsid w:val="00222826"/>
    <w:rsid w:val="002276FC"/>
    <w:rsid w:val="00231A4A"/>
    <w:rsid w:val="00232007"/>
    <w:rsid w:val="00232B1F"/>
    <w:rsid w:val="00232DEE"/>
    <w:rsid w:val="0023678A"/>
    <w:rsid w:val="0024381A"/>
    <w:rsid w:val="00246A83"/>
    <w:rsid w:val="00267DEC"/>
    <w:rsid w:val="002738F9"/>
    <w:rsid w:val="002740B5"/>
    <w:rsid w:val="0028719A"/>
    <w:rsid w:val="00297BD5"/>
    <w:rsid w:val="002A5413"/>
    <w:rsid w:val="002B1ACA"/>
    <w:rsid w:val="002B2E12"/>
    <w:rsid w:val="002D0C83"/>
    <w:rsid w:val="002D2A10"/>
    <w:rsid w:val="002E0838"/>
    <w:rsid w:val="002E3953"/>
    <w:rsid w:val="002E5461"/>
    <w:rsid w:val="002F01DE"/>
    <w:rsid w:val="002F08F4"/>
    <w:rsid w:val="002F636D"/>
    <w:rsid w:val="00315487"/>
    <w:rsid w:val="00321C55"/>
    <w:rsid w:val="00333729"/>
    <w:rsid w:val="00346037"/>
    <w:rsid w:val="00350507"/>
    <w:rsid w:val="00351801"/>
    <w:rsid w:val="0035442E"/>
    <w:rsid w:val="0035484E"/>
    <w:rsid w:val="0035604F"/>
    <w:rsid w:val="00366A1E"/>
    <w:rsid w:val="003732C4"/>
    <w:rsid w:val="0038798C"/>
    <w:rsid w:val="003933FC"/>
    <w:rsid w:val="00393CCA"/>
    <w:rsid w:val="00394C90"/>
    <w:rsid w:val="00396EE1"/>
    <w:rsid w:val="00397B48"/>
    <w:rsid w:val="003A3540"/>
    <w:rsid w:val="003A4DC2"/>
    <w:rsid w:val="003B001A"/>
    <w:rsid w:val="003C0E31"/>
    <w:rsid w:val="003D3145"/>
    <w:rsid w:val="003D7007"/>
    <w:rsid w:val="003E25F6"/>
    <w:rsid w:val="003E58B0"/>
    <w:rsid w:val="003F00DF"/>
    <w:rsid w:val="004012DF"/>
    <w:rsid w:val="0040197A"/>
    <w:rsid w:val="00407165"/>
    <w:rsid w:val="004078E5"/>
    <w:rsid w:val="00411E21"/>
    <w:rsid w:val="00412B04"/>
    <w:rsid w:val="004156AD"/>
    <w:rsid w:val="00415BC4"/>
    <w:rsid w:val="004161B7"/>
    <w:rsid w:val="00416C6F"/>
    <w:rsid w:val="00420048"/>
    <w:rsid w:val="0043078B"/>
    <w:rsid w:val="004371B0"/>
    <w:rsid w:val="00443DA8"/>
    <w:rsid w:val="004655F1"/>
    <w:rsid w:val="00467BE8"/>
    <w:rsid w:val="00480C98"/>
    <w:rsid w:val="00483885"/>
    <w:rsid w:val="004842B5"/>
    <w:rsid w:val="004946F4"/>
    <w:rsid w:val="004947A8"/>
    <w:rsid w:val="004A0D88"/>
    <w:rsid w:val="004A7831"/>
    <w:rsid w:val="004B55B7"/>
    <w:rsid w:val="004B6D89"/>
    <w:rsid w:val="004D3B0C"/>
    <w:rsid w:val="004D3EDF"/>
    <w:rsid w:val="004D4C70"/>
    <w:rsid w:val="004E11AA"/>
    <w:rsid w:val="004E60BB"/>
    <w:rsid w:val="004F6338"/>
    <w:rsid w:val="00504984"/>
    <w:rsid w:val="00507CA0"/>
    <w:rsid w:val="00511F7D"/>
    <w:rsid w:val="00522E8A"/>
    <w:rsid w:val="00530D15"/>
    <w:rsid w:val="00544BC8"/>
    <w:rsid w:val="00545E6F"/>
    <w:rsid w:val="00556F5C"/>
    <w:rsid w:val="005571A9"/>
    <w:rsid w:val="0056360E"/>
    <w:rsid w:val="0057577B"/>
    <w:rsid w:val="005768B5"/>
    <w:rsid w:val="00576DC2"/>
    <w:rsid w:val="00587E25"/>
    <w:rsid w:val="005A57C0"/>
    <w:rsid w:val="005D2BE3"/>
    <w:rsid w:val="005D46B2"/>
    <w:rsid w:val="005D69E5"/>
    <w:rsid w:val="005E5CD2"/>
    <w:rsid w:val="005F16C3"/>
    <w:rsid w:val="005F27EF"/>
    <w:rsid w:val="00604A69"/>
    <w:rsid w:val="006057A8"/>
    <w:rsid w:val="00610CC3"/>
    <w:rsid w:val="00616EB6"/>
    <w:rsid w:val="0062136B"/>
    <w:rsid w:val="00626CE2"/>
    <w:rsid w:val="006352AA"/>
    <w:rsid w:val="00643739"/>
    <w:rsid w:val="00647FB3"/>
    <w:rsid w:val="0065022B"/>
    <w:rsid w:val="006649B2"/>
    <w:rsid w:val="00665840"/>
    <w:rsid w:val="00682023"/>
    <w:rsid w:val="00685955"/>
    <w:rsid w:val="00690E3B"/>
    <w:rsid w:val="00691B50"/>
    <w:rsid w:val="00695614"/>
    <w:rsid w:val="00695FFD"/>
    <w:rsid w:val="006A18C2"/>
    <w:rsid w:val="006A4CD7"/>
    <w:rsid w:val="006A7BAD"/>
    <w:rsid w:val="006B1169"/>
    <w:rsid w:val="006B15A4"/>
    <w:rsid w:val="006C3D4F"/>
    <w:rsid w:val="006C7822"/>
    <w:rsid w:val="006D2840"/>
    <w:rsid w:val="006E3254"/>
    <w:rsid w:val="006E4195"/>
    <w:rsid w:val="006E4309"/>
    <w:rsid w:val="006E52D1"/>
    <w:rsid w:val="006E7457"/>
    <w:rsid w:val="006F4333"/>
    <w:rsid w:val="006F5423"/>
    <w:rsid w:val="00707761"/>
    <w:rsid w:val="007111EF"/>
    <w:rsid w:val="007142B5"/>
    <w:rsid w:val="00724E5C"/>
    <w:rsid w:val="00726E21"/>
    <w:rsid w:val="0073681C"/>
    <w:rsid w:val="00737DBF"/>
    <w:rsid w:val="007447C4"/>
    <w:rsid w:val="00745F95"/>
    <w:rsid w:val="0075026D"/>
    <w:rsid w:val="0075308D"/>
    <w:rsid w:val="00756F05"/>
    <w:rsid w:val="0076505C"/>
    <w:rsid w:val="00775C8C"/>
    <w:rsid w:val="007766B1"/>
    <w:rsid w:val="00782275"/>
    <w:rsid w:val="007862DF"/>
    <w:rsid w:val="00786360"/>
    <w:rsid w:val="00787554"/>
    <w:rsid w:val="0079150E"/>
    <w:rsid w:val="007B069C"/>
    <w:rsid w:val="007C4EC1"/>
    <w:rsid w:val="007C713C"/>
    <w:rsid w:val="007D2843"/>
    <w:rsid w:val="007D51EA"/>
    <w:rsid w:val="007D7B7B"/>
    <w:rsid w:val="007E591E"/>
    <w:rsid w:val="007E752F"/>
    <w:rsid w:val="007F0592"/>
    <w:rsid w:val="007F2B61"/>
    <w:rsid w:val="007F4872"/>
    <w:rsid w:val="00801CDC"/>
    <w:rsid w:val="0080381C"/>
    <w:rsid w:val="008049B2"/>
    <w:rsid w:val="00807850"/>
    <w:rsid w:val="00810417"/>
    <w:rsid w:val="0081136A"/>
    <w:rsid w:val="00813FB2"/>
    <w:rsid w:val="0083257F"/>
    <w:rsid w:val="00844414"/>
    <w:rsid w:val="008455B7"/>
    <w:rsid w:val="00845BD9"/>
    <w:rsid w:val="00851FDD"/>
    <w:rsid w:val="00863716"/>
    <w:rsid w:val="00872C89"/>
    <w:rsid w:val="008751F1"/>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D3AC4"/>
    <w:rsid w:val="008E6465"/>
    <w:rsid w:val="008E7E7E"/>
    <w:rsid w:val="008F4232"/>
    <w:rsid w:val="008F6405"/>
    <w:rsid w:val="0091134F"/>
    <w:rsid w:val="009129BD"/>
    <w:rsid w:val="0092054A"/>
    <w:rsid w:val="009316D2"/>
    <w:rsid w:val="0093272C"/>
    <w:rsid w:val="009509D9"/>
    <w:rsid w:val="009532CF"/>
    <w:rsid w:val="009559B7"/>
    <w:rsid w:val="00955F88"/>
    <w:rsid w:val="00957F4A"/>
    <w:rsid w:val="00966E4D"/>
    <w:rsid w:val="00972103"/>
    <w:rsid w:val="00991E20"/>
    <w:rsid w:val="00994297"/>
    <w:rsid w:val="00997289"/>
    <w:rsid w:val="009A1F54"/>
    <w:rsid w:val="009B00D8"/>
    <w:rsid w:val="009B24AF"/>
    <w:rsid w:val="009B753C"/>
    <w:rsid w:val="009C3856"/>
    <w:rsid w:val="009C6C43"/>
    <w:rsid w:val="009C7660"/>
    <w:rsid w:val="009D55CC"/>
    <w:rsid w:val="009D70AB"/>
    <w:rsid w:val="009E15C7"/>
    <w:rsid w:val="009E7176"/>
    <w:rsid w:val="009F05E1"/>
    <w:rsid w:val="00A12D58"/>
    <w:rsid w:val="00A20985"/>
    <w:rsid w:val="00A3345B"/>
    <w:rsid w:val="00A334B4"/>
    <w:rsid w:val="00A354F9"/>
    <w:rsid w:val="00A36213"/>
    <w:rsid w:val="00A5404E"/>
    <w:rsid w:val="00A54B51"/>
    <w:rsid w:val="00A56A0E"/>
    <w:rsid w:val="00A57E45"/>
    <w:rsid w:val="00A6127A"/>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25B6"/>
    <w:rsid w:val="00AF6ECF"/>
    <w:rsid w:val="00B04EE3"/>
    <w:rsid w:val="00B05AC4"/>
    <w:rsid w:val="00B12262"/>
    <w:rsid w:val="00B1412C"/>
    <w:rsid w:val="00B33CB0"/>
    <w:rsid w:val="00B41F4F"/>
    <w:rsid w:val="00B45189"/>
    <w:rsid w:val="00B45628"/>
    <w:rsid w:val="00B501DB"/>
    <w:rsid w:val="00B545B3"/>
    <w:rsid w:val="00B548D7"/>
    <w:rsid w:val="00B55080"/>
    <w:rsid w:val="00B701A3"/>
    <w:rsid w:val="00B71550"/>
    <w:rsid w:val="00B71E5D"/>
    <w:rsid w:val="00B75E7F"/>
    <w:rsid w:val="00B82884"/>
    <w:rsid w:val="00B83511"/>
    <w:rsid w:val="00B85E9D"/>
    <w:rsid w:val="00BA79D8"/>
    <w:rsid w:val="00BB6774"/>
    <w:rsid w:val="00BC35E4"/>
    <w:rsid w:val="00BD6ABF"/>
    <w:rsid w:val="00BD76CA"/>
    <w:rsid w:val="00BE1F20"/>
    <w:rsid w:val="00BE57C7"/>
    <w:rsid w:val="00BF4A44"/>
    <w:rsid w:val="00BF67D5"/>
    <w:rsid w:val="00C0743B"/>
    <w:rsid w:val="00C17DD6"/>
    <w:rsid w:val="00C26B61"/>
    <w:rsid w:val="00C40F8A"/>
    <w:rsid w:val="00C42558"/>
    <w:rsid w:val="00C474AB"/>
    <w:rsid w:val="00C53082"/>
    <w:rsid w:val="00C54872"/>
    <w:rsid w:val="00C559ED"/>
    <w:rsid w:val="00C63EAD"/>
    <w:rsid w:val="00C66FE9"/>
    <w:rsid w:val="00C74F44"/>
    <w:rsid w:val="00C8245E"/>
    <w:rsid w:val="00C91895"/>
    <w:rsid w:val="00C956F5"/>
    <w:rsid w:val="00C96514"/>
    <w:rsid w:val="00CA3061"/>
    <w:rsid w:val="00CC1F1E"/>
    <w:rsid w:val="00CC433B"/>
    <w:rsid w:val="00CD32DD"/>
    <w:rsid w:val="00CD4DAC"/>
    <w:rsid w:val="00CD5AF1"/>
    <w:rsid w:val="00CD6D97"/>
    <w:rsid w:val="00CE58CB"/>
    <w:rsid w:val="00CF36E9"/>
    <w:rsid w:val="00CF4E18"/>
    <w:rsid w:val="00CF60F8"/>
    <w:rsid w:val="00D11311"/>
    <w:rsid w:val="00D172D8"/>
    <w:rsid w:val="00D2332A"/>
    <w:rsid w:val="00D241CB"/>
    <w:rsid w:val="00D27664"/>
    <w:rsid w:val="00D27D0A"/>
    <w:rsid w:val="00D435FA"/>
    <w:rsid w:val="00D45145"/>
    <w:rsid w:val="00D46500"/>
    <w:rsid w:val="00D50AFF"/>
    <w:rsid w:val="00D571B3"/>
    <w:rsid w:val="00D630E5"/>
    <w:rsid w:val="00D6793F"/>
    <w:rsid w:val="00D74907"/>
    <w:rsid w:val="00D940AC"/>
    <w:rsid w:val="00DA5740"/>
    <w:rsid w:val="00DA5FC3"/>
    <w:rsid w:val="00DB2492"/>
    <w:rsid w:val="00DB2535"/>
    <w:rsid w:val="00DC4B77"/>
    <w:rsid w:val="00DC7972"/>
    <w:rsid w:val="00DC7FA8"/>
    <w:rsid w:val="00DD3214"/>
    <w:rsid w:val="00DE3224"/>
    <w:rsid w:val="00DE6FE8"/>
    <w:rsid w:val="00DF4C19"/>
    <w:rsid w:val="00DF5488"/>
    <w:rsid w:val="00DF69F7"/>
    <w:rsid w:val="00E00385"/>
    <w:rsid w:val="00E01E0E"/>
    <w:rsid w:val="00E11EA8"/>
    <w:rsid w:val="00E210FE"/>
    <w:rsid w:val="00E21938"/>
    <w:rsid w:val="00E35FB0"/>
    <w:rsid w:val="00E531B1"/>
    <w:rsid w:val="00E55856"/>
    <w:rsid w:val="00E561C8"/>
    <w:rsid w:val="00E70DD4"/>
    <w:rsid w:val="00E72774"/>
    <w:rsid w:val="00E7741E"/>
    <w:rsid w:val="00E777CD"/>
    <w:rsid w:val="00E81469"/>
    <w:rsid w:val="00EA0ED1"/>
    <w:rsid w:val="00EA25B1"/>
    <w:rsid w:val="00EA66A5"/>
    <w:rsid w:val="00EB0F3A"/>
    <w:rsid w:val="00EB2B44"/>
    <w:rsid w:val="00EB2B4D"/>
    <w:rsid w:val="00EB41BE"/>
    <w:rsid w:val="00EF0D28"/>
    <w:rsid w:val="00F077E6"/>
    <w:rsid w:val="00F169A7"/>
    <w:rsid w:val="00F16A22"/>
    <w:rsid w:val="00F1770C"/>
    <w:rsid w:val="00F229AF"/>
    <w:rsid w:val="00F2513B"/>
    <w:rsid w:val="00F34949"/>
    <w:rsid w:val="00F44478"/>
    <w:rsid w:val="00F44E6F"/>
    <w:rsid w:val="00F66DC6"/>
    <w:rsid w:val="00F73000"/>
    <w:rsid w:val="00F74B00"/>
    <w:rsid w:val="00F773C9"/>
    <w:rsid w:val="00F8278D"/>
    <w:rsid w:val="00F86D9D"/>
    <w:rsid w:val="00FA21A2"/>
    <w:rsid w:val="00FA2E38"/>
    <w:rsid w:val="00FA6F16"/>
    <w:rsid w:val="00FB2D90"/>
    <w:rsid w:val="00FB3C89"/>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51BDDBA9-7F22-41E4-A1EA-BBEDD54A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F8551-CFEA-4A08-8E24-8DB3CC25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74</cp:revision>
  <dcterms:created xsi:type="dcterms:W3CDTF">2021-06-30T12:01:00Z</dcterms:created>
  <dcterms:modified xsi:type="dcterms:W3CDTF">2021-06-30T12:23:00Z</dcterms:modified>
</cp:coreProperties>
</file>