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EC93" w14:textId="21FACCE9" w:rsidR="00D67451" w:rsidRPr="00333BE8" w:rsidRDefault="00D67451" w:rsidP="00D67451">
      <w:pPr>
        <w:adjustRightInd w:val="0"/>
        <w:spacing w:beforeLines="50" w:before="0" w:afterLines="50" w:after="60" w:line="276" w:lineRule="auto"/>
        <w:jc w:val="center"/>
        <w:rPr>
          <w:rFonts w:ascii="Times New Roman" w:eastAsia="標楷體" w:hAnsi="Times New Roman"/>
          <w:b/>
          <w:bCs/>
          <w:color w:val="000000"/>
          <w:sz w:val="40"/>
          <w:szCs w:val="40"/>
        </w:rPr>
      </w:pPr>
      <w:r w:rsidRPr="00333BE8">
        <w:rPr>
          <w:rFonts w:ascii="Calibri" w:eastAsia="Microsoft JhengHei" w:hAnsi="Calibri" w:hint="eastAsia"/>
          <w:b/>
          <w:bCs/>
          <w:color w:val="0B2545"/>
          <w:sz w:val="36"/>
          <w:szCs w:val="40"/>
        </w:rPr>
        <w:t>中華電信智慧創新應用大賽</w:t>
      </w:r>
    </w:p>
    <w:p w14:paraId="574B28EE" w14:textId="3C868D8E" w:rsidR="00D67451" w:rsidRPr="00333BE8" w:rsidRDefault="00D67451" w:rsidP="00D67451">
      <w:pPr>
        <w:adjustRightInd w:val="0"/>
        <w:spacing w:beforeLines="50" w:before="0" w:afterLines="50" w:after="60" w:line="276" w:lineRule="auto"/>
        <w:jc w:val="center"/>
        <w:rPr>
          <w:rFonts w:ascii="Times New Roman" w:eastAsia="標楷體" w:hAnsi="Times New Roman"/>
          <w:b/>
          <w:color w:val="000000"/>
          <w:sz w:val="40"/>
          <w:szCs w:val="40"/>
        </w:rPr>
      </w:pPr>
      <w:r w:rsidRPr="00333BE8">
        <w:rPr>
          <w:rFonts w:ascii="Calibri" w:eastAsia="Microsoft JhengHei" w:hAnsi="Calibri" w:hint="eastAsia"/>
          <w:b/>
          <w:color w:val="1F4D78"/>
          <w:sz w:val="32"/>
          <w:szCs w:val="40"/>
        </w:rPr>
        <w:t>作品提案規劃書</w:t>
      </w:r>
    </w:p>
    <w:tbl>
      <w:tblPr>
        <w:tblW w:w="9720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20"/>
        <w:gridCol w:w="7200"/>
      </w:tblGrid>
      <w:tr w:rsidR="002B63C2" w:rsidRPr="00333BE8" w14:paraId="52447CE7" w14:textId="77777777" w:rsidTr="007D6088">
        <w:trPr>
          <w:trHeight w:val="459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4B471E9B" w14:textId="4D73D309" w:rsidR="002B63C2" w:rsidRPr="00333BE8" w:rsidRDefault="00400F97" w:rsidP="002A43BF">
            <w:pPr>
              <w:adjustRightInd w:val="0"/>
              <w:snapToGrid w:val="0"/>
              <w:spacing w:before="0" w:after="60" w:line="276" w:lineRule="auto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組別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□校園組  ☑社會組</w:t>
            </w:r>
          </w:p>
        </w:tc>
      </w:tr>
      <w:tr w:rsidR="002B63C2" w:rsidRPr="00333BE8" w14:paraId="32552221" w14:textId="77777777" w:rsidTr="007D6088">
        <w:trPr>
          <w:trHeight w:val="536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287899F1" w14:textId="791E3FB9" w:rsidR="002B63C2" w:rsidRPr="00333BE8" w:rsidRDefault="00D67451" w:rsidP="002A43BF">
            <w:pPr>
              <w:adjustRightInd w:val="0"/>
              <w:snapToGrid w:val="0"/>
              <w:spacing w:before="0" w:after="60" w:line="276" w:lineRule="auto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作品</w:t>
            </w:r>
            <w:r w:rsidR="002B63C2"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名稱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星夜守望者 AI 韌性通訊編排平台</w:t>
            </w:r>
          </w:p>
        </w:tc>
      </w:tr>
      <w:tr w:rsidR="00D67451" w:rsidRPr="00333BE8" w14:paraId="0FAD713A" w14:textId="77777777" w:rsidTr="007D6088">
        <w:trPr>
          <w:trHeight w:val="544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569D7DFD" w14:textId="4F58EF14" w:rsidR="00D67451" w:rsidRPr="00333BE8" w:rsidRDefault="00D67451" w:rsidP="002A43BF">
            <w:pPr>
              <w:adjustRightInd w:val="0"/>
              <w:snapToGrid w:val="0"/>
              <w:spacing w:before="0" w:after="60" w:line="276" w:lineRule="auto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團隊名稱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韌訊小隊</w:t>
            </w:r>
          </w:p>
        </w:tc>
      </w:tr>
      <w:tr w:rsidR="002B63C2" w:rsidRPr="00333BE8" w14:paraId="4EAC0A32" w14:textId="77777777" w:rsidTr="002A43BF">
        <w:trPr>
          <w:trHeight w:val="850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43C24D64" w14:textId="77777777" w:rsidR="002B63C2" w:rsidRPr="00333BE8" w:rsidRDefault="00D67451" w:rsidP="002A43BF">
            <w:pPr>
              <w:adjustRightInd w:val="0"/>
              <w:snapToGrid w:val="0"/>
              <w:spacing w:before="0" w:after="60" w:line="276" w:lineRule="auto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作品主題</w:t>
            </w:r>
          </w:p>
          <w:p w14:paraId="070B16D8" w14:textId="3123D76A" w:rsidR="00D67451" w:rsidRPr="00333BE8" w:rsidRDefault="00D67451" w:rsidP="002A43BF">
            <w:pPr>
              <w:adjustRightInd w:val="0"/>
              <w:snapToGrid w:val="0"/>
              <w:spacing w:before="0" w:after="60" w:line="276" w:lineRule="auto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(</w:t>
            </w: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請擇一</w:t>
            </w: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)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□智慧醫療    □智慧環境</w:t>
              <w:br/>
              <w:t>□智慧交通    □智慧金融</w:t>
              <w:br/>
              <w:t>□智慧製造    □智慧生活</w:t>
              <w:br/>
              <w:t>□智慧文化    ☑智慧通信</w:t>
            </w:r>
          </w:p>
        </w:tc>
      </w:tr>
      <w:tr w:rsidR="0020136E" w:rsidRPr="00333BE8" w14:paraId="3953E120" w14:textId="77777777" w:rsidTr="002A43BF">
        <w:trPr>
          <w:trHeight w:val="850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1108C288" w14:textId="77777777" w:rsidR="0032776C" w:rsidRDefault="0032776C" w:rsidP="0035099A">
            <w:pPr>
              <w:adjustRightInd w:val="0"/>
              <w:snapToGrid w:val="0"/>
              <w:spacing w:before="0" w:after="60" w:line="276" w:lineRule="auto"/>
              <w:jc w:val="distribute"/>
              <w:rPr>
                <w:rFonts w:ascii="Times New Roman" w:eastAsia="標楷體" w:hAnsi="Times New Roman"/>
                <w:sz w:val="28"/>
                <w:szCs w:val="28"/>
              </w:rPr>
            </w:pPr>
            <w:r w:rsidRPr="0032776C">
              <w:rPr>
                <w:rFonts w:ascii="Calibri" w:eastAsia="Microsoft JhengHei" w:hAnsi="Calibri" w:hint="eastAsia"/>
                <w:b w:val="0"/>
                <w:sz w:val="24"/>
                <w:szCs w:val="28"/>
              </w:rPr>
              <w:t>海地星空應用獎</w:t>
            </w:r>
          </w:p>
          <w:p w14:paraId="37D9A259" w14:textId="338F06E8" w:rsidR="0020136E" w:rsidRPr="00333BE8" w:rsidRDefault="0032776C" w:rsidP="0032776C">
            <w:pPr>
              <w:pStyle w:val="a"/>
              <w:numPr>
                <w:ilvl w:val="0"/>
                <w:numId w:val="0"/>
              </w:numPr>
              <w:snapToGrid w:val="0"/>
              <w:spacing w:afterLines="0" w:after="60" w:line="240" w:lineRule="auto" w:before="0"/>
            </w:pPr>
            <w:r w:rsidRPr="0032776C">
              <w:rPr>
                <w:rFonts w:hint="eastAsia" w:ascii="Calibri" w:hAnsi="Calibri" w:eastAsia="Microsoft JhengHei"/>
                <w:b w:val="0"/>
                <w:sz w:val="24"/>
              </w:rPr>
              <w:t>申請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☑ 本作品使用海地星空應用，並申請「海地星空應用獎」</w:t>
            </w:r>
          </w:p>
        </w:tc>
      </w:tr>
      <w:tr w:rsidR="002B63C2" w:rsidRPr="00333BE8" w14:paraId="0CA964FC" w14:textId="77777777" w:rsidTr="002A43BF">
        <w:trPr>
          <w:trHeight w:val="886"/>
        </w:trPr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390FF030" w14:textId="5EB12B6E" w:rsidR="002B63C2" w:rsidRPr="00333BE8" w:rsidRDefault="00D67451" w:rsidP="002A43BF">
            <w:pPr>
              <w:adjustRightInd w:val="0"/>
              <w:snapToGrid w:val="0"/>
              <w:spacing w:before="0" w:after="60" w:line="276" w:lineRule="auto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作品</w:t>
            </w:r>
            <w:r w:rsidR="002B63C2"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簡介</w:t>
            </w:r>
          </w:p>
        </w:tc>
        <w:tc>
          <w:tcPr>
            <w:tcW w:w="7200" w:type="dxa"/>
            <w:tcBorders>
              <w:top w:val="single" w:sz="12" w:space="0" w:color="auto"/>
            </w:tcBorders>
            <w:vAlign w:val="center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星夜守望者是面向家庭、社區、企業據點與地方救災單位的 AI 韌性通訊助理。系統結合行動、固網寬頻、衛星、微波、海纜等「海地星空」多元通訊能力，以 AI Agent 判讀使用者情境、網路狀態與事件嚴重度，自動選擇低頻寬文字、語音摘要、群組回報或衛星備援等通訊策略。它把平時的生活助理、防災通知、家人平安回報、企業營運續航與中華電信網路服務整合為可落地的訂閱服務，降低災害與斷訊時的資訊落差，並提升中華電信在智慧通信與韌性城市市場的服務價值。</w:t>
            </w:r>
          </w:p>
        </w:tc>
      </w:tr>
      <w:tr w:rsidR="002B63C2" w:rsidRPr="00333BE8" w14:paraId="6E2DB9F6" w14:textId="77777777" w:rsidTr="007D6088">
        <w:trPr>
          <w:trHeight w:val="279"/>
        </w:trPr>
        <w:tc>
          <w:tcPr>
            <w:tcW w:w="2520" w:type="dxa"/>
            <w:vAlign w:val="center"/>
          </w:tcPr>
          <w:p w14:paraId="343D4B33" w14:textId="0729013D" w:rsidR="002B63C2" w:rsidRPr="00333BE8" w:rsidRDefault="00D67451" w:rsidP="002A43BF">
            <w:pPr>
              <w:adjustRightInd w:val="0"/>
              <w:snapToGrid w:val="0"/>
              <w:spacing w:before="0" w:after="60" w:line="276" w:lineRule="auto"/>
              <w:jc w:val="distribute"/>
              <w:rPr>
                <w:rFonts w:ascii="Times New Roman" w:eastAsia="標楷體" w:hAnsi="Times New Roman"/>
                <w:color w:val="000000"/>
                <w:sz w:val="28"/>
                <w:szCs w:val="28"/>
              </w:rPr>
            </w:pPr>
            <w:r w:rsidRPr="00333BE8">
              <w:rPr>
                <w:rFonts w:ascii="Calibri" w:eastAsia="Microsoft JhengHei" w:hAnsi="Calibri" w:hint="eastAsia"/>
                <w:b w:val="0"/>
                <w:color w:val="000000"/>
                <w:sz w:val="24"/>
                <w:szCs w:val="28"/>
              </w:rPr>
              <w:t>作品</w:t>
            </w:r>
            <w:r w:rsidR="002B63C2"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說明</w:t>
            </w:r>
          </w:p>
        </w:tc>
        <w:tc>
          <w:tcPr>
            <w:tcW w:w="7200" w:type="dxa"/>
            <w:vAlign w:val="center"/>
          </w:tcPr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壹、主題說明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本作品選擇「智慧通信」主題，核心問題是一般用戶在災害、尖峰壅塞、基地台維修、偏鄉或移動場景中，常不知道哪一種通訊方式最可靠，也缺少能把家人、企業同仁、社區與救災資訊整合在一起的即時助理。現有緊急通報多偏向單向廣播；一般通訊 App 又仰賴既有網路條件，當網路品質下降時，資訊容易分散、重複或延遲。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星夜守望者以中華電信多元網路資源為基底，建立「平時好用、急時能用、斷點可續」的通訊服務。平時提供生活與家庭安全助理；事件發生時，AI 依據使用者身分、地點、通訊可用性與事件類型，切換為精簡訊息、語音播報、群組平安回報、企業值班通報或衛星備援指引。目標對象包含家庭用戶、銀髮照護家庭、社區管委會、中小企業據點、戶外工作者與地方防救災合作單位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貳、作品特色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AI 韌性通訊決策：以規則引擎搭配 AI Agent，依事件嚴重度、網路品質、收件對象與可用頻寬，推薦或自動切換訊息格式與通訊路徑。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海地星空整合：把行動網路、固網寬頻、衛星、微波、海纜等多元網路視為服務能力池，將中華電信的網路優勢轉化為使用者可感知的韌性體驗。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低頻寬優先設計：災害或壅塞時先傳送文字、狀態碼、位置摘要與必要語音，再補送完整內容，提升弱網環境下的訊息抵達率。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生活助理與緊急模式雙軌：平時可查詢家人平安、設備狀態、社區公告與行程提醒；急時自動進入事件面板，集中處理求助、回報、確認與指引。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企業與社區可擴充：支援值班群組、據點清冊、員工安全回報、停電/斷網應變流程與地方單位公告串接，具 B2C、B2B2C、B2G 商轉空間。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參、設計理念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設計理念是「用 AI 把通訊服務從連線工具升級為韌性決策服務」。使用者真正需要的不是知道所有網路技術細節，而是在關鍵時刻確定訊息能被送達、被理解、被回覆。作品以三個原則設計：第一，先保命再補充，所有緊急模式都以最小必要資訊為優先；第二，先人後系統，介面避免複雜設定，讓家庭長者或第一線人員也能快速回報；第三，先落地再擴大，初期以既有手機 App、簡訊、語音、Web 管理台與雲端服務實作，不需等待新硬體普及。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與一般聊天機器人不同，本作品不只是回答問題，而是依據網路狀態與任務緊急度做通訊編排；與一般防災 App 不同，本作品不只推播公告，而是把個人、家庭、企業與社區的回報閉環建立起來；與單一衛星或備援方案不同，本作品把多網路能力抽象為可營運的服務層，可隨中華電信既有產品組合逐步導入。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肆、架構說明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系統由使用者端、AI 編排層、通訊服務層、資料治理層與營運管理台五部分組成；MVP 以可展示的 Web 控制台、網路狀態模擬器與通道決策引擎呈現。</w:t>
            </w:r>
          </w:p>
          <w:p>
            <w:pPr>
              <w:spacing w:before="0" w:after="60" w:line="283" w:lineRule="auto"/>
              <w:ind w:left="369" w:hanging="198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1. </w:t>
            </w:r>
            <w:r>
              <w:rPr>
                <w:rFonts w:ascii="Calibri" w:hAnsi="Calibri" w:eastAsia="Microsoft JhengHei"/>
                <w:b w:val="0"/>
                <w:sz w:val="24"/>
              </w:rPr>
              <w:t>使用者端：手機 App、Web 入口、簡訊互動與語音互動，提供一鍵報平安、緊急求助、家庭/團隊狀態面板與管理台。</w:t>
            </w:r>
          </w:p>
          <w:p>
            <w:pPr>
              <w:spacing w:before="0" w:after="60" w:line="283" w:lineRule="auto"/>
              <w:ind w:left="369" w:hanging="198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2. </w:t>
            </w:r>
            <w:r>
              <w:rPr>
                <w:rFonts w:ascii="Calibri" w:hAnsi="Calibri" w:eastAsia="Microsoft JhengHei"/>
                <w:b w:val="0"/>
                <w:sz w:val="24"/>
              </w:rPr>
              <w:t>事件 API：POST /events 建立事件，欄位包含 event_type、severity、location_risk、group_size、ack_target、privacy_level、battery_level、network_snapshot。</w:t>
            </w:r>
          </w:p>
          <w:p>
            <w:pPr>
              <w:spacing w:before="0" w:after="60" w:line="283" w:lineRule="auto"/>
              <w:ind w:left="369" w:hanging="198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3. </w:t>
            </w:r>
            <w:r>
              <w:rPr>
                <w:rFonts w:ascii="Calibri" w:hAnsi="Calibri" w:eastAsia="Microsoft JhengHei"/>
                <w:b w:val="0"/>
                <w:sz w:val="24"/>
              </w:rPr>
              <w:t>AI 編排層：先做事件分級與訊息壓縮，再依通道評分選擇傳送路徑；RAG 知識庫可放防災 SOP、企業應變手冊、地方公告與服務 FAQ。</w:t>
            </w:r>
          </w:p>
          <w:p>
            <w:pPr>
              <w:spacing w:before="0" w:after="60" w:line="283" w:lineRule="auto"/>
              <w:ind w:left="369" w:hanging="198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4. </w:t>
            </w:r>
            <w:r>
              <w:rPr>
                <w:rFonts w:ascii="Calibri" w:hAnsi="Calibri" w:eastAsia="Microsoft JhengHei"/>
                <w:b w:val="0"/>
                <w:sz w:val="24"/>
              </w:rPr>
              <w:t>通訊服務層：抽象化 Push、SMS、語音 IVR、衛星簡訊、企業專線、微波/固定備援等通道，統一輸出 route_plan、payload_format、fallback_order。</w:t>
            </w:r>
          </w:p>
          <w:p>
            <w:pPr>
              <w:spacing w:before="0" w:after="60" w:line="283" w:lineRule="auto"/>
              <w:ind w:left="369" w:hanging="198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5. </w:t>
            </w:r>
            <w:r>
              <w:rPr>
                <w:rFonts w:ascii="Calibri" w:hAnsi="Calibri" w:eastAsia="Microsoft JhengHei"/>
                <w:b w:val="0"/>
                <w:sz w:val="24"/>
              </w:rPr>
              <w:t>資料治理層：保存最小必要個資、事件紀錄、同意設定、角色權限與稽核紀錄；緊急事件資料預設留存 30 天，可依企業或公部門專案調整。</w:t>
            </w:r>
          </w:p>
          <w:p>
            <w:pPr>
              <w:spacing w:before="0" w:after="60" w:line="283" w:lineRule="auto"/>
              <w:ind w:left="369" w:hanging="198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6. </w:t>
            </w:r>
            <w:r>
              <w:rPr>
                <w:rFonts w:ascii="Calibri" w:hAnsi="Calibri" w:eastAsia="Microsoft JhengHei"/>
                <w:b w:val="0"/>
                <w:sz w:val="24"/>
              </w:rPr>
              <w:t>營運管理台：即時顯示事件等級、通道分數、送達率、回覆率、未確認名單、SLA 倒數與備援通道啟用紀錄。</w:t>
            </w:r>
          </w:p>
          <w:p>
            <w:pPr>
              <w:spacing w:before="0" w:after="60" w:line="269" w:lineRule="auto"/>
              <w:ind w:left="113"/>
            </w:pPr>
            <w:r>
              <w:rPr>
                <w:rFonts w:ascii="Calibri" w:hAnsi="Calibri" w:eastAsia="Microsoft JhengHei"/>
                <w:b w:val="0"/>
                <w:color w:val="0B2545"/>
                <w:sz w:val="24"/>
              </w:rPr>
              <w:t>通道評分公式：</w:t>
            </w:r>
            <w:r>
              <w:rPr>
                <w:rFonts w:ascii="Calibri" w:hAnsi="Calibri" w:eastAsia="Microsoft JhengHei"/>
                <w:b w:val="0"/>
                <w:sz w:val="24"/>
              </w:rPr>
              <w:t>score = 0.30*availability + 0.20*signal + 0.15*latency_score + 0.15*loss_score + 0.10*cost_score + 0.10*policy_match。分數低於 60 分不作為主通道；低於 45 分只列為備援。</w:t>
            </w:r>
          </w:p>
          <w:p>
            <w:pPr>
              <w:spacing w:before="0" w:after="60" w:line="269" w:lineRule="auto"/>
              <w:ind w:left="113"/>
            </w:pPr>
            <w:r>
              <w:rPr>
                <w:rFonts w:ascii="Calibri" w:hAnsi="Calibri" w:eastAsia="Microsoft JhengHei"/>
                <w:b w:val="0"/>
                <w:color w:val="0B2545"/>
                <w:sz w:val="24"/>
              </w:rPr>
              <w:t>事件分級：</w:t>
            </w:r>
            <w:r>
              <w:rPr>
                <w:rFonts w:ascii="Calibri" w:hAnsi="Calibri" w:eastAsia="Microsoft JhengHei"/>
                <w:b w:val="0"/>
                <w:sz w:val="24"/>
              </w:rPr>
              <w:t>severity 1-2 為一般提醒，3 為注意事件，4 為緊急確認，5 為生命安全或營運中斷；severity &gt;= 4 時自動啟用至少兩條通道。</w:t>
            </w:r>
          </w:p>
          <w:p>
            <w:pPr>
              <w:spacing w:before="0" w:after="60" w:line="269" w:lineRule="auto"/>
              <w:ind w:left="113"/>
            </w:pPr>
            <w:r>
              <w:rPr>
                <w:rFonts w:ascii="Calibri" w:hAnsi="Calibri" w:eastAsia="Microsoft JhengHei"/>
                <w:b w:val="0"/>
                <w:color w:val="0B2545"/>
                <w:sz w:val="24"/>
              </w:rPr>
              <w:t>低頻寬閾值：</w:t>
            </w:r>
            <w:r>
              <w:rPr>
                <w:rFonts w:ascii="Calibri" w:hAnsi="Calibri" w:eastAsia="Microsoft JhengHei"/>
                <w:b w:val="0"/>
                <w:sz w:val="24"/>
              </w:rPr>
              <w:t>available_bandwidth &lt; 64 kbps 時改為 160 字以內文字；&lt; 16 kbps 時只保留狀態碼、座標、時間與回覆選項；完全斷網時排入衛星或語音備援。</w:t>
            </w:r>
          </w:p>
          <w:p>
            <w:pPr>
              <w:spacing w:before="0" w:after="60" w:line="269" w:lineRule="auto"/>
              <w:ind w:left="113"/>
            </w:pPr>
            <w:r>
              <w:rPr>
                <w:rFonts w:ascii="Calibri" w:hAnsi="Calibri" w:eastAsia="Microsoft JhengHei"/>
                <w:b w:val="0"/>
                <w:color w:val="0B2545"/>
                <w:sz w:val="24"/>
              </w:rPr>
              <w:t>SLA 目標：</w:t>
            </w:r>
            <w:r>
              <w:rPr>
                <w:rFonts w:ascii="Calibri" w:hAnsi="Calibri" w:eastAsia="Microsoft JhengHei"/>
                <w:b w:val="0"/>
                <w:sz w:val="24"/>
              </w:rPr>
              <w:t>家庭平安回報 5 分鐘內取得 80% 回覆；企業據點 10 分鐘內取得 90% 值班確認；社區公告 30 分鐘內產出未確認名單。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Demo 實作會提供三個可切換情境：颱風夜家庭平安回報、企業據點斷網應變、山區巡檢弱訊號。評審可調整頻寬、延遲、封包遺失、電量、事件等級與群組人數，畫面會即時計算主通道、備援順序、訊息壓縮後 payload、預估送達率與未確認名單。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伍、使用情境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家庭安全：颱風夜網路壅塞時，使用者按下「一鍵報平安」，AI 將位置與狀態壓縮成低頻寬訊息，優先通知家人；若家人未回覆，系統提醒改用語音或簡訊。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銀髮照護：長者不需操作複雜 App，可透過語音說「我沒事」或「需要協助」，系統自動轉成文字摘要並推送給照護者。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企業營運續航：中小企業設定分店與值班群組，斷網或停電時由系統發出員工安全確認、客戶服務公告與備援聯繫流程。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社區防災：管委會或里辦公室可發送分眾公告，系統統計回覆率與未確認名單，協助掌握資訊傳達缺口。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偏鄉與戶外作業：在山區、海邊或移動巡檢場域，系統提示可用通訊方式與最可靠訊息格式，降低工作安全風險。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陸、商業模式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本作品可包裝為中華電信智慧通信加值服務，採多層訂閱與專案導入模式。B2C 端提供家庭守護月租，搭配行動門號、寬頻、智慧家庭或銀髮照護方案；B2B 端提供企業據點韌性通訊管理，依據點數、成員數與通訊量收費；B2G/社區端則可與地方防災、社區安全、偏鄉服務與企業 ESG 專案合作。對中華電信而言，作品可提升既有通訊資產的差異化價值，帶動加值服務 ARPU，並強化衛星、固網、行動與雲端服務的整體解決方案銷售。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家庭版：每月訂閱，包含家庭成員、安全清單、平安回報與緊急模式。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社區版：以戶數或群組數計價，提供公告、回覆統計、弱網策略與管理台。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企業版：以據點與人數計價，提供營運續航 SOP、值班群組、稽核報表與 SLA 指標。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合作專案：與地方政府、防災單位、長照機構、保險或企業 ESG 專案共同推廣。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柒、預期成果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初賽至決賽期間完成可展示 MVP：手機互動頁、Web 管理台、AI 編排 API、網路狀態模擬器與三個使用情境 Demo。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驗證弱網情境下的訊息壓縮、通道切換與回報閉環，提出訊息抵達率、平均回覆時間、未確認名單比例等評估指標。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完成商業化假設：家庭版、社區版、企業版三種定價草案與導入流程。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形成可與中華電信既有行動、寬頻、雲端、衛星與企業服務接軌的合作藍圖。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長期目標是在智慧城市、防災、長照與企業韌性市場建立可複製的智慧通信服務。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捌、開發工具及其他相關說明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前端 Demo：HTML/CSS/JavaScript 或 React，呈現情境切換、參數滑桿、通道評分、事件時間線與訊息 payload 預覽。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後端原型：Python FastAPI，核心端點包含 POST /route/plan、POST /notify/send、POST /ack、GET /events/{id}/dashboard。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AI：LLM Agent 負責訊息摘要、收件者語氣轉換與低頻寬改寫；規則引擎負責可驗證的通道評分與閾值判斷，避免黑箱決策。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資料模型：events、recipients、channels、route_plans、delivery_logs、ack_logs、consent_records、audit_logs 八張主表即可支撐 MVP。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通訊整合：Demo 階段以模擬 API 呈現行動、固網、簡訊、語音、推播與衛星備援；正式合作階段再串接中華電信可開放之服務介面。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資安與隱私：採最小化蒐集、角色權限、事件留存期限、可撤回同意與操作稽核。緊急模式僅使用必要資料，避免將敏感位置長期保存。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拾、Demo 展示規格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本作品可展示的最小功能為「事件建立 -&gt; 通道評分 -&gt; 訊息壓縮 -&gt; 多通道送出 -&gt; 回覆追蹤」。展示不需真實串接電信核心網，先以模擬器呈現決策邏輯與營運畫面，待進入合作驗證階段再替換為正式 API。</w:t>
            </w:r>
          </w:p>
          <w:p>
            <w:pPr>
              <w:spacing w:before="0" w:after="60" w:line="269" w:lineRule="auto"/>
              <w:ind w:left="113"/>
            </w:pPr>
            <w:r>
              <w:rPr>
                <w:rFonts w:ascii="Calibri" w:hAnsi="Calibri" w:eastAsia="Microsoft JhengHei"/>
                <w:b w:val="0"/>
                <w:color w:val="0B2545"/>
                <w:sz w:val="24"/>
              </w:rPr>
              <w:t>輸入參數：</w:t>
            </w:r>
            <w:r>
              <w:rPr>
                <w:rFonts w:ascii="Calibri" w:hAnsi="Calibri" w:eastAsia="Microsoft JhengHei"/>
                <w:b w:val="0"/>
                <w:sz w:val="24"/>
              </w:rPr>
              <w:t>severity、bandwidth_kbps、latency_ms、packet_loss、battery、recipient_count、ack_target、channel_availability。</w:t>
            </w:r>
          </w:p>
          <w:p>
            <w:pPr>
              <w:spacing w:before="0" w:after="60" w:line="269" w:lineRule="auto"/>
              <w:ind w:left="113"/>
            </w:pPr>
            <w:r>
              <w:rPr>
                <w:rFonts w:ascii="Calibri" w:hAnsi="Calibri" w:eastAsia="Microsoft JhengHei"/>
                <w:b w:val="0"/>
                <w:color w:val="0B2545"/>
                <w:sz w:val="24"/>
              </w:rPr>
              <w:t>輸出結果：</w:t>
            </w:r>
            <w:r>
              <w:rPr>
                <w:rFonts w:ascii="Calibri" w:hAnsi="Calibri" w:eastAsia="Microsoft JhengHei"/>
                <w:b w:val="0"/>
                <w:sz w:val="24"/>
              </w:rPr>
              <w:t>primary_channel、fallback_order、compressed_payload、estimated_reach_rate、ack_deadline、operator_actions。</w:t>
            </w:r>
          </w:p>
          <w:p>
            <w:pPr>
              <w:spacing w:before="0" w:after="60" w:line="269" w:lineRule="auto"/>
              <w:ind w:left="113"/>
            </w:pPr>
            <w:r>
              <w:rPr>
                <w:rFonts w:ascii="Calibri" w:hAnsi="Calibri" w:eastAsia="Microsoft JhengHei"/>
                <w:b w:val="0"/>
                <w:color w:val="0B2545"/>
                <w:sz w:val="24"/>
              </w:rPr>
              <w:t>可展示畫面：</w:t>
            </w:r>
            <w:r>
              <w:rPr>
                <w:rFonts w:ascii="Calibri" w:hAnsi="Calibri" w:eastAsia="Microsoft JhengHei"/>
                <w:b w:val="0"/>
                <w:sz w:val="24"/>
              </w:rPr>
              <w:t>情境面板、通道分數排行、訊息預覽、事件時間線、回覆統計、未確認名單、備援啟用原因。</w:t>
            </w:r>
          </w:p>
          <w:p>
            <w:pPr>
              <w:spacing w:before="0" w:after="60" w:line="269" w:lineRule="auto"/>
              <w:ind w:left="113"/>
            </w:pPr>
            <w:r>
              <w:rPr>
                <w:rFonts w:ascii="Calibri" w:hAnsi="Calibri" w:eastAsia="Microsoft JhengHei"/>
                <w:b w:val="0"/>
                <w:color w:val="0B2545"/>
                <w:sz w:val="24"/>
              </w:rPr>
              <w:t>決賽延伸：</w:t>
            </w:r>
            <w:r>
              <w:rPr>
                <w:rFonts w:ascii="Calibri" w:hAnsi="Calibri" w:eastAsia="Microsoft JhengHei"/>
                <w:b w:val="0"/>
                <w:sz w:val="24"/>
              </w:rPr>
              <w:t>加入語音轉文字、實際簡訊測試帳號、地圖熱區、企業值班名冊匯入與管理者報表匯出。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拾壹、參考資料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2026 中華電信智慧創新應用大賽競賽辦法與作品提案規劃書模板。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中華電信智慧創新應用大賽官方網站：https://cht5g.com.tw/</w:t>
            </w:r>
          </w:p>
          <w:p>
            <w:pPr>
              <w:spacing w:before="0" w:after="60" w:line="283" w:lineRule="auto"/>
              <w:ind w:left="312" w:hanging="142"/>
            </w:pPr>
            <w:r>
              <w:rPr>
                <w:rFonts w:ascii="Calibri" w:hAnsi="Calibri" w:eastAsia="Microsoft JhengHei"/>
                <w:b w:val="0"/>
                <w:sz w:val="24"/>
              </w:rPr>
              <w:t xml:space="preserve">• </w:t>
            </w:r>
            <w:r>
              <w:rPr>
                <w:rFonts w:ascii="Calibri" w:hAnsi="Calibri" w:eastAsia="Microsoft JhengHei"/>
                <w:b w:val="0"/>
                <w:sz w:val="24"/>
              </w:rPr>
              <w:t>獎金獵人活動頁：https://bhuntr.com/tw/competitions/ah6ooacwn1nx2ylujr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Microsoft JhengHei"/>
                <w:b w:val="0"/>
                <w:color w:val="1F4D78"/>
                <w:sz w:val="24"/>
              </w:rPr>
              <w:t>拾貳、補充說明</w:t>
            </w:r>
          </w:p>
          <w:p>
            <w:pPr>
              <w:spacing w:before="0" w:after="120" w:line="300" w:lineRule="auto"/>
            </w:pPr>
            <w:r>
              <w:rPr>
                <w:rFonts w:ascii="Calibri" w:hAnsi="Calibri" w:eastAsia="Microsoft JhengHei"/>
                <w:b w:val="0"/>
                <w:sz w:val="24"/>
              </w:rPr>
              <w:t>本提案不在文件中揭露參賽者姓名或參賽單位，符合官方模板提醒。正式報名時，參賽者仍需在報名系統與參賽同意書中填寫真實資料，並上傳身分證明文件。</w:t>
            </w:r>
          </w:p>
        </w:tc>
      </w:tr>
      <w:tr w:rsidR="002B63C2" w:rsidRPr="00333BE8" w14:paraId="0EA35817" w14:textId="77777777" w:rsidTr="002A43BF">
        <w:trPr>
          <w:trHeight w:val="737"/>
        </w:trPr>
        <w:tc>
          <w:tcPr>
            <w:tcW w:w="9720" w:type="dxa"/>
            <w:gridSpan w:val="2"/>
            <w:tcBorders>
              <w:bottom w:val="single" w:sz="12" w:space="0" w:color="auto"/>
            </w:tcBorders>
            <w:vAlign w:val="center"/>
          </w:tcPr>
          <w:p w14:paraId="6C62354A" w14:textId="51508CF5" w:rsidR="002B63C2" w:rsidRPr="00333BE8" w:rsidRDefault="002B63C2" w:rsidP="002A43BF">
            <w:pPr>
              <w:pStyle w:val="12"/>
              <w:autoSpaceDE w:val="0"/>
              <w:autoSpaceDN w:val="0"/>
              <w:adjustRightInd w:val="0"/>
              <w:snapToGrid w:val="0"/>
              <w:spacing w:before="0" w:after="60" w:line="276" w:lineRule="auto"/>
              <w:ind w:leftChars="30" w:left="1226" w:hangingChars="412" w:hanging="1154"/>
              <w:jc w:val="center"/>
              <w:rPr>
                <w:rFonts w:ascii="Times New Roman" w:eastAsia="標楷體" w:hAnsi="Times New Roman"/>
                <w:color w:val="000000"/>
                <w:kern w:val="0"/>
                <w:sz w:val="28"/>
                <w:szCs w:val="28"/>
              </w:rPr>
            </w:pPr>
            <w:r w:rsidRPr="00333BE8">
              <w:rPr>
                <w:rFonts w:ascii="Calibri" w:eastAsia="Microsoft JhengHei" w:hAnsi="Calibri"/>
                <w:b w:val="0"/>
                <w:color w:val="000000"/>
                <w:kern w:val="0"/>
                <w:sz w:val="24"/>
                <w:szCs w:val="28"/>
              </w:rPr>
              <w:lastRenderedPageBreak/>
              <w:t>文件規格：</w:t>
            </w:r>
            <w:r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以</w:t>
            </w:r>
            <w:r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A4</w:t>
            </w:r>
            <w:r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格式</w:t>
            </w:r>
            <w:r w:rsidRPr="00333BE8">
              <w:rPr>
                <w:rFonts w:ascii="Calibri" w:eastAsia="Microsoft JhengHei" w:hAnsi="Calibri"/>
                <w:b w:val="0"/>
                <w:bCs/>
                <w:color w:val="000000"/>
                <w:sz w:val="24"/>
                <w:szCs w:val="28"/>
              </w:rPr>
              <w:t>，</w:t>
            </w:r>
            <w:r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最多</w:t>
            </w:r>
            <w:r w:rsidRPr="00333BE8">
              <w:rPr>
                <w:rFonts w:ascii="Calibri" w:eastAsia="Microsoft JhengHei" w:hAnsi="Calibri"/>
                <w:b w:val="0"/>
                <w:bCs/>
                <w:color w:val="000000"/>
                <w:sz w:val="24"/>
                <w:szCs w:val="28"/>
              </w:rPr>
              <w:t>不得超過</w:t>
            </w:r>
            <w:r w:rsidR="00E93343" w:rsidRPr="00333BE8">
              <w:rPr>
                <w:rFonts w:ascii="Calibri" w:eastAsia="Microsoft JhengHei" w:hAnsi="Calibri" w:hint="eastAsia"/>
                <w:b w:val="0"/>
                <w:bCs/>
                <w:color w:val="000000"/>
                <w:sz w:val="24"/>
                <w:szCs w:val="28"/>
              </w:rPr>
              <w:t>15</w:t>
            </w:r>
            <w:r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頁</w:t>
            </w:r>
            <w:r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，並請另存為</w:t>
            </w:r>
            <w:r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PDF</w:t>
            </w:r>
            <w:r w:rsidRPr="00333BE8">
              <w:rPr>
                <w:rFonts w:ascii="Calibri" w:eastAsia="Microsoft JhengHei" w:hAnsi="Calibri"/>
                <w:b w:val="0"/>
                <w:color w:val="000000"/>
                <w:sz w:val="24"/>
                <w:szCs w:val="28"/>
              </w:rPr>
              <w:t>檔案上傳繳交</w:t>
            </w:r>
            <w:r w:rsidRPr="00333BE8">
              <w:rPr>
                <w:rFonts w:ascii="Calibri" w:eastAsia="Microsoft JhengHei" w:hAnsi="Calibri"/>
                <w:b w:val="0"/>
                <w:bCs/>
                <w:color w:val="000000"/>
                <w:sz w:val="24"/>
                <w:szCs w:val="28"/>
              </w:rPr>
              <w:t>。</w:t>
            </w:r>
          </w:p>
        </w:tc>
      </w:tr>
    </w:tbl>
    <w:p w14:paraId="067C7501" w14:textId="62852661" w:rsidR="00E93343" w:rsidRPr="00333BE8" w:rsidRDefault="00E93343" w:rsidP="00E93343">
      <w:pPr>
        <w:snapToGrid w:val="0"/>
        <w:spacing w:before="0" w:after="60" w:line="276" w:lineRule="auto"/>
        <w:contextualSpacing/>
        <w:rPr>
          <w:rFonts w:ascii="Times New Roman" w:eastAsia="標楷體" w:hAnsi="Times New Roman"/>
          <w:b/>
          <w:color w:val="FF0000"/>
          <w:sz w:val="28"/>
          <w:szCs w:val="16"/>
        </w:rPr>
      </w:pPr>
      <w:r w:rsidRPr="00333BE8">
        <w:rPr>
          <w:rFonts w:ascii="Calibri" w:eastAsia="Microsoft JhengHei" w:hAnsi="Calibri" w:hint="eastAsia"/>
          <w:b w:val="0"/>
          <w:color w:val="FF0000"/>
          <w:sz w:val="24"/>
          <w:szCs w:val="20"/>
        </w:rPr>
        <w:t>※</w:t>
      </w:r>
      <w:r w:rsidRPr="00333BE8">
        <w:rPr>
          <w:rFonts w:ascii="Calibri" w:eastAsia="Microsoft JhengHei" w:hAnsi="Calibri" w:hint="eastAsia"/>
          <w:b w:val="0"/>
          <w:color w:val="FF0000"/>
          <w:sz w:val="24"/>
          <w:szCs w:val="16"/>
        </w:rPr>
        <w:t>不得於文件提示或揭露參賽單位</w:t>
      </w:r>
      <w:r w:rsidR="004B66E8" w:rsidRPr="00333BE8">
        <w:rPr>
          <w:rFonts w:ascii="Calibri" w:eastAsia="Microsoft JhengHei" w:hAnsi="Calibri" w:hint="eastAsia"/>
          <w:b w:val="0"/>
          <w:color w:val="FF0000"/>
          <w:sz w:val="24"/>
          <w:szCs w:val="16"/>
        </w:rPr>
        <w:t>、姓名</w:t>
      </w:r>
    </w:p>
    <w:p w14:paraId="6FA1513F" w14:textId="0BBB5ABB" w:rsidR="00E93343" w:rsidRPr="00333BE8" w:rsidRDefault="00E93343" w:rsidP="00E93343">
      <w:pPr>
        <w:snapToGrid w:val="0"/>
        <w:spacing w:before="0" w:after="60" w:line="276" w:lineRule="auto"/>
        <w:contextualSpacing/>
        <w:rPr>
          <w:rFonts w:ascii="Times New Roman" w:eastAsia="標楷體" w:hAnsi="Times New Roman"/>
          <w:b/>
          <w:color w:val="FF0000"/>
          <w:sz w:val="28"/>
          <w:szCs w:val="28"/>
        </w:rPr>
      </w:pPr>
      <w:r w:rsidRPr="00333BE8">
        <w:rPr>
          <w:rFonts w:ascii="Calibri" w:eastAsia="Microsoft JhengHei" w:hAnsi="Calibri" w:hint="eastAsia"/>
          <w:b w:val="0"/>
          <w:color w:val="FF0000"/>
          <w:sz w:val="24"/>
          <w:szCs w:val="20"/>
        </w:rPr>
        <w:t>※</w:t>
      </w:r>
      <w:bookmarkStart w:id="6" w:name="_Hlk101528213"/>
      <w:r w:rsidRPr="00333BE8">
        <w:rPr>
          <w:rFonts w:ascii="Calibri" w:eastAsia="Microsoft JhengHei" w:hAnsi="Calibri" w:hint="eastAsia"/>
          <w:b w:val="0"/>
          <w:color w:val="FF0000"/>
          <w:sz w:val="24"/>
          <w:szCs w:val="28"/>
        </w:rPr>
        <w:t>第</w:t>
      </w:r>
      <w:r w:rsidR="004B66E8" w:rsidRPr="00333BE8">
        <w:rPr>
          <w:rFonts w:ascii="Calibri" w:eastAsia="Microsoft JhengHei" w:hAnsi="Calibri" w:hint="eastAsia"/>
          <w:b w:val="0"/>
          <w:color w:val="FF0000"/>
          <w:sz w:val="24"/>
          <w:szCs w:val="28"/>
        </w:rPr>
        <w:t>壹</w:t>
      </w:r>
      <w:r w:rsidRPr="00333BE8">
        <w:rPr>
          <w:rFonts w:ascii="Calibri" w:eastAsia="Microsoft JhengHei" w:hAnsi="Calibri" w:hint="eastAsia"/>
          <w:b w:val="0"/>
          <w:color w:val="FF0000"/>
          <w:sz w:val="24"/>
          <w:szCs w:val="28"/>
        </w:rPr>
        <w:t>~</w:t>
      </w:r>
      <w:r w:rsidR="004B66E8" w:rsidRPr="00333BE8">
        <w:rPr>
          <w:rFonts w:ascii="Calibri" w:eastAsia="Microsoft JhengHei" w:hAnsi="Calibri" w:hint="eastAsia"/>
          <w:b w:val="0"/>
          <w:color w:val="FF0000"/>
          <w:sz w:val="24"/>
          <w:szCs w:val="28"/>
        </w:rPr>
        <w:t>柒</w:t>
      </w:r>
      <w:r w:rsidRPr="00333BE8">
        <w:rPr>
          <w:rFonts w:ascii="Calibri" w:eastAsia="Microsoft JhengHei" w:hAnsi="Calibri" w:hint="eastAsia"/>
          <w:b w:val="0"/>
          <w:color w:val="FF0000"/>
          <w:sz w:val="24"/>
          <w:szCs w:val="28"/>
        </w:rPr>
        <w:t>項為必須之部分</w:t>
      </w:r>
      <w:bookmarkEnd w:id="6"/>
    </w:p>
    <w:p w14:paraId="2B7715BE" w14:textId="77777777" w:rsidR="002B63C2" w:rsidRPr="00333BE8" w:rsidRDefault="002B63C2" w:rsidP="002B63C2">
      <w:pPr>
        <w:pStyle w:val="af2"/>
        <w:adjustRightInd w:val="0"/>
        <w:spacing w:beforeLines="50" w:before="0" w:after="60" w:line="276" w:lineRule="auto"/>
        <w:rPr>
          <w:color w:val="000000"/>
          <w:szCs w:val="28"/>
        </w:rPr>
      </w:pPr>
    </w:p>
    <w:p w14:paraId="1289D405" w14:textId="77777777" w:rsidR="00EF4C7B" w:rsidRPr="00333BE8" w:rsidRDefault="00EF4C7B" w:rsidP="002B63C2">
      <w:pPr>
        <w:spacing w:before="0" w:after="60" w:line="276" w:lineRule="auto"/>
        <w:rPr>
          <w:rFonts w:ascii="Times New Roman" w:eastAsia="標楷體" w:hAnsi="Times New Roman"/>
        </w:rPr>
      </w:pPr>
    </w:p>
    <w:sectPr w:rsidR="00EF4C7B" w:rsidRPr="00333BE8" w:rsidSect="00FB24F7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6D99D" w14:textId="77777777" w:rsidR="00354662" w:rsidRDefault="00354662" w:rsidP="00FD5A09">
      <w:r>
        <w:separator/>
      </w:r>
    </w:p>
  </w:endnote>
  <w:endnote w:type="continuationSeparator" w:id="0">
    <w:p w14:paraId="742C3E9D" w14:textId="77777777" w:rsidR="00354662" w:rsidRDefault="00354662" w:rsidP="00FD5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華康中楷體">
    <w:altName w:val="微軟正黑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/>
      <w:jc w:val="center"/>
    </w:pPr>
    <w:r>
      <w:rPr>
        <w:rFonts w:ascii="Calibri" w:hAnsi="Calibri" w:eastAsia="Microsoft JhengHei"/>
        <w:b w:val="0"/>
        <w:sz w:val="20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JhengHei"/>
        <w:b w:val="0"/>
        <w:sz w:val="20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349C" w14:textId="77777777" w:rsidR="00354662" w:rsidRDefault="00354662" w:rsidP="00FD5A09">
      <w:r>
        <w:separator/>
      </w:r>
    </w:p>
  </w:footnote>
  <w:footnote w:type="continuationSeparator" w:id="0">
    <w:p w14:paraId="557367DC" w14:textId="77777777" w:rsidR="00354662" w:rsidRDefault="00354662" w:rsidP="00FD5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6214" w14:textId="4EBB69D5" w:rsidR="00333BE8" w:rsidRDefault="00333BE8" w:rsidP="00333BE8">
    <w:pPr>
      <w:pStyle w:val="a7"/>
      <w:jc w:val="right"/>
    </w:pPr>
    <w:r>
      <w:rPr>
        <w:rFonts w:ascii="微軟正黑體" w:eastAsia="微軟正黑體" w:hAnsi="微軟正黑體" w:cs="微軟正黑體"/>
        <w:noProof/>
        <w:szCs w:val="24"/>
      </w:rPr>
      <w:drawing>
        <wp:inline distT="0" distB="0" distL="0" distR="0" wp14:anchorId="06D7F7C9" wp14:editId="2649809C">
          <wp:extent cx="1432560" cy="610675"/>
          <wp:effectExtent l="0" t="0" r="0" b="0"/>
          <wp:docPr id="12" name="圖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中華電信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499" cy="631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5B2"/>
    <w:multiLevelType w:val="hybridMultilevel"/>
    <w:tmpl w:val="6FDE3A74"/>
    <w:lvl w:ilvl="0" w:tplc="8D44CB3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B41E8C"/>
    <w:multiLevelType w:val="hybridMultilevel"/>
    <w:tmpl w:val="E9F266D0"/>
    <w:lvl w:ilvl="0" w:tplc="CE6E0B2C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D50AAE"/>
    <w:multiLevelType w:val="hybridMultilevel"/>
    <w:tmpl w:val="C6DEDA10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" w15:restartNumberingAfterBreak="0">
    <w:nsid w:val="0E964A96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7B58BB"/>
    <w:multiLevelType w:val="hybridMultilevel"/>
    <w:tmpl w:val="2AC2C31A"/>
    <w:lvl w:ilvl="0" w:tplc="7E46CD8C">
      <w:start w:val="1"/>
      <w:numFmt w:val="ideographLegalTradition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C14A54"/>
    <w:multiLevelType w:val="hybridMultilevel"/>
    <w:tmpl w:val="987C514A"/>
    <w:lvl w:ilvl="0" w:tplc="DCF08FEA">
      <w:start w:val="1"/>
      <w:numFmt w:val="taiwaneseCountingThousand"/>
      <w:lvlText w:val="%1、"/>
      <w:lvlJc w:val="left"/>
      <w:pPr>
        <w:tabs>
          <w:tab w:val="num" w:pos="659"/>
        </w:tabs>
        <w:ind w:left="659" w:hanging="480"/>
      </w:pPr>
      <w:rPr>
        <w:rFonts w:hint="default"/>
        <w:b w:val="0"/>
        <w:bCs w:val="0"/>
        <w:sz w:val="28"/>
        <w:szCs w:val="28"/>
        <w:lang w:val="en-US"/>
      </w:rPr>
    </w:lvl>
    <w:lvl w:ilvl="1" w:tplc="4E0EF0CE">
      <w:start w:val="1"/>
      <w:numFmt w:val="taiwaneseCountingThousand"/>
      <w:lvlText w:val="（%2）"/>
      <w:lvlJc w:val="left"/>
      <w:pPr>
        <w:tabs>
          <w:tab w:val="num" w:pos="960"/>
        </w:tabs>
        <w:ind w:left="960" w:hanging="48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9190619"/>
    <w:multiLevelType w:val="hybridMultilevel"/>
    <w:tmpl w:val="EA3C81AE"/>
    <w:lvl w:ilvl="0" w:tplc="7D8869B2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15578F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906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1B0001E4"/>
    <w:multiLevelType w:val="multilevel"/>
    <w:tmpl w:val="DCA07384"/>
    <w:lvl w:ilvl="0">
      <w:start w:val="1"/>
      <w:numFmt w:val="ideographLegalTraditional"/>
      <w:suff w:val="nothing"/>
      <w:lvlText w:val="%1、"/>
      <w:lvlJc w:val="left"/>
      <w:pPr>
        <w:ind w:left="709" w:hanging="56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taiwaneseCountingThousand"/>
      <w:suff w:val="nothing"/>
      <w:lvlText w:val="%2、"/>
      <w:lvlJc w:val="left"/>
      <w:pPr>
        <w:ind w:left="633" w:hanging="567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taiwaneseCountingThousand"/>
      <w:suff w:val="nothing"/>
      <w:lvlText w:val="(%3)"/>
      <w:lvlJc w:val="left"/>
      <w:pPr>
        <w:ind w:left="-1127" w:hanging="453"/>
      </w:pPr>
      <w:rPr>
        <w:rFonts w:hint="default"/>
        <w:b w:val="0"/>
        <w:i w:val="0"/>
        <w:sz w:val="28"/>
        <w:szCs w:val="28"/>
      </w:rPr>
    </w:lvl>
    <w:lvl w:ilvl="3">
      <w:start w:val="1"/>
      <w:numFmt w:val="decimal"/>
      <w:suff w:val="nothing"/>
      <w:lvlText w:val="%4."/>
      <w:lvlJc w:val="left"/>
      <w:pPr>
        <w:ind w:left="-805" w:hanging="227"/>
      </w:pPr>
      <w:rPr>
        <w:rFonts w:ascii="Arial" w:eastAsia="標楷體" w:hAnsi="Arial" w:cs="Arial" w:hint="default"/>
        <w:b w:val="0"/>
        <w:sz w:val="28"/>
        <w:szCs w:val="28"/>
        <w:lang w:val="x-none" w:eastAsia="x-none" w:bidi="x-none"/>
      </w:rPr>
    </w:lvl>
    <w:lvl w:ilvl="4">
      <w:start w:val="1"/>
      <w:numFmt w:val="decimal"/>
      <w:suff w:val="nothing"/>
      <w:lvlText w:val="(%5)"/>
      <w:lvlJc w:val="left"/>
      <w:pPr>
        <w:ind w:left="-503" w:hanging="340"/>
      </w:pPr>
      <w:rPr>
        <w:rFonts w:ascii="Times New Roman" w:eastAsia="標楷體" w:hAnsi="新細明體" w:hint="default"/>
        <w:b w:val="0"/>
        <w:i w:val="0"/>
        <w:sz w:val="28"/>
        <w:szCs w:val="28"/>
      </w:rPr>
    </w:lvl>
    <w:lvl w:ilvl="5">
      <w:start w:val="1"/>
      <w:numFmt w:val="upperLetter"/>
      <w:suff w:val="nothing"/>
      <w:lvlText w:val="%6."/>
      <w:lvlJc w:val="left"/>
      <w:pPr>
        <w:ind w:left="-219" w:hanging="284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6">
      <w:start w:val="1"/>
      <w:numFmt w:val="lowerLetter"/>
      <w:suff w:val="nothing"/>
      <w:lvlText w:val="%7."/>
      <w:lvlJc w:val="left"/>
      <w:pPr>
        <w:ind w:left="64" w:hanging="227"/>
      </w:pPr>
      <w:rPr>
        <w:rFonts w:ascii="Times New Roman" w:eastAsia="標楷體" w:hAnsi="Times New Roman" w:hint="default"/>
        <w:b w:val="0"/>
        <w:i w:val="0"/>
        <w:sz w:val="28"/>
        <w:szCs w:val="28"/>
      </w:rPr>
    </w:lvl>
    <w:lvl w:ilvl="7">
      <w:start w:val="1"/>
      <w:numFmt w:val="none"/>
      <w:lvlText w:val=""/>
      <w:lvlJc w:val="left"/>
      <w:pPr>
        <w:tabs>
          <w:tab w:val="num" w:pos="-786"/>
        </w:tabs>
        <w:ind w:left="-786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-645"/>
        </w:tabs>
        <w:ind w:left="-645" w:hanging="1559"/>
      </w:pPr>
      <w:rPr>
        <w:rFonts w:hint="eastAsia"/>
      </w:rPr>
    </w:lvl>
  </w:abstractNum>
  <w:abstractNum w:abstractNumId="9" w15:restartNumberingAfterBreak="0">
    <w:nsid w:val="1BF36E7E"/>
    <w:multiLevelType w:val="hybridMultilevel"/>
    <w:tmpl w:val="3424C2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062C00"/>
    <w:multiLevelType w:val="hybridMultilevel"/>
    <w:tmpl w:val="6C6CC6E0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11" w15:restartNumberingAfterBreak="0">
    <w:nsid w:val="22746B40"/>
    <w:multiLevelType w:val="hybridMultilevel"/>
    <w:tmpl w:val="05D2AF16"/>
    <w:lvl w:ilvl="0" w:tplc="F1F038C6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  <w:b w:val="0"/>
        <w:lang w:val="en-US"/>
      </w:rPr>
    </w:lvl>
    <w:lvl w:ilvl="1" w:tplc="04090015">
      <w:start w:val="1"/>
      <w:numFmt w:val="taiwaneseCountingThousand"/>
      <w:lvlText w:val="%2、"/>
      <w:lvlJc w:val="left"/>
      <w:pPr>
        <w:tabs>
          <w:tab w:val="num" w:pos="2115"/>
        </w:tabs>
        <w:ind w:left="2115" w:hanging="855"/>
      </w:pPr>
      <w:rPr>
        <w:rFonts w:hint="default"/>
        <w:b w:val="0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12" w15:restartNumberingAfterBreak="0">
    <w:nsid w:val="247E2C20"/>
    <w:multiLevelType w:val="hybridMultilevel"/>
    <w:tmpl w:val="7F0A38CE"/>
    <w:lvl w:ilvl="0" w:tplc="8A1A84C8">
      <w:start w:val="1"/>
      <w:numFmt w:val="taiwaneseCountingThousand"/>
      <w:lvlText w:val="(%1)"/>
      <w:lvlJc w:val="left"/>
      <w:pPr>
        <w:ind w:left="12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8" w:hanging="480"/>
      </w:pPr>
    </w:lvl>
    <w:lvl w:ilvl="2" w:tplc="0409001B" w:tentative="1">
      <w:start w:val="1"/>
      <w:numFmt w:val="lowerRoman"/>
      <w:lvlText w:val="%3."/>
      <w:lvlJc w:val="right"/>
      <w:pPr>
        <w:ind w:left="1778" w:hanging="480"/>
      </w:pPr>
    </w:lvl>
    <w:lvl w:ilvl="3" w:tplc="0409000F" w:tentative="1">
      <w:start w:val="1"/>
      <w:numFmt w:val="decimal"/>
      <w:lvlText w:val="%4."/>
      <w:lvlJc w:val="left"/>
      <w:pPr>
        <w:ind w:left="22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8" w:hanging="480"/>
      </w:pPr>
    </w:lvl>
    <w:lvl w:ilvl="5" w:tplc="0409001B" w:tentative="1">
      <w:start w:val="1"/>
      <w:numFmt w:val="lowerRoman"/>
      <w:lvlText w:val="%6."/>
      <w:lvlJc w:val="right"/>
      <w:pPr>
        <w:ind w:left="3218" w:hanging="480"/>
      </w:pPr>
    </w:lvl>
    <w:lvl w:ilvl="6" w:tplc="0409000F" w:tentative="1">
      <w:start w:val="1"/>
      <w:numFmt w:val="decimal"/>
      <w:lvlText w:val="%7."/>
      <w:lvlJc w:val="left"/>
      <w:pPr>
        <w:ind w:left="36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8" w:hanging="480"/>
      </w:pPr>
    </w:lvl>
    <w:lvl w:ilvl="8" w:tplc="0409001B" w:tentative="1">
      <w:start w:val="1"/>
      <w:numFmt w:val="lowerRoman"/>
      <w:lvlText w:val="%9."/>
      <w:lvlJc w:val="right"/>
      <w:pPr>
        <w:ind w:left="4658" w:hanging="480"/>
      </w:pPr>
    </w:lvl>
  </w:abstractNum>
  <w:abstractNum w:abstractNumId="13" w15:restartNumberingAfterBreak="0">
    <w:nsid w:val="265F4611"/>
    <w:multiLevelType w:val="hybridMultilevel"/>
    <w:tmpl w:val="2C16A48E"/>
    <w:lvl w:ilvl="0" w:tplc="7C78767E">
      <w:start w:val="1"/>
      <w:numFmt w:val="decimal"/>
      <w:pStyle w:val="a"/>
      <w:lvlText w:val="圖%1"/>
      <w:lvlJc w:val="center"/>
      <w:pPr>
        <w:tabs>
          <w:tab w:val="num" w:pos="0"/>
        </w:tabs>
        <w:ind w:left="0" w:firstLine="0"/>
      </w:pPr>
      <w:rPr>
        <w:rFonts w:hint="eastAsia"/>
      </w:rPr>
    </w:lvl>
    <w:lvl w:ilvl="1" w:tplc="5F2E0122">
      <w:start w:val="1"/>
      <w:numFmt w:val="decimal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7885038"/>
    <w:multiLevelType w:val="hybridMultilevel"/>
    <w:tmpl w:val="7ED4FB0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5" w15:restartNumberingAfterBreak="0">
    <w:nsid w:val="2933423D"/>
    <w:multiLevelType w:val="hybridMultilevel"/>
    <w:tmpl w:val="E7429236"/>
    <w:lvl w:ilvl="0" w:tplc="865C189E">
      <w:start w:val="3"/>
      <w:numFmt w:val="taiwaneseCountingThousand"/>
      <w:lvlText w:val="附件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3310FE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B9A6A29"/>
    <w:multiLevelType w:val="hybridMultilevel"/>
    <w:tmpl w:val="3134E412"/>
    <w:lvl w:ilvl="0" w:tplc="EF9A6DD6">
      <w:start w:val="5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0D237B4"/>
    <w:multiLevelType w:val="hybridMultilevel"/>
    <w:tmpl w:val="517422A0"/>
    <w:lvl w:ilvl="0" w:tplc="09AEB348">
      <w:start w:val="1"/>
      <w:numFmt w:val="taiwaneseCountingThousand"/>
      <w:lvlText w:val="%1、"/>
      <w:lvlJc w:val="left"/>
      <w:pPr>
        <w:tabs>
          <w:tab w:val="num" w:pos="1196"/>
        </w:tabs>
        <w:ind w:left="1196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78"/>
        </w:tabs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8"/>
        </w:tabs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38"/>
        </w:tabs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18"/>
        </w:tabs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98"/>
        </w:tabs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78"/>
        </w:tabs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58"/>
        </w:tabs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38"/>
        </w:tabs>
        <w:ind w:left="5038" w:hanging="480"/>
      </w:pPr>
    </w:lvl>
  </w:abstractNum>
  <w:abstractNum w:abstractNumId="19" w15:restartNumberingAfterBreak="0">
    <w:nsid w:val="31EF5963"/>
    <w:multiLevelType w:val="hybridMultilevel"/>
    <w:tmpl w:val="F2BCD9D0"/>
    <w:lvl w:ilvl="0" w:tplc="09AEB348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2"/>
        </w:tabs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2"/>
        </w:tabs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2"/>
        </w:tabs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2"/>
        </w:tabs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2"/>
        </w:tabs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2"/>
        </w:tabs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2"/>
        </w:tabs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2"/>
        </w:tabs>
        <w:ind w:left="4322" w:hanging="480"/>
      </w:pPr>
    </w:lvl>
  </w:abstractNum>
  <w:abstractNum w:abstractNumId="20" w15:restartNumberingAfterBreak="0">
    <w:nsid w:val="32837794"/>
    <w:multiLevelType w:val="hybridMultilevel"/>
    <w:tmpl w:val="0A76BBAC"/>
    <w:lvl w:ilvl="0" w:tplc="0409000F">
      <w:start w:val="1"/>
      <w:numFmt w:val="decimal"/>
      <w:lvlText w:val="%1."/>
      <w:lvlJc w:val="left"/>
      <w:pPr>
        <w:ind w:left="133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2" w:hanging="480"/>
      </w:pPr>
    </w:lvl>
    <w:lvl w:ilvl="2" w:tplc="0409001B" w:tentative="1">
      <w:start w:val="1"/>
      <w:numFmt w:val="lowerRoman"/>
      <w:lvlText w:val="%3."/>
      <w:lvlJc w:val="right"/>
      <w:pPr>
        <w:ind w:left="2292" w:hanging="480"/>
      </w:pPr>
    </w:lvl>
    <w:lvl w:ilvl="3" w:tplc="0409000F" w:tentative="1">
      <w:start w:val="1"/>
      <w:numFmt w:val="decimal"/>
      <w:lvlText w:val="%4."/>
      <w:lvlJc w:val="left"/>
      <w:pPr>
        <w:ind w:left="27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2" w:hanging="480"/>
      </w:pPr>
    </w:lvl>
    <w:lvl w:ilvl="5" w:tplc="0409001B" w:tentative="1">
      <w:start w:val="1"/>
      <w:numFmt w:val="lowerRoman"/>
      <w:lvlText w:val="%6."/>
      <w:lvlJc w:val="right"/>
      <w:pPr>
        <w:ind w:left="3732" w:hanging="480"/>
      </w:pPr>
    </w:lvl>
    <w:lvl w:ilvl="6" w:tplc="0409000F" w:tentative="1">
      <w:start w:val="1"/>
      <w:numFmt w:val="decimal"/>
      <w:lvlText w:val="%7."/>
      <w:lvlJc w:val="left"/>
      <w:pPr>
        <w:ind w:left="42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2" w:hanging="480"/>
      </w:pPr>
    </w:lvl>
    <w:lvl w:ilvl="8" w:tplc="0409001B" w:tentative="1">
      <w:start w:val="1"/>
      <w:numFmt w:val="lowerRoman"/>
      <w:lvlText w:val="%9."/>
      <w:lvlJc w:val="right"/>
      <w:pPr>
        <w:ind w:left="5172" w:hanging="480"/>
      </w:pPr>
    </w:lvl>
  </w:abstractNum>
  <w:abstractNum w:abstractNumId="21" w15:restartNumberingAfterBreak="0">
    <w:nsid w:val="32F22D58"/>
    <w:multiLevelType w:val="hybridMultilevel"/>
    <w:tmpl w:val="B68EE55E"/>
    <w:lvl w:ilvl="0" w:tplc="DF4293B2">
      <w:start w:val="1"/>
      <w:numFmt w:val="taiwaneseCountingThousand"/>
      <w:lvlText w:val="（%1）"/>
      <w:lvlJc w:val="left"/>
      <w:pPr>
        <w:ind w:left="1047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2" w15:restartNumberingAfterBreak="0">
    <w:nsid w:val="37741BD4"/>
    <w:multiLevelType w:val="hybridMultilevel"/>
    <w:tmpl w:val="F3C218A6"/>
    <w:lvl w:ilvl="0" w:tplc="04090015">
      <w:start w:val="1"/>
      <w:numFmt w:val="taiwaneseCountingThousand"/>
      <w:lvlText w:val="%1、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3" w15:restartNumberingAfterBreak="0">
    <w:nsid w:val="377427A6"/>
    <w:multiLevelType w:val="hybridMultilevel"/>
    <w:tmpl w:val="F3C218A6"/>
    <w:lvl w:ilvl="0" w:tplc="04090015">
      <w:start w:val="1"/>
      <w:numFmt w:val="taiwaneseCountingThousand"/>
      <w:lvlText w:val="%1、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4" w15:restartNumberingAfterBreak="0">
    <w:nsid w:val="398A222A"/>
    <w:multiLevelType w:val="hybridMultilevel"/>
    <w:tmpl w:val="EF24BB04"/>
    <w:lvl w:ilvl="0" w:tplc="3D36B7EC">
      <w:start w:val="1"/>
      <w:numFmt w:val="taiwaneseCountingThousand"/>
      <w:lvlText w:val="%1、"/>
      <w:lvlJc w:val="left"/>
      <w:pPr>
        <w:tabs>
          <w:tab w:val="num" w:pos="1139"/>
        </w:tabs>
        <w:ind w:left="1139" w:hanging="855"/>
      </w:pPr>
      <w:rPr>
        <w:rFonts w:ascii="Times New Roman" w:eastAsia="標楷體" w:hAnsi="Times New Roman" w:cs="Times New Roman" w:hint="default"/>
        <w:b/>
        <w:lang w:val="en-US"/>
      </w:rPr>
    </w:lvl>
    <w:lvl w:ilvl="1" w:tplc="09AEB348">
      <w:start w:val="1"/>
      <w:numFmt w:val="taiwaneseCountingThousand"/>
      <w:lvlText w:val="%2、"/>
      <w:lvlJc w:val="left"/>
      <w:pPr>
        <w:tabs>
          <w:tab w:val="num" w:pos="1065"/>
        </w:tabs>
        <w:ind w:left="1065" w:hanging="480"/>
      </w:pPr>
      <w:rPr>
        <w:rFonts w:hint="default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1545"/>
        </w:tabs>
        <w:ind w:left="154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05"/>
        </w:tabs>
        <w:ind w:left="250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85"/>
        </w:tabs>
        <w:ind w:left="298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45"/>
        </w:tabs>
        <w:ind w:left="394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80"/>
      </w:pPr>
    </w:lvl>
  </w:abstractNum>
  <w:abstractNum w:abstractNumId="25" w15:restartNumberingAfterBreak="0">
    <w:nsid w:val="48D5478E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1331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6" w15:restartNumberingAfterBreak="0">
    <w:nsid w:val="4A130845"/>
    <w:multiLevelType w:val="hybridMultilevel"/>
    <w:tmpl w:val="C7A47500"/>
    <w:lvl w:ilvl="0" w:tplc="8A1A84C8">
      <w:start w:val="1"/>
      <w:numFmt w:val="taiwaneseCountingThousand"/>
      <w:lvlText w:val="(%1)"/>
      <w:lvlJc w:val="left"/>
      <w:pPr>
        <w:ind w:left="12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98" w:hanging="480"/>
      </w:pPr>
    </w:lvl>
    <w:lvl w:ilvl="2" w:tplc="0409001B" w:tentative="1">
      <w:start w:val="1"/>
      <w:numFmt w:val="lowerRoman"/>
      <w:lvlText w:val="%3."/>
      <w:lvlJc w:val="right"/>
      <w:pPr>
        <w:ind w:left="1778" w:hanging="480"/>
      </w:pPr>
    </w:lvl>
    <w:lvl w:ilvl="3" w:tplc="0409000F" w:tentative="1">
      <w:start w:val="1"/>
      <w:numFmt w:val="decimal"/>
      <w:lvlText w:val="%4."/>
      <w:lvlJc w:val="left"/>
      <w:pPr>
        <w:ind w:left="22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8" w:hanging="480"/>
      </w:pPr>
    </w:lvl>
    <w:lvl w:ilvl="5" w:tplc="0409001B" w:tentative="1">
      <w:start w:val="1"/>
      <w:numFmt w:val="lowerRoman"/>
      <w:lvlText w:val="%6."/>
      <w:lvlJc w:val="right"/>
      <w:pPr>
        <w:ind w:left="3218" w:hanging="480"/>
      </w:pPr>
    </w:lvl>
    <w:lvl w:ilvl="6" w:tplc="0409000F" w:tentative="1">
      <w:start w:val="1"/>
      <w:numFmt w:val="decimal"/>
      <w:lvlText w:val="%7."/>
      <w:lvlJc w:val="left"/>
      <w:pPr>
        <w:ind w:left="36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8" w:hanging="480"/>
      </w:pPr>
    </w:lvl>
    <w:lvl w:ilvl="8" w:tplc="0409001B" w:tentative="1">
      <w:start w:val="1"/>
      <w:numFmt w:val="lowerRoman"/>
      <w:lvlText w:val="%9."/>
      <w:lvlJc w:val="right"/>
      <w:pPr>
        <w:ind w:left="4658" w:hanging="480"/>
      </w:pPr>
    </w:lvl>
  </w:abstractNum>
  <w:abstractNum w:abstractNumId="27" w15:restartNumberingAfterBreak="0">
    <w:nsid w:val="4E195D7C"/>
    <w:multiLevelType w:val="hybridMultilevel"/>
    <w:tmpl w:val="596E246C"/>
    <w:lvl w:ilvl="0" w:tplc="57BE7650">
      <w:start w:val="1"/>
      <w:numFmt w:val="decimal"/>
      <w:lvlText w:val="(%1)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6" w:hanging="480"/>
      </w:pPr>
    </w:lvl>
    <w:lvl w:ilvl="2" w:tplc="0409001B" w:tentative="1">
      <w:start w:val="1"/>
      <w:numFmt w:val="lowerRoman"/>
      <w:lvlText w:val="%3."/>
      <w:lvlJc w:val="right"/>
      <w:pPr>
        <w:ind w:left="1756" w:hanging="480"/>
      </w:pPr>
    </w:lvl>
    <w:lvl w:ilvl="3" w:tplc="0409000F" w:tentative="1">
      <w:start w:val="1"/>
      <w:numFmt w:val="decimal"/>
      <w:lvlText w:val="%4."/>
      <w:lvlJc w:val="left"/>
      <w:pPr>
        <w:ind w:left="22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6" w:hanging="480"/>
      </w:pPr>
    </w:lvl>
    <w:lvl w:ilvl="5" w:tplc="0409001B" w:tentative="1">
      <w:start w:val="1"/>
      <w:numFmt w:val="lowerRoman"/>
      <w:lvlText w:val="%6."/>
      <w:lvlJc w:val="right"/>
      <w:pPr>
        <w:ind w:left="3196" w:hanging="480"/>
      </w:pPr>
    </w:lvl>
    <w:lvl w:ilvl="6" w:tplc="0409000F" w:tentative="1">
      <w:start w:val="1"/>
      <w:numFmt w:val="decimal"/>
      <w:lvlText w:val="%7."/>
      <w:lvlJc w:val="left"/>
      <w:pPr>
        <w:ind w:left="36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6" w:hanging="480"/>
      </w:pPr>
    </w:lvl>
    <w:lvl w:ilvl="8" w:tplc="0409001B" w:tentative="1">
      <w:start w:val="1"/>
      <w:numFmt w:val="lowerRoman"/>
      <w:lvlText w:val="%9."/>
      <w:lvlJc w:val="right"/>
      <w:pPr>
        <w:ind w:left="4636" w:hanging="480"/>
      </w:pPr>
    </w:lvl>
  </w:abstractNum>
  <w:abstractNum w:abstractNumId="28" w15:restartNumberingAfterBreak="0">
    <w:nsid w:val="4F856F60"/>
    <w:multiLevelType w:val="hybridMultilevel"/>
    <w:tmpl w:val="B3960D06"/>
    <w:lvl w:ilvl="0" w:tplc="0338F066">
      <w:start w:val="1"/>
      <w:numFmt w:val="decimal"/>
      <w:lvlText w:val="%1."/>
      <w:lvlJc w:val="left"/>
      <w:pPr>
        <w:ind w:left="480" w:hanging="480"/>
      </w:pPr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43C4202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4592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0" w15:restartNumberingAfterBreak="0">
    <w:nsid w:val="5A56702F"/>
    <w:multiLevelType w:val="hybridMultilevel"/>
    <w:tmpl w:val="159A06F0"/>
    <w:lvl w:ilvl="0" w:tplc="0632FC3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AD13A93"/>
    <w:multiLevelType w:val="hybridMultilevel"/>
    <w:tmpl w:val="6062179A"/>
    <w:lvl w:ilvl="0" w:tplc="E3725074">
      <w:start w:val="1"/>
      <w:numFmt w:val="decimal"/>
      <w:lvlText w:val="%1.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EDE35CC"/>
    <w:multiLevelType w:val="hybridMultilevel"/>
    <w:tmpl w:val="089ED9C4"/>
    <w:lvl w:ilvl="0" w:tplc="C700E040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3" w15:restartNumberingAfterBreak="0">
    <w:nsid w:val="62842CAB"/>
    <w:multiLevelType w:val="hybridMultilevel"/>
    <w:tmpl w:val="54B63294"/>
    <w:lvl w:ilvl="0" w:tplc="F1F038C6">
      <w:start w:val="1"/>
      <w:numFmt w:val="taiwaneseCountingThousand"/>
      <w:lvlText w:val="（%1）"/>
      <w:lvlJc w:val="left"/>
      <w:pPr>
        <w:ind w:left="1047" w:hanging="480"/>
      </w:pPr>
      <w:rPr>
        <w:rFonts w:cs="Symbol" w:hint="default"/>
        <w:b w:val="0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4" w15:restartNumberingAfterBreak="0">
    <w:nsid w:val="62A17EB9"/>
    <w:multiLevelType w:val="hybridMultilevel"/>
    <w:tmpl w:val="99E443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6FD3A0C"/>
    <w:multiLevelType w:val="hybridMultilevel"/>
    <w:tmpl w:val="EF80AFA2"/>
    <w:lvl w:ilvl="0" w:tplc="62561870">
      <w:start w:val="1"/>
      <w:numFmt w:val="taiwaneseCountingThousand"/>
      <w:lvlText w:val="（%1）"/>
      <w:lvlJc w:val="left"/>
      <w:pPr>
        <w:tabs>
          <w:tab w:val="num" w:pos="1806"/>
        </w:tabs>
        <w:ind w:left="1806" w:hanging="1215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51"/>
        </w:tabs>
        <w:ind w:left="155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1"/>
        </w:tabs>
        <w:ind w:left="203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1"/>
        </w:tabs>
        <w:ind w:left="251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91"/>
        </w:tabs>
        <w:ind w:left="299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71"/>
        </w:tabs>
        <w:ind w:left="347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51"/>
        </w:tabs>
        <w:ind w:left="395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31"/>
        </w:tabs>
        <w:ind w:left="443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11"/>
        </w:tabs>
        <w:ind w:left="4911" w:hanging="480"/>
      </w:pPr>
    </w:lvl>
  </w:abstractNum>
  <w:abstractNum w:abstractNumId="36" w15:restartNumberingAfterBreak="0">
    <w:nsid w:val="68D16B62"/>
    <w:multiLevelType w:val="hybridMultilevel"/>
    <w:tmpl w:val="DC0EC158"/>
    <w:lvl w:ilvl="0" w:tplc="C700E040">
      <w:start w:val="1"/>
      <w:numFmt w:val="taiwaneseCountingThousand"/>
      <w:lvlText w:val="（%1）"/>
      <w:lvlJc w:val="left"/>
      <w:pPr>
        <w:tabs>
          <w:tab w:val="num" w:pos="1705"/>
        </w:tabs>
        <w:ind w:left="1705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7" w15:restartNumberingAfterBreak="0">
    <w:nsid w:val="6AA75048"/>
    <w:multiLevelType w:val="hybridMultilevel"/>
    <w:tmpl w:val="32845E9E"/>
    <w:lvl w:ilvl="0" w:tplc="C700E040">
      <w:start w:val="1"/>
      <w:numFmt w:val="taiwaneseCountingThousand"/>
      <w:lvlText w:val="（%1）"/>
      <w:lvlJc w:val="left"/>
      <w:pPr>
        <w:tabs>
          <w:tab w:val="num" w:pos="1706"/>
        </w:tabs>
        <w:ind w:left="1706" w:hanging="855"/>
      </w:pPr>
      <w:rPr>
        <w:rFonts w:cs="Symbol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1"/>
        </w:tabs>
        <w:ind w:left="126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1"/>
        </w:tabs>
        <w:ind w:left="174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1"/>
        </w:tabs>
        <w:ind w:left="222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1"/>
        </w:tabs>
        <w:ind w:left="270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1"/>
        </w:tabs>
        <w:ind w:left="318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1"/>
        </w:tabs>
        <w:ind w:left="366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1"/>
        </w:tabs>
        <w:ind w:left="414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1"/>
        </w:tabs>
        <w:ind w:left="4621" w:hanging="480"/>
      </w:pPr>
    </w:lvl>
  </w:abstractNum>
  <w:abstractNum w:abstractNumId="38" w15:restartNumberingAfterBreak="0">
    <w:nsid w:val="6B086DB1"/>
    <w:multiLevelType w:val="hybridMultilevel"/>
    <w:tmpl w:val="596E246C"/>
    <w:lvl w:ilvl="0" w:tplc="57BE7650">
      <w:start w:val="1"/>
      <w:numFmt w:val="decimal"/>
      <w:lvlText w:val="(%1)"/>
      <w:lvlJc w:val="left"/>
      <w:pPr>
        <w:ind w:left="67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76" w:hanging="480"/>
      </w:pPr>
    </w:lvl>
    <w:lvl w:ilvl="2" w:tplc="0409001B" w:tentative="1">
      <w:start w:val="1"/>
      <w:numFmt w:val="lowerRoman"/>
      <w:lvlText w:val="%3."/>
      <w:lvlJc w:val="right"/>
      <w:pPr>
        <w:ind w:left="1756" w:hanging="480"/>
      </w:pPr>
    </w:lvl>
    <w:lvl w:ilvl="3" w:tplc="0409000F" w:tentative="1">
      <w:start w:val="1"/>
      <w:numFmt w:val="decimal"/>
      <w:lvlText w:val="%4."/>
      <w:lvlJc w:val="left"/>
      <w:pPr>
        <w:ind w:left="22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16" w:hanging="480"/>
      </w:pPr>
    </w:lvl>
    <w:lvl w:ilvl="5" w:tplc="0409001B" w:tentative="1">
      <w:start w:val="1"/>
      <w:numFmt w:val="lowerRoman"/>
      <w:lvlText w:val="%6."/>
      <w:lvlJc w:val="right"/>
      <w:pPr>
        <w:ind w:left="3196" w:hanging="480"/>
      </w:pPr>
    </w:lvl>
    <w:lvl w:ilvl="6" w:tplc="0409000F" w:tentative="1">
      <w:start w:val="1"/>
      <w:numFmt w:val="decimal"/>
      <w:lvlText w:val="%7."/>
      <w:lvlJc w:val="left"/>
      <w:pPr>
        <w:ind w:left="36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56" w:hanging="480"/>
      </w:pPr>
    </w:lvl>
    <w:lvl w:ilvl="8" w:tplc="0409001B" w:tentative="1">
      <w:start w:val="1"/>
      <w:numFmt w:val="lowerRoman"/>
      <w:lvlText w:val="%9."/>
      <w:lvlJc w:val="right"/>
      <w:pPr>
        <w:ind w:left="4636" w:hanging="480"/>
      </w:pPr>
    </w:lvl>
  </w:abstractNum>
  <w:abstractNum w:abstractNumId="39" w15:restartNumberingAfterBreak="0">
    <w:nsid w:val="6F961FF1"/>
    <w:multiLevelType w:val="hybridMultilevel"/>
    <w:tmpl w:val="555E9148"/>
    <w:lvl w:ilvl="0" w:tplc="21D43D3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1BD22B1"/>
    <w:multiLevelType w:val="hybridMultilevel"/>
    <w:tmpl w:val="803E2EBC"/>
    <w:lvl w:ilvl="0" w:tplc="D3D06B5E">
      <w:start w:val="9"/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1FC1684"/>
    <w:multiLevelType w:val="hybridMultilevel"/>
    <w:tmpl w:val="7ED4FB08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42" w15:restartNumberingAfterBreak="0">
    <w:nsid w:val="73BF3DB8"/>
    <w:multiLevelType w:val="hybridMultilevel"/>
    <w:tmpl w:val="DE70EB70"/>
    <w:lvl w:ilvl="0" w:tplc="B6A212F2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394505223">
    <w:abstractNumId w:val="11"/>
  </w:num>
  <w:num w:numId="2" w16cid:durableId="2031838422">
    <w:abstractNumId w:val="24"/>
  </w:num>
  <w:num w:numId="3" w16cid:durableId="1840851080">
    <w:abstractNumId w:val="5"/>
  </w:num>
  <w:num w:numId="4" w16cid:durableId="1945502305">
    <w:abstractNumId w:val="19"/>
  </w:num>
  <w:num w:numId="5" w16cid:durableId="359353657">
    <w:abstractNumId w:val="18"/>
  </w:num>
  <w:num w:numId="6" w16cid:durableId="399403517">
    <w:abstractNumId w:val="13"/>
  </w:num>
  <w:num w:numId="7" w16cid:durableId="926427453">
    <w:abstractNumId w:val="8"/>
  </w:num>
  <w:num w:numId="8" w16cid:durableId="828787635">
    <w:abstractNumId w:val="15"/>
  </w:num>
  <w:num w:numId="9" w16cid:durableId="946078226">
    <w:abstractNumId w:val="37"/>
  </w:num>
  <w:num w:numId="10" w16cid:durableId="488637429">
    <w:abstractNumId w:val="36"/>
  </w:num>
  <w:num w:numId="11" w16cid:durableId="2096827247">
    <w:abstractNumId w:val="2"/>
  </w:num>
  <w:num w:numId="12" w16cid:durableId="1417705008">
    <w:abstractNumId w:val="32"/>
  </w:num>
  <w:num w:numId="13" w16cid:durableId="338045995">
    <w:abstractNumId w:val="10"/>
  </w:num>
  <w:num w:numId="14" w16cid:durableId="956645410">
    <w:abstractNumId w:val="35"/>
  </w:num>
  <w:num w:numId="15" w16cid:durableId="1766418582">
    <w:abstractNumId w:val="25"/>
  </w:num>
  <w:num w:numId="16" w16cid:durableId="1080641649">
    <w:abstractNumId w:val="29"/>
  </w:num>
  <w:num w:numId="17" w16cid:durableId="1094744906">
    <w:abstractNumId w:val="26"/>
  </w:num>
  <w:num w:numId="18" w16cid:durableId="215287555">
    <w:abstractNumId w:val="6"/>
  </w:num>
  <w:num w:numId="19" w16cid:durableId="1690183258">
    <w:abstractNumId w:val="14"/>
  </w:num>
  <w:num w:numId="20" w16cid:durableId="1661695996">
    <w:abstractNumId w:val="12"/>
  </w:num>
  <w:num w:numId="21" w16cid:durableId="473647560">
    <w:abstractNumId w:val="7"/>
  </w:num>
  <w:num w:numId="22" w16cid:durableId="953245430">
    <w:abstractNumId w:val="20"/>
  </w:num>
  <w:num w:numId="23" w16cid:durableId="1349721819">
    <w:abstractNumId w:val="22"/>
  </w:num>
  <w:num w:numId="24" w16cid:durableId="28186238">
    <w:abstractNumId w:val="23"/>
  </w:num>
  <w:num w:numId="25" w16cid:durableId="960037311">
    <w:abstractNumId w:val="41"/>
  </w:num>
  <w:num w:numId="26" w16cid:durableId="2074547072">
    <w:abstractNumId w:val="21"/>
  </w:num>
  <w:num w:numId="27" w16cid:durableId="56436064">
    <w:abstractNumId w:val="39"/>
  </w:num>
  <w:num w:numId="28" w16cid:durableId="1413507882">
    <w:abstractNumId w:val="0"/>
  </w:num>
  <w:num w:numId="29" w16cid:durableId="799491220">
    <w:abstractNumId w:val="28"/>
  </w:num>
  <w:num w:numId="30" w16cid:durableId="1062752538">
    <w:abstractNumId w:val="33"/>
  </w:num>
  <w:num w:numId="31" w16cid:durableId="1234389527">
    <w:abstractNumId w:val="34"/>
  </w:num>
  <w:num w:numId="32" w16cid:durableId="15981775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08816051">
    <w:abstractNumId w:val="31"/>
  </w:num>
  <w:num w:numId="34" w16cid:durableId="179515999">
    <w:abstractNumId w:val="1"/>
  </w:num>
  <w:num w:numId="35" w16cid:durableId="892886318">
    <w:abstractNumId w:val="3"/>
  </w:num>
  <w:num w:numId="36" w16cid:durableId="3169832">
    <w:abstractNumId w:val="9"/>
  </w:num>
  <w:num w:numId="37" w16cid:durableId="1059866976">
    <w:abstractNumId w:val="30"/>
  </w:num>
  <w:num w:numId="38" w16cid:durableId="44704727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146002873">
    <w:abstractNumId w:val="16"/>
  </w:num>
  <w:num w:numId="40" w16cid:durableId="1844275326">
    <w:abstractNumId w:val="8"/>
  </w:num>
  <w:num w:numId="41" w16cid:durableId="1632663770">
    <w:abstractNumId w:val="8"/>
  </w:num>
  <w:num w:numId="42" w16cid:durableId="1935632163">
    <w:abstractNumId w:val="8"/>
  </w:num>
  <w:num w:numId="43" w16cid:durableId="202210115">
    <w:abstractNumId w:val="27"/>
  </w:num>
  <w:num w:numId="44" w16cid:durableId="1027021870">
    <w:abstractNumId w:val="8"/>
  </w:num>
  <w:num w:numId="45" w16cid:durableId="1007058088">
    <w:abstractNumId w:val="38"/>
  </w:num>
  <w:num w:numId="46" w16cid:durableId="1545485485">
    <w:abstractNumId w:val="17"/>
  </w:num>
  <w:num w:numId="47" w16cid:durableId="1379164504">
    <w:abstractNumId w:val="4"/>
  </w:num>
  <w:num w:numId="48" w16cid:durableId="1320495692">
    <w:abstractNumId w:val="4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35"/>
    <w:rsid w:val="000030A0"/>
    <w:rsid w:val="00003D33"/>
    <w:rsid w:val="000044A3"/>
    <w:rsid w:val="000062FF"/>
    <w:rsid w:val="00006494"/>
    <w:rsid w:val="00010C60"/>
    <w:rsid w:val="00011C3A"/>
    <w:rsid w:val="000124C0"/>
    <w:rsid w:val="00012E6B"/>
    <w:rsid w:val="00013A53"/>
    <w:rsid w:val="00014186"/>
    <w:rsid w:val="000143B6"/>
    <w:rsid w:val="00015018"/>
    <w:rsid w:val="0001666F"/>
    <w:rsid w:val="0001771C"/>
    <w:rsid w:val="00022A0F"/>
    <w:rsid w:val="00025452"/>
    <w:rsid w:val="0002760C"/>
    <w:rsid w:val="00030903"/>
    <w:rsid w:val="00032052"/>
    <w:rsid w:val="000327BD"/>
    <w:rsid w:val="00032CEC"/>
    <w:rsid w:val="0003676C"/>
    <w:rsid w:val="0003696D"/>
    <w:rsid w:val="00036ABF"/>
    <w:rsid w:val="000408B8"/>
    <w:rsid w:val="00040D81"/>
    <w:rsid w:val="00041E49"/>
    <w:rsid w:val="00042780"/>
    <w:rsid w:val="000434C4"/>
    <w:rsid w:val="00043B35"/>
    <w:rsid w:val="00044A4B"/>
    <w:rsid w:val="000451F6"/>
    <w:rsid w:val="00045ADD"/>
    <w:rsid w:val="000479AC"/>
    <w:rsid w:val="00050660"/>
    <w:rsid w:val="00051D59"/>
    <w:rsid w:val="00051EE1"/>
    <w:rsid w:val="000522ED"/>
    <w:rsid w:val="0005362F"/>
    <w:rsid w:val="0005368C"/>
    <w:rsid w:val="00055460"/>
    <w:rsid w:val="0005566C"/>
    <w:rsid w:val="00055B1E"/>
    <w:rsid w:val="0005610B"/>
    <w:rsid w:val="00056EE8"/>
    <w:rsid w:val="00060083"/>
    <w:rsid w:val="000601EB"/>
    <w:rsid w:val="000637AC"/>
    <w:rsid w:val="000655A4"/>
    <w:rsid w:val="00066EF6"/>
    <w:rsid w:val="00067317"/>
    <w:rsid w:val="000673CB"/>
    <w:rsid w:val="00071F6A"/>
    <w:rsid w:val="00072CAE"/>
    <w:rsid w:val="0007556A"/>
    <w:rsid w:val="0007702D"/>
    <w:rsid w:val="000808F3"/>
    <w:rsid w:val="0008227F"/>
    <w:rsid w:val="00083389"/>
    <w:rsid w:val="00083B19"/>
    <w:rsid w:val="0008453F"/>
    <w:rsid w:val="00085248"/>
    <w:rsid w:val="00087239"/>
    <w:rsid w:val="000877C2"/>
    <w:rsid w:val="00087B96"/>
    <w:rsid w:val="0009023B"/>
    <w:rsid w:val="00092862"/>
    <w:rsid w:val="00092B20"/>
    <w:rsid w:val="0009758C"/>
    <w:rsid w:val="00097801"/>
    <w:rsid w:val="000A030B"/>
    <w:rsid w:val="000A15AF"/>
    <w:rsid w:val="000A1CF5"/>
    <w:rsid w:val="000A4B61"/>
    <w:rsid w:val="000A4F02"/>
    <w:rsid w:val="000A59CE"/>
    <w:rsid w:val="000A70C7"/>
    <w:rsid w:val="000B045D"/>
    <w:rsid w:val="000B08F7"/>
    <w:rsid w:val="000B281A"/>
    <w:rsid w:val="000B2DE2"/>
    <w:rsid w:val="000B4965"/>
    <w:rsid w:val="000B5551"/>
    <w:rsid w:val="000B5FEA"/>
    <w:rsid w:val="000B782A"/>
    <w:rsid w:val="000C0836"/>
    <w:rsid w:val="000C20F7"/>
    <w:rsid w:val="000C2673"/>
    <w:rsid w:val="000C4672"/>
    <w:rsid w:val="000C4835"/>
    <w:rsid w:val="000C4960"/>
    <w:rsid w:val="000C4985"/>
    <w:rsid w:val="000C5F57"/>
    <w:rsid w:val="000C6436"/>
    <w:rsid w:val="000C6EF8"/>
    <w:rsid w:val="000C727F"/>
    <w:rsid w:val="000C732D"/>
    <w:rsid w:val="000C78BF"/>
    <w:rsid w:val="000D1C95"/>
    <w:rsid w:val="000D1CB4"/>
    <w:rsid w:val="000D3F79"/>
    <w:rsid w:val="000D48F1"/>
    <w:rsid w:val="000D6215"/>
    <w:rsid w:val="000D66D4"/>
    <w:rsid w:val="000D6735"/>
    <w:rsid w:val="000D79A9"/>
    <w:rsid w:val="000D7DDA"/>
    <w:rsid w:val="000E01B1"/>
    <w:rsid w:val="000E066E"/>
    <w:rsid w:val="000E1A9F"/>
    <w:rsid w:val="000E2DCD"/>
    <w:rsid w:val="000E431A"/>
    <w:rsid w:val="000E53E3"/>
    <w:rsid w:val="000E57D3"/>
    <w:rsid w:val="000E65FB"/>
    <w:rsid w:val="000E6EA4"/>
    <w:rsid w:val="000E7B60"/>
    <w:rsid w:val="000F0227"/>
    <w:rsid w:val="000F16D3"/>
    <w:rsid w:val="000F18AF"/>
    <w:rsid w:val="000F2EAE"/>
    <w:rsid w:val="000F32C6"/>
    <w:rsid w:val="000F4590"/>
    <w:rsid w:val="000F4A09"/>
    <w:rsid w:val="000F51F4"/>
    <w:rsid w:val="000F7625"/>
    <w:rsid w:val="000F79D2"/>
    <w:rsid w:val="001005B4"/>
    <w:rsid w:val="0010482E"/>
    <w:rsid w:val="001102AF"/>
    <w:rsid w:val="001113D4"/>
    <w:rsid w:val="00111D40"/>
    <w:rsid w:val="00114E19"/>
    <w:rsid w:val="001155C2"/>
    <w:rsid w:val="00115A13"/>
    <w:rsid w:val="0011606A"/>
    <w:rsid w:val="0011672A"/>
    <w:rsid w:val="00116B3B"/>
    <w:rsid w:val="00116CC8"/>
    <w:rsid w:val="00117988"/>
    <w:rsid w:val="0012053C"/>
    <w:rsid w:val="00123319"/>
    <w:rsid w:val="00124984"/>
    <w:rsid w:val="00130380"/>
    <w:rsid w:val="001308AC"/>
    <w:rsid w:val="00132441"/>
    <w:rsid w:val="001327EF"/>
    <w:rsid w:val="001338AD"/>
    <w:rsid w:val="00134639"/>
    <w:rsid w:val="00135487"/>
    <w:rsid w:val="00137654"/>
    <w:rsid w:val="00140F14"/>
    <w:rsid w:val="001421C6"/>
    <w:rsid w:val="0014280B"/>
    <w:rsid w:val="001438ED"/>
    <w:rsid w:val="001439EE"/>
    <w:rsid w:val="0014453B"/>
    <w:rsid w:val="001445C9"/>
    <w:rsid w:val="00144F97"/>
    <w:rsid w:val="00146731"/>
    <w:rsid w:val="00147CBA"/>
    <w:rsid w:val="00154242"/>
    <w:rsid w:val="001558AF"/>
    <w:rsid w:val="00156399"/>
    <w:rsid w:val="00156B1E"/>
    <w:rsid w:val="00157345"/>
    <w:rsid w:val="001612E9"/>
    <w:rsid w:val="00163BAD"/>
    <w:rsid w:val="00163E38"/>
    <w:rsid w:val="00165801"/>
    <w:rsid w:val="0016598C"/>
    <w:rsid w:val="00165C50"/>
    <w:rsid w:val="001664D7"/>
    <w:rsid w:val="00174DE1"/>
    <w:rsid w:val="00175105"/>
    <w:rsid w:val="0017557C"/>
    <w:rsid w:val="0018093C"/>
    <w:rsid w:val="00182487"/>
    <w:rsid w:val="00182E3B"/>
    <w:rsid w:val="00182EC2"/>
    <w:rsid w:val="00182F2B"/>
    <w:rsid w:val="00183C3B"/>
    <w:rsid w:val="001863BA"/>
    <w:rsid w:val="0018651A"/>
    <w:rsid w:val="00186F47"/>
    <w:rsid w:val="00190C9D"/>
    <w:rsid w:val="00196E81"/>
    <w:rsid w:val="001A0151"/>
    <w:rsid w:val="001A020B"/>
    <w:rsid w:val="001A02A1"/>
    <w:rsid w:val="001A1DEA"/>
    <w:rsid w:val="001A1E4F"/>
    <w:rsid w:val="001A1F81"/>
    <w:rsid w:val="001A5133"/>
    <w:rsid w:val="001A53B9"/>
    <w:rsid w:val="001B4445"/>
    <w:rsid w:val="001B4611"/>
    <w:rsid w:val="001B46C4"/>
    <w:rsid w:val="001B498A"/>
    <w:rsid w:val="001B6AF1"/>
    <w:rsid w:val="001B6E85"/>
    <w:rsid w:val="001B6FF0"/>
    <w:rsid w:val="001C1C82"/>
    <w:rsid w:val="001C3387"/>
    <w:rsid w:val="001C392B"/>
    <w:rsid w:val="001C4DB6"/>
    <w:rsid w:val="001C567B"/>
    <w:rsid w:val="001C6D55"/>
    <w:rsid w:val="001C754F"/>
    <w:rsid w:val="001D25E3"/>
    <w:rsid w:val="001D2C7B"/>
    <w:rsid w:val="001D3CBC"/>
    <w:rsid w:val="001D481A"/>
    <w:rsid w:val="001D6A18"/>
    <w:rsid w:val="001D7466"/>
    <w:rsid w:val="001E2949"/>
    <w:rsid w:val="001E2DE1"/>
    <w:rsid w:val="001E4A7D"/>
    <w:rsid w:val="001E7DEB"/>
    <w:rsid w:val="001F265E"/>
    <w:rsid w:val="001F2F5C"/>
    <w:rsid w:val="001F5135"/>
    <w:rsid w:val="001F5763"/>
    <w:rsid w:val="001F71C4"/>
    <w:rsid w:val="00200E51"/>
    <w:rsid w:val="0020136E"/>
    <w:rsid w:val="002028B6"/>
    <w:rsid w:val="002031DC"/>
    <w:rsid w:val="00211746"/>
    <w:rsid w:val="00211BBE"/>
    <w:rsid w:val="0021419E"/>
    <w:rsid w:val="002150E8"/>
    <w:rsid w:val="00215508"/>
    <w:rsid w:val="002157DA"/>
    <w:rsid w:val="00215AD8"/>
    <w:rsid w:val="002223AF"/>
    <w:rsid w:val="00223E53"/>
    <w:rsid w:val="002255B1"/>
    <w:rsid w:val="0022616B"/>
    <w:rsid w:val="002267DE"/>
    <w:rsid w:val="00226D63"/>
    <w:rsid w:val="00230E5A"/>
    <w:rsid w:val="00231A1B"/>
    <w:rsid w:val="002329B4"/>
    <w:rsid w:val="00233DCF"/>
    <w:rsid w:val="002351CD"/>
    <w:rsid w:val="00235350"/>
    <w:rsid w:val="00236809"/>
    <w:rsid w:val="002405A3"/>
    <w:rsid w:val="00241427"/>
    <w:rsid w:val="00241F6D"/>
    <w:rsid w:val="00242B98"/>
    <w:rsid w:val="00244AB0"/>
    <w:rsid w:val="002458C9"/>
    <w:rsid w:val="00246300"/>
    <w:rsid w:val="00247F47"/>
    <w:rsid w:val="00253F29"/>
    <w:rsid w:val="00256836"/>
    <w:rsid w:val="002605B8"/>
    <w:rsid w:val="00262065"/>
    <w:rsid w:val="002653E2"/>
    <w:rsid w:val="002654DE"/>
    <w:rsid w:val="00265A98"/>
    <w:rsid w:val="00266434"/>
    <w:rsid w:val="00267241"/>
    <w:rsid w:val="00271EB1"/>
    <w:rsid w:val="00271F79"/>
    <w:rsid w:val="0027251D"/>
    <w:rsid w:val="002737EC"/>
    <w:rsid w:val="00273D01"/>
    <w:rsid w:val="00273E9E"/>
    <w:rsid w:val="00274C11"/>
    <w:rsid w:val="00275632"/>
    <w:rsid w:val="0027579C"/>
    <w:rsid w:val="00275CCA"/>
    <w:rsid w:val="002760A9"/>
    <w:rsid w:val="0027619E"/>
    <w:rsid w:val="002761AE"/>
    <w:rsid w:val="002779E0"/>
    <w:rsid w:val="00283743"/>
    <w:rsid w:val="002863C6"/>
    <w:rsid w:val="00291BFC"/>
    <w:rsid w:val="0029288E"/>
    <w:rsid w:val="00292D0A"/>
    <w:rsid w:val="00293A41"/>
    <w:rsid w:val="00293C42"/>
    <w:rsid w:val="00293EED"/>
    <w:rsid w:val="00294E11"/>
    <w:rsid w:val="00297547"/>
    <w:rsid w:val="002A03B0"/>
    <w:rsid w:val="002A27AD"/>
    <w:rsid w:val="002A287B"/>
    <w:rsid w:val="002A2A36"/>
    <w:rsid w:val="002A2B0C"/>
    <w:rsid w:val="002A43BF"/>
    <w:rsid w:val="002A68D1"/>
    <w:rsid w:val="002A6A6B"/>
    <w:rsid w:val="002A6C12"/>
    <w:rsid w:val="002B0899"/>
    <w:rsid w:val="002B0B1A"/>
    <w:rsid w:val="002B14F4"/>
    <w:rsid w:val="002B15A2"/>
    <w:rsid w:val="002B2CF3"/>
    <w:rsid w:val="002B63C2"/>
    <w:rsid w:val="002B66D4"/>
    <w:rsid w:val="002B7420"/>
    <w:rsid w:val="002C1A4A"/>
    <w:rsid w:val="002C2405"/>
    <w:rsid w:val="002C27CF"/>
    <w:rsid w:val="002C33FB"/>
    <w:rsid w:val="002C3DDB"/>
    <w:rsid w:val="002C47E7"/>
    <w:rsid w:val="002C5431"/>
    <w:rsid w:val="002C5C43"/>
    <w:rsid w:val="002C652B"/>
    <w:rsid w:val="002C769A"/>
    <w:rsid w:val="002C7B44"/>
    <w:rsid w:val="002D0419"/>
    <w:rsid w:val="002D147C"/>
    <w:rsid w:val="002D15FB"/>
    <w:rsid w:val="002D70EA"/>
    <w:rsid w:val="002D72BC"/>
    <w:rsid w:val="002D7A3B"/>
    <w:rsid w:val="002D7CD2"/>
    <w:rsid w:val="002E010D"/>
    <w:rsid w:val="002E15B3"/>
    <w:rsid w:val="002E1714"/>
    <w:rsid w:val="002E17F2"/>
    <w:rsid w:val="002E4BC5"/>
    <w:rsid w:val="002E55AC"/>
    <w:rsid w:val="002E63EA"/>
    <w:rsid w:val="002F0CA4"/>
    <w:rsid w:val="002F0E34"/>
    <w:rsid w:val="002F1EAC"/>
    <w:rsid w:val="002F1EB4"/>
    <w:rsid w:val="002F3FD6"/>
    <w:rsid w:val="002F4173"/>
    <w:rsid w:val="002F51A3"/>
    <w:rsid w:val="002F5C10"/>
    <w:rsid w:val="002F600C"/>
    <w:rsid w:val="002F605B"/>
    <w:rsid w:val="00302480"/>
    <w:rsid w:val="003054CE"/>
    <w:rsid w:val="00306001"/>
    <w:rsid w:val="0030702A"/>
    <w:rsid w:val="00307A0A"/>
    <w:rsid w:val="00310FB1"/>
    <w:rsid w:val="00312D68"/>
    <w:rsid w:val="00313135"/>
    <w:rsid w:val="00314258"/>
    <w:rsid w:val="00314A00"/>
    <w:rsid w:val="00315743"/>
    <w:rsid w:val="003158E7"/>
    <w:rsid w:val="00317412"/>
    <w:rsid w:val="003179D2"/>
    <w:rsid w:val="00321A1C"/>
    <w:rsid w:val="00322089"/>
    <w:rsid w:val="0032313F"/>
    <w:rsid w:val="00324588"/>
    <w:rsid w:val="00324DAF"/>
    <w:rsid w:val="00327517"/>
    <w:rsid w:val="0032776C"/>
    <w:rsid w:val="00330AFF"/>
    <w:rsid w:val="00331DFC"/>
    <w:rsid w:val="00332B67"/>
    <w:rsid w:val="00333BE8"/>
    <w:rsid w:val="003360CD"/>
    <w:rsid w:val="0033673A"/>
    <w:rsid w:val="00337A0A"/>
    <w:rsid w:val="00340FA3"/>
    <w:rsid w:val="00340FA5"/>
    <w:rsid w:val="003416B0"/>
    <w:rsid w:val="0034174A"/>
    <w:rsid w:val="0034287F"/>
    <w:rsid w:val="00342ADA"/>
    <w:rsid w:val="003431B7"/>
    <w:rsid w:val="003437C5"/>
    <w:rsid w:val="00343C2B"/>
    <w:rsid w:val="003444AA"/>
    <w:rsid w:val="00345149"/>
    <w:rsid w:val="00346223"/>
    <w:rsid w:val="00347808"/>
    <w:rsid w:val="0035099A"/>
    <w:rsid w:val="00352332"/>
    <w:rsid w:val="00353316"/>
    <w:rsid w:val="0035338D"/>
    <w:rsid w:val="00353C46"/>
    <w:rsid w:val="00354662"/>
    <w:rsid w:val="00354BC3"/>
    <w:rsid w:val="00355907"/>
    <w:rsid w:val="0035729C"/>
    <w:rsid w:val="0036016A"/>
    <w:rsid w:val="00361C1B"/>
    <w:rsid w:val="00361E3A"/>
    <w:rsid w:val="003624D0"/>
    <w:rsid w:val="00362B76"/>
    <w:rsid w:val="00362D92"/>
    <w:rsid w:val="00363A65"/>
    <w:rsid w:val="00365B7D"/>
    <w:rsid w:val="00366B9A"/>
    <w:rsid w:val="00370E98"/>
    <w:rsid w:val="0037256C"/>
    <w:rsid w:val="00374842"/>
    <w:rsid w:val="003767A8"/>
    <w:rsid w:val="00376855"/>
    <w:rsid w:val="00377C0F"/>
    <w:rsid w:val="00380C42"/>
    <w:rsid w:val="00382C8C"/>
    <w:rsid w:val="00384500"/>
    <w:rsid w:val="003849FF"/>
    <w:rsid w:val="00385579"/>
    <w:rsid w:val="00387EBD"/>
    <w:rsid w:val="00391E31"/>
    <w:rsid w:val="00393300"/>
    <w:rsid w:val="0039377C"/>
    <w:rsid w:val="0039642A"/>
    <w:rsid w:val="0039650D"/>
    <w:rsid w:val="00396D90"/>
    <w:rsid w:val="0039706F"/>
    <w:rsid w:val="003A5D20"/>
    <w:rsid w:val="003B1085"/>
    <w:rsid w:val="003B1349"/>
    <w:rsid w:val="003B2D64"/>
    <w:rsid w:val="003B335F"/>
    <w:rsid w:val="003B3710"/>
    <w:rsid w:val="003B3A0C"/>
    <w:rsid w:val="003B40BA"/>
    <w:rsid w:val="003B581B"/>
    <w:rsid w:val="003B5927"/>
    <w:rsid w:val="003B7053"/>
    <w:rsid w:val="003C0BE2"/>
    <w:rsid w:val="003C0CFE"/>
    <w:rsid w:val="003C21DF"/>
    <w:rsid w:val="003C2CB5"/>
    <w:rsid w:val="003C45C0"/>
    <w:rsid w:val="003C6219"/>
    <w:rsid w:val="003C6621"/>
    <w:rsid w:val="003C6F85"/>
    <w:rsid w:val="003C76D8"/>
    <w:rsid w:val="003D1EEE"/>
    <w:rsid w:val="003D24CB"/>
    <w:rsid w:val="003D2E95"/>
    <w:rsid w:val="003E0E37"/>
    <w:rsid w:val="003E4D2C"/>
    <w:rsid w:val="003E58DF"/>
    <w:rsid w:val="003E65E9"/>
    <w:rsid w:val="003E6BF2"/>
    <w:rsid w:val="003F09F3"/>
    <w:rsid w:val="003F2787"/>
    <w:rsid w:val="003F2AAF"/>
    <w:rsid w:val="003F3E3A"/>
    <w:rsid w:val="003F4083"/>
    <w:rsid w:val="003F503C"/>
    <w:rsid w:val="003F7901"/>
    <w:rsid w:val="003F79DD"/>
    <w:rsid w:val="00400120"/>
    <w:rsid w:val="00400F97"/>
    <w:rsid w:val="004016C8"/>
    <w:rsid w:val="0040227F"/>
    <w:rsid w:val="0040249B"/>
    <w:rsid w:val="004027F6"/>
    <w:rsid w:val="00402EE8"/>
    <w:rsid w:val="00402FC5"/>
    <w:rsid w:val="00404235"/>
    <w:rsid w:val="00406C7D"/>
    <w:rsid w:val="00406E0E"/>
    <w:rsid w:val="00406E6F"/>
    <w:rsid w:val="00407954"/>
    <w:rsid w:val="00412535"/>
    <w:rsid w:val="004145B4"/>
    <w:rsid w:val="00414DC9"/>
    <w:rsid w:val="00414F18"/>
    <w:rsid w:val="00415C04"/>
    <w:rsid w:val="00416606"/>
    <w:rsid w:val="00416679"/>
    <w:rsid w:val="00416D4C"/>
    <w:rsid w:val="00420F7A"/>
    <w:rsid w:val="0042625E"/>
    <w:rsid w:val="00426B57"/>
    <w:rsid w:val="004302D9"/>
    <w:rsid w:val="0043031C"/>
    <w:rsid w:val="00432346"/>
    <w:rsid w:val="0043472D"/>
    <w:rsid w:val="00436577"/>
    <w:rsid w:val="004376B8"/>
    <w:rsid w:val="00437CC0"/>
    <w:rsid w:val="004403BB"/>
    <w:rsid w:val="0044162F"/>
    <w:rsid w:val="00442E68"/>
    <w:rsid w:val="00445FE7"/>
    <w:rsid w:val="00446657"/>
    <w:rsid w:val="00452659"/>
    <w:rsid w:val="004533BE"/>
    <w:rsid w:val="0045418C"/>
    <w:rsid w:val="004542AC"/>
    <w:rsid w:val="00454CA3"/>
    <w:rsid w:val="00454D0A"/>
    <w:rsid w:val="00455CA7"/>
    <w:rsid w:val="00457461"/>
    <w:rsid w:val="00461355"/>
    <w:rsid w:val="00461E9A"/>
    <w:rsid w:val="00462EFF"/>
    <w:rsid w:val="004644A2"/>
    <w:rsid w:val="0047046D"/>
    <w:rsid w:val="00470C83"/>
    <w:rsid w:val="004740A2"/>
    <w:rsid w:val="00474596"/>
    <w:rsid w:val="004747C2"/>
    <w:rsid w:val="00475A93"/>
    <w:rsid w:val="00476457"/>
    <w:rsid w:val="00480840"/>
    <w:rsid w:val="0048282D"/>
    <w:rsid w:val="0048436D"/>
    <w:rsid w:val="004844DE"/>
    <w:rsid w:val="00485D16"/>
    <w:rsid w:val="004864EE"/>
    <w:rsid w:val="0048697E"/>
    <w:rsid w:val="00486E42"/>
    <w:rsid w:val="00487901"/>
    <w:rsid w:val="00491223"/>
    <w:rsid w:val="004942D2"/>
    <w:rsid w:val="00494735"/>
    <w:rsid w:val="00495CD2"/>
    <w:rsid w:val="004975BA"/>
    <w:rsid w:val="0049781F"/>
    <w:rsid w:val="004A014F"/>
    <w:rsid w:val="004A0C1D"/>
    <w:rsid w:val="004A11DE"/>
    <w:rsid w:val="004A1722"/>
    <w:rsid w:val="004A2630"/>
    <w:rsid w:val="004A7BCB"/>
    <w:rsid w:val="004B148A"/>
    <w:rsid w:val="004B1FDE"/>
    <w:rsid w:val="004B2934"/>
    <w:rsid w:val="004B2C60"/>
    <w:rsid w:val="004B655C"/>
    <w:rsid w:val="004B66E8"/>
    <w:rsid w:val="004C17B6"/>
    <w:rsid w:val="004C2842"/>
    <w:rsid w:val="004C34F7"/>
    <w:rsid w:val="004C475D"/>
    <w:rsid w:val="004C53BC"/>
    <w:rsid w:val="004C5886"/>
    <w:rsid w:val="004C5B78"/>
    <w:rsid w:val="004C64BB"/>
    <w:rsid w:val="004C74D4"/>
    <w:rsid w:val="004C76D0"/>
    <w:rsid w:val="004C76F9"/>
    <w:rsid w:val="004D0712"/>
    <w:rsid w:val="004D4CEC"/>
    <w:rsid w:val="004D551B"/>
    <w:rsid w:val="004E286F"/>
    <w:rsid w:val="004E288A"/>
    <w:rsid w:val="004E2C34"/>
    <w:rsid w:val="004E3D79"/>
    <w:rsid w:val="004E3E3C"/>
    <w:rsid w:val="004E4A28"/>
    <w:rsid w:val="004E533B"/>
    <w:rsid w:val="004E5EEC"/>
    <w:rsid w:val="004F047C"/>
    <w:rsid w:val="004F0545"/>
    <w:rsid w:val="004F06E1"/>
    <w:rsid w:val="004F1937"/>
    <w:rsid w:val="004F4209"/>
    <w:rsid w:val="004F5634"/>
    <w:rsid w:val="004F5C46"/>
    <w:rsid w:val="004F5E1A"/>
    <w:rsid w:val="004F78ED"/>
    <w:rsid w:val="004F7D14"/>
    <w:rsid w:val="00500741"/>
    <w:rsid w:val="005007DE"/>
    <w:rsid w:val="005029D1"/>
    <w:rsid w:val="005045CC"/>
    <w:rsid w:val="00504DCB"/>
    <w:rsid w:val="00507588"/>
    <w:rsid w:val="00507BD9"/>
    <w:rsid w:val="00507D51"/>
    <w:rsid w:val="00511592"/>
    <w:rsid w:val="00511C44"/>
    <w:rsid w:val="00512026"/>
    <w:rsid w:val="00512726"/>
    <w:rsid w:val="00515060"/>
    <w:rsid w:val="0051643C"/>
    <w:rsid w:val="0051763B"/>
    <w:rsid w:val="00517DCD"/>
    <w:rsid w:val="00517F87"/>
    <w:rsid w:val="005210FD"/>
    <w:rsid w:val="00521682"/>
    <w:rsid w:val="00522C1C"/>
    <w:rsid w:val="00527974"/>
    <w:rsid w:val="005310E0"/>
    <w:rsid w:val="0053202E"/>
    <w:rsid w:val="005340B0"/>
    <w:rsid w:val="00536B25"/>
    <w:rsid w:val="00537579"/>
    <w:rsid w:val="0053772C"/>
    <w:rsid w:val="00537A79"/>
    <w:rsid w:val="00540987"/>
    <w:rsid w:val="0054213B"/>
    <w:rsid w:val="005434AF"/>
    <w:rsid w:val="0054495C"/>
    <w:rsid w:val="00544A71"/>
    <w:rsid w:val="005450C0"/>
    <w:rsid w:val="00551977"/>
    <w:rsid w:val="00554DC6"/>
    <w:rsid w:val="005560BB"/>
    <w:rsid w:val="00556CC0"/>
    <w:rsid w:val="005571E8"/>
    <w:rsid w:val="00557EAE"/>
    <w:rsid w:val="00560D4E"/>
    <w:rsid w:val="00560DFC"/>
    <w:rsid w:val="005615D3"/>
    <w:rsid w:val="005621B9"/>
    <w:rsid w:val="00563795"/>
    <w:rsid w:val="00563AA7"/>
    <w:rsid w:val="005654E0"/>
    <w:rsid w:val="00567DF7"/>
    <w:rsid w:val="0057218F"/>
    <w:rsid w:val="00572287"/>
    <w:rsid w:val="00572F12"/>
    <w:rsid w:val="0057305E"/>
    <w:rsid w:val="0057362A"/>
    <w:rsid w:val="00574480"/>
    <w:rsid w:val="00574959"/>
    <w:rsid w:val="00575225"/>
    <w:rsid w:val="0057589D"/>
    <w:rsid w:val="00577403"/>
    <w:rsid w:val="00577932"/>
    <w:rsid w:val="00577A49"/>
    <w:rsid w:val="00580196"/>
    <w:rsid w:val="00580E2C"/>
    <w:rsid w:val="00581C7E"/>
    <w:rsid w:val="00581F45"/>
    <w:rsid w:val="00582886"/>
    <w:rsid w:val="00583246"/>
    <w:rsid w:val="005859FD"/>
    <w:rsid w:val="005877E0"/>
    <w:rsid w:val="00587914"/>
    <w:rsid w:val="00590139"/>
    <w:rsid w:val="00590898"/>
    <w:rsid w:val="00590D95"/>
    <w:rsid w:val="00591DDD"/>
    <w:rsid w:val="00592F49"/>
    <w:rsid w:val="00593435"/>
    <w:rsid w:val="00593E42"/>
    <w:rsid w:val="00594638"/>
    <w:rsid w:val="00596A03"/>
    <w:rsid w:val="00597834"/>
    <w:rsid w:val="00597FB1"/>
    <w:rsid w:val="005A33B9"/>
    <w:rsid w:val="005A3823"/>
    <w:rsid w:val="005A5F21"/>
    <w:rsid w:val="005A661A"/>
    <w:rsid w:val="005A6828"/>
    <w:rsid w:val="005A69FE"/>
    <w:rsid w:val="005A6E8F"/>
    <w:rsid w:val="005B0146"/>
    <w:rsid w:val="005B1927"/>
    <w:rsid w:val="005B5A5E"/>
    <w:rsid w:val="005B61CB"/>
    <w:rsid w:val="005B6E37"/>
    <w:rsid w:val="005C2565"/>
    <w:rsid w:val="005C2733"/>
    <w:rsid w:val="005C6824"/>
    <w:rsid w:val="005C7335"/>
    <w:rsid w:val="005D0725"/>
    <w:rsid w:val="005D1765"/>
    <w:rsid w:val="005D1FEF"/>
    <w:rsid w:val="005D369C"/>
    <w:rsid w:val="005D77D6"/>
    <w:rsid w:val="005E056B"/>
    <w:rsid w:val="005E3892"/>
    <w:rsid w:val="005E38B4"/>
    <w:rsid w:val="005E4E69"/>
    <w:rsid w:val="005E5F1A"/>
    <w:rsid w:val="005E7AF3"/>
    <w:rsid w:val="005E7B07"/>
    <w:rsid w:val="005F0156"/>
    <w:rsid w:val="005F174B"/>
    <w:rsid w:val="005F1B7F"/>
    <w:rsid w:val="005F2226"/>
    <w:rsid w:val="005F3F8A"/>
    <w:rsid w:val="005F5593"/>
    <w:rsid w:val="005F661B"/>
    <w:rsid w:val="005F6D19"/>
    <w:rsid w:val="005F7212"/>
    <w:rsid w:val="005F724A"/>
    <w:rsid w:val="005F729F"/>
    <w:rsid w:val="006020DB"/>
    <w:rsid w:val="006028CD"/>
    <w:rsid w:val="0060299A"/>
    <w:rsid w:val="00604613"/>
    <w:rsid w:val="0060462C"/>
    <w:rsid w:val="00604E70"/>
    <w:rsid w:val="00606B43"/>
    <w:rsid w:val="00606BD0"/>
    <w:rsid w:val="006074C0"/>
    <w:rsid w:val="00607985"/>
    <w:rsid w:val="006115A5"/>
    <w:rsid w:val="00613A13"/>
    <w:rsid w:val="00613C4A"/>
    <w:rsid w:val="00614EF9"/>
    <w:rsid w:val="0061560F"/>
    <w:rsid w:val="00616ABC"/>
    <w:rsid w:val="00617420"/>
    <w:rsid w:val="00620163"/>
    <w:rsid w:val="006214D6"/>
    <w:rsid w:val="00622093"/>
    <w:rsid w:val="0062348D"/>
    <w:rsid w:val="006244DC"/>
    <w:rsid w:val="00626873"/>
    <w:rsid w:val="00627DB2"/>
    <w:rsid w:val="0063177B"/>
    <w:rsid w:val="006318E8"/>
    <w:rsid w:val="0063662D"/>
    <w:rsid w:val="00637823"/>
    <w:rsid w:val="0064114C"/>
    <w:rsid w:val="00642EFB"/>
    <w:rsid w:val="0064386F"/>
    <w:rsid w:val="00643A72"/>
    <w:rsid w:val="0065026B"/>
    <w:rsid w:val="0065162F"/>
    <w:rsid w:val="006533F6"/>
    <w:rsid w:val="00653E6C"/>
    <w:rsid w:val="00655751"/>
    <w:rsid w:val="00655CF9"/>
    <w:rsid w:val="00656B58"/>
    <w:rsid w:val="0066215B"/>
    <w:rsid w:val="006621E9"/>
    <w:rsid w:val="00662261"/>
    <w:rsid w:val="00662331"/>
    <w:rsid w:val="00662989"/>
    <w:rsid w:val="00662C04"/>
    <w:rsid w:val="0066422E"/>
    <w:rsid w:val="00664D8E"/>
    <w:rsid w:val="00666D29"/>
    <w:rsid w:val="00666F42"/>
    <w:rsid w:val="00667667"/>
    <w:rsid w:val="00671292"/>
    <w:rsid w:val="00671B4F"/>
    <w:rsid w:val="00671F12"/>
    <w:rsid w:val="0067280F"/>
    <w:rsid w:val="00673EB1"/>
    <w:rsid w:val="006822EA"/>
    <w:rsid w:val="00682B4E"/>
    <w:rsid w:val="00682B82"/>
    <w:rsid w:val="006864FC"/>
    <w:rsid w:val="0069067D"/>
    <w:rsid w:val="00691DF6"/>
    <w:rsid w:val="0069207C"/>
    <w:rsid w:val="006932B6"/>
    <w:rsid w:val="00693D17"/>
    <w:rsid w:val="0069601B"/>
    <w:rsid w:val="0069690A"/>
    <w:rsid w:val="006A2E03"/>
    <w:rsid w:val="006A42CE"/>
    <w:rsid w:val="006A6FB2"/>
    <w:rsid w:val="006A78AF"/>
    <w:rsid w:val="006A7BE7"/>
    <w:rsid w:val="006A7CCE"/>
    <w:rsid w:val="006B0F0B"/>
    <w:rsid w:val="006B277D"/>
    <w:rsid w:val="006B2DB0"/>
    <w:rsid w:val="006B3577"/>
    <w:rsid w:val="006B5004"/>
    <w:rsid w:val="006B5FB0"/>
    <w:rsid w:val="006B6CB5"/>
    <w:rsid w:val="006B6E31"/>
    <w:rsid w:val="006B7B58"/>
    <w:rsid w:val="006C050A"/>
    <w:rsid w:val="006C0646"/>
    <w:rsid w:val="006C08E1"/>
    <w:rsid w:val="006C2D3F"/>
    <w:rsid w:val="006C47BD"/>
    <w:rsid w:val="006C7343"/>
    <w:rsid w:val="006C779A"/>
    <w:rsid w:val="006D0654"/>
    <w:rsid w:val="006D1C59"/>
    <w:rsid w:val="006D25F2"/>
    <w:rsid w:val="006D5CB5"/>
    <w:rsid w:val="006E0FEF"/>
    <w:rsid w:val="006E2420"/>
    <w:rsid w:val="006E2595"/>
    <w:rsid w:val="006E3463"/>
    <w:rsid w:val="006E3F94"/>
    <w:rsid w:val="006E513A"/>
    <w:rsid w:val="006E6180"/>
    <w:rsid w:val="006E64B7"/>
    <w:rsid w:val="006E6B57"/>
    <w:rsid w:val="006F0342"/>
    <w:rsid w:val="006F2A7F"/>
    <w:rsid w:val="006F5842"/>
    <w:rsid w:val="006F6342"/>
    <w:rsid w:val="006F669E"/>
    <w:rsid w:val="006F66F3"/>
    <w:rsid w:val="006F76F5"/>
    <w:rsid w:val="006F7D82"/>
    <w:rsid w:val="00701015"/>
    <w:rsid w:val="00701494"/>
    <w:rsid w:val="00701549"/>
    <w:rsid w:val="00702D2F"/>
    <w:rsid w:val="00703840"/>
    <w:rsid w:val="00712C30"/>
    <w:rsid w:val="00712FC8"/>
    <w:rsid w:val="007131EA"/>
    <w:rsid w:val="007133FC"/>
    <w:rsid w:val="007140E3"/>
    <w:rsid w:val="007141E1"/>
    <w:rsid w:val="0071599F"/>
    <w:rsid w:val="00716253"/>
    <w:rsid w:val="00717A24"/>
    <w:rsid w:val="00717B23"/>
    <w:rsid w:val="007210DC"/>
    <w:rsid w:val="00723153"/>
    <w:rsid w:val="00723246"/>
    <w:rsid w:val="007240FE"/>
    <w:rsid w:val="00724C4E"/>
    <w:rsid w:val="007264DA"/>
    <w:rsid w:val="00726B3E"/>
    <w:rsid w:val="007275A8"/>
    <w:rsid w:val="00730E9B"/>
    <w:rsid w:val="00731A19"/>
    <w:rsid w:val="00732855"/>
    <w:rsid w:val="00732D2F"/>
    <w:rsid w:val="00732ED3"/>
    <w:rsid w:val="00734A81"/>
    <w:rsid w:val="00734E0E"/>
    <w:rsid w:val="00734F5F"/>
    <w:rsid w:val="0073544A"/>
    <w:rsid w:val="00736A46"/>
    <w:rsid w:val="0073703A"/>
    <w:rsid w:val="00737A53"/>
    <w:rsid w:val="0074111F"/>
    <w:rsid w:val="007415D5"/>
    <w:rsid w:val="007435F8"/>
    <w:rsid w:val="00743D12"/>
    <w:rsid w:val="0074559F"/>
    <w:rsid w:val="00746862"/>
    <w:rsid w:val="007469B1"/>
    <w:rsid w:val="007504E5"/>
    <w:rsid w:val="007508FB"/>
    <w:rsid w:val="007539D1"/>
    <w:rsid w:val="00753BBF"/>
    <w:rsid w:val="0075478C"/>
    <w:rsid w:val="00755E84"/>
    <w:rsid w:val="00756F7B"/>
    <w:rsid w:val="00757EA3"/>
    <w:rsid w:val="007605D6"/>
    <w:rsid w:val="00760BE6"/>
    <w:rsid w:val="00761109"/>
    <w:rsid w:val="00762844"/>
    <w:rsid w:val="00762BFE"/>
    <w:rsid w:val="00763574"/>
    <w:rsid w:val="00764138"/>
    <w:rsid w:val="00765BE3"/>
    <w:rsid w:val="0076685F"/>
    <w:rsid w:val="0077075A"/>
    <w:rsid w:val="007725AC"/>
    <w:rsid w:val="007749A5"/>
    <w:rsid w:val="00774E56"/>
    <w:rsid w:val="0077610A"/>
    <w:rsid w:val="007820BA"/>
    <w:rsid w:val="007827BE"/>
    <w:rsid w:val="007828DF"/>
    <w:rsid w:val="00782C57"/>
    <w:rsid w:val="007834FA"/>
    <w:rsid w:val="007848E9"/>
    <w:rsid w:val="00785F8E"/>
    <w:rsid w:val="00791C6E"/>
    <w:rsid w:val="00792007"/>
    <w:rsid w:val="007939C5"/>
    <w:rsid w:val="00796331"/>
    <w:rsid w:val="007A1388"/>
    <w:rsid w:val="007A1654"/>
    <w:rsid w:val="007A1A12"/>
    <w:rsid w:val="007A33AD"/>
    <w:rsid w:val="007A3FBB"/>
    <w:rsid w:val="007A4118"/>
    <w:rsid w:val="007A517C"/>
    <w:rsid w:val="007A63FF"/>
    <w:rsid w:val="007A75F1"/>
    <w:rsid w:val="007B03C2"/>
    <w:rsid w:val="007B0C89"/>
    <w:rsid w:val="007B1331"/>
    <w:rsid w:val="007B26AE"/>
    <w:rsid w:val="007B2A7F"/>
    <w:rsid w:val="007B2AD6"/>
    <w:rsid w:val="007B2E3E"/>
    <w:rsid w:val="007B5F71"/>
    <w:rsid w:val="007B611B"/>
    <w:rsid w:val="007C0769"/>
    <w:rsid w:val="007C2299"/>
    <w:rsid w:val="007C365D"/>
    <w:rsid w:val="007C4A84"/>
    <w:rsid w:val="007C7879"/>
    <w:rsid w:val="007D08DE"/>
    <w:rsid w:val="007D1E3C"/>
    <w:rsid w:val="007D32D2"/>
    <w:rsid w:val="007D33A7"/>
    <w:rsid w:val="007D6088"/>
    <w:rsid w:val="007D6343"/>
    <w:rsid w:val="007D6570"/>
    <w:rsid w:val="007D6780"/>
    <w:rsid w:val="007D68B3"/>
    <w:rsid w:val="007D6BB3"/>
    <w:rsid w:val="007D75B8"/>
    <w:rsid w:val="007D7A9F"/>
    <w:rsid w:val="007E06A4"/>
    <w:rsid w:val="007E2455"/>
    <w:rsid w:val="007E58BC"/>
    <w:rsid w:val="007E6129"/>
    <w:rsid w:val="007E6468"/>
    <w:rsid w:val="007E6A8C"/>
    <w:rsid w:val="007E7322"/>
    <w:rsid w:val="007E7EAF"/>
    <w:rsid w:val="007F087F"/>
    <w:rsid w:val="007F2C66"/>
    <w:rsid w:val="007F3FB8"/>
    <w:rsid w:val="007F5C0A"/>
    <w:rsid w:val="007F6AA8"/>
    <w:rsid w:val="007F7BFD"/>
    <w:rsid w:val="007F7CDA"/>
    <w:rsid w:val="007F7DCD"/>
    <w:rsid w:val="0080046B"/>
    <w:rsid w:val="00800E20"/>
    <w:rsid w:val="0080174D"/>
    <w:rsid w:val="00803447"/>
    <w:rsid w:val="00804B44"/>
    <w:rsid w:val="00804E27"/>
    <w:rsid w:val="008054B4"/>
    <w:rsid w:val="00805829"/>
    <w:rsid w:val="008106A9"/>
    <w:rsid w:val="00811CE7"/>
    <w:rsid w:val="00812626"/>
    <w:rsid w:val="00812CF6"/>
    <w:rsid w:val="00813EF8"/>
    <w:rsid w:val="00814D49"/>
    <w:rsid w:val="0081526E"/>
    <w:rsid w:val="00815D2F"/>
    <w:rsid w:val="008168F4"/>
    <w:rsid w:val="008179C3"/>
    <w:rsid w:val="00817C32"/>
    <w:rsid w:val="008215A9"/>
    <w:rsid w:val="0082189F"/>
    <w:rsid w:val="00821C86"/>
    <w:rsid w:val="00821E90"/>
    <w:rsid w:val="00821FF3"/>
    <w:rsid w:val="00827EEB"/>
    <w:rsid w:val="00830507"/>
    <w:rsid w:val="0083112F"/>
    <w:rsid w:val="00831342"/>
    <w:rsid w:val="00831A03"/>
    <w:rsid w:val="00832D57"/>
    <w:rsid w:val="00833B98"/>
    <w:rsid w:val="00837551"/>
    <w:rsid w:val="00837AF9"/>
    <w:rsid w:val="008401A9"/>
    <w:rsid w:val="00840342"/>
    <w:rsid w:val="00840747"/>
    <w:rsid w:val="00841F73"/>
    <w:rsid w:val="00842194"/>
    <w:rsid w:val="008435C9"/>
    <w:rsid w:val="00845A4C"/>
    <w:rsid w:val="00845A9F"/>
    <w:rsid w:val="008476C0"/>
    <w:rsid w:val="00847A1F"/>
    <w:rsid w:val="00851330"/>
    <w:rsid w:val="008551C4"/>
    <w:rsid w:val="00856416"/>
    <w:rsid w:val="0085680B"/>
    <w:rsid w:val="00857210"/>
    <w:rsid w:val="0086028A"/>
    <w:rsid w:val="00860711"/>
    <w:rsid w:val="00861445"/>
    <w:rsid w:val="00863DF4"/>
    <w:rsid w:val="00866A6F"/>
    <w:rsid w:val="008740B5"/>
    <w:rsid w:val="008763B5"/>
    <w:rsid w:val="00876933"/>
    <w:rsid w:val="00880F68"/>
    <w:rsid w:val="0088131B"/>
    <w:rsid w:val="00883F78"/>
    <w:rsid w:val="008849C2"/>
    <w:rsid w:val="00885217"/>
    <w:rsid w:val="00885CBC"/>
    <w:rsid w:val="008928C6"/>
    <w:rsid w:val="008929C9"/>
    <w:rsid w:val="00893137"/>
    <w:rsid w:val="008934DE"/>
    <w:rsid w:val="008A086B"/>
    <w:rsid w:val="008A127C"/>
    <w:rsid w:val="008A15CC"/>
    <w:rsid w:val="008A1788"/>
    <w:rsid w:val="008A1F66"/>
    <w:rsid w:val="008A2CCE"/>
    <w:rsid w:val="008A43DA"/>
    <w:rsid w:val="008A6504"/>
    <w:rsid w:val="008A6B69"/>
    <w:rsid w:val="008A711F"/>
    <w:rsid w:val="008A728D"/>
    <w:rsid w:val="008A75A8"/>
    <w:rsid w:val="008B096C"/>
    <w:rsid w:val="008B09BD"/>
    <w:rsid w:val="008B20EC"/>
    <w:rsid w:val="008B38BE"/>
    <w:rsid w:val="008B4281"/>
    <w:rsid w:val="008B4A86"/>
    <w:rsid w:val="008B4DF6"/>
    <w:rsid w:val="008B6A28"/>
    <w:rsid w:val="008B6E08"/>
    <w:rsid w:val="008B7B3F"/>
    <w:rsid w:val="008C0932"/>
    <w:rsid w:val="008C094C"/>
    <w:rsid w:val="008C1112"/>
    <w:rsid w:val="008C1D58"/>
    <w:rsid w:val="008C2E10"/>
    <w:rsid w:val="008C6C62"/>
    <w:rsid w:val="008C7A76"/>
    <w:rsid w:val="008D0B1F"/>
    <w:rsid w:val="008D477E"/>
    <w:rsid w:val="008D4CE8"/>
    <w:rsid w:val="008D5FD0"/>
    <w:rsid w:val="008D6760"/>
    <w:rsid w:val="008E4F41"/>
    <w:rsid w:val="008E530A"/>
    <w:rsid w:val="008E56FB"/>
    <w:rsid w:val="008E5BA1"/>
    <w:rsid w:val="008E6025"/>
    <w:rsid w:val="008E69BE"/>
    <w:rsid w:val="008F27F9"/>
    <w:rsid w:val="008F2CDB"/>
    <w:rsid w:val="008F34AA"/>
    <w:rsid w:val="008F3FDD"/>
    <w:rsid w:val="008F4C5E"/>
    <w:rsid w:val="008F6C60"/>
    <w:rsid w:val="008F7B00"/>
    <w:rsid w:val="008F7D36"/>
    <w:rsid w:val="00900707"/>
    <w:rsid w:val="00901EFD"/>
    <w:rsid w:val="009022F6"/>
    <w:rsid w:val="00902E26"/>
    <w:rsid w:val="009046EF"/>
    <w:rsid w:val="009056A6"/>
    <w:rsid w:val="0090594C"/>
    <w:rsid w:val="00910074"/>
    <w:rsid w:val="00911B0E"/>
    <w:rsid w:val="009128CF"/>
    <w:rsid w:val="00913651"/>
    <w:rsid w:val="009137AA"/>
    <w:rsid w:val="00914285"/>
    <w:rsid w:val="00915758"/>
    <w:rsid w:val="00921CF0"/>
    <w:rsid w:val="009221BC"/>
    <w:rsid w:val="00924670"/>
    <w:rsid w:val="0092499D"/>
    <w:rsid w:val="00925640"/>
    <w:rsid w:val="00926446"/>
    <w:rsid w:val="00930265"/>
    <w:rsid w:val="00930F33"/>
    <w:rsid w:val="009313D8"/>
    <w:rsid w:val="00932346"/>
    <w:rsid w:val="00933741"/>
    <w:rsid w:val="00934920"/>
    <w:rsid w:val="00935663"/>
    <w:rsid w:val="009362B7"/>
    <w:rsid w:val="009376BB"/>
    <w:rsid w:val="00940A57"/>
    <w:rsid w:val="00940B31"/>
    <w:rsid w:val="00940C6E"/>
    <w:rsid w:val="0094309A"/>
    <w:rsid w:val="009439DA"/>
    <w:rsid w:val="00945931"/>
    <w:rsid w:val="00946A97"/>
    <w:rsid w:val="00946D94"/>
    <w:rsid w:val="009473F6"/>
    <w:rsid w:val="00947618"/>
    <w:rsid w:val="00947BB5"/>
    <w:rsid w:val="009501C4"/>
    <w:rsid w:val="00950A85"/>
    <w:rsid w:val="00950C19"/>
    <w:rsid w:val="00953510"/>
    <w:rsid w:val="009549D3"/>
    <w:rsid w:val="00955B3E"/>
    <w:rsid w:val="00955F5E"/>
    <w:rsid w:val="00956579"/>
    <w:rsid w:val="00957A64"/>
    <w:rsid w:val="0096083B"/>
    <w:rsid w:val="00960B95"/>
    <w:rsid w:val="0096130C"/>
    <w:rsid w:val="00961F88"/>
    <w:rsid w:val="00962199"/>
    <w:rsid w:val="0096270F"/>
    <w:rsid w:val="00964775"/>
    <w:rsid w:val="00964850"/>
    <w:rsid w:val="009660B7"/>
    <w:rsid w:val="00967842"/>
    <w:rsid w:val="00967B5E"/>
    <w:rsid w:val="00970C0C"/>
    <w:rsid w:val="0097276B"/>
    <w:rsid w:val="00973CFF"/>
    <w:rsid w:val="00974B1D"/>
    <w:rsid w:val="00976804"/>
    <w:rsid w:val="00977DB7"/>
    <w:rsid w:val="00977E37"/>
    <w:rsid w:val="00977F30"/>
    <w:rsid w:val="009808A0"/>
    <w:rsid w:val="00980D46"/>
    <w:rsid w:val="009829D3"/>
    <w:rsid w:val="00983E17"/>
    <w:rsid w:val="0098401D"/>
    <w:rsid w:val="00986C3A"/>
    <w:rsid w:val="00992A8D"/>
    <w:rsid w:val="00994C37"/>
    <w:rsid w:val="009957BA"/>
    <w:rsid w:val="0099709B"/>
    <w:rsid w:val="00997D5C"/>
    <w:rsid w:val="009A17D8"/>
    <w:rsid w:val="009A2F0B"/>
    <w:rsid w:val="009A55F2"/>
    <w:rsid w:val="009A6E9E"/>
    <w:rsid w:val="009B0B3A"/>
    <w:rsid w:val="009B170F"/>
    <w:rsid w:val="009B38E2"/>
    <w:rsid w:val="009B4ADC"/>
    <w:rsid w:val="009B654D"/>
    <w:rsid w:val="009C16EE"/>
    <w:rsid w:val="009C1FFD"/>
    <w:rsid w:val="009C2B9D"/>
    <w:rsid w:val="009C2BE8"/>
    <w:rsid w:val="009C3323"/>
    <w:rsid w:val="009C34CB"/>
    <w:rsid w:val="009C3CEC"/>
    <w:rsid w:val="009C3D74"/>
    <w:rsid w:val="009C5021"/>
    <w:rsid w:val="009C53D2"/>
    <w:rsid w:val="009C6524"/>
    <w:rsid w:val="009C6E32"/>
    <w:rsid w:val="009C712B"/>
    <w:rsid w:val="009C715F"/>
    <w:rsid w:val="009D04AE"/>
    <w:rsid w:val="009D07AC"/>
    <w:rsid w:val="009D0A47"/>
    <w:rsid w:val="009D1C33"/>
    <w:rsid w:val="009D5023"/>
    <w:rsid w:val="009E0633"/>
    <w:rsid w:val="009E14E4"/>
    <w:rsid w:val="009E15BB"/>
    <w:rsid w:val="009E28D6"/>
    <w:rsid w:val="009E35AD"/>
    <w:rsid w:val="009E4976"/>
    <w:rsid w:val="009E6314"/>
    <w:rsid w:val="009E6A1B"/>
    <w:rsid w:val="009F1797"/>
    <w:rsid w:val="009F1FA0"/>
    <w:rsid w:val="009F37A1"/>
    <w:rsid w:val="009F45B6"/>
    <w:rsid w:val="00A01DCE"/>
    <w:rsid w:val="00A01F6D"/>
    <w:rsid w:val="00A02686"/>
    <w:rsid w:val="00A030B5"/>
    <w:rsid w:val="00A04E69"/>
    <w:rsid w:val="00A0679A"/>
    <w:rsid w:val="00A06A13"/>
    <w:rsid w:val="00A10730"/>
    <w:rsid w:val="00A1400F"/>
    <w:rsid w:val="00A14E51"/>
    <w:rsid w:val="00A15E82"/>
    <w:rsid w:val="00A16BDB"/>
    <w:rsid w:val="00A16E92"/>
    <w:rsid w:val="00A16F0C"/>
    <w:rsid w:val="00A17756"/>
    <w:rsid w:val="00A179B7"/>
    <w:rsid w:val="00A220C8"/>
    <w:rsid w:val="00A225E6"/>
    <w:rsid w:val="00A22839"/>
    <w:rsid w:val="00A2312F"/>
    <w:rsid w:val="00A23950"/>
    <w:rsid w:val="00A247A6"/>
    <w:rsid w:val="00A25D73"/>
    <w:rsid w:val="00A25F67"/>
    <w:rsid w:val="00A26440"/>
    <w:rsid w:val="00A27969"/>
    <w:rsid w:val="00A315DE"/>
    <w:rsid w:val="00A368BE"/>
    <w:rsid w:val="00A3765A"/>
    <w:rsid w:val="00A40457"/>
    <w:rsid w:val="00A442F5"/>
    <w:rsid w:val="00A4714D"/>
    <w:rsid w:val="00A517E3"/>
    <w:rsid w:val="00A519DB"/>
    <w:rsid w:val="00A54BC3"/>
    <w:rsid w:val="00A56630"/>
    <w:rsid w:val="00A60B93"/>
    <w:rsid w:val="00A62727"/>
    <w:rsid w:val="00A64DFD"/>
    <w:rsid w:val="00A65852"/>
    <w:rsid w:val="00A664E1"/>
    <w:rsid w:val="00A67F7B"/>
    <w:rsid w:val="00A70643"/>
    <w:rsid w:val="00A70EAD"/>
    <w:rsid w:val="00A728AB"/>
    <w:rsid w:val="00A72F9C"/>
    <w:rsid w:val="00A73933"/>
    <w:rsid w:val="00A759F3"/>
    <w:rsid w:val="00A75C6F"/>
    <w:rsid w:val="00A770DE"/>
    <w:rsid w:val="00A77862"/>
    <w:rsid w:val="00A80C3F"/>
    <w:rsid w:val="00A8232C"/>
    <w:rsid w:val="00A8265E"/>
    <w:rsid w:val="00A83AC2"/>
    <w:rsid w:val="00A85241"/>
    <w:rsid w:val="00A909DA"/>
    <w:rsid w:val="00A9115B"/>
    <w:rsid w:val="00A91A29"/>
    <w:rsid w:val="00A924B5"/>
    <w:rsid w:val="00A92549"/>
    <w:rsid w:val="00A941CB"/>
    <w:rsid w:val="00A943CE"/>
    <w:rsid w:val="00AA1EFD"/>
    <w:rsid w:val="00AA3FC6"/>
    <w:rsid w:val="00AA5F84"/>
    <w:rsid w:val="00AA60BC"/>
    <w:rsid w:val="00AA61C8"/>
    <w:rsid w:val="00AA7455"/>
    <w:rsid w:val="00AA7D1B"/>
    <w:rsid w:val="00AB08CB"/>
    <w:rsid w:val="00AB4739"/>
    <w:rsid w:val="00AB59E2"/>
    <w:rsid w:val="00AB5DD4"/>
    <w:rsid w:val="00AB79C5"/>
    <w:rsid w:val="00AC189B"/>
    <w:rsid w:val="00AC307C"/>
    <w:rsid w:val="00AC3274"/>
    <w:rsid w:val="00AC3B71"/>
    <w:rsid w:val="00AC4415"/>
    <w:rsid w:val="00AC6AC7"/>
    <w:rsid w:val="00AC6B79"/>
    <w:rsid w:val="00AC6D63"/>
    <w:rsid w:val="00AC7214"/>
    <w:rsid w:val="00AC757B"/>
    <w:rsid w:val="00AD00DE"/>
    <w:rsid w:val="00AD0E1A"/>
    <w:rsid w:val="00AD35D3"/>
    <w:rsid w:val="00AD772E"/>
    <w:rsid w:val="00AE2271"/>
    <w:rsid w:val="00AE3B32"/>
    <w:rsid w:val="00AE6ED3"/>
    <w:rsid w:val="00AF2FA8"/>
    <w:rsid w:val="00AF3E3A"/>
    <w:rsid w:val="00AF46C8"/>
    <w:rsid w:val="00AF4A5C"/>
    <w:rsid w:val="00AF5D15"/>
    <w:rsid w:val="00AF5D62"/>
    <w:rsid w:val="00AF6887"/>
    <w:rsid w:val="00B00287"/>
    <w:rsid w:val="00B00880"/>
    <w:rsid w:val="00B00DF2"/>
    <w:rsid w:val="00B012D5"/>
    <w:rsid w:val="00B0132D"/>
    <w:rsid w:val="00B0148D"/>
    <w:rsid w:val="00B014BD"/>
    <w:rsid w:val="00B015F1"/>
    <w:rsid w:val="00B06FA9"/>
    <w:rsid w:val="00B10E44"/>
    <w:rsid w:val="00B15014"/>
    <w:rsid w:val="00B15C6F"/>
    <w:rsid w:val="00B1628F"/>
    <w:rsid w:val="00B16756"/>
    <w:rsid w:val="00B16DBB"/>
    <w:rsid w:val="00B17155"/>
    <w:rsid w:val="00B171B2"/>
    <w:rsid w:val="00B213D4"/>
    <w:rsid w:val="00B22A31"/>
    <w:rsid w:val="00B24126"/>
    <w:rsid w:val="00B24F0A"/>
    <w:rsid w:val="00B2579C"/>
    <w:rsid w:val="00B2668E"/>
    <w:rsid w:val="00B27438"/>
    <w:rsid w:val="00B275C7"/>
    <w:rsid w:val="00B338DE"/>
    <w:rsid w:val="00B342B8"/>
    <w:rsid w:val="00B34BF8"/>
    <w:rsid w:val="00B35A6F"/>
    <w:rsid w:val="00B40632"/>
    <w:rsid w:val="00B42E0A"/>
    <w:rsid w:val="00B435DC"/>
    <w:rsid w:val="00B44CC7"/>
    <w:rsid w:val="00B47A16"/>
    <w:rsid w:val="00B500B6"/>
    <w:rsid w:val="00B50C31"/>
    <w:rsid w:val="00B511F5"/>
    <w:rsid w:val="00B530ED"/>
    <w:rsid w:val="00B53C07"/>
    <w:rsid w:val="00B55416"/>
    <w:rsid w:val="00B61060"/>
    <w:rsid w:val="00B610D5"/>
    <w:rsid w:val="00B61DA2"/>
    <w:rsid w:val="00B61DB8"/>
    <w:rsid w:val="00B63018"/>
    <w:rsid w:val="00B65C88"/>
    <w:rsid w:val="00B66B00"/>
    <w:rsid w:val="00B67257"/>
    <w:rsid w:val="00B67FC9"/>
    <w:rsid w:val="00B70550"/>
    <w:rsid w:val="00B71396"/>
    <w:rsid w:val="00B71CBF"/>
    <w:rsid w:val="00B72FCF"/>
    <w:rsid w:val="00B73D70"/>
    <w:rsid w:val="00B73E7D"/>
    <w:rsid w:val="00B746C9"/>
    <w:rsid w:val="00B77EC4"/>
    <w:rsid w:val="00B80A72"/>
    <w:rsid w:val="00B8243A"/>
    <w:rsid w:val="00B82A41"/>
    <w:rsid w:val="00B83072"/>
    <w:rsid w:val="00B850CF"/>
    <w:rsid w:val="00B86851"/>
    <w:rsid w:val="00B86B64"/>
    <w:rsid w:val="00B901B4"/>
    <w:rsid w:val="00B929DD"/>
    <w:rsid w:val="00B92CF7"/>
    <w:rsid w:val="00B940DC"/>
    <w:rsid w:val="00B9428E"/>
    <w:rsid w:val="00B94AE3"/>
    <w:rsid w:val="00B961BB"/>
    <w:rsid w:val="00B96D1B"/>
    <w:rsid w:val="00B97120"/>
    <w:rsid w:val="00BA12BB"/>
    <w:rsid w:val="00BA4A02"/>
    <w:rsid w:val="00BA5480"/>
    <w:rsid w:val="00BA7897"/>
    <w:rsid w:val="00BA7F07"/>
    <w:rsid w:val="00BB0524"/>
    <w:rsid w:val="00BB34A6"/>
    <w:rsid w:val="00BB3D07"/>
    <w:rsid w:val="00BB4905"/>
    <w:rsid w:val="00BB4935"/>
    <w:rsid w:val="00BB53C8"/>
    <w:rsid w:val="00BB555D"/>
    <w:rsid w:val="00BB61F7"/>
    <w:rsid w:val="00BB64CF"/>
    <w:rsid w:val="00BB72FE"/>
    <w:rsid w:val="00BB7350"/>
    <w:rsid w:val="00BB78AC"/>
    <w:rsid w:val="00BC091C"/>
    <w:rsid w:val="00BC3E2F"/>
    <w:rsid w:val="00BC670E"/>
    <w:rsid w:val="00BD0EE4"/>
    <w:rsid w:val="00BD13A5"/>
    <w:rsid w:val="00BD3252"/>
    <w:rsid w:val="00BD3B1F"/>
    <w:rsid w:val="00BE1EBA"/>
    <w:rsid w:val="00BE3A4A"/>
    <w:rsid w:val="00BE5290"/>
    <w:rsid w:val="00BE6C99"/>
    <w:rsid w:val="00BE6F42"/>
    <w:rsid w:val="00BE7899"/>
    <w:rsid w:val="00BF1DCF"/>
    <w:rsid w:val="00BF2F2C"/>
    <w:rsid w:val="00BF3FD0"/>
    <w:rsid w:val="00BF480A"/>
    <w:rsid w:val="00BF703E"/>
    <w:rsid w:val="00BF7745"/>
    <w:rsid w:val="00C00DF2"/>
    <w:rsid w:val="00C03107"/>
    <w:rsid w:val="00C03818"/>
    <w:rsid w:val="00C04919"/>
    <w:rsid w:val="00C04B2F"/>
    <w:rsid w:val="00C05E1D"/>
    <w:rsid w:val="00C11C58"/>
    <w:rsid w:val="00C12529"/>
    <w:rsid w:val="00C12878"/>
    <w:rsid w:val="00C12BD2"/>
    <w:rsid w:val="00C14297"/>
    <w:rsid w:val="00C15365"/>
    <w:rsid w:val="00C17A03"/>
    <w:rsid w:val="00C21BB3"/>
    <w:rsid w:val="00C22051"/>
    <w:rsid w:val="00C235EC"/>
    <w:rsid w:val="00C23B40"/>
    <w:rsid w:val="00C242B6"/>
    <w:rsid w:val="00C247D9"/>
    <w:rsid w:val="00C26344"/>
    <w:rsid w:val="00C3045A"/>
    <w:rsid w:val="00C313C1"/>
    <w:rsid w:val="00C3190C"/>
    <w:rsid w:val="00C31C2B"/>
    <w:rsid w:val="00C32551"/>
    <w:rsid w:val="00C338A3"/>
    <w:rsid w:val="00C356A7"/>
    <w:rsid w:val="00C374ED"/>
    <w:rsid w:val="00C3753C"/>
    <w:rsid w:val="00C376DC"/>
    <w:rsid w:val="00C421A5"/>
    <w:rsid w:val="00C4220B"/>
    <w:rsid w:val="00C422E0"/>
    <w:rsid w:val="00C42B1C"/>
    <w:rsid w:val="00C42C7D"/>
    <w:rsid w:val="00C42E84"/>
    <w:rsid w:val="00C43798"/>
    <w:rsid w:val="00C4391F"/>
    <w:rsid w:val="00C4565B"/>
    <w:rsid w:val="00C46824"/>
    <w:rsid w:val="00C46FF9"/>
    <w:rsid w:val="00C472EB"/>
    <w:rsid w:val="00C47790"/>
    <w:rsid w:val="00C53683"/>
    <w:rsid w:val="00C54B3F"/>
    <w:rsid w:val="00C556D8"/>
    <w:rsid w:val="00C56D2C"/>
    <w:rsid w:val="00C60CD3"/>
    <w:rsid w:val="00C61D89"/>
    <w:rsid w:val="00C632C5"/>
    <w:rsid w:val="00C64DB1"/>
    <w:rsid w:val="00C672B8"/>
    <w:rsid w:val="00C700DB"/>
    <w:rsid w:val="00C722B6"/>
    <w:rsid w:val="00C73828"/>
    <w:rsid w:val="00C74743"/>
    <w:rsid w:val="00C7649E"/>
    <w:rsid w:val="00C764EF"/>
    <w:rsid w:val="00C821EE"/>
    <w:rsid w:val="00C832E0"/>
    <w:rsid w:val="00C836E4"/>
    <w:rsid w:val="00C84FFB"/>
    <w:rsid w:val="00C85ED3"/>
    <w:rsid w:val="00C86545"/>
    <w:rsid w:val="00C8774F"/>
    <w:rsid w:val="00C91068"/>
    <w:rsid w:val="00C92187"/>
    <w:rsid w:val="00C94C2E"/>
    <w:rsid w:val="00C94EB8"/>
    <w:rsid w:val="00C95AEB"/>
    <w:rsid w:val="00C978B1"/>
    <w:rsid w:val="00CA0689"/>
    <w:rsid w:val="00CA098A"/>
    <w:rsid w:val="00CA0EFF"/>
    <w:rsid w:val="00CA1CAE"/>
    <w:rsid w:val="00CA1FAC"/>
    <w:rsid w:val="00CA365C"/>
    <w:rsid w:val="00CA3944"/>
    <w:rsid w:val="00CA5172"/>
    <w:rsid w:val="00CA58BE"/>
    <w:rsid w:val="00CA63C1"/>
    <w:rsid w:val="00CA6908"/>
    <w:rsid w:val="00CA7E1A"/>
    <w:rsid w:val="00CB186F"/>
    <w:rsid w:val="00CB23C1"/>
    <w:rsid w:val="00CB28FC"/>
    <w:rsid w:val="00CB3C06"/>
    <w:rsid w:val="00CB4C07"/>
    <w:rsid w:val="00CB61AA"/>
    <w:rsid w:val="00CB6B90"/>
    <w:rsid w:val="00CC0120"/>
    <w:rsid w:val="00CC05D3"/>
    <w:rsid w:val="00CC0FD2"/>
    <w:rsid w:val="00CC1D06"/>
    <w:rsid w:val="00CC2714"/>
    <w:rsid w:val="00CC485E"/>
    <w:rsid w:val="00CC4D3B"/>
    <w:rsid w:val="00CC5CD6"/>
    <w:rsid w:val="00CC5E0D"/>
    <w:rsid w:val="00CC5E24"/>
    <w:rsid w:val="00CC7A0B"/>
    <w:rsid w:val="00CD1224"/>
    <w:rsid w:val="00CD3FF9"/>
    <w:rsid w:val="00CD4434"/>
    <w:rsid w:val="00CD4663"/>
    <w:rsid w:val="00CD51BD"/>
    <w:rsid w:val="00CD7FCA"/>
    <w:rsid w:val="00CE2D30"/>
    <w:rsid w:val="00CE4B5A"/>
    <w:rsid w:val="00CE4C92"/>
    <w:rsid w:val="00CE508F"/>
    <w:rsid w:val="00CE675F"/>
    <w:rsid w:val="00CE7CFB"/>
    <w:rsid w:val="00CF0920"/>
    <w:rsid w:val="00CF0E49"/>
    <w:rsid w:val="00CF3538"/>
    <w:rsid w:val="00CF41E1"/>
    <w:rsid w:val="00CF564E"/>
    <w:rsid w:val="00D007A7"/>
    <w:rsid w:val="00D01ED1"/>
    <w:rsid w:val="00D04373"/>
    <w:rsid w:val="00D065E8"/>
    <w:rsid w:val="00D07E72"/>
    <w:rsid w:val="00D07EAB"/>
    <w:rsid w:val="00D07FAD"/>
    <w:rsid w:val="00D10099"/>
    <w:rsid w:val="00D10B41"/>
    <w:rsid w:val="00D11610"/>
    <w:rsid w:val="00D11F70"/>
    <w:rsid w:val="00D15C8E"/>
    <w:rsid w:val="00D1729D"/>
    <w:rsid w:val="00D20957"/>
    <w:rsid w:val="00D21236"/>
    <w:rsid w:val="00D22045"/>
    <w:rsid w:val="00D23D7E"/>
    <w:rsid w:val="00D25ADD"/>
    <w:rsid w:val="00D25C88"/>
    <w:rsid w:val="00D25D0A"/>
    <w:rsid w:val="00D26872"/>
    <w:rsid w:val="00D27550"/>
    <w:rsid w:val="00D31AC3"/>
    <w:rsid w:val="00D326B3"/>
    <w:rsid w:val="00D32A49"/>
    <w:rsid w:val="00D33B88"/>
    <w:rsid w:val="00D352C9"/>
    <w:rsid w:val="00D3636B"/>
    <w:rsid w:val="00D36A35"/>
    <w:rsid w:val="00D36E21"/>
    <w:rsid w:val="00D37265"/>
    <w:rsid w:val="00D374CD"/>
    <w:rsid w:val="00D42978"/>
    <w:rsid w:val="00D437D0"/>
    <w:rsid w:val="00D45E54"/>
    <w:rsid w:val="00D47528"/>
    <w:rsid w:val="00D51342"/>
    <w:rsid w:val="00D51A07"/>
    <w:rsid w:val="00D51D6D"/>
    <w:rsid w:val="00D5364D"/>
    <w:rsid w:val="00D536AD"/>
    <w:rsid w:val="00D55B97"/>
    <w:rsid w:val="00D62E98"/>
    <w:rsid w:val="00D62EFF"/>
    <w:rsid w:val="00D63B84"/>
    <w:rsid w:val="00D65F23"/>
    <w:rsid w:val="00D67451"/>
    <w:rsid w:val="00D749BB"/>
    <w:rsid w:val="00D759B6"/>
    <w:rsid w:val="00D763A3"/>
    <w:rsid w:val="00D779B1"/>
    <w:rsid w:val="00D77BBD"/>
    <w:rsid w:val="00D81518"/>
    <w:rsid w:val="00D81AE5"/>
    <w:rsid w:val="00D81CAF"/>
    <w:rsid w:val="00D827F0"/>
    <w:rsid w:val="00D8310C"/>
    <w:rsid w:val="00D831D6"/>
    <w:rsid w:val="00D87CAA"/>
    <w:rsid w:val="00D9097C"/>
    <w:rsid w:val="00D90CCE"/>
    <w:rsid w:val="00D90F48"/>
    <w:rsid w:val="00D910B7"/>
    <w:rsid w:val="00D92B57"/>
    <w:rsid w:val="00D931D6"/>
    <w:rsid w:val="00D938D1"/>
    <w:rsid w:val="00D96171"/>
    <w:rsid w:val="00D97557"/>
    <w:rsid w:val="00DA1503"/>
    <w:rsid w:val="00DA2406"/>
    <w:rsid w:val="00DA2408"/>
    <w:rsid w:val="00DA5030"/>
    <w:rsid w:val="00DA56BE"/>
    <w:rsid w:val="00DA62BA"/>
    <w:rsid w:val="00DA7366"/>
    <w:rsid w:val="00DA74E5"/>
    <w:rsid w:val="00DB15EE"/>
    <w:rsid w:val="00DB1FEE"/>
    <w:rsid w:val="00DB28C6"/>
    <w:rsid w:val="00DB2913"/>
    <w:rsid w:val="00DB2942"/>
    <w:rsid w:val="00DB4486"/>
    <w:rsid w:val="00DC15DA"/>
    <w:rsid w:val="00DC51F6"/>
    <w:rsid w:val="00DC6E17"/>
    <w:rsid w:val="00DC7367"/>
    <w:rsid w:val="00DD0F93"/>
    <w:rsid w:val="00DD1285"/>
    <w:rsid w:val="00DD1915"/>
    <w:rsid w:val="00DD199A"/>
    <w:rsid w:val="00DD3217"/>
    <w:rsid w:val="00DD3873"/>
    <w:rsid w:val="00DD4E00"/>
    <w:rsid w:val="00DD545F"/>
    <w:rsid w:val="00DD5799"/>
    <w:rsid w:val="00DD6635"/>
    <w:rsid w:val="00DD71CB"/>
    <w:rsid w:val="00DD7419"/>
    <w:rsid w:val="00DD7C0B"/>
    <w:rsid w:val="00DE04D1"/>
    <w:rsid w:val="00DE08BA"/>
    <w:rsid w:val="00DE20E0"/>
    <w:rsid w:val="00DE232F"/>
    <w:rsid w:val="00DE30DB"/>
    <w:rsid w:val="00DE40CA"/>
    <w:rsid w:val="00DE461A"/>
    <w:rsid w:val="00DE5F1B"/>
    <w:rsid w:val="00DE6934"/>
    <w:rsid w:val="00DE7D00"/>
    <w:rsid w:val="00DF0135"/>
    <w:rsid w:val="00DF024D"/>
    <w:rsid w:val="00DF0D60"/>
    <w:rsid w:val="00DF39F4"/>
    <w:rsid w:val="00DF40C0"/>
    <w:rsid w:val="00DF41CC"/>
    <w:rsid w:val="00DF46E6"/>
    <w:rsid w:val="00DF49F7"/>
    <w:rsid w:val="00DF5B4E"/>
    <w:rsid w:val="00DF6390"/>
    <w:rsid w:val="00DF7AF8"/>
    <w:rsid w:val="00DF7EAD"/>
    <w:rsid w:val="00E01141"/>
    <w:rsid w:val="00E01912"/>
    <w:rsid w:val="00E05F2C"/>
    <w:rsid w:val="00E077B4"/>
    <w:rsid w:val="00E079FE"/>
    <w:rsid w:val="00E11416"/>
    <w:rsid w:val="00E1151A"/>
    <w:rsid w:val="00E1391C"/>
    <w:rsid w:val="00E147C0"/>
    <w:rsid w:val="00E1554E"/>
    <w:rsid w:val="00E16E79"/>
    <w:rsid w:val="00E17E3F"/>
    <w:rsid w:val="00E20170"/>
    <w:rsid w:val="00E207AC"/>
    <w:rsid w:val="00E2267E"/>
    <w:rsid w:val="00E23BE5"/>
    <w:rsid w:val="00E24AF1"/>
    <w:rsid w:val="00E24EF8"/>
    <w:rsid w:val="00E25120"/>
    <w:rsid w:val="00E25C67"/>
    <w:rsid w:val="00E265FB"/>
    <w:rsid w:val="00E27628"/>
    <w:rsid w:val="00E32957"/>
    <w:rsid w:val="00E32BAA"/>
    <w:rsid w:val="00E32E08"/>
    <w:rsid w:val="00E347AA"/>
    <w:rsid w:val="00E3567C"/>
    <w:rsid w:val="00E35E56"/>
    <w:rsid w:val="00E36112"/>
    <w:rsid w:val="00E37AB5"/>
    <w:rsid w:val="00E40704"/>
    <w:rsid w:val="00E417AC"/>
    <w:rsid w:val="00E4272F"/>
    <w:rsid w:val="00E44780"/>
    <w:rsid w:val="00E459AB"/>
    <w:rsid w:val="00E47A15"/>
    <w:rsid w:val="00E5069A"/>
    <w:rsid w:val="00E518FA"/>
    <w:rsid w:val="00E5480D"/>
    <w:rsid w:val="00E55871"/>
    <w:rsid w:val="00E55B5E"/>
    <w:rsid w:val="00E55D11"/>
    <w:rsid w:val="00E560DA"/>
    <w:rsid w:val="00E572A4"/>
    <w:rsid w:val="00E60BA8"/>
    <w:rsid w:val="00E61835"/>
    <w:rsid w:val="00E647AC"/>
    <w:rsid w:val="00E64BFF"/>
    <w:rsid w:val="00E64CEE"/>
    <w:rsid w:val="00E64D4B"/>
    <w:rsid w:val="00E65437"/>
    <w:rsid w:val="00E65AFB"/>
    <w:rsid w:val="00E65B1E"/>
    <w:rsid w:val="00E665A1"/>
    <w:rsid w:val="00E66CC9"/>
    <w:rsid w:val="00E735A8"/>
    <w:rsid w:val="00E735B5"/>
    <w:rsid w:val="00E77202"/>
    <w:rsid w:val="00E80C26"/>
    <w:rsid w:val="00E80DF8"/>
    <w:rsid w:val="00E818C8"/>
    <w:rsid w:val="00E83B4A"/>
    <w:rsid w:val="00E85718"/>
    <w:rsid w:val="00E86443"/>
    <w:rsid w:val="00E87101"/>
    <w:rsid w:val="00E87195"/>
    <w:rsid w:val="00E87549"/>
    <w:rsid w:val="00E901CE"/>
    <w:rsid w:val="00E904AB"/>
    <w:rsid w:val="00E91044"/>
    <w:rsid w:val="00E924FA"/>
    <w:rsid w:val="00E93343"/>
    <w:rsid w:val="00EA1D24"/>
    <w:rsid w:val="00EA3FDD"/>
    <w:rsid w:val="00EA5705"/>
    <w:rsid w:val="00EA5BB0"/>
    <w:rsid w:val="00EA5FCC"/>
    <w:rsid w:val="00EA6038"/>
    <w:rsid w:val="00EA6FB2"/>
    <w:rsid w:val="00EB260D"/>
    <w:rsid w:val="00EB504F"/>
    <w:rsid w:val="00EB5108"/>
    <w:rsid w:val="00EB57FC"/>
    <w:rsid w:val="00EB6E1F"/>
    <w:rsid w:val="00EC1918"/>
    <w:rsid w:val="00EC2514"/>
    <w:rsid w:val="00EC3D30"/>
    <w:rsid w:val="00EC5725"/>
    <w:rsid w:val="00ED0A46"/>
    <w:rsid w:val="00ED28D6"/>
    <w:rsid w:val="00ED7AFE"/>
    <w:rsid w:val="00ED7C06"/>
    <w:rsid w:val="00EE0B39"/>
    <w:rsid w:val="00EE0C55"/>
    <w:rsid w:val="00EE13FC"/>
    <w:rsid w:val="00EE3203"/>
    <w:rsid w:val="00EE3D87"/>
    <w:rsid w:val="00EE597E"/>
    <w:rsid w:val="00EE5AC9"/>
    <w:rsid w:val="00EE5CC4"/>
    <w:rsid w:val="00EE6006"/>
    <w:rsid w:val="00EE7AF1"/>
    <w:rsid w:val="00EF09F1"/>
    <w:rsid w:val="00EF3212"/>
    <w:rsid w:val="00EF3421"/>
    <w:rsid w:val="00EF4C7B"/>
    <w:rsid w:val="00EF5918"/>
    <w:rsid w:val="00EF7BFF"/>
    <w:rsid w:val="00EF7E2C"/>
    <w:rsid w:val="00F02B3A"/>
    <w:rsid w:val="00F04CA3"/>
    <w:rsid w:val="00F05840"/>
    <w:rsid w:val="00F10D26"/>
    <w:rsid w:val="00F11134"/>
    <w:rsid w:val="00F117D4"/>
    <w:rsid w:val="00F11948"/>
    <w:rsid w:val="00F129D6"/>
    <w:rsid w:val="00F14574"/>
    <w:rsid w:val="00F209E8"/>
    <w:rsid w:val="00F244FD"/>
    <w:rsid w:val="00F25A70"/>
    <w:rsid w:val="00F26BD8"/>
    <w:rsid w:val="00F272F5"/>
    <w:rsid w:val="00F275E6"/>
    <w:rsid w:val="00F30071"/>
    <w:rsid w:val="00F326DC"/>
    <w:rsid w:val="00F32C40"/>
    <w:rsid w:val="00F32D74"/>
    <w:rsid w:val="00F330D0"/>
    <w:rsid w:val="00F334F9"/>
    <w:rsid w:val="00F34079"/>
    <w:rsid w:val="00F3490F"/>
    <w:rsid w:val="00F37547"/>
    <w:rsid w:val="00F37843"/>
    <w:rsid w:val="00F40116"/>
    <w:rsid w:val="00F4022D"/>
    <w:rsid w:val="00F418D8"/>
    <w:rsid w:val="00F41C17"/>
    <w:rsid w:val="00F45BE0"/>
    <w:rsid w:val="00F45F2E"/>
    <w:rsid w:val="00F5062C"/>
    <w:rsid w:val="00F52DA2"/>
    <w:rsid w:val="00F537D6"/>
    <w:rsid w:val="00F53C07"/>
    <w:rsid w:val="00F53E80"/>
    <w:rsid w:val="00F54CD2"/>
    <w:rsid w:val="00F54F1F"/>
    <w:rsid w:val="00F553F7"/>
    <w:rsid w:val="00F57039"/>
    <w:rsid w:val="00F575B0"/>
    <w:rsid w:val="00F609F5"/>
    <w:rsid w:val="00F618F3"/>
    <w:rsid w:val="00F638F0"/>
    <w:rsid w:val="00F63FDD"/>
    <w:rsid w:val="00F64A29"/>
    <w:rsid w:val="00F658F7"/>
    <w:rsid w:val="00F65F3D"/>
    <w:rsid w:val="00F676C8"/>
    <w:rsid w:val="00F73924"/>
    <w:rsid w:val="00F81CFC"/>
    <w:rsid w:val="00F8305A"/>
    <w:rsid w:val="00F9077A"/>
    <w:rsid w:val="00F90960"/>
    <w:rsid w:val="00F9241D"/>
    <w:rsid w:val="00F93B58"/>
    <w:rsid w:val="00F95B5E"/>
    <w:rsid w:val="00F95EC3"/>
    <w:rsid w:val="00F96E16"/>
    <w:rsid w:val="00FA09B3"/>
    <w:rsid w:val="00FA0D16"/>
    <w:rsid w:val="00FA4134"/>
    <w:rsid w:val="00FA4423"/>
    <w:rsid w:val="00FA4BFD"/>
    <w:rsid w:val="00FA50E6"/>
    <w:rsid w:val="00FB0C90"/>
    <w:rsid w:val="00FB2029"/>
    <w:rsid w:val="00FB232B"/>
    <w:rsid w:val="00FB24F7"/>
    <w:rsid w:val="00FB5194"/>
    <w:rsid w:val="00FB753E"/>
    <w:rsid w:val="00FB7BA2"/>
    <w:rsid w:val="00FC0053"/>
    <w:rsid w:val="00FC399B"/>
    <w:rsid w:val="00FC439C"/>
    <w:rsid w:val="00FC43F3"/>
    <w:rsid w:val="00FC7F51"/>
    <w:rsid w:val="00FD0A99"/>
    <w:rsid w:val="00FD15CD"/>
    <w:rsid w:val="00FD1B91"/>
    <w:rsid w:val="00FD2AAF"/>
    <w:rsid w:val="00FD31A6"/>
    <w:rsid w:val="00FD3BE7"/>
    <w:rsid w:val="00FD42A0"/>
    <w:rsid w:val="00FD56A1"/>
    <w:rsid w:val="00FD5A09"/>
    <w:rsid w:val="00FD6C73"/>
    <w:rsid w:val="00FD758A"/>
    <w:rsid w:val="00FE128A"/>
    <w:rsid w:val="00FE3940"/>
    <w:rsid w:val="00FE426D"/>
    <w:rsid w:val="00FE4528"/>
    <w:rsid w:val="00FE52E1"/>
    <w:rsid w:val="00FE560A"/>
    <w:rsid w:val="00FE5A72"/>
    <w:rsid w:val="00FE5E16"/>
    <w:rsid w:val="00FE67A4"/>
    <w:rsid w:val="00FF0CFC"/>
    <w:rsid w:val="00FF1CF1"/>
    <w:rsid w:val="00FF200B"/>
    <w:rsid w:val="00FF39C9"/>
    <w:rsid w:val="00FF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94B42"/>
  <w15:chartTrackingRefBased/>
  <w15:docId w15:val="{1140181D-4333-4AAD-8C0D-9AA5D39C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87101"/>
    <w:pPr>
      <w:widowControl w:val="0"/>
    </w:pPr>
    <w:rPr>
      <w:kern w:val="2"/>
      <w:sz w:val="24"/>
      <w:szCs w:val="22"/>
    </w:rPr>
  </w:style>
  <w:style w:type="paragraph" w:styleId="1">
    <w:name w:val="heading 1"/>
    <w:basedOn w:val="a0"/>
    <w:next w:val="a0"/>
    <w:link w:val="10"/>
    <w:qFormat/>
    <w:locked/>
    <w:rsid w:val="00E87101"/>
    <w:pPr>
      <w:keepNext/>
      <w:pageBreakBefore/>
      <w:tabs>
        <w:tab w:val="left" w:pos="140"/>
      </w:tabs>
      <w:kinsoku w:val="0"/>
      <w:spacing w:line="500" w:lineRule="exact"/>
      <w:ind w:rightChars="50" w:right="50"/>
      <w:outlineLvl w:val="0"/>
    </w:pPr>
    <w:rPr>
      <w:rFonts w:ascii="Times New Roman" w:eastAsia="標楷體" w:hAnsi="Times New Roman"/>
      <w:b/>
      <w:bCs/>
      <w:kern w:val="52"/>
      <w:sz w:val="28"/>
      <w:szCs w:val="28"/>
    </w:rPr>
  </w:style>
  <w:style w:type="paragraph" w:styleId="2">
    <w:name w:val="heading 2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1"/>
    </w:pPr>
    <w:rPr>
      <w:rFonts w:ascii="Times New Roman" w:eastAsia="標楷體" w:hAnsi="Times New Roman"/>
      <w:b/>
      <w:bCs/>
      <w:sz w:val="28"/>
      <w:szCs w:val="28"/>
    </w:rPr>
  </w:style>
  <w:style w:type="paragraph" w:styleId="3">
    <w:name w:val="heading 3"/>
    <w:basedOn w:val="a0"/>
    <w:next w:val="a0"/>
    <w:autoRedefine/>
    <w:qFormat/>
    <w:locked/>
    <w:rsid w:val="00BF3FD0"/>
    <w:pPr>
      <w:keepNext/>
      <w:spacing w:beforeLines="50" w:before="120" w:afterLines="50" w:after="120" w:line="500" w:lineRule="exact"/>
      <w:outlineLvl w:val="2"/>
    </w:pPr>
    <w:rPr>
      <w:rFonts w:ascii="Times New Roman" w:eastAsia="標楷體" w:hAnsi="Times New Roman"/>
      <w:bCs/>
      <w:noProof/>
      <w:sz w:val="28"/>
      <w:szCs w:val="28"/>
    </w:rPr>
  </w:style>
  <w:style w:type="paragraph" w:styleId="4">
    <w:name w:val="heading 4"/>
    <w:basedOn w:val="a0"/>
    <w:next w:val="a0"/>
    <w:qFormat/>
    <w:locked/>
    <w:rsid w:val="00BF3FD0"/>
    <w:pPr>
      <w:keepNext/>
      <w:tabs>
        <w:tab w:val="left" w:pos="560"/>
      </w:tabs>
      <w:spacing w:beforeLines="50" w:before="50" w:afterLines="50" w:after="50" w:line="500" w:lineRule="exact"/>
      <w:outlineLvl w:val="3"/>
    </w:pPr>
    <w:rPr>
      <w:rFonts w:ascii="Times New Roman" w:eastAsia="標楷體" w:hAnsi="Times New Roman"/>
      <w:sz w:val="28"/>
      <w:szCs w:val="28"/>
    </w:rPr>
  </w:style>
  <w:style w:type="paragraph" w:styleId="5">
    <w:name w:val="heading 5"/>
    <w:basedOn w:val="a0"/>
    <w:next w:val="a0"/>
    <w:qFormat/>
    <w:locked/>
    <w:rsid w:val="00BF3FD0"/>
    <w:pPr>
      <w:keepNext/>
      <w:tabs>
        <w:tab w:val="left" w:pos="560"/>
      </w:tabs>
      <w:spacing w:beforeLines="50" w:before="50" w:afterLines="50" w:after="50" w:line="500" w:lineRule="exact"/>
      <w:outlineLvl w:val="4"/>
    </w:pPr>
    <w:rPr>
      <w:rFonts w:ascii="Times New Roman" w:eastAsia="標楷體" w:hAnsi="Times New Roman"/>
      <w:bCs/>
      <w:sz w:val="28"/>
      <w:szCs w:val="28"/>
    </w:rPr>
  </w:style>
  <w:style w:type="paragraph" w:styleId="6">
    <w:name w:val="heading 6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5"/>
    </w:pPr>
    <w:rPr>
      <w:rFonts w:ascii="Times New Roman" w:eastAsia="標楷體" w:hAnsi="Times New Roman"/>
      <w:sz w:val="28"/>
      <w:szCs w:val="28"/>
    </w:rPr>
  </w:style>
  <w:style w:type="paragraph" w:styleId="7">
    <w:name w:val="heading 7"/>
    <w:basedOn w:val="a0"/>
    <w:next w:val="a0"/>
    <w:qFormat/>
    <w:locked/>
    <w:rsid w:val="00BF3FD0"/>
    <w:pPr>
      <w:keepNext/>
      <w:spacing w:beforeLines="50" w:before="50" w:afterLines="50" w:after="50" w:line="500" w:lineRule="exact"/>
      <w:outlineLvl w:val="6"/>
    </w:pPr>
    <w:rPr>
      <w:rFonts w:ascii="Times New Roman" w:eastAsia="標楷體" w:hAnsi="Times New Roman"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sid w:val="001421C6"/>
    <w:rPr>
      <w:rFonts w:cs="Times New Roman"/>
      <w:color w:val="0000FF"/>
      <w:u w:val="single"/>
    </w:rPr>
  </w:style>
  <w:style w:type="paragraph" w:customStyle="1" w:styleId="11">
    <w:name w:val="清單段落1"/>
    <w:basedOn w:val="a0"/>
    <w:rsid w:val="007E6129"/>
    <w:pPr>
      <w:ind w:leftChars="200" w:left="480"/>
    </w:pPr>
  </w:style>
  <w:style w:type="paragraph" w:styleId="a5">
    <w:name w:val="List Paragraph"/>
    <w:basedOn w:val="a0"/>
    <w:link w:val="a6"/>
    <w:uiPriority w:val="34"/>
    <w:qFormat/>
    <w:rsid w:val="002D7CD2"/>
    <w:pPr>
      <w:widowControl/>
      <w:ind w:leftChars="200" w:left="480"/>
    </w:pPr>
    <w:rPr>
      <w:kern w:val="0"/>
      <w:szCs w:val="24"/>
    </w:rPr>
  </w:style>
  <w:style w:type="character" w:customStyle="1" w:styleId="a6">
    <w:name w:val="清單段落 字元"/>
    <w:link w:val="a5"/>
    <w:rsid w:val="002605B8"/>
    <w:rPr>
      <w:rFonts w:eastAsia="新細明體"/>
      <w:sz w:val="24"/>
      <w:szCs w:val="24"/>
      <w:lang w:val="en-US" w:eastAsia="zh-TW" w:bidi="ar-SA"/>
    </w:rPr>
  </w:style>
  <w:style w:type="paragraph" w:styleId="a7">
    <w:name w:val="header"/>
    <w:basedOn w:val="a0"/>
    <w:link w:val="a8"/>
    <w:rsid w:val="00FD5A0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8">
    <w:name w:val="頁首 字元"/>
    <w:link w:val="a7"/>
    <w:rsid w:val="00FD5A09"/>
    <w:rPr>
      <w:kern w:val="2"/>
    </w:rPr>
  </w:style>
  <w:style w:type="paragraph" w:styleId="a9">
    <w:name w:val="footer"/>
    <w:basedOn w:val="a0"/>
    <w:link w:val="aa"/>
    <w:uiPriority w:val="99"/>
    <w:rsid w:val="00FD5A0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a">
    <w:name w:val="頁尾 字元"/>
    <w:link w:val="a9"/>
    <w:uiPriority w:val="99"/>
    <w:rsid w:val="00FD5A09"/>
    <w:rPr>
      <w:kern w:val="2"/>
    </w:rPr>
  </w:style>
  <w:style w:type="table" w:styleId="ab">
    <w:name w:val="Table Grid"/>
    <w:basedOn w:val="a2"/>
    <w:locked/>
    <w:rsid w:val="00901EFD"/>
    <w:pPr>
      <w:widowControl w:val="0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 Indent"/>
    <w:basedOn w:val="a0"/>
    <w:link w:val="ad"/>
    <w:rsid w:val="00FD15CD"/>
    <w:pPr>
      <w:ind w:left="1080" w:hanging="1080"/>
    </w:pPr>
    <w:rPr>
      <w:rFonts w:ascii="標楷體" w:eastAsia="標楷體" w:hAnsi="Times New Roman"/>
      <w:sz w:val="26"/>
      <w:szCs w:val="20"/>
      <w:lang w:val="x-none" w:eastAsia="x-none"/>
    </w:rPr>
  </w:style>
  <w:style w:type="character" w:customStyle="1" w:styleId="ad">
    <w:name w:val="本文縮排 字元"/>
    <w:link w:val="ac"/>
    <w:rsid w:val="00E87101"/>
    <w:rPr>
      <w:rFonts w:ascii="標楷體" w:eastAsia="標楷體" w:hAnsi="Times New Roman"/>
      <w:kern w:val="2"/>
      <w:sz w:val="26"/>
    </w:rPr>
  </w:style>
  <w:style w:type="character" w:styleId="ae">
    <w:name w:val="Emphasis"/>
    <w:uiPriority w:val="20"/>
    <w:qFormat/>
    <w:locked/>
    <w:rsid w:val="005045CC"/>
    <w:rPr>
      <w:b w:val="0"/>
      <w:bCs w:val="0"/>
      <w:i w:val="0"/>
      <w:iCs w:val="0"/>
      <w:color w:val="CC0033"/>
    </w:rPr>
  </w:style>
  <w:style w:type="character" w:customStyle="1" w:styleId="st">
    <w:name w:val="st"/>
    <w:basedOn w:val="a1"/>
    <w:rsid w:val="005045CC"/>
  </w:style>
  <w:style w:type="character" w:customStyle="1" w:styleId="ft">
    <w:name w:val="ft"/>
    <w:basedOn w:val="a1"/>
    <w:rsid w:val="0021419E"/>
  </w:style>
  <w:style w:type="paragraph" w:styleId="af">
    <w:name w:val="Balloon Text"/>
    <w:basedOn w:val="a0"/>
    <w:link w:val="af0"/>
    <w:rsid w:val="007D6780"/>
    <w:rPr>
      <w:rFonts w:ascii="Cambria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rsid w:val="007D678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12">
    <w:name w:val="清單段落1"/>
    <w:basedOn w:val="a0"/>
    <w:rsid w:val="006A2E03"/>
    <w:pPr>
      <w:ind w:leftChars="200" w:left="480"/>
    </w:pPr>
  </w:style>
  <w:style w:type="table" w:customStyle="1" w:styleId="-11">
    <w:name w:val="淺色網底 - 輔色 11"/>
    <w:basedOn w:val="a2"/>
    <w:uiPriority w:val="60"/>
    <w:rsid w:val="006A2E03"/>
    <w:rPr>
      <w:color w:val="365F91"/>
      <w:kern w:val="2"/>
      <w:sz w:val="24"/>
      <w:szCs w:val="22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af1">
    <w:name w:val="內文_內文"/>
    <w:basedOn w:val="a0"/>
    <w:rsid w:val="001D25E3"/>
    <w:pPr>
      <w:widowControl/>
      <w:spacing w:afterLines="50" w:after="180" w:line="400" w:lineRule="exact"/>
      <w:ind w:firstLineChars="200" w:firstLine="560"/>
    </w:pPr>
    <w:rPr>
      <w:rFonts w:ascii="Times New Roman" w:eastAsia="標楷體" w:hAnsi="Times New Roman"/>
      <w:kern w:val="0"/>
      <w:sz w:val="28"/>
      <w:szCs w:val="20"/>
    </w:rPr>
  </w:style>
  <w:style w:type="paragraph" w:customStyle="1" w:styleId="af2">
    <w:name w:val="內文_"/>
    <w:rsid w:val="001D25E3"/>
    <w:pPr>
      <w:spacing w:afterLines="50" w:after="50" w:line="400" w:lineRule="exact"/>
    </w:pPr>
    <w:rPr>
      <w:rFonts w:ascii="Times New Roman" w:eastAsia="標楷體" w:hAnsi="Times New Roman"/>
      <w:sz w:val="28"/>
    </w:rPr>
  </w:style>
  <w:style w:type="paragraph" w:customStyle="1" w:styleId="af3">
    <w:name w:val="內文_表格(置左)"/>
    <w:basedOn w:val="af2"/>
    <w:rsid w:val="001D25E3"/>
    <w:pPr>
      <w:spacing w:beforeLines="35" w:before="35" w:afterLines="35" w:after="35" w:line="320" w:lineRule="exact"/>
      <w:ind w:leftChars="25" w:left="25" w:rightChars="25" w:right="25"/>
    </w:pPr>
  </w:style>
  <w:style w:type="paragraph" w:styleId="Web">
    <w:name w:val="Normal (Web)"/>
    <w:basedOn w:val="a0"/>
    <w:uiPriority w:val="99"/>
    <w:rsid w:val="00792007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exposedshow">
    <w:name w:val="text_exposed_show"/>
    <w:basedOn w:val="a1"/>
    <w:rsid w:val="004F047C"/>
  </w:style>
  <w:style w:type="paragraph" w:styleId="13">
    <w:name w:val="toc 1"/>
    <w:basedOn w:val="a0"/>
    <w:next w:val="a0"/>
    <w:autoRedefine/>
    <w:uiPriority w:val="39"/>
    <w:locked/>
    <w:rsid w:val="00D759B6"/>
    <w:pPr>
      <w:tabs>
        <w:tab w:val="left" w:pos="1680"/>
        <w:tab w:val="right" w:leader="dot" w:pos="8505"/>
      </w:tabs>
      <w:spacing w:beforeLines="50" w:before="180" w:line="500" w:lineRule="exact"/>
      <w:ind w:left="1274" w:hangingChars="398" w:hanging="1274"/>
      <w:jc w:val="both"/>
    </w:pPr>
    <w:rPr>
      <w:rFonts w:ascii="Times New Roman" w:eastAsia="標楷體" w:hAnsi="Times New Roman"/>
      <w:noProof/>
      <w:sz w:val="32"/>
      <w:szCs w:val="32"/>
    </w:rPr>
  </w:style>
  <w:style w:type="paragraph" w:customStyle="1" w:styleId="a">
    <w:name w:val="圖名"/>
    <w:basedOn w:val="a0"/>
    <w:next w:val="a0"/>
    <w:rsid w:val="00BF3FD0"/>
    <w:pPr>
      <w:numPr>
        <w:numId w:val="6"/>
      </w:numPr>
      <w:tabs>
        <w:tab w:val="clear" w:pos="0"/>
      </w:tabs>
      <w:adjustRightInd w:val="0"/>
      <w:spacing w:afterLines="50" w:after="50" w:line="500" w:lineRule="exact"/>
      <w:jc w:val="center"/>
    </w:pPr>
    <w:rPr>
      <w:rFonts w:ascii="Times New Roman" w:eastAsia="標楷體" w:hAnsi="Times New Roman"/>
      <w:sz w:val="28"/>
      <w:szCs w:val="28"/>
    </w:rPr>
  </w:style>
  <w:style w:type="paragraph" w:styleId="20">
    <w:name w:val="toc 2"/>
    <w:basedOn w:val="a0"/>
    <w:next w:val="a0"/>
    <w:autoRedefine/>
    <w:uiPriority w:val="39"/>
    <w:locked/>
    <w:rsid w:val="00E16E79"/>
    <w:pPr>
      <w:tabs>
        <w:tab w:val="left" w:pos="1440"/>
        <w:tab w:val="right" w:leader="dot" w:pos="8505"/>
      </w:tabs>
      <w:spacing w:line="500" w:lineRule="exact"/>
      <w:ind w:leftChars="200" w:left="480"/>
      <w:jc w:val="both"/>
    </w:pPr>
    <w:rPr>
      <w:rFonts w:ascii="Times New Roman" w:eastAsia="標楷體" w:hAnsi="Times New Roman"/>
      <w:sz w:val="28"/>
      <w:szCs w:val="28"/>
    </w:rPr>
  </w:style>
  <w:style w:type="paragraph" w:styleId="af4">
    <w:name w:val="TOC Heading"/>
    <w:basedOn w:val="1"/>
    <w:next w:val="a0"/>
    <w:uiPriority w:val="39"/>
    <w:qFormat/>
    <w:rsid w:val="002D72BC"/>
    <w:pPr>
      <w:keepLines/>
      <w:pageBreakBefore w:val="0"/>
      <w:widowControl/>
      <w:tabs>
        <w:tab w:val="clear" w:pos="140"/>
      </w:tabs>
      <w:spacing w:before="480" w:line="276" w:lineRule="auto"/>
      <w:ind w:rightChars="0" w:right="0"/>
      <w:outlineLvl w:val="9"/>
    </w:pPr>
    <w:rPr>
      <w:rFonts w:ascii="Cambria" w:eastAsia="新細明體" w:hAnsi="Cambria"/>
      <w:color w:val="365F91"/>
      <w:kern w:val="0"/>
    </w:rPr>
  </w:style>
  <w:style w:type="paragraph" w:styleId="af5">
    <w:name w:val="table of figures"/>
    <w:basedOn w:val="a0"/>
    <w:next w:val="a0"/>
    <w:rsid w:val="002D72BC"/>
    <w:pPr>
      <w:ind w:leftChars="400" w:left="400" w:hangingChars="200" w:hanging="200"/>
    </w:pPr>
  </w:style>
  <w:style w:type="paragraph" w:customStyle="1" w:styleId="14">
    <w:name w:val="樣式1"/>
    <w:basedOn w:val="1"/>
    <w:next w:val="1"/>
    <w:rsid w:val="00E87101"/>
    <w:pPr>
      <w:ind w:right="120"/>
    </w:pPr>
  </w:style>
  <w:style w:type="paragraph" w:customStyle="1" w:styleId="15">
    <w:name w:val="封面[表格內文1]"/>
    <w:basedOn w:val="a0"/>
    <w:rsid w:val="00662989"/>
    <w:pPr>
      <w:widowControl/>
      <w:snapToGrid w:val="0"/>
      <w:spacing w:beforeLines="20" w:afterLines="20" w:line="400" w:lineRule="exact"/>
      <w:ind w:leftChars="20" w:left="20" w:rightChars="20" w:right="20"/>
    </w:pPr>
    <w:rPr>
      <w:rFonts w:ascii="Times New Roman" w:eastAsia="標楷體" w:hAnsi="Times New Roman"/>
      <w:color w:val="000000"/>
      <w:kern w:val="0"/>
      <w:sz w:val="28"/>
      <w:szCs w:val="20"/>
    </w:rPr>
  </w:style>
  <w:style w:type="paragraph" w:customStyle="1" w:styleId="af6">
    <w:name w:val="封面[內文表格]"/>
    <w:basedOn w:val="a0"/>
    <w:rsid w:val="00662989"/>
    <w:pPr>
      <w:widowControl/>
      <w:snapToGrid w:val="0"/>
      <w:spacing w:beforeLines="50" w:afterLines="50" w:line="400" w:lineRule="exact"/>
    </w:pPr>
    <w:rPr>
      <w:rFonts w:ascii="Times" w:eastAsia="標楷體" w:hAnsi="Times"/>
      <w:kern w:val="0"/>
      <w:sz w:val="32"/>
      <w:szCs w:val="20"/>
    </w:rPr>
  </w:style>
  <w:style w:type="character" w:customStyle="1" w:styleId="style21">
    <w:name w:val="style21"/>
    <w:rsid w:val="00AB4739"/>
    <w:rPr>
      <w:rFonts w:ascii="Arial" w:hAnsi="Arial" w:cs="Arial" w:hint="default"/>
      <w:color w:val="333333"/>
      <w:sz w:val="18"/>
      <w:szCs w:val="18"/>
    </w:rPr>
  </w:style>
  <w:style w:type="character" w:styleId="af7">
    <w:name w:val="annotation reference"/>
    <w:rsid w:val="001A02A1"/>
    <w:rPr>
      <w:sz w:val="18"/>
      <w:szCs w:val="18"/>
    </w:rPr>
  </w:style>
  <w:style w:type="paragraph" w:styleId="af8">
    <w:name w:val="annotation text"/>
    <w:basedOn w:val="a0"/>
    <w:link w:val="af9"/>
    <w:rsid w:val="001A02A1"/>
    <w:rPr>
      <w:lang w:val="x-none" w:eastAsia="x-none"/>
    </w:rPr>
  </w:style>
  <w:style w:type="paragraph" w:styleId="afa">
    <w:name w:val="Plain Text"/>
    <w:basedOn w:val="a0"/>
    <w:rsid w:val="002C1A4A"/>
    <w:pPr>
      <w:widowControl/>
      <w:adjustRightInd w:val="0"/>
    </w:pPr>
    <w:rPr>
      <w:rFonts w:ascii="Times New Roman" w:eastAsia="標楷體" w:hAnsi="Times New Roman"/>
      <w:kern w:val="0"/>
      <w:sz w:val="28"/>
      <w:szCs w:val="20"/>
    </w:rPr>
  </w:style>
  <w:style w:type="character" w:styleId="afb">
    <w:name w:val="Strong"/>
    <w:uiPriority w:val="22"/>
    <w:qFormat/>
    <w:locked/>
    <w:rsid w:val="00DA2408"/>
    <w:rPr>
      <w:b/>
      <w:bCs/>
    </w:rPr>
  </w:style>
  <w:style w:type="character" w:styleId="afc">
    <w:name w:val="FollowedHyperlink"/>
    <w:rsid w:val="00EF5918"/>
    <w:rPr>
      <w:color w:val="800080"/>
      <w:u w:val="single"/>
    </w:rPr>
  </w:style>
  <w:style w:type="paragraph" w:styleId="afd">
    <w:name w:val="annotation subject"/>
    <w:basedOn w:val="af8"/>
    <w:next w:val="af8"/>
    <w:link w:val="afe"/>
    <w:rsid w:val="008B4A86"/>
    <w:rPr>
      <w:b/>
      <w:bCs/>
    </w:rPr>
  </w:style>
  <w:style w:type="character" w:customStyle="1" w:styleId="af9">
    <w:name w:val="註解文字 字元"/>
    <w:link w:val="af8"/>
    <w:rsid w:val="008B4A86"/>
    <w:rPr>
      <w:kern w:val="2"/>
      <w:sz w:val="24"/>
      <w:szCs w:val="22"/>
    </w:rPr>
  </w:style>
  <w:style w:type="character" w:customStyle="1" w:styleId="afe">
    <w:name w:val="註解主旨 字元"/>
    <w:link w:val="afd"/>
    <w:rsid w:val="008B4A86"/>
    <w:rPr>
      <w:b/>
      <w:bCs/>
      <w:kern w:val="2"/>
      <w:sz w:val="24"/>
      <w:szCs w:val="22"/>
    </w:rPr>
  </w:style>
  <w:style w:type="paragraph" w:customStyle="1" w:styleId="aff">
    <w:name w:val="純內文"/>
    <w:link w:val="aff0"/>
    <w:autoRedefine/>
    <w:rsid w:val="004E3E3C"/>
    <w:pPr>
      <w:spacing w:beforeLines="50" w:before="180" w:afterLines="50" w:after="180" w:line="480" w:lineRule="exact"/>
      <w:ind w:rightChars="100" w:right="240"/>
      <w:jc w:val="both"/>
    </w:pPr>
    <w:rPr>
      <w:rFonts w:ascii="Times New Roman" w:eastAsia="標楷體" w:hAnsi="Times New Roman"/>
      <w:kern w:val="2"/>
      <w:sz w:val="28"/>
      <w:szCs w:val="24"/>
    </w:rPr>
  </w:style>
  <w:style w:type="character" w:customStyle="1" w:styleId="aff0">
    <w:name w:val="純內文 字元"/>
    <w:link w:val="aff"/>
    <w:rsid w:val="004E3E3C"/>
    <w:rPr>
      <w:rFonts w:ascii="Times New Roman" w:eastAsia="標楷體" w:hAnsi="Times New Roman"/>
      <w:kern w:val="2"/>
      <w:sz w:val="28"/>
      <w:szCs w:val="24"/>
      <w:lang w:bidi="ar-SA"/>
    </w:rPr>
  </w:style>
  <w:style w:type="paragraph" w:customStyle="1" w:styleId="aff1">
    <w:name w:val="格文"/>
    <w:basedOn w:val="a0"/>
    <w:rsid w:val="004E3E3C"/>
    <w:pPr>
      <w:adjustRightInd w:val="0"/>
      <w:spacing w:line="240" w:lineRule="atLeast"/>
      <w:jc w:val="center"/>
      <w:textAlignment w:val="baseline"/>
    </w:pPr>
    <w:rPr>
      <w:rFonts w:ascii="華康中楷體" w:eastAsia="華康中楷體" w:hAnsi="Times New Roman"/>
      <w:kern w:val="0"/>
      <w:szCs w:val="20"/>
    </w:rPr>
  </w:style>
  <w:style w:type="character" w:customStyle="1" w:styleId="10">
    <w:name w:val="標題 1 字元"/>
    <w:link w:val="1"/>
    <w:rsid w:val="00A3765A"/>
    <w:rPr>
      <w:rFonts w:ascii="Times New Roman" w:eastAsia="標楷體" w:hAnsi="Times New Roman"/>
      <w:b/>
      <w:bCs/>
      <w:kern w:val="5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6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7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6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870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221">
          <w:marLeft w:val="126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6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5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5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9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50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25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5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92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0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5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2C07EA-CBA3-4865-B0C1-E68AE0730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</Words>
  <Characters>475</Characters>
  <Application>Microsoft Office Word</Application>
  <DocSecurity>0</DocSecurity>
  <Lines>3</Lines>
  <Paragraphs>1</Paragraphs>
  <ScaleCrop>false</ScaleCrop>
  <Company>Microsoft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星夜守望者 AI 韌性通訊編排平台</dc:title>
  <dc:subject>2026 中華電信智慧創新應用大賽作品提案規劃書</dc:subject>
  <dc:creator/>
  <cp:keywords/>
  <cp:lastModifiedBy/>
  <cp:revision>3</cp:revision>
  <cp:lastPrinted>2025-03-21T06:40:00Z</cp:lastPrinted>
  <dcterms:created xsi:type="dcterms:W3CDTF">2026-04-13T08:26:00Z</dcterms:created>
  <dcterms:modified xsi:type="dcterms:W3CDTF">2026-04-13T08:26:00Z</dcterms:modified>
  <dc:description>Generated proposal draft without personal identifying information.</dc:description>
</cp:coreProperties>
</file>