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萝莉体 第二版" w:hAnsi="萝莉体 第二版" w:eastAsia="萝莉体 第二版" w:cs="萝莉体 第二版"/>
          <w:color w:val="2E75B6" w:themeColor="accent1" w:themeShade="BF"/>
          <w:sz w:val="24"/>
          <w:szCs w:val="32"/>
        </w:rPr>
      </w:pPr>
      <w:r>
        <w:rPr>
          <w:rFonts w:hint="eastAsia" w:ascii="萝莉体 第二版" w:hAnsi="萝莉体 第二版" w:eastAsia="萝莉体 第二版" w:cs="萝莉体 第二版"/>
          <w:color w:val="2E75B6" w:themeColor="accent1" w:themeShade="BF"/>
          <w:sz w:val="24"/>
          <w:szCs w:val="32"/>
        </w:rPr>
        <w:t>“本东西属于娱乐性质”</w:t>
      </w:r>
    </w:p>
    <w:p>
      <w:pPr>
        <w:rPr>
          <w:rFonts w:hint="eastAsia" w:ascii="萝莉体 第二版" w:hAnsi="萝莉体 第二版" w:eastAsia="萝莉体 第二版" w:cs="萝莉体 第二版"/>
          <w:color w:val="FFC000"/>
          <w:sz w:val="40"/>
          <w:szCs w:val="48"/>
          <w:lang w:val="en-US" w:eastAsia="zh-CN"/>
        </w:rPr>
      </w:pPr>
      <w:r>
        <w:rPr>
          <w:rFonts w:hint="eastAsia" w:ascii="萝莉体 第二版" w:hAnsi="萝莉体 第二版" w:eastAsia="萝莉体 第二版" w:cs="萝莉体 第二版"/>
          <w:color w:val="FFC000"/>
          <w:sz w:val="40"/>
          <w:szCs w:val="48"/>
          <w:lang w:val="en-US" w:eastAsia="zh-CN"/>
        </w:rPr>
        <w:t>七分渲染 三分材质 材质的效果好不好靠的是渲染</w:t>
      </w:r>
    </w:p>
    <w:p>
      <w:pPr>
        <w:rPr>
          <w:rFonts w:hint="eastAsia" w:ascii="萝莉体 第二版" w:hAnsi="萝莉体 第二版" w:eastAsia="萝莉体 第二版" w:cs="萝莉体 第二版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萝莉体 第二版" w:hAnsi="萝莉体 第二版" w:eastAsia="萝莉体 第二版" w:cs="萝莉体 第二版"/>
          <w:color w:val="70AD47" w:themeColor="accent6"/>
          <w14:textFill>
            <w14:solidFill>
              <w14:schemeClr w14:val="accent6"/>
            </w14:solidFill>
          </w14:textFill>
        </w:rPr>
        <w:t>A、勿要外传 虽然材质没有那些规矩 但好歹也是辛苦做的</w:t>
      </w:r>
    </w:p>
    <w:p>
      <w:pPr>
        <w:rPr>
          <w:rFonts w:hint="eastAsia" w:ascii="萝莉体 第二版" w:hAnsi="萝莉体 第二版" w:eastAsia="萝莉体 第二版" w:cs="萝莉体 第二版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萝莉体 第二版" w:hAnsi="萝莉体 第二版" w:eastAsia="萝莉体 第二版" w:cs="萝莉体 第二版"/>
          <w:color w:val="70AD47" w:themeColor="accent6"/>
          <w14:textFill>
            <w14:solidFill>
              <w14:schemeClr w14:val="accent6"/>
            </w14:solidFill>
          </w14:textFill>
        </w:rPr>
        <w:t>B、不管材质有多少有多好用 自己会做材质才是硬道理</w:t>
      </w:r>
    </w:p>
    <w:p>
      <w:pPr>
        <w:rPr>
          <w:rFonts w:hint="eastAsia" w:ascii="萝莉体 第二版" w:hAnsi="萝莉体 第二版" w:eastAsia="萝莉体 第二版" w:cs="萝莉体 第二版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萝莉体 第二版" w:hAnsi="萝莉体 第二版" w:eastAsia="萝莉体 第二版" w:cs="萝莉体 第二版"/>
          <w:color w:val="70AD47" w:themeColor="accent6"/>
          <w14:textFill>
            <w14:solidFill>
              <w14:schemeClr w14:val="accent6"/>
            </w14:solidFill>
          </w14:textFill>
        </w:rPr>
        <w:t>C、在学材质的人 可以参照这些材质学习</w:t>
      </w:r>
    </w:p>
    <w:p>
      <w:pPr>
        <w:rPr>
          <w:rFonts w:hint="eastAsia" w:ascii="萝莉体 第二版" w:hAnsi="萝莉体 第二版" w:eastAsia="萝莉体 第二版" w:cs="萝莉体 第二版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萝莉体 第二版" w:hAnsi="萝莉体 第二版" w:eastAsia="萝莉体 第二版" w:cs="萝莉体 第二版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==============================================================</w:t>
      </w:r>
    </w:p>
    <w:p>
      <w:pPr>
        <w:rPr>
          <w:rFonts w:hint="eastAsia" w:ascii="萝莉体 第二版" w:hAnsi="萝莉体 第二版" w:eastAsia="萝莉体 第二版" w:cs="萝莉体 第二版"/>
          <w:i/>
          <w:iCs/>
          <w:sz w:val="16"/>
          <w:szCs w:val="20"/>
        </w:rPr>
      </w:pPr>
      <w:r>
        <w:rPr>
          <w:rFonts w:hint="eastAsia" w:ascii="萝莉体 第二版" w:hAnsi="萝莉体 第二版" w:eastAsia="萝莉体 第二版" w:cs="萝莉体 第二版"/>
          <w:i/>
          <w:iCs/>
          <w:sz w:val="16"/>
          <w:szCs w:val="20"/>
        </w:rPr>
        <w:t>1,每个文件和文件的名字都是瞎取的</w:t>
      </w:r>
    </w:p>
    <w:p>
      <w:pPr>
        <w:rPr>
          <w:rFonts w:hint="eastAsia" w:ascii="萝莉体 第二版" w:hAnsi="萝莉体 第二版" w:eastAsia="萝莉体 第二版" w:cs="萝莉体 第二版"/>
          <w:i/>
          <w:iCs/>
          <w:sz w:val="16"/>
          <w:szCs w:val="20"/>
        </w:rPr>
      </w:pPr>
      <w:r>
        <w:rPr>
          <w:rFonts w:hint="eastAsia" w:ascii="萝莉体 第二版" w:hAnsi="萝莉体 第二版" w:eastAsia="萝莉体 第二版" w:cs="萝莉体 第二版"/>
          <w:i/>
          <w:iCs/>
          <w:sz w:val="16"/>
          <w:szCs w:val="20"/>
        </w:rPr>
        <w:t>2,部分人物用的材质仅适合TDA模型</w:t>
      </w:r>
    </w:p>
    <w:p>
      <w:pPr>
        <w:rPr>
          <w:rFonts w:hint="eastAsia" w:ascii="萝莉体 第二版" w:hAnsi="萝莉体 第二版" w:eastAsia="萝莉体 第二版" w:cs="萝莉体 第二版"/>
          <w:i/>
          <w:iCs/>
          <w:sz w:val="16"/>
          <w:szCs w:val="20"/>
        </w:rPr>
      </w:pPr>
      <w:r>
        <w:rPr>
          <w:rFonts w:hint="eastAsia" w:ascii="萝莉体 第二版" w:hAnsi="萝莉体 第二版" w:eastAsia="萝莉体 第二版" w:cs="萝莉体 第二版"/>
          <w:i/>
          <w:iCs/>
          <w:sz w:val="16"/>
          <w:szCs w:val="20"/>
        </w:rPr>
        <w:t>3,“PBR材质”文件夹里所有的贴图都能随意使用拿走（</w:t>
      </w:r>
      <w:r>
        <w:rPr>
          <w:rFonts w:hint="eastAsia" w:ascii="萝莉体 第二版" w:hAnsi="萝莉体 第二版" w:eastAsia="萝莉体 第二版" w:cs="萝莉体 第二版"/>
          <w:i/>
          <w:iCs/>
          <w:color w:val="FF0000"/>
          <w:sz w:val="16"/>
          <w:szCs w:val="20"/>
        </w:rPr>
        <w:t>仅限贴图</w:t>
      </w:r>
      <w:r>
        <w:rPr>
          <w:rFonts w:hint="eastAsia" w:ascii="萝莉体 第二版" w:hAnsi="萝莉体 第二版" w:eastAsia="萝莉体 第二版" w:cs="萝莉体 第二版"/>
          <w:i/>
          <w:iCs/>
          <w:sz w:val="16"/>
          <w:szCs w:val="20"/>
        </w:rPr>
        <w:t>）</w:t>
      </w:r>
    </w:p>
    <w:p>
      <w:pPr>
        <w:rPr>
          <w:rFonts w:hint="eastAsia" w:ascii="萝莉体 第二版" w:hAnsi="萝莉体 第二版" w:eastAsia="萝莉体 第二版" w:cs="萝莉体 第二版"/>
          <w:i/>
          <w:iCs/>
          <w:sz w:val="16"/>
          <w:szCs w:val="20"/>
        </w:rPr>
      </w:pPr>
      <w:r>
        <w:rPr>
          <w:rFonts w:hint="eastAsia" w:ascii="萝莉体 第二版" w:hAnsi="萝莉体 第二版" w:eastAsia="萝莉体 第二版" w:cs="萝莉体 第二版"/>
          <w:i/>
          <w:iCs/>
          <w:sz w:val="16"/>
          <w:szCs w:val="20"/>
        </w:rPr>
        <w:t>4,关于借物表什么的 不用写我的名字</w:t>
      </w:r>
    </w:p>
    <w:p>
      <w:pPr>
        <w:rPr>
          <w:rFonts w:hint="eastAsia" w:ascii="萝莉体 第二版" w:hAnsi="萝莉体 第二版" w:eastAsia="萝莉体 第二版" w:cs="萝莉体 第二版"/>
          <w:i/>
          <w:iCs/>
          <w:sz w:val="16"/>
          <w:szCs w:val="20"/>
        </w:rPr>
      </w:pPr>
      <w:r>
        <w:rPr>
          <w:rFonts w:hint="eastAsia" w:ascii="萝莉体 第二版" w:hAnsi="萝莉体 第二版" w:eastAsia="萝莉体 第二版" w:cs="萝莉体 第二版"/>
          <w:i/>
          <w:iCs/>
          <w:sz w:val="16"/>
          <w:szCs w:val="20"/>
        </w:rPr>
        <w:t>5,有问题直接来联系我</w:t>
      </w:r>
    </w:p>
    <w:p>
      <w:pPr>
        <w:rPr>
          <w:rFonts w:hint="eastAsia" w:ascii="萝莉体 第二版" w:hAnsi="萝莉体 第二版" w:eastAsia="萝莉体 第二版" w:cs="萝莉体 第二版"/>
          <w:i/>
          <w:iCs/>
          <w:color w:val="F4B183" w:themeColor="accent2" w:themeTint="99"/>
          <w:sz w:val="21"/>
          <w:szCs w:val="24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萝莉体 第二版" w:hAnsi="萝莉体 第二版" w:eastAsia="萝莉体 第二版" w:cs="萝莉体 第二版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==============================================================</w:t>
      </w:r>
    </w:p>
    <w:p>
      <w:pPr>
        <w:jc w:val="right"/>
        <w:rPr>
          <w:rFonts w:hint="eastAsia" w:ascii="萝莉体 第二版" w:hAnsi="萝莉体 第二版" w:eastAsia="萝莉体 第二版" w:cs="萝莉体 第二版"/>
          <w:color w:val="0070C0"/>
          <w:sz w:val="16"/>
          <w:szCs w:val="20"/>
        </w:rPr>
      </w:pPr>
      <w:bookmarkStart w:id="0" w:name="_GoBack"/>
      <w:bookmarkEnd w:id="0"/>
      <w:r>
        <w:rPr>
          <w:rFonts w:hint="eastAsia" w:ascii="萝莉体 第二版" w:hAnsi="萝莉体 第二版" w:eastAsia="萝莉体 第二版" w:cs="萝莉体 第二版"/>
          <w:color w:val="0070C0"/>
          <w:sz w:val="16"/>
          <w:szCs w:val="20"/>
        </w:rPr>
        <w:t>QQ群;376776952</w:t>
      </w:r>
    </w:p>
    <w:p>
      <w:pPr>
        <w:jc w:val="right"/>
        <w:rPr>
          <w:rFonts w:hint="eastAsia" w:ascii="萝莉体 第二版" w:hAnsi="萝莉体 第二版" w:eastAsia="萝莉体 第二版" w:cs="萝莉体 第二版"/>
          <w:color w:val="00B0F0"/>
          <w:sz w:val="16"/>
          <w:szCs w:val="20"/>
        </w:rPr>
      </w:pPr>
      <w:r>
        <w:rPr>
          <w:rFonts w:hint="eastAsia" w:ascii="萝莉体 第二版" w:hAnsi="萝莉体 第二版" w:eastAsia="萝莉体 第二版" w:cs="萝莉体 第二版"/>
          <w:color w:val="00B0F0"/>
          <w:sz w:val="16"/>
          <w:szCs w:val="20"/>
        </w:rPr>
        <w:t>by:小鱼绀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萝莉体 第二版">
    <w:panose1 w:val="02000500000000000000"/>
    <w:charset w:val="86"/>
    <w:family w:val="auto"/>
    <w:pitch w:val="default"/>
    <w:sig w:usb0="910003FF" w:usb1="59FFFFFF" w:usb2="00000037" w:usb3="00000000" w:csb0="6017019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B083C"/>
    <w:rsid w:val="1EF9272A"/>
    <w:rsid w:val="5BDE26E4"/>
    <w:rsid w:val="652F771B"/>
    <w:rsid w:val="66B9724E"/>
    <w:rsid w:val="6E1915B8"/>
    <w:rsid w:val="71BA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小魚紺</cp:lastModifiedBy>
  <dcterms:modified xsi:type="dcterms:W3CDTF">2018-12-13T17:11:07Z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