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E021" w14:textId="429E2DE4" w:rsidR="00F85309" w:rsidRDefault="00F85309">
      <w:pPr>
        <w:pStyle w:val="a3"/>
        <w:ind w:left="1140"/>
        <w:rPr>
          <w:rFonts w:ascii="Times New Roman"/>
          <w:sz w:val="20"/>
        </w:rPr>
      </w:pPr>
    </w:p>
    <w:p w14:paraId="22865A6F" w14:textId="359D483F" w:rsidR="00F85309" w:rsidRDefault="00F85309">
      <w:pPr>
        <w:pStyle w:val="a3"/>
        <w:spacing w:before="325"/>
        <w:rPr>
          <w:rFonts w:ascii="Times New Roman"/>
          <w:sz w:val="36"/>
        </w:rPr>
      </w:pPr>
    </w:p>
    <w:p w14:paraId="5C70D598" w14:textId="77777777" w:rsidR="00E6786F" w:rsidRPr="00E6786F" w:rsidRDefault="00E6786F" w:rsidP="00E6786F">
      <w:pPr>
        <w:pStyle w:val="a3"/>
        <w:spacing w:before="70"/>
        <w:rPr>
          <w:rFonts w:ascii="Arial" w:eastAsia="Arial" w:hAnsi="Arial" w:cs="Arial"/>
          <w:b/>
          <w:bCs/>
          <w:color w:val="1F497D"/>
          <w:sz w:val="36"/>
          <w:szCs w:val="36"/>
        </w:rPr>
      </w:pPr>
      <w:r w:rsidRPr="00E6786F">
        <w:rPr>
          <w:rFonts w:ascii="Arial" w:eastAsia="Arial" w:hAnsi="Arial" w:cs="Arial"/>
          <w:b/>
          <w:bCs/>
          <w:color w:val="1F497D"/>
          <w:sz w:val="36"/>
          <w:szCs w:val="36"/>
        </w:rPr>
        <w:t>XR/HCI Researchers Wanted for a Questionnaire Practice Survey</w:t>
      </w:r>
    </w:p>
    <w:p w14:paraId="45CCA231" w14:textId="351BCA65" w:rsidR="00F85309" w:rsidRDefault="00F85309">
      <w:pPr>
        <w:pStyle w:val="a3"/>
        <w:spacing w:before="70"/>
        <w:rPr>
          <w:rFonts w:ascii="Arial"/>
          <w:b/>
          <w:sz w:val="36"/>
        </w:rPr>
      </w:pPr>
    </w:p>
    <w:p w14:paraId="5676FEC0" w14:textId="759BDBDF" w:rsidR="00F85309" w:rsidRDefault="00A14C31">
      <w:pPr>
        <w:pStyle w:val="a3"/>
        <w:spacing w:line="312" w:lineRule="auto"/>
        <w:ind w:left="74"/>
      </w:pPr>
      <w:r>
        <w:rPr>
          <w:rFonts w:ascii="Arial"/>
          <w:b/>
          <w:color w:val="666666"/>
        </w:rPr>
        <w:t>Research</w:t>
      </w:r>
      <w:r>
        <w:rPr>
          <w:rFonts w:ascii="Arial"/>
          <w:b/>
          <w:color w:val="666666"/>
          <w:spacing w:val="-5"/>
        </w:rPr>
        <w:t xml:space="preserve"> </w:t>
      </w:r>
      <w:r>
        <w:rPr>
          <w:rFonts w:ascii="Arial"/>
          <w:b/>
          <w:color w:val="666666"/>
        </w:rPr>
        <w:t>Title</w:t>
      </w:r>
      <w:r>
        <w:rPr>
          <w:color w:val="666666"/>
        </w:rPr>
        <w:t>:</w:t>
      </w:r>
      <w:r>
        <w:rPr>
          <w:color w:val="666666"/>
          <w:spacing w:val="-5"/>
        </w:rPr>
        <w:t xml:space="preserve"> </w:t>
      </w:r>
      <w:bookmarkStart w:id="0" w:name="_Hlk212549495"/>
      <w:r w:rsidR="006C22E2" w:rsidRPr="00200039">
        <w:rPr>
          <w:i/>
          <w:iCs/>
          <w:color w:val="666666"/>
          <w:spacing w:val="-5"/>
        </w:rPr>
        <w:t>Feasibility and usability of a</w:t>
      </w:r>
      <w:r w:rsidR="00666516" w:rsidRPr="00200039">
        <w:rPr>
          <w:i/>
          <w:iCs/>
          <w:color w:val="666666"/>
          <w:spacing w:val="-5"/>
        </w:rPr>
        <w:t>n</w:t>
      </w:r>
      <w:r w:rsidR="006C22E2" w:rsidRPr="00200039">
        <w:rPr>
          <w:i/>
          <w:iCs/>
          <w:color w:val="666666"/>
          <w:spacing w:val="-5"/>
        </w:rPr>
        <w:t xml:space="preserve"> embodied measurement Likert-scale system in XR</w:t>
      </w:r>
    </w:p>
    <w:bookmarkEnd w:id="0"/>
    <w:p w14:paraId="2E17FA7F" w14:textId="144A93D3" w:rsidR="00F85309" w:rsidRDefault="00F85309">
      <w:pPr>
        <w:pStyle w:val="a3"/>
        <w:spacing w:before="37"/>
      </w:pPr>
    </w:p>
    <w:p w14:paraId="68F19F71" w14:textId="7FABFDF3" w:rsidR="00F85309" w:rsidRDefault="00A14C31">
      <w:pPr>
        <w:ind w:left="74"/>
        <w:rPr>
          <w:sz w:val="28"/>
        </w:rPr>
      </w:pPr>
      <w:r>
        <w:rPr>
          <w:rFonts w:ascii="Arial"/>
          <w:b/>
          <w:color w:val="666666"/>
          <w:sz w:val="28"/>
        </w:rPr>
        <w:t>Student</w:t>
      </w:r>
      <w:r>
        <w:rPr>
          <w:rFonts w:ascii="Arial"/>
          <w:b/>
          <w:color w:val="666666"/>
          <w:spacing w:val="-6"/>
          <w:sz w:val="28"/>
        </w:rPr>
        <w:t xml:space="preserve"> </w:t>
      </w:r>
      <w:r>
        <w:rPr>
          <w:rFonts w:ascii="Arial"/>
          <w:b/>
          <w:color w:val="666666"/>
          <w:sz w:val="28"/>
        </w:rPr>
        <w:t>researcher</w:t>
      </w:r>
      <w:r>
        <w:rPr>
          <w:color w:val="666666"/>
          <w:sz w:val="28"/>
        </w:rPr>
        <w:t>:</w:t>
      </w:r>
      <w:r>
        <w:rPr>
          <w:color w:val="666666"/>
          <w:spacing w:val="-4"/>
          <w:sz w:val="28"/>
        </w:rPr>
        <w:t xml:space="preserve"> </w:t>
      </w:r>
      <w:r w:rsidR="006C22E2">
        <w:rPr>
          <w:color w:val="666666"/>
          <w:sz w:val="28"/>
        </w:rPr>
        <w:t>Yuzhen Gao</w:t>
      </w:r>
    </w:p>
    <w:p w14:paraId="187EB2EE" w14:textId="768E9EED" w:rsidR="00F85309" w:rsidRDefault="00F85309">
      <w:pPr>
        <w:pStyle w:val="a3"/>
        <w:spacing w:before="134"/>
      </w:pPr>
    </w:p>
    <w:p w14:paraId="4FA3181F" w14:textId="0E69E478" w:rsidR="00F85309" w:rsidRDefault="00A14C31">
      <w:pPr>
        <w:pStyle w:val="a3"/>
        <w:spacing w:line="312" w:lineRule="auto"/>
        <w:ind w:left="74" w:right="6"/>
      </w:pPr>
      <w:r>
        <w:rPr>
          <w:rFonts w:ascii="Arial"/>
          <w:b/>
          <w:color w:val="666666"/>
        </w:rPr>
        <w:t>Supervisors:</w:t>
      </w:r>
      <w:r>
        <w:rPr>
          <w:rFonts w:ascii="Arial"/>
          <w:b/>
          <w:color w:val="666666"/>
          <w:spacing w:val="-5"/>
        </w:rPr>
        <w:t xml:space="preserve"> </w:t>
      </w:r>
      <w:r>
        <w:rPr>
          <w:color w:val="666666"/>
        </w:rPr>
        <w:t>Dr</w:t>
      </w:r>
      <w:r w:rsidR="006C22E2">
        <w:rPr>
          <w:color w:val="666666"/>
        </w:rPr>
        <w:t>.</w:t>
      </w:r>
      <w:r>
        <w:rPr>
          <w:color w:val="666666"/>
          <w:spacing w:val="-6"/>
        </w:rPr>
        <w:t xml:space="preserve"> </w:t>
      </w:r>
      <w:r w:rsidR="006C22E2">
        <w:rPr>
          <w:color w:val="666666"/>
        </w:rPr>
        <w:t>Yun Suen Pai</w:t>
      </w:r>
      <w:r>
        <w:rPr>
          <w:color w:val="666666"/>
        </w:rPr>
        <w:t>,</w:t>
      </w:r>
      <w:r>
        <w:rPr>
          <w:color w:val="666666"/>
          <w:spacing w:val="-6"/>
        </w:rPr>
        <w:t xml:space="preserve"> </w:t>
      </w:r>
      <w:r w:rsidR="006C22E2">
        <w:rPr>
          <w:color w:val="666666"/>
        </w:rPr>
        <w:t>Pro</w:t>
      </w:r>
      <w:r w:rsidR="00621461">
        <w:rPr>
          <w:rFonts w:eastAsiaTheme="minorEastAsia" w:hint="eastAsia"/>
          <w:color w:val="666666"/>
          <w:lang w:eastAsia="zh-CN"/>
        </w:rPr>
        <w:t>f</w:t>
      </w:r>
      <w:r w:rsidR="006C22E2">
        <w:rPr>
          <w:color w:val="666666"/>
        </w:rPr>
        <w:t>.</w:t>
      </w:r>
      <w:r>
        <w:rPr>
          <w:color w:val="666666"/>
          <w:spacing w:val="-6"/>
        </w:rPr>
        <w:t xml:space="preserve"> </w:t>
      </w:r>
      <w:bookmarkStart w:id="1" w:name="OLE_LINK1"/>
      <w:r w:rsidR="006C22E2">
        <w:rPr>
          <w:color w:val="666666"/>
        </w:rPr>
        <w:t>Jim Warren</w:t>
      </w:r>
      <w:bookmarkEnd w:id="1"/>
    </w:p>
    <w:p w14:paraId="3EE137ED" w14:textId="658DC8CF" w:rsidR="00F85309" w:rsidRDefault="00F85309">
      <w:pPr>
        <w:pStyle w:val="a3"/>
        <w:spacing w:before="37"/>
      </w:pPr>
    </w:p>
    <w:p w14:paraId="2CC8C9EB" w14:textId="3C0FBCD4" w:rsidR="00E6786F" w:rsidRPr="00E6786F" w:rsidRDefault="00BF4AEA" w:rsidP="00E6786F">
      <w:pPr>
        <w:pStyle w:val="a3"/>
        <w:spacing w:line="312" w:lineRule="auto"/>
        <w:ind w:left="74"/>
        <w:rPr>
          <w:rFonts w:eastAsiaTheme="minorEastAsia"/>
          <w:color w:val="666666"/>
          <w:lang w:eastAsia="zh-CN"/>
        </w:rPr>
      </w:pPr>
      <w:r>
        <w:rPr>
          <w:rFonts w:ascii="Arial" w:hAnsi="Arial"/>
          <w:color w:val="666666"/>
          <w:sz w:val="26"/>
        </w:rPr>
        <w:t>This survey examines how questionnaires are currently selected, administered, presented, stored, reviewed, and interpreted in XR research. It also asks XR/HCI researchers about difficulties and limitations they have experienced</w:t>
      </w:r>
      <w:r w:rsidR="006F0458">
        <w:rPr>
          <w:rFonts w:eastAsiaTheme="minorEastAsia" w:hint="eastAsia"/>
          <w:color w:val="666666"/>
          <w:lang w:eastAsia="zh-CN"/>
        </w:rPr>
        <w:t>.</w:t>
      </w:r>
      <w:r w:rsidR="00E6786F" w:rsidRPr="00E6786F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E6786F" w:rsidRPr="00E6786F">
        <w:rPr>
          <w:rFonts w:eastAsiaTheme="minorEastAsia"/>
          <w:color w:val="666666"/>
          <w:lang w:eastAsia="zh-CN"/>
        </w:rPr>
        <w:t>This survey does not involve VR equipment or the review of participant records.</w:t>
      </w:r>
    </w:p>
    <w:p w14:paraId="675E986D" w14:textId="2DF70F65" w:rsidR="00BF4AEA" w:rsidRPr="00E6786F" w:rsidRDefault="00BF4AEA" w:rsidP="006F0458">
      <w:pPr>
        <w:pStyle w:val="a3"/>
        <w:spacing w:line="312" w:lineRule="auto"/>
        <w:ind w:left="74"/>
        <w:rPr>
          <w:rFonts w:eastAsiaTheme="minorEastAsia" w:hint="eastAsia"/>
          <w:color w:val="666666"/>
          <w:lang w:eastAsia="zh-CN"/>
        </w:rPr>
      </w:pPr>
    </w:p>
    <w:p w14:paraId="06B55520" w14:textId="250BA143" w:rsidR="00C6280F" w:rsidRPr="001E0C75" w:rsidRDefault="00C6280F">
      <w:pPr>
        <w:pStyle w:val="a3"/>
        <w:spacing w:line="312" w:lineRule="auto"/>
        <w:ind w:left="74"/>
        <w:rPr>
          <w:rFonts w:eastAsiaTheme="minorEastAsia" w:hint="eastAsia"/>
          <w:color w:val="7F7F7F" w:themeColor="text1" w:themeTint="80"/>
          <w:lang w:eastAsia="zh-CN"/>
        </w:rPr>
      </w:pPr>
      <w:r w:rsidRPr="001E0C75">
        <w:rPr>
          <w:rFonts w:eastAsiaTheme="minorEastAsia" w:hint="eastAsia"/>
          <w:color w:val="7F7F7F" w:themeColor="text1" w:themeTint="80"/>
          <w:lang w:eastAsia="zh-CN"/>
        </w:rPr>
        <w:t xml:space="preserve">What </w:t>
      </w:r>
      <w:r w:rsidRPr="001E0C75">
        <w:rPr>
          <w:rFonts w:eastAsiaTheme="minorEastAsia"/>
          <w:color w:val="7F7F7F" w:themeColor="text1" w:themeTint="80"/>
          <w:lang w:eastAsia="zh-CN"/>
        </w:rPr>
        <w:t>will you</w:t>
      </w:r>
      <w:r w:rsidRPr="001E0C75">
        <w:rPr>
          <w:rFonts w:eastAsiaTheme="minorEastAsia" w:hint="eastAsia"/>
          <w:color w:val="7F7F7F" w:themeColor="text1" w:themeTint="80"/>
          <w:lang w:eastAsia="zh-CN"/>
        </w:rPr>
        <w:t xml:space="preserve"> do: </w:t>
      </w:r>
    </w:p>
    <w:p w14:paraId="5E7F24C9" w14:textId="01206FA0" w:rsidR="00C6280F" w:rsidRPr="001E0C75" w:rsidRDefault="00BF4AEA" w:rsidP="00C6280F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color w:val="7F7F7F" w:themeColor="text1" w:themeTint="80"/>
          <w:lang w:eastAsia="zh-CN"/>
        </w:rPr>
      </w:pPr>
      <w:r>
        <w:rPr>
          <w:rFonts w:ascii="Arial" w:hAnsi="Arial"/>
          <w:color w:val="666666"/>
          <w:sz w:val="25"/>
        </w:rPr>
        <w:t>Complete a short survey about current XR questionnaire practices.</w:t>
      </w:r>
    </w:p>
    <w:p w14:paraId="0B3951E4" w14:textId="0CC91A73" w:rsidR="00C6280F" w:rsidRPr="001E0C75" w:rsidRDefault="00BF4AEA" w:rsidP="00C6280F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color w:val="7F7F7F" w:themeColor="text1" w:themeTint="80"/>
          <w:lang w:eastAsia="zh-CN"/>
        </w:rPr>
      </w:pPr>
      <w:proofErr w:type="gramStart"/>
      <w:r>
        <w:rPr>
          <w:rFonts w:ascii="Arial" w:hAnsi="Arial"/>
          <w:color w:val="666666"/>
          <w:sz w:val="25"/>
        </w:rPr>
        <w:t>Report</w:t>
      </w:r>
      <w:proofErr w:type="gramEnd"/>
      <w:r>
        <w:rPr>
          <w:rFonts w:ascii="Arial" w:hAnsi="Arial"/>
          <w:color w:val="666666"/>
          <w:sz w:val="25"/>
        </w:rPr>
        <w:t xml:space="preserve"> how XR questionnaires are selected, administered, stored, reviewed, and interpreted.</w:t>
      </w:r>
    </w:p>
    <w:p w14:paraId="55C38F16" w14:textId="58E8E062" w:rsidR="00F85309" w:rsidRPr="00BF4AEA" w:rsidRDefault="00BF4AEA" w:rsidP="00BF4AEA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sz w:val="20"/>
          <w:lang w:eastAsia="zh-CN"/>
        </w:rPr>
      </w:pPr>
      <w:r>
        <w:rPr>
          <w:rFonts w:ascii="Arial" w:hAnsi="Arial"/>
          <w:color w:val="666666"/>
          <w:sz w:val="25"/>
        </w:rPr>
        <w:t>Describe difficulties or limitations experienced in current practice.</w:t>
      </w:r>
    </w:p>
    <w:p w14:paraId="4A551157" w14:textId="62E58919" w:rsidR="00F85309" w:rsidRDefault="00F85309">
      <w:pPr>
        <w:pStyle w:val="a3"/>
        <w:rPr>
          <w:sz w:val="20"/>
        </w:rPr>
      </w:pPr>
    </w:p>
    <w:p w14:paraId="3C8701FC" w14:textId="77777777" w:rsidR="00F85309" w:rsidRDefault="00F85309">
      <w:pPr>
        <w:pStyle w:val="a3"/>
        <w:rPr>
          <w:sz w:val="20"/>
        </w:rPr>
      </w:pPr>
    </w:p>
    <w:p w14:paraId="2263F00C" w14:textId="453DD1D3" w:rsidR="00F85309" w:rsidRDefault="00F85309">
      <w:pPr>
        <w:pStyle w:val="a3"/>
        <w:spacing w:before="108"/>
        <w:rPr>
          <w:sz w:val="20"/>
        </w:rPr>
      </w:pPr>
    </w:p>
    <w:p w14:paraId="6EFCCB7B" w14:textId="77777777" w:rsidR="00F85309" w:rsidRDefault="00F85309">
      <w:pPr>
        <w:pStyle w:val="a3"/>
        <w:rPr>
          <w:sz w:val="20"/>
        </w:rPr>
        <w:sectPr w:rsidR="00F85309">
          <w:type w:val="continuous"/>
          <w:pgSz w:w="12240" w:h="20160"/>
          <w:pgMar w:top="580" w:right="1080" w:bottom="280" w:left="1080" w:header="720" w:footer="720" w:gutter="0"/>
          <w:cols w:space="720"/>
        </w:sectPr>
      </w:pPr>
    </w:p>
    <w:p w14:paraId="731726B1" w14:textId="3CCE7453" w:rsidR="00F85309" w:rsidRPr="00200039" w:rsidRDefault="00A14C31">
      <w:pPr>
        <w:spacing w:before="93"/>
        <w:ind w:left="74"/>
        <w:rPr>
          <w:rFonts w:ascii="Arial"/>
          <w:b/>
          <w:color w:val="1F497D" w:themeColor="text2"/>
        </w:rPr>
      </w:pPr>
      <w:r w:rsidRPr="00200039">
        <w:rPr>
          <w:rFonts w:ascii="Arial"/>
          <w:b/>
          <w:color w:val="1F497D" w:themeColor="text2"/>
        </w:rPr>
        <w:t>You</w:t>
      </w:r>
      <w:r w:rsidRPr="00200039">
        <w:rPr>
          <w:rFonts w:ascii="Arial"/>
          <w:b/>
          <w:color w:val="1F497D" w:themeColor="text2"/>
          <w:spacing w:val="-4"/>
        </w:rPr>
        <w:t xml:space="preserve"> </w:t>
      </w:r>
      <w:r w:rsidRPr="00200039">
        <w:rPr>
          <w:rFonts w:ascii="Arial"/>
          <w:b/>
          <w:color w:val="1F497D" w:themeColor="text2"/>
        </w:rPr>
        <w:t>May</w:t>
      </w:r>
      <w:r w:rsidRPr="00200039">
        <w:rPr>
          <w:rFonts w:ascii="Arial"/>
          <w:b/>
          <w:color w:val="1F497D" w:themeColor="text2"/>
          <w:spacing w:val="-3"/>
        </w:rPr>
        <w:t xml:space="preserve"> </w:t>
      </w:r>
      <w:r w:rsidRPr="00200039">
        <w:rPr>
          <w:rFonts w:ascii="Arial"/>
          <w:b/>
          <w:color w:val="1F497D" w:themeColor="text2"/>
        </w:rPr>
        <w:t>Qualify</w:t>
      </w:r>
      <w:r w:rsidRPr="00200039">
        <w:rPr>
          <w:rFonts w:ascii="Arial"/>
          <w:b/>
          <w:color w:val="1F497D" w:themeColor="text2"/>
          <w:spacing w:val="-4"/>
        </w:rPr>
        <w:t xml:space="preserve"> </w:t>
      </w:r>
      <w:r w:rsidRPr="00200039">
        <w:rPr>
          <w:rFonts w:ascii="Arial"/>
          <w:b/>
          <w:color w:val="1F497D" w:themeColor="text2"/>
        </w:rPr>
        <w:t>If</w:t>
      </w:r>
      <w:r w:rsidRPr="00200039">
        <w:rPr>
          <w:rFonts w:ascii="Arial"/>
          <w:b/>
          <w:color w:val="1F497D" w:themeColor="text2"/>
          <w:spacing w:val="-3"/>
        </w:rPr>
        <w:t xml:space="preserve"> </w:t>
      </w:r>
      <w:r w:rsidRPr="00200039">
        <w:rPr>
          <w:rFonts w:ascii="Arial"/>
          <w:b/>
          <w:color w:val="1F497D" w:themeColor="text2"/>
          <w:spacing w:val="-5"/>
        </w:rPr>
        <w:t>You</w:t>
      </w:r>
    </w:p>
    <w:p w14:paraId="3B29626C" w14:textId="77777777" w:rsidR="00BF4AEA" w:rsidRPr="00BF4AEA" w:rsidRDefault="00BF4AEA" w:rsidP="00BF4AEA">
      <w:pPr>
        <w:pStyle w:val="a3"/>
        <w:numPr>
          <w:ilvl w:val="0"/>
          <w:numId w:val="3"/>
        </w:numPr>
        <w:rPr>
          <w:color w:val="666666"/>
          <w:lang w:val="en-NZ"/>
        </w:rPr>
      </w:pPr>
      <w:r>
        <w:rPr>
          <w:rFonts w:ascii="Arial" w:hAnsi="Arial"/>
          <w:color w:val="666666"/>
          <w:sz w:val="23"/>
        </w:rPr>
        <w:t>18 years or older; sufficient English; an XR/HCI researcher with experience selecting, implementing, administering, analysing, or reviewing questionnaires in XR</w:t>
      </w:r>
    </w:p>
    <w:p w14:paraId="20E0558C" w14:textId="77777777" w:rsidR="00F85309" w:rsidRPr="00BF4AEA" w:rsidRDefault="00F85309">
      <w:pPr>
        <w:pStyle w:val="a3"/>
        <w:rPr>
          <w:sz w:val="22"/>
          <w:lang w:val="en-NZ"/>
        </w:rPr>
      </w:pPr>
    </w:p>
    <w:p w14:paraId="593EAF54" w14:textId="7A09300C" w:rsidR="00F85309" w:rsidRDefault="00F85309">
      <w:pPr>
        <w:pStyle w:val="a3"/>
        <w:spacing w:before="87"/>
        <w:rPr>
          <w:sz w:val="22"/>
        </w:rPr>
      </w:pPr>
    </w:p>
    <w:p w14:paraId="54D910B1" w14:textId="44672BDE" w:rsidR="00F85309" w:rsidRDefault="00A14C31">
      <w:pPr>
        <w:spacing w:before="1"/>
        <w:ind w:left="74"/>
        <w:rPr>
          <w:rFonts w:ascii="Arial"/>
          <w:b/>
        </w:rPr>
      </w:pPr>
      <w:r>
        <w:rPr>
          <w:rFonts w:ascii="Arial"/>
          <w:b/>
          <w:color w:val="005ABA"/>
        </w:rPr>
        <w:t>Potential</w:t>
      </w:r>
      <w:r>
        <w:rPr>
          <w:rFonts w:ascii="Arial"/>
          <w:b/>
          <w:color w:val="005ABA"/>
          <w:spacing w:val="-9"/>
        </w:rPr>
        <w:t xml:space="preserve"> </w:t>
      </w:r>
      <w:r>
        <w:rPr>
          <w:rFonts w:ascii="Arial"/>
          <w:b/>
          <w:color w:val="005ABA"/>
          <w:spacing w:val="-2"/>
        </w:rPr>
        <w:t>Benefits</w:t>
      </w:r>
    </w:p>
    <w:p w14:paraId="7599D7C5" w14:textId="77777777" w:rsidR="00BF4AEA" w:rsidRPr="00BF4AEA" w:rsidRDefault="00BF4AEA" w:rsidP="00BF4AEA">
      <w:pPr>
        <w:numPr>
          <w:ilvl w:val="0"/>
          <w:numId w:val="4"/>
        </w:numPr>
        <w:spacing w:before="93"/>
        <w:rPr>
          <w:color w:val="666666"/>
          <w:lang w:val="en-NZ"/>
        </w:rPr>
      </w:pPr>
      <w:r>
        <w:rPr>
          <w:rFonts w:ascii="Arial" w:hAnsi="Arial"/>
          <w:color w:val="666666"/>
          <w:sz w:val="23"/>
        </w:rPr>
        <w:t>Contributing evidence about current questionnaire practices and limitations in XR research</w:t>
      </w:r>
    </w:p>
    <w:p w14:paraId="208CFEDD" w14:textId="5B739CFE" w:rsidR="00F85309" w:rsidRDefault="00A14C31">
      <w:pPr>
        <w:spacing w:before="93"/>
        <w:ind w:left="73"/>
        <w:rPr>
          <w:rFonts w:ascii="Arial"/>
          <w:b/>
        </w:rPr>
      </w:pPr>
      <w:r>
        <w:br w:type="column"/>
      </w:r>
      <w:r>
        <w:rPr>
          <w:rFonts w:ascii="Arial"/>
          <w:b/>
          <w:color w:val="005ABA"/>
        </w:rPr>
        <w:t>Participation</w:t>
      </w:r>
      <w:r>
        <w:rPr>
          <w:rFonts w:ascii="Arial"/>
          <w:b/>
          <w:color w:val="005ABA"/>
          <w:spacing w:val="-13"/>
        </w:rPr>
        <w:t xml:space="preserve"> </w:t>
      </w:r>
      <w:r>
        <w:rPr>
          <w:rFonts w:ascii="Arial"/>
          <w:b/>
          <w:color w:val="005ABA"/>
          <w:spacing w:val="-2"/>
        </w:rPr>
        <w:t>Involves</w:t>
      </w:r>
    </w:p>
    <w:p w14:paraId="668F92AC" w14:textId="2D66D8F6" w:rsidR="00BF4AEA" w:rsidRPr="00BF4AEA" w:rsidRDefault="00BF4AEA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910"/>
      </w:pPr>
      <w:r>
        <w:rPr>
          <w:rFonts w:ascii="Arial" w:hAnsi="Arial"/>
          <w:color w:val="666666"/>
          <w:sz w:val="23"/>
        </w:rPr>
        <w:t>One approximately 15-minute electronic survey</w:t>
      </w:r>
    </w:p>
    <w:p w14:paraId="728F68AB" w14:textId="7735E849" w:rsidR="00F85309" w:rsidRDefault="00A14C31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910"/>
      </w:pPr>
      <w:r>
        <w:rPr>
          <w:rFonts w:ascii="Arial" w:hAnsi="Arial"/>
          <w:color w:val="666666"/>
          <w:sz w:val="23"/>
        </w:rPr>
        <w:t>No VR equipment and no review of participant records</w:t>
      </w:r>
    </w:p>
    <w:p w14:paraId="02AF699A" w14:textId="67B21036" w:rsidR="00F85309" w:rsidRDefault="00A14C31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677"/>
      </w:pPr>
      <w:r>
        <w:rPr>
          <w:rFonts w:ascii="Arial" w:hAnsi="Arial"/>
          <w:color w:val="666666"/>
          <w:sz w:val="23"/>
        </w:rPr>
        <w:t>Written informed consent; one $10 supermarket voucher</w:t>
      </w:r>
    </w:p>
    <w:p w14:paraId="392CC530" w14:textId="77777777" w:rsidR="00F85309" w:rsidRDefault="00F85309">
      <w:pPr>
        <w:pStyle w:val="a5"/>
        <w:spacing w:line="276" w:lineRule="auto"/>
        <w:sectPr w:rsidR="00F85309">
          <w:type w:val="continuous"/>
          <w:pgSz w:w="12240" w:h="20160"/>
          <w:pgMar w:top="580" w:right="1080" w:bottom="280" w:left="1080" w:header="720" w:footer="720" w:gutter="0"/>
          <w:cols w:num="2" w:space="720" w:equalWidth="0">
            <w:col w:w="4438" w:space="766"/>
            <w:col w:w="4876"/>
          </w:cols>
        </w:sectPr>
      </w:pPr>
    </w:p>
    <w:p w14:paraId="059587AD" w14:textId="1C25FC19" w:rsidR="00F85309" w:rsidRDefault="00F85309">
      <w:pPr>
        <w:pStyle w:val="a3"/>
        <w:rPr>
          <w:sz w:val="26"/>
        </w:rPr>
      </w:pPr>
    </w:p>
    <w:p w14:paraId="5482A507" w14:textId="4F02DBA3" w:rsidR="00F85309" w:rsidRDefault="00F85309">
      <w:pPr>
        <w:pStyle w:val="a3"/>
        <w:rPr>
          <w:sz w:val="26"/>
        </w:rPr>
      </w:pPr>
    </w:p>
    <w:p w14:paraId="3301EBB0" w14:textId="30307AEC" w:rsidR="00F85309" w:rsidRPr="00BF4AEA" w:rsidRDefault="00BF4AEA">
      <w:pPr>
        <w:pStyle w:val="a3"/>
        <w:rPr>
          <w:sz w:val="26"/>
        </w:rPr>
      </w:pPr>
      <w:r w:rsidRPr="00BF4AEA">
        <w:rPr>
          <w:sz w:val="26"/>
        </w:rPr>
        <w:t>This study has been approved by the University of Auckland Human Participants Ethics Committee on [date] for three years, reference number [UAHPEC number].</w:t>
      </w:r>
    </w:p>
    <w:p w14:paraId="6BBB9939" w14:textId="46211EEB" w:rsidR="00F85309" w:rsidRDefault="008D053A">
      <w:pPr>
        <w:pStyle w:val="a3"/>
        <w:rPr>
          <w:sz w:val="26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6EE21AAC" wp14:editId="5496345C">
            <wp:simplePos x="0" y="0"/>
            <wp:positionH relativeFrom="column">
              <wp:posOffset>3575050</wp:posOffset>
            </wp:positionH>
            <wp:positionV relativeFrom="paragraph">
              <wp:posOffset>127635</wp:posOffset>
            </wp:positionV>
            <wp:extent cx="3079750" cy="1098550"/>
            <wp:effectExtent l="0" t="0" r="6350" b="635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F21B31" w14:textId="77777777" w:rsidR="00F85309" w:rsidRDefault="00F85309">
      <w:pPr>
        <w:pStyle w:val="a3"/>
        <w:rPr>
          <w:sz w:val="26"/>
        </w:rPr>
      </w:pPr>
    </w:p>
    <w:p w14:paraId="6109E776" w14:textId="77777777" w:rsidR="00F85309" w:rsidRDefault="00F85309">
      <w:pPr>
        <w:pStyle w:val="a3"/>
        <w:spacing w:before="102"/>
        <w:rPr>
          <w:sz w:val="26"/>
        </w:rPr>
      </w:pPr>
    </w:p>
    <w:p w14:paraId="540190B4" w14:textId="77777777" w:rsidR="00F85309" w:rsidRDefault="00A14C31">
      <w:pPr>
        <w:ind w:left="74"/>
        <w:rPr>
          <w:rFonts w:ascii="Arial"/>
          <w:b/>
          <w:sz w:val="26"/>
        </w:rPr>
      </w:pPr>
      <w:r>
        <w:rPr>
          <w:rFonts w:ascii="Arial"/>
          <w:b/>
          <w:color w:val="005ABA"/>
          <w:sz w:val="26"/>
        </w:rPr>
        <w:t>FOR</w:t>
      </w:r>
      <w:r>
        <w:rPr>
          <w:rFonts w:ascii="Arial"/>
          <w:b/>
          <w:color w:val="005ABA"/>
          <w:spacing w:val="-4"/>
          <w:sz w:val="26"/>
        </w:rPr>
        <w:t xml:space="preserve"> </w:t>
      </w:r>
      <w:r>
        <w:rPr>
          <w:rFonts w:ascii="Arial"/>
          <w:b/>
          <w:color w:val="005ABA"/>
          <w:sz w:val="26"/>
        </w:rPr>
        <w:t>MORE</w:t>
      </w:r>
      <w:r>
        <w:rPr>
          <w:rFonts w:ascii="Arial"/>
          <w:b/>
          <w:color w:val="005ABA"/>
          <w:spacing w:val="-3"/>
          <w:sz w:val="26"/>
        </w:rPr>
        <w:t xml:space="preserve"> </w:t>
      </w:r>
      <w:r>
        <w:rPr>
          <w:rFonts w:ascii="Arial"/>
          <w:b/>
          <w:color w:val="005ABA"/>
          <w:spacing w:val="-2"/>
          <w:sz w:val="26"/>
        </w:rPr>
        <w:t>INFORMATION</w:t>
      </w:r>
    </w:p>
    <w:p w14:paraId="5B192660" w14:textId="6B02508D" w:rsidR="00F85309" w:rsidRDefault="00A14C31">
      <w:pPr>
        <w:spacing w:before="85"/>
        <w:ind w:left="7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572C59" wp14:editId="404D044F">
                <wp:simplePos x="0" y="0"/>
                <wp:positionH relativeFrom="page">
                  <wp:posOffset>561340</wp:posOffset>
                </wp:positionH>
                <wp:positionV relativeFrom="paragraph">
                  <wp:posOffset>477224</wp:posOffset>
                </wp:positionV>
                <wp:extent cx="63322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>
                              <a:moveTo>
                                <a:pt x="0" y="0"/>
                              </a:moveTo>
                              <a:lnTo>
                                <a:pt x="6331597" y="0"/>
                              </a:lnTo>
                            </a:path>
                          </a:pathLst>
                        </a:custGeom>
                        <a:ln w="3144">
                          <a:solidFill>
                            <a:srgbClr val="65656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1A6FE" id="Graphic 2" o:spid="_x0000_s1026" style="position:absolute;margin-left:44.2pt;margin-top:37.6pt;width:498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" path="m,l6331597,e" filled="f" strokecolor="#656565" strokeweight=".08733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05ABA"/>
        </w:rPr>
        <w:t>Please</w:t>
      </w:r>
      <w:r>
        <w:rPr>
          <w:rFonts w:ascii="Arial"/>
          <w:b/>
          <w:color w:val="005ABA"/>
          <w:spacing w:val="-5"/>
        </w:rPr>
        <w:t xml:space="preserve"> </w:t>
      </w:r>
      <w:r>
        <w:rPr>
          <w:rFonts w:ascii="Arial"/>
          <w:b/>
          <w:color w:val="005ABA"/>
        </w:rPr>
        <w:t>contact</w:t>
      </w:r>
      <w:r>
        <w:rPr>
          <w:rFonts w:ascii="Arial"/>
          <w:b/>
          <w:color w:val="005ABA"/>
          <w:spacing w:val="-5"/>
        </w:rPr>
        <w:t xml:space="preserve"> </w:t>
      </w:r>
      <w:r w:rsidR="00A91586">
        <w:rPr>
          <w:rFonts w:ascii="Arial"/>
          <w:b/>
          <w:color w:val="005ABA"/>
        </w:rPr>
        <w:t>Yuzhen Gao</w:t>
      </w:r>
      <w:r>
        <w:rPr>
          <w:rFonts w:ascii="Arial"/>
          <w:b/>
          <w:color w:val="005ABA"/>
        </w:rPr>
        <w:t>,</w:t>
      </w:r>
      <w:r>
        <w:rPr>
          <w:rFonts w:ascii="Arial"/>
          <w:b/>
          <w:color w:val="005ABA"/>
          <w:spacing w:val="-5"/>
        </w:rPr>
        <w:t xml:space="preserve"> </w:t>
      </w:r>
      <w:r>
        <w:rPr>
          <w:rFonts w:ascii="Arial"/>
          <w:b/>
          <w:color w:val="005ABA"/>
        </w:rPr>
        <w:t>email</w:t>
      </w:r>
      <w:r>
        <w:rPr>
          <w:rFonts w:ascii="Arial"/>
          <w:b/>
          <w:color w:val="005ABA"/>
          <w:spacing w:val="-2"/>
        </w:rPr>
        <w:t xml:space="preserve"> </w:t>
      </w:r>
      <w:hyperlink r:id="rId8" w:history="1">
        <w:r w:rsidR="00A91586" w:rsidRPr="00535C30">
          <w:rPr>
            <w:rStyle w:val="a6"/>
            <w:rFonts w:ascii="Arial"/>
            <w:b/>
            <w:spacing w:val="-2"/>
          </w:rPr>
          <w:t>ygao930@aucklanduni.ac.nz</w:t>
        </w:r>
      </w:hyperlink>
    </w:p>
    <w:sectPr w:rsidR="00F85309">
      <w:type w:val="continuous"/>
      <w:pgSz w:w="12240" w:h="20160"/>
      <w:pgMar w:top="5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1B39" w14:textId="77777777" w:rsidR="001F3627" w:rsidRDefault="001F3627" w:rsidP="00945B02">
      <w:r>
        <w:separator/>
      </w:r>
    </w:p>
  </w:endnote>
  <w:endnote w:type="continuationSeparator" w:id="0">
    <w:p w14:paraId="4872E6BA" w14:textId="77777777" w:rsidR="001F3627" w:rsidRDefault="001F3627" w:rsidP="00945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62AF" w14:textId="77777777" w:rsidR="001F3627" w:rsidRDefault="001F3627" w:rsidP="00945B02">
      <w:r>
        <w:separator/>
      </w:r>
    </w:p>
  </w:footnote>
  <w:footnote w:type="continuationSeparator" w:id="0">
    <w:p w14:paraId="4AC3AF61" w14:textId="77777777" w:rsidR="001F3627" w:rsidRDefault="001F3627" w:rsidP="00945B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06C"/>
    <w:multiLevelType w:val="multilevel"/>
    <w:tmpl w:val="F7F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57F45"/>
    <w:multiLevelType w:val="hybridMultilevel"/>
    <w:tmpl w:val="02A26724"/>
    <w:lvl w:ilvl="0" w:tplc="29562EE4">
      <w:numFmt w:val="bullet"/>
      <w:lvlText w:val="•"/>
      <w:lvlJc w:val="left"/>
      <w:pPr>
        <w:ind w:left="704" w:hanging="270"/>
      </w:pPr>
      <w:rPr>
        <w:rFonts w:ascii="Arial" w:eastAsia="Arial" w:hAnsi="Arial" w:cs="Arial" w:hint="default"/>
        <w:b/>
        <w:bCs/>
        <w:i w:val="0"/>
        <w:iCs w:val="0"/>
        <w:color w:val="666666"/>
        <w:spacing w:val="0"/>
        <w:w w:val="117"/>
        <w:sz w:val="20"/>
        <w:szCs w:val="20"/>
        <w:lang w:val="en-US" w:eastAsia="en-US" w:bidi="ar-SA"/>
      </w:rPr>
    </w:lvl>
    <w:lvl w:ilvl="1" w:tplc="60B67D42">
      <w:numFmt w:val="bullet"/>
      <w:lvlText w:val="•"/>
      <w:lvlJc w:val="left"/>
      <w:pPr>
        <w:ind w:left="1117" w:hanging="270"/>
      </w:pPr>
      <w:rPr>
        <w:rFonts w:hint="default"/>
        <w:lang w:val="en-US" w:eastAsia="en-US" w:bidi="ar-SA"/>
      </w:rPr>
    </w:lvl>
    <w:lvl w:ilvl="2" w:tplc="BD2CCE18">
      <w:numFmt w:val="bullet"/>
      <w:lvlText w:val="•"/>
      <w:lvlJc w:val="left"/>
      <w:pPr>
        <w:ind w:left="1535" w:hanging="270"/>
      </w:pPr>
      <w:rPr>
        <w:rFonts w:hint="default"/>
        <w:lang w:val="en-US" w:eastAsia="en-US" w:bidi="ar-SA"/>
      </w:rPr>
    </w:lvl>
    <w:lvl w:ilvl="3" w:tplc="1EEEDFF4">
      <w:numFmt w:val="bullet"/>
      <w:lvlText w:val="•"/>
      <w:lvlJc w:val="left"/>
      <w:pPr>
        <w:ind w:left="1952" w:hanging="270"/>
      </w:pPr>
      <w:rPr>
        <w:rFonts w:hint="default"/>
        <w:lang w:val="en-US" w:eastAsia="en-US" w:bidi="ar-SA"/>
      </w:rPr>
    </w:lvl>
    <w:lvl w:ilvl="4" w:tplc="4ED48B5C">
      <w:numFmt w:val="bullet"/>
      <w:lvlText w:val="•"/>
      <w:lvlJc w:val="left"/>
      <w:pPr>
        <w:ind w:left="2370" w:hanging="270"/>
      </w:pPr>
      <w:rPr>
        <w:rFonts w:hint="default"/>
        <w:lang w:val="en-US" w:eastAsia="en-US" w:bidi="ar-SA"/>
      </w:rPr>
    </w:lvl>
    <w:lvl w:ilvl="5" w:tplc="B5F639C8">
      <w:numFmt w:val="bullet"/>
      <w:lvlText w:val="•"/>
      <w:lvlJc w:val="left"/>
      <w:pPr>
        <w:ind w:left="2788" w:hanging="270"/>
      </w:pPr>
      <w:rPr>
        <w:rFonts w:hint="default"/>
        <w:lang w:val="en-US" w:eastAsia="en-US" w:bidi="ar-SA"/>
      </w:rPr>
    </w:lvl>
    <w:lvl w:ilvl="6" w:tplc="0DA4CC94">
      <w:numFmt w:val="bullet"/>
      <w:lvlText w:val="•"/>
      <w:lvlJc w:val="left"/>
      <w:pPr>
        <w:ind w:left="3205" w:hanging="270"/>
      </w:pPr>
      <w:rPr>
        <w:rFonts w:hint="default"/>
        <w:lang w:val="en-US" w:eastAsia="en-US" w:bidi="ar-SA"/>
      </w:rPr>
    </w:lvl>
    <w:lvl w:ilvl="7" w:tplc="F40C1E1A">
      <w:numFmt w:val="bullet"/>
      <w:lvlText w:val="•"/>
      <w:lvlJc w:val="left"/>
      <w:pPr>
        <w:ind w:left="3623" w:hanging="270"/>
      </w:pPr>
      <w:rPr>
        <w:rFonts w:hint="default"/>
        <w:lang w:val="en-US" w:eastAsia="en-US" w:bidi="ar-SA"/>
      </w:rPr>
    </w:lvl>
    <w:lvl w:ilvl="8" w:tplc="4FCEEB40">
      <w:numFmt w:val="bullet"/>
      <w:lvlText w:val="•"/>
      <w:lvlJc w:val="left"/>
      <w:pPr>
        <w:ind w:left="4040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570770DF"/>
    <w:multiLevelType w:val="hybridMultilevel"/>
    <w:tmpl w:val="6DD2A5FC"/>
    <w:lvl w:ilvl="0" w:tplc="A19ED568">
      <w:start w:val="1"/>
      <w:numFmt w:val="decimal"/>
      <w:lvlText w:val="%1."/>
      <w:lvlJc w:val="left"/>
      <w:pPr>
        <w:ind w:left="434" w:hanging="360"/>
      </w:pPr>
      <w:rPr>
        <w:rFonts w:hint="default"/>
        <w:color w:val="666666"/>
      </w:rPr>
    </w:lvl>
    <w:lvl w:ilvl="1" w:tplc="14090019" w:tentative="1">
      <w:start w:val="1"/>
      <w:numFmt w:val="lowerLetter"/>
      <w:lvlText w:val="%2."/>
      <w:lvlJc w:val="left"/>
      <w:pPr>
        <w:ind w:left="1154" w:hanging="360"/>
      </w:pPr>
    </w:lvl>
    <w:lvl w:ilvl="2" w:tplc="1409001B" w:tentative="1">
      <w:start w:val="1"/>
      <w:numFmt w:val="lowerRoman"/>
      <w:lvlText w:val="%3."/>
      <w:lvlJc w:val="right"/>
      <w:pPr>
        <w:ind w:left="1874" w:hanging="180"/>
      </w:pPr>
    </w:lvl>
    <w:lvl w:ilvl="3" w:tplc="1409000F" w:tentative="1">
      <w:start w:val="1"/>
      <w:numFmt w:val="decimal"/>
      <w:lvlText w:val="%4."/>
      <w:lvlJc w:val="left"/>
      <w:pPr>
        <w:ind w:left="2594" w:hanging="360"/>
      </w:pPr>
    </w:lvl>
    <w:lvl w:ilvl="4" w:tplc="14090019" w:tentative="1">
      <w:start w:val="1"/>
      <w:numFmt w:val="lowerLetter"/>
      <w:lvlText w:val="%5."/>
      <w:lvlJc w:val="left"/>
      <w:pPr>
        <w:ind w:left="3314" w:hanging="360"/>
      </w:pPr>
    </w:lvl>
    <w:lvl w:ilvl="5" w:tplc="1409001B" w:tentative="1">
      <w:start w:val="1"/>
      <w:numFmt w:val="lowerRoman"/>
      <w:lvlText w:val="%6."/>
      <w:lvlJc w:val="right"/>
      <w:pPr>
        <w:ind w:left="4034" w:hanging="180"/>
      </w:pPr>
    </w:lvl>
    <w:lvl w:ilvl="6" w:tplc="1409000F" w:tentative="1">
      <w:start w:val="1"/>
      <w:numFmt w:val="decimal"/>
      <w:lvlText w:val="%7."/>
      <w:lvlJc w:val="left"/>
      <w:pPr>
        <w:ind w:left="4754" w:hanging="360"/>
      </w:pPr>
    </w:lvl>
    <w:lvl w:ilvl="7" w:tplc="14090019" w:tentative="1">
      <w:start w:val="1"/>
      <w:numFmt w:val="lowerLetter"/>
      <w:lvlText w:val="%8."/>
      <w:lvlJc w:val="left"/>
      <w:pPr>
        <w:ind w:left="5474" w:hanging="360"/>
      </w:pPr>
    </w:lvl>
    <w:lvl w:ilvl="8" w:tplc="1409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3" w15:restartNumberingAfterBreak="0">
    <w:nsid w:val="5EC316C1"/>
    <w:multiLevelType w:val="multilevel"/>
    <w:tmpl w:val="496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52569">
    <w:abstractNumId w:val="1"/>
  </w:num>
  <w:num w:numId="2" w16cid:durableId="702486230">
    <w:abstractNumId w:val="2"/>
  </w:num>
  <w:num w:numId="3" w16cid:durableId="1198738082">
    <w:abstractNumId w:val="3"/>
  </w:num>
  <w:num w:numId="4" w16cid:durableId="196780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09"/>
    <w:rsid w:val="001E0C75"/>
    <w:rsid w:val="001F3627"/>
    <w:rsid w:val="00200039"/>
    <w:rsid w:val="00544AA1"/>
    <w:rsid w:val="005B1EC1"/>
    <w:rsid w:val="005D11CD"/>
    <w:rsid w:val="00621461"/>
    <w:rsid w:val="00666516"/>
    <w:rsid w:val="006C22E2"/>
    <w:rsid w:val="006D70B2"/>
    <w:rsid w:val="006F0458"/>
    <w:rsid w:val="007D7991"/>
    <w:rsid w:val="008D053A"/>
    <w:rsid w:val="00927B10"/>
    <w:rsid w:val="00945B02"/>
    <w:rsid w:val="009825CE"/>
    <w:rsid w:val="00985768"/>
    <w:rsid w:val="00996323"/>
    <w:rsid w:val="00A035D1"/>
    <w:rsid w:val="00A14C31"/>
    <w:rsid w:val="00A724B2"/>
    <w:rsid w:val="00A91586"/>
    <w:rsid w:val="00AA2366"/>
    <w:rsid w:val="00BF4AEA"/>
    <w:rsid w:val="00C6280F"/>
    <w:rsid w:val="00C853E1"/>
    <w:rsid w:val="00CA1C69"/>
    <w:rsid w:val="00D20BF9"/>
    <w:rsid w:val="00D25EAC"/>
    <w:rsid w:val="00DC3CBB"/>
    <w:rsid w:val="00E6786F"/>
    <w:rsid w:val="00EF1140"/>
    <w:rsid w:val="00F85309"/>
    <w:rsid w:val="00FB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B8251"/>
  <w15:docId w15:val="{37765702-F797-403C-831F-2C642C10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4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703" w:right="1224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91586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58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945B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45B02"/>
    <w:rPr>
      <w:rFonts w:ascii="Arial MT" w:eastAsia="Arial MT" w:hAnsi="Arial MT" w:cs="Arial MT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945B0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945B02"/>
    <w:rPr>
      <w:rFonts w:ascii="Arial MT" w:eastAsia="Arial MT" w:hAnsi="Arial MT" w:cs="Arial MT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E678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gao930@aucklanduni.ac.n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1361</Characters>
  <Application>Microsoft Office Word</Application>
  <DocSecurity>0</DocSecurity>
  <Lines>64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 XR HCI Researcher Survey Recruitment Flyer</dc:title>
  <dc:subject>PAXSM participant recruitment material</dc:subject>
  <dc:creator>Yuzhen Gao</dc:creator>
  <cp:keywords>PAXSM, XR, participant recruitment</cp:keywords>
  <cp:lastModifiedBy>Yuzhen Gao</cp:lastModifiedBy>
  <cp:revision>6</cp:revision>
  <cp:lastPrinted>2025-10-28T00:01:00Z</cp:lastPrinted>
  <dcterms:created xsi:type="dcterms:W3CDTF">2026-02-21T03:59:00Z</dcterms:created>
  <dcterms:modified xsi:type="dcterms:W3CDTF">2026-07-14T09:18:00Z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24.8.4.2 (X86_64) / LibreOffice Community</vt:lpwstr>
  </property>
  <property fmtid="{D5CDD505-2E9C-101B-9397-08002B2CF9AE}" pid="5" name="LastSaved">
    <vt:filetime>2025-02-26T00:00:00Z</vt:filetime>
  </property>
</Properties>
</file>