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740"/>
        <w:gridCol w:w="1041"/>
        <w:gridCol w:w="811"/>
        <w:gridCol w:w="1475"/>
        <w:gridCol w:w="1116"/>
        <w:gridCol w:w="2598"/>
      </w:tblGrid>
      <w:tr w14:paraId="31EC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Align w:val="center"/>
          </w:tcPr>
          <w:p w14:paraId="6B126A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实体名</w:t>
            </w:r>
          </w:p>
        </w:tc>
        <w:tc>
          <w:tcPr>
            <w:tcW w:w="740" w:type="dxa"/>
            <w:vAlign w:val="center"/>
          </w:tcPr>
          <w:p w14:paraId="30C091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属性名</w:t>
            </w:r>
          </w:p>
        </w:tc>
        <w:tc>
          <w:tcPr>
            <w:tcW w:w="1041" w:type="dxa"/>
            <w:vAlign w:val="center"/>
          </w:tcPr>
          <w:p w14:paraId="644264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数据类型</w:t>
            </w:r>
          </w:p>
        </w:tc>
        <w:tc>
          <w:tcPr>
            <w:tcW w:w="811" w:type="dxa"/>
            <w:vAlign w:val="center"/>
          </w:tcPr>
          <w:p w14:paraId="5C937C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长度/精度</w:t>
            </w:r>
          </w:p>
        </w:tc>
        <w:tc>
          <w:tcPr>
            <w:tcW w:w="1475" w:type="dxa"/>
            <w:vAlign w:val="center"/>
          </w:tcPr>
          <w:p w14:paraId="00FCD5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约束条件</w:t>
            </w:r>
          </w:p>
        </w:tc>
        <w:tc>
          <w:tcPr>
            <w:tcW w:w="1116" w:type="dxa"/>
            <w:vAlign w:val="center"/>
          </w:tcPr>
          <w:p w14:paraId="2F3431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示例值</w:t>
            </w:r>
          </w:p>
        </w:tc>
        <w:tc>
          <w:tcPr>
            <w:tcW w:w="2598" w:type="dxa"/>
            <w:vAlign w:val="center"/>
          </w:tcPr>
          <w:p w14:paraId="68322F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说明</w:t>
            </w:r>
          </w:p>
        </w:tc>
      </w:tr>
      <w:tr w14:paraId="285FB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restart"/>
            <w:vAlign w:val="center"/>
          </w:tcPr>
          <w:p w14:paraId="56AC0F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能耗计量设备</w:t>
            </w:r>
          </w:p>
        </w:tc>
        <w:tc>
          <w:tcPr>
            <w:tcW w:w="740" w:type="dxa"/>
            <w:vAlign w:val="center"/>
          </w:tcPr>
          <w:p w14:paraId="1E81C4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设备编号</w:t>
            </w:r>
          </w:p>
        </w:tc>
        <w:tc>
          <w:tcPr>
            <w:tcW w:w="1041" w:type="dxa"/>
            <w:vAlign w:val="center"/>
          </w:tcPr>
          <w:p w14:paraId="205F78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811" w:type="dxa"/>
            <w:vAlign w:val="center"/>
          </w:tcPr>
          <w:p w14:paraId="62EBE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  <w:t>50</w:t>
            </w:r>
          </w:p>
        </w:tc>
        <w:tc>
          <w:tcPr>
            <w:tcW w:w="1475" w:type="dxa"/>
            <w:vAlign w:val="center"/>
          </w:tcPr>
          <w:p w14:paraId="0891D2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PRIMARY KEY</w:t>
            </w:r>
          </w:p>
        </w:tc>
        <w:tc>
          <w:tcPr>
            <w:tcW w:w="1116" w:type="dxa"/>
            <w:vAlign w:val="center"/>
          </w:tcPr>
          <w:p w14:paraId="4A584C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WAT001</w:t>
            </w:r>
          </w:p>
        </w:tc>
        <w:tc>
          <w:tcPr>
            <w:tcW w:w="2598" w:type="dxa"/>
            <w:vAlign w:val="center"/>
          </w:tcPr>
          <w:p w14:paraId="63999B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设备唯一标识</w:t>
            </w:r>
          </w:p>
        </w:tc>
      </w:tr>
      <w:tr w14:paraId="2BDD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294CED9A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521724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能源类型</w:t>
            </w:r>
          </w:p>
        </w:tc>
        <w:tc>
          <w:tcPr>
            <w:tcW w:w="1041" w:type="dxa"/>
            <w:vAlign w:val="center"/>
          </w:tcPr>
          <w:p w14:paraId="3D5114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04D212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26DE5C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NULL, CHECK约束</w:t>
            </w:r>
          </w:p>
        </w:tc>
        <w:tc>
          <w:tcPr>
            <w:tcW w:w="1116" w:type="dxa"/>
            <w:vAlign w:val="center"/>
          </w:tcPr>
          <w:p w14:paraId="132F80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水</w:t>
            </w:r>
          </w:p>
        </w:tc>
        <w:tc>
          <w:tcPr>
            <w:tcW w:w="2598" w:type="dxa"/>
            <w:vAlign w:val="center"/>
          </w:tcPr>
          <w:p w14:paraId="4D48D4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水 / 蒸汽 / 天然气</w:t>
            </w:r>
          </w:p>
        </w:tc>
      </w:tr>
      <w:tr w14:paraId="7256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5E6803C0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6310CF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所属厂区编号</w:t>
            </w:r>
          </w:p>
        </w:tc>
        <w:tc>
          <w:tcPr>
            <w:tcW w:w="1041" w:type="dxa"/>
            <w:vAlign w:val="center"/>
          </w:tcPr>
          <w:p w14:paraId="74D8F5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49977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16E237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NULL, FOREIGN KEY</w:t>
            </w:r>
          </w:p>
        </w:tc>
        <w:tc>
          <w:tcPr>
            <w:tcW w:w="1116" w:type="dxa"/>
            <w:vAlign w:val="center"/>
          </w:tcPr>
          <w:p w14:paraId="137F2C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A3</w:t>
            </w:r>
          </w:p>
        </w:tc>
        <w:tc>
          <w:tcPr>
            <w:tcW w:w="2598" w:type="dxa"/>
            <w:vAlign w:val="center"/>
          </w:tcPr>
          <w:p w14:paraId="33B773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关联厂区表</w:t>
            </w:r>
          </w:p>
        </w:tc>
      </w:tr>
      <w:tr w14:paraId="1193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0D69FF9A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557271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安装位置</w:t>
            </w:r>
          </w:p>
        </w:tc>
        <w:tc>
          <w:tcPr>
            <w:tcW w:w="1041" w:type="dxa"/>
            <w:vAlign w:val="center"/>
          </w:tcPr>
          <w:p w14:paraId="4E2FEF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263B3E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200</w:t>
            </w:r>
          </w:p>
        </w:tc>
        <w:tc>
          <w:tcPr>
            <w:tcW w:w="1475" w:type="dxa"/>
            <w:vAlign w:val="center"/>
          </w:tcPr>
          <w:p w14:paraId="7C1B33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</w:t>
            </w:r>
          </w:p>
        </w:tc>
        <w:tc>
          <w:tcPr>
            <w:tcW w:w="1116" w:type="dxa"/>
            <w:vAlign w:val="center"/>
          </w:tcPr>
          <w:p w14:paraId="0EE874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VOCS下面</w:t>
            </w:r>
          </w:p>
        </w:tc>
        <w:tc>
          <w:tcPr>
            <w:tcW w:w="2598" w:type="dxa"/>
            <w:vAlign w:val="center"/>
          </w:tcPr>
          <w:p w14:paraId="2630A9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设备具体安装位置</w:t>
            </w:r>
          </w:p>
        </w:tc>
      </w:tr>
      <w:tr w14:paraId="016E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741" w:type="dxa"/>
            <w:vMerge w:val="continue"/>
            <w:tcBorders/>
            <w:vAlign w:val="center"/>
          </w:tcPr>
          <w:p w14:paraId="2F4CCAA0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312018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管径规格</w:t>
            </w:r>
          </w:p>
        </w:tc>
        <w:tc>
          <w:tcPr>
            <w:tcW w:w="1041" w:type="dxa"/>
            <w:vAlign w:val="center"/>
          </w:tcPr>
          <w:p w14:paraId="7E9BEF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811" w:type="dxa"/>
            <w:vAlign w:val="center"/>
          </w:tcPr>
          <w:p w14:paraId="6B0D43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58BA8C6D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7080FA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DN50</w:t>
            </w:r>
          </w:p>
        </w:tc>
        <w:tc>
          <w:tcPr>
            <w:tcW w:w="2598" w:type="dxa"/>
            <w:vAlign w:val="center"/>
          </w:tcPr>
          <w:p w14:paraId="536106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DN25/DN50/DN100等</w:t>
            </w:r>
          </w:p>
        </w:tc>
      </w:tr>
      <w:tr w14:paraId="305B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7568CBA2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0A289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通讯协议</w:t>
            </w:r>
          </w:p>
        </w:tc>
        <w:tc>
          <w:tcPr>
            <w:tcW w:w="1041" w:type="dxa"/>
            <w:vAlign w:val="center"/>
          </w:tcPr>
          <w:p w14:paraId="56B9CA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811" w:type="dxa"/>
            <w:vAlign w:val="center"/>
          </w:tcPr>
          <w:p w14:paraId="3C6338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1475" w:type="dxa"/>
            <w:vAlign w:val="center"/>
          </w:tcPr>
          <w:p w14:paraId="7BC341CE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5ACAF8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RS485</w:t>
            </w:r>
          </w:p>
        </w:tc>
        <w:tc>
          <w:tcPr>
            <w:tcW w:w="2598" w:type="dxa"/>
            <w:vAlign w:val="center"/>
          </w:tcPr>
          <w:p w14:paraId="31F910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RS485 / Lora</w:t>
            </w:r>
          </w:p>
        </w:tc>
      </w:tr>
      <w:tr w14:paraId="60AE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01BA8439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705E13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运行状态</w:t>
            </w:r>
          </w:p>
        </w:tc>
        <w:tc>
          <w:tcPr>
            <w:tcW w:w="1041" w:type="dxa"/>
            <w:vAlign w:val="center"/>
          </w:tcPr>
          <w:p w14:paraId="78B669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6D119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3389A8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'正常'</w:t>
            </w:r>
          </w:p>
        </w:tc>
        <w:tc>
          <w:tcPr>
            <w:tcW w:w="1116" w:type="dxa"/>
            <w:vAlign w:val="center"/>
          </w:tcPr>
          <w:p w14:paraId="79E6F2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正常</w:t>
            </w:r>
          </w:p>
        </w:tc>
        <w:tc>
          <w:tcPr>
            <w:tcW w:w="2598" w:type="dxa"/>
            <w:vAlign w:val="center"/>
          </w:tcPr>
          <w:p w14:paraId="2DCD4D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正常 / 故障</w:t>
            </w:r>
          </w:p>
        </w:tc>
      </w:tr>
      <w:tr w14:paraId="536D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754598FA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3BE9CA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校准周期</w:t>
            </w:r>
          </w:p>
        </w:tc>
        <w:tc>
          <w:tcPr>
            <w:tcW w:w="1041" w:type="dxa"/>
            <w:vAlign w:val="center"/>
          </w:tcPr>
          <w:p w14:paraId="7C8991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INT</w:t>
            </w:r>
          </w:p>
        </w:tc>
        <w:tc>
          <w:tcPr>
            <w:tcW w:w="811" w:type="dxa"/>
            <w:vAlign w:val="center"/>
          </w:tcPr>
          <w:p w14:paraId="20EE3632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475" w:type="dxa"/>
            <w:vAlign w:val="center"/>
          </w:tcPr>
          <w:p w14:paraId="497E1A70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7F5F2F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12</w:t>
            </w:r>
          </w:p>
        </w:tc>
        <w:tc>
          <w:tcPr>
            <w:tcW w:w="2598" w:type="dxa"/>
            <w:vAlign w:val="center"/>
          </w:tcPr>
          <w:p w14:paraId="3369B8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校准周期（月）</w:t>
            </w:r>
          </w:p>
        </w:tc>
      </w:tr>
      <w:tr w14:paraId="4AB4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0EEBA75C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311928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生产厂家</w:t>
            </w:r>
          </w:p>
        </w:tc>
        <w:tc>
          <w:tcPr>
            <w:tcW w:w="1041" w:type="dxa"/>
            <w:vAlign w:val="center"/>
          </w:tcPr>
          <w:p w14:paraId="26E02A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1AB78F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50</w:t>
            </w:r>
          </w:p>
        </w:tc>
        <w:tc>
          <w:tcPr>
            <w:tcW w:w="1475" w:type="dxa"/>
            <w:vAlign w:val="center"/>
          </w:tcPr>
          <w:p w14:paraId="680F6E9F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29B2F9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三川仪表</w:t>
            </w:r>
          </w:p>
        </w:tc>
        <w:tc>
          <w:tcPr>
            <w:tcW w:w="2598" w:type="dxa"/>
            <w:vAlign w:val="center"/>
          </w:tcPr>
          <w:p w14:paraId="31C52A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设备生产厂家</w:t>
            </w:r>
          </w:p>
        </w:tc>
      </w:tr>
      <w:tr w14:paraId="392E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restart"/>
            <w:vAlign w:val="center"/>
          </w:tcPr>
          <w:p w14:paraId="088EAF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能耗监测数据</w:t>
            </w:r>
          </w:p>
        </w:tc>
        <w:tc>
          <w:tcPr>
            <w:tcW w:w="740" w:type="dxa"/>
            <w:vAlign w:val="center"/>
          </w:tcPr>
          <w:p w14:paraId="530A79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数据编号</w:t>
            </w:r>
          </w:p>
        </w:tc>
        <w:tc>
          <w:tcPr>
            <w:tcW w:w="1041" w:type="dxa"/>
            <w:vAlign w:val="center"/>
          </w:tcPr>
          <w:p w14:paraId="779CB6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  <w:t>VARCHAR</w:t>
            </w:r>
          </w:p>
        </w:tc>
        <w:tc>
          <w:tcPr>
            <w:tcW w:w="811" w:type="dxa"/>
            <w:vAlign w:val="center"/>
          </w:tcPr>
          <w:p w14:paraId="4DDB9EFB">
            <w:pPr>
              <w:rPr>
                <w:rFonts w:hint="default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  <w:t>30</w:t>
            </w:r>
          </w:p>
        </w:tc>
        <w:tc>
          <w:tcPr>
            <w:tcW w:w="1475" w:type="dxa"/>
            <w:vAlign w:val="center"/>
          </w:tcPr>
          <w:p w14:paraId="41D828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PRIMARY KEY</w:t>
            </w:r>
          </w:p>
        </w:tc>
        <w:tc>
          <w:tcPr>
            <w:tcW w:w="1116" w:type="dxa"/>
            <w:vAlign w:val="center"/>
          </w:tcPr>
          <w:p w14:paraId="0B5F71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1001</w:t>
            </w:r>
          </w:p>
        </w:tc>
        <w:tc>
          <w:tcPr>
            <w:tcW w:w="2598" w:type="dxa"/>
            <w:vAlign w:val="center"/>
          </w:tcPr>
          <w:p w14:paraId="1B9D8B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数据记录唯一标识</w:t>
            </w:r>
          </w:p>
        </w:tc>
      </w:tr>
      <w:tr w14:paraId="4EDD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293FD9F0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682413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设备编号</w:t>
            </w:r>
          </w:p>
        </w:tc>
        <w:tc>
          <w:tcPr>
            <w:tcW w:w="1041" w:type="dxa"/>
            <w:vAlign w:val="center"/>
          </w:tcPr>
          <w:p w14:paraId="3BBC54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VARCHAR</w:t>
            </w:r>
          </w:p>
        </w:tc>
        <w:tc>
          <w:tcPr>
            <w:tcW w:w="811" w:type="dxa"/>
            <w:vAlign w:val="center"/>
          </w:tcPr>
          <w:p w14:paraId="2AE2B4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  <w:t>50</w:t>
            </w:r>
          </w:p>
        </w:tc>
        <w:tc>
          <w:tcPr>
            <w:tcW w:w="1475" w:type="dxa"/>
            <w:vAlign w:val="center"/>
          </w:tcPr>
          <w:p w14:paraId="094E0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NULL, FOREIGN KEY</w:t>
            </w:r>
          </w:p>
        </w:tc>
        <w:tc>
          <w:tcPr>
            <w:tcW w:w="1116" w:type="dxa"/>
            <w:vAlign w:val="center"/>
          </w:tcPr>
          <w:p w14:paraId="0BB1E1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WAT001</w:t>
            </w:r>
          </w:p>
        </w:tc>
        <w:tc>
          <w:tcPr>
            <w:tcW w:w="2598" w:type="dxa"/>
            <w:vAlign w:val="center"/>
          </w:tcPr>
          <w:p w14:paraId="3EE7B7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关联能耗计量设备</w:t>
            </w:r>
          </w:p>
        </w:tc>
      </w:tr>
      <w:tr w14:paraId="3087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2AADC39B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79B1DC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采集时间</w:t>
            </w:r>
          </w:p>
        </w:tc>
        <w:tc>
          <w:tcPr>
            <w:tcW w:w="1041" w:type="dxa"/>
            <w:vAlign w:val="center"/>
          </w:tcPr>
          <w:p w14:paraId="561E15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DATETIME</w:t>
            </w:r>
          </w:p>
        </w:tc>
        <w:tc>
          <w:tcPr>
            <w:tcW w:w="811" w:type="dxa"/>
            <w:vAlign w:val="center"/>
          </w:tcPr>
          <w:p w14:paraId="51A78A0D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475" w:type="dxa"/>
            <w:vAlign w:val="center"/>
          </w:tcPr>
          <w:p w14:paraId="3BEEFF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</w:t>
            </w:r>
          </w:p>
        </w:tc>
        <w:tc>
          <w:tcPr>
            <w:tcW w:w="1116" w:type="dxa"/>
            <w:vAlign w:val="center"/>
          </w:tcPr>
          <w:p w14:paraId="5717D1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2024-01-15 08:30:00</w:t>
            </w:r>
          </w:p>
        </w:tc>
        <w:tc>
          <w:tcPr>
            <w:tcW w:w="2598" w:type="dxa"/>
            <w:vAlign w:val="center"/>
          </w:tcPr>
          <w:p w14:paraId="0E4A81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数据采集时间戳</w:t>
            </w:r>
          </w:p>
        </w:tc>
      </w:tr>
      <w:tr w14:paraId="23D8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5ED79063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78526A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能耗值</w:t>
            </w:r>
          </w:p>
        </w:tc>
        <w:tc>
          <w:tcPr>
            <w:tcW w:w="1041" w:type="dxa"/>
            <w:vAlign w:val="center"/>
          </w:tcPr>
          <w:p w14:paraId="03AE78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43650A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10,2</w:t>
            </w:r>
          </w:p>
        </w:tc>
        <w:tc>
          <w:tcPr>
            <w:tcW w:w="1475" w:type="dxa"/>
            <w:vAlign w:val="center"/>
          </w:tcPr>
          <w:p w14:paraId="7E394E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</w:t>
            </w:r>
          </w:p>
        </w:tc>
        <w:tc>
          <w:tcPr>
            <w:tcW w:w="1116" w:type="dxa"/>
            <w:vAlign w:val="center"/>
          </w:tcPr>
          <w:p w14:paraId="5D354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125.50</w:t>
            </w:r>
          </w:p>
        </w:tc>
        <w:tc>
          <w:tcPr>
            <w:tcW w:w="2598" w:type="dxa"/>
            <w:vAlign w:val="center"/>
          </w:tcPr>
          <w:p w14:paraId="100844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水(m³)/蒸汽(t)/天然气(m³)</w:t>
            </w:r>
          </w:p>
        </w:tc>
      </w:tr>
      <w:tr w14:paraId="3E90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6C230ECF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668254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单位</w:t>
            </w:r>
          </w:p>
        </w:tc>
        <w:tc>
          <w:tcPr>
            <w:tcW w:w="1041" w:type="dxa"/>
            <w:vAlign w:val="center"/>
          </w:tcPr>
          <w:p w14:paraId="7F2518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410AB7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1475" w:type="dxa"/>
            <w:vAlign w:val="center"/>
          </w:tcPr>
          <w:p w14:paraId="79D6C934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759B98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m³</w:t>
            </w:r>
          </w:p>
        </w:tc>
        <w:tc>
          <w:tcPr>
            <w:tcW w:w="2598" w:type="dxa"/>
            <w:vAlign w:val="center"/>
          </w:tcPr>
          <w:p w14:paraId="2145EC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能耗单位</w:t>
            </w:r>
          </w:p>
        </w:tc>
      </w:tr>
      <w:tr w14:paraId="05A3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140EF237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598F02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数据质量</w:t>
            </w:r>
          </w:p>
        </w:tc>
        <w:tc>
          <w:tcPr>
            <w:tcW w:w="1041" w:type="dxa"/>
            <w:vAlign w:val="center"/>
          </w:tcPr>
          <w:p w14:paraId="50D5C7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4E5704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1475" w:type="dxa"/>
            <w:vAlign w:val="center"/>
          </w:tcPr>
          <w:p w14:paraId="2D4A04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'良'</w:t>
            </w:r>
          </w:p>
        </w:tc>
        <w:tc>
          <w:tcPr>
            <w:tcW w:w="1116" w:type="dxa"/>
            <w:vAlign w:val="center"/>
          </w:tcPr>
          <w:p w14:paraId="367F08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良</w:t>
            </w:r>
          </w:p>
        </w:tc>
        <w:tc>
          <w:tcPr>
            <w:tcW w:w="2598" w:type="dxa"/>
            <w:vAlign w:val="center"/>
          </w:tcPr>
          <w:p w14:paraId="7E4B31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优 / 良 / 中 / 差</w:t>
            </w:r>
          </w:p>
        </w:tc>
      </w:tr>
      <w:tr w14:paraId="45F1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restart"/>
            <w:vAlign w:val="center"/>
          </w:tcPr>
          <w:p w14:paraId="26E152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峰谷能耗数据</w:t>
            </w:r>
          </w:p>
        </w:tc>
        <w:tc>
          <w:tcPr>
            <w:tcW w:w="740" w:type="dxa"/>
            <w:vAlign w:val="center"/>
          </w:tcPr>
          <w:p w14:paraId="5365BE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记录编号</w:t>
            </w:r>
          </w:p>
        </w:tc>
        <w:tc>
          <w:tcPr>
            <w:tcW w:w="1041" w:type="dxa"/>
            <w:vAlign w:val="center"/>
          </w:tcPr>
          <w:p w14:paraId="0751E6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  <w:t>VARCAHR</w:t>
            </w:r>
          </w:p>
        </w:tc>
        <w:tc>
          <w:tcPr>
            <w:tcW w:w="811" w:type="dxa"/>
            <w:vAlign w:val="center"/>
          </w:tcPr>
          <w:p w14:paraId="5219C699">
            <w:pPr>
              <w:rPr>
                <w:rFonts w:hint="default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  <w:lang w:val="en-US" w:eastAsia="zh-CN"/>
              </w:rPr>
              <w:t>30</w:t>
            </w:r>
          </w:p>
        </w:tc>
        <w:tc>
          <w:tcPr>
            <w:tcW w:w="1475" w:type="dxa"/>
            <w:vAlign w:val="center"/>
          </w:tcPr>
          <w:p w14:paraId="3FD5B9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PRIMARY KEY</w:t>
            </w:r>
          </w:p>
        </w:tc>
        <w:tc>
          <w:tcPr>
            <w:tcW w:w="1116" w:type="dxa"/>
            <w:vAlign w:val="center"/>
          </w:tcPr>
          <w:p w14:paraId="285BAD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5001</w:t>
            </w:r>
          </w:p>
        </w:tc>
        <w:tc>
          <w:tcPr>
            <w:tcW w:w="2598" w:type="dxa"/>
            <w:vAlign w:val="center"/>
          </w:tcPr>
          <w:p w14:paraId="518B11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峰谷记录唯一标识</w:t>
            </w:r>
          </w:p>
        </w:tc>
      </w:tr>
      <w:tr w14:paraId="101F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46B7912B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3BCD5A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能源类型</w:t>
            </w:r>
          </w:p>
        </w:tc>
        <w:tc>
          <w:tcPr>
            <w:tcW w:w="1041" w:type="dxa"/>
            <w:vAlign w:val="center"/>
          </w:tcPr>
          <w:p w14:paraId="550E7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0C8816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6E0B24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</w:t>
            </w:r>
          </w:p>
        </w:tc>
        <w:tc>
          <w:tcPr>
            <w:tcW w:w="1116" w:type="dxa"/>
            <w:vAlign w:val="center"/>
          </w:tcPr>
          <w:p w14:paraId="3E2B45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电</w:t>
            </w:r>
          </w:p>
        </w:tc>
        <w:tc>
          <w:tcPr>
            <w:tcW w:w="2598" w:type="dxa"/>
            <w:vAlign w:val="center"/>
          </w:tcPr>
          <w:p w14:paraId="1691A9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电 / 水 / 蒸汽 / 天然气</w:t>
            </w:r>
          </w:p>
        </w:tc>
      </w:tr>
      <w:tr w14:paraId="5F35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4AD24355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0DDB06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厂区编号</w:t>
            </w:r>
          </w:p>
        </w:tc>
        <w:tc>
          <w:tcPr>
            <w:tcW w:w="1041" w:type="dxa"/>
            <w:vAlign w:val="center"/>
          </w:tcPr>
          <w:p w14:paraId="2EFF8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070393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3E2C19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NULL, FOREIGN KEY</w:t>
            </w:r>
          </w:p>
        </w:tc>
        <w:tc>
          <w:tcPr>
            <w:tcW w:w="1116" w:type="dxa"/>
            <w:vAlign w:val="center"/>
          </w:tcPr>
          <w:p w14:paraId="59FF1B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A3厂区</w:t>
            </w:r>
          </w:p>
        </w:tc>
        <w:tc>
          <w:tcPr>
            <w:tcW w:w="2598" w:type="dxa"/>
            <w:vAlign w:val="center"/>
          </w:tcPr>
          <w:p w14:paraId="171EE7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关联厂区表</w:t>
            </w:r>
          </w:p>
        </w:tc>
      </w:tr>
      <w:tr w14:paraId="1D8D9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6D80F2BF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4F3081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统计日期</w:t>
            </w:r>
          </w:p>
        </w:tc>
        <w:tc>
          <w:tcPr>
            <w:tcW w:w="1041" w:type="dxa"/>
            <w:vAlign w:val="center"/>
          </w:tcPr>
          <w:p w14:paraId="3EFA02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DATE</w:t>
            </w:r>
          </w:p>
        </w:tc>
        <w:tc>
          <w:tcPr>
            <w:tcW w:w="811" w:type="dxa"/>
            <w:vAlign w:val="center"/>
          </w:tcPr>
          <w:p w14:paraId="104CA024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475" w:type="dxa"/>
            <w:vAlign w:val="center"/>
          </w:tcPr>
          <w:p w14:paraId="5E7CC0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</w:t>
            </w:r>
          </w:p>
        </w:tc>
        <w:tc>
          <w:tcPr>
            <w:tcW w:w="1116" w:type="dxa"/>
            <w:vAlign w:val="center"/>
          </w:tcPr>
          <w:p w14:paraId="5ABBD7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2024-01-15</w:t>
            </w:r>
          </w:p>
        </w:tc>
        <w:tc>
          <w:tcPr>
            <w:tcW w:w="2598" w:type="dxa"/>
            <w:vAlign w:val="center"/>
          </w:tcPr>
          <w:p w14:paraId="0AAF9B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数据统计日期</w:t>
            </w:r>
          </w:p>
        </w:tc>
      </w:tr>
      <w:tr w14:paraId="7F29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25BF7DD3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237096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尖峰时段能耗</w:t>
            </w:r>
          </w:p>
        </w:tc>
        <w:tc>
          <w:tcPr>
            <w:tcW w:w="1041" w:type="dxa"/>
            <w:vAlign w:val="center"/>
          </w:tcPr>
          <w:p w14:paraId="13EFD7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009755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10,2</w:t>
            </w:r>
          </w:p>
        </w:tc>
        <w:tc>
          <w:tcPr>
            <w:tcW w:w="1475" w:type="dxa"/>
            <w:vAlign w:val="center"/>
          </w:tcPr>
          <w:p w14:paraId="166097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0</w:t>
            </w:r>
          </w:p>
        </w:tc>
        <w:tc>
          <w:tcPr>
            <w:tcW w:w="1116" w:type="dxa"/>
            <w:vAlign w:val="center"/>
          </w:tcPr>
          <w:p w14:paraId="0F2190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3500.00</w:t>
            </w:r>
          </w:p>
        </w:tc>
        <w:tc>
          <w:tcPr>
            <w:tcW w:w="2598" w:type="dxa"/>
            <w:vAlign w:val="center"/>
          </w:tcPr>
          <w:p w14:paraId="749FB9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尖峰时段能耗</w:t>
            </w:r>
          </w:p>
        </w:tc>
      </w:tr>
      <w:tr w14:paraId="7531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03963A41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402A25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高峰时段能耗</w:t>
            </w:r>
          </w:p>
        </w:tc>
        <w:tc>
          <w:tcPr>
            <w:tcW w:w="1041" w:type="dxa"/>
            <w:vAlign w:val="center"/>
          </w:tcPr>
          <w:p w14:paraId="2A4359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656357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10,2</w:t>
            </w:r>
          </w:p>
        </w:tc>
        <w:tc>
          <w:tcPr>
            <w:tcW w:w="1475" w:type="dxa"/>
            <w:vAlign w:val="center"/>
          </w:tcPr>
          <w:p w14:paraId="47545E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0</w:t>
            </w:r>
          </w:p>
        </w:tc>
        <w:tc>
          <w:tcPr>
            <w:tcW w:w="1116" w:type="dxa"/>
            <w:vAlign w:val="center"/>
          </w:tcPr>
          <w:p w14:paraId="45DB87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4200.00</w:t>
            </w:r>
          </w:p>
        </w:tc>
        <w:tc>
          <w:tcPr>
            <w:tcW w:w="2598" w:type="dxa"/>
            <w:vAlign w:val="center"/>
          </w:tcPr>
          <w:p w14:paraId="47F792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高峰时段能耗</w:t>
            </w:r>
          </w:p>
        </w:tc>
      </w:tr>
      <w:tr w14:paraId="236A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63476B38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56EFD8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平段能耗</w:t>
            </w:r>
          </w:p>
        </w:tc>
        <w:tc>
          <w:tcPr>
            <w:tcW w:w="1041" w:type="dxa"/>
            <w:vAlign w:val="center"/>
          </w:tcPr>
          <w:p w14:paraId="1F6AA7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478C11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10,2</w:t>
            </w:r>
          </w:p>
        </w:tc>
        <w:tc>
          <w:tcPr>
            <w:tcW w:w="1475" w:type="dxa"/>
            <w:vAlign w:val="center"/>
          </w:tcPr>
          <w:p w14:paraId="3BBD4A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0</w:t>
            </w:r>
          </w:p>
        </w:tc>
        <w:tc>
          <w:tcPr>
            <w:tcW w:w="1116" w:type="dxa"/>
            <w:vAlign w:val="center"/>
          </w:tcPr>
          <w:p w14:paraId="63647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2800.00</w:t>
            </w:r>
          </w:p>
        </w:tc>
        <w:tc>
          <w:tcPr>
            <w:tcW w:w="2598" w:type="dxa"/>
            <w:vAlign w:val="center"/>
          </w:tcPr>
          <w:p w14:paraId="251E06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平段能耗</w:t>
            </w:r>
          </w:p>
        </w:tc>
      </w:tr>
      <w:tr w14:paraId="0A26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251F5899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2B5776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低谷时段能耗</w:t>
            </w:r>
          </w:p>
        </w:tc>
        <w:tc>
          <w:tcPr>
            <w:tcW w:w="1041" w:type="dxa"/>
            <w:vAlign w:val="center"/>
          </w:tcPr>
          <w:p w14:paraId="085E25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41F675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10,2</w:t>
            </w:r>
          </w:p>
        </w:tc>
        <w:tc>
          <w:tcPr>
            <w:tcW w:w="1475" w:type="dxa"/>
            <w:vAlign w:val="center"/>
          </w:tcPr>
          <w:p w14:paraId="697333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0</w:t>
            </w:r>
          </w:p>
        </w:tc>
        <w:tc>
          <w:tcPr>
            <w:tcW w:w="1116" w:type="dxa"/>
            <w:vAlign w:val="center"/>
          </w:tcPr>
          <w:p w14:paraId="2E1A5B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1500.00</w:t>
            </w:r>
          </w:p>
        </w:tc>
        <w:tc>
          <w:tcPr>
            <w:tcW w:w="2598" w:type="dxa"/>
            <w:vAlign w:val="center"/>
          </w:tcPr>
          <w:p w14:paraId="516295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低谷时段能耗</w:t>
            </w:r>
          </w:p>
        </w:tc>
      </w:tr>
      <w:tr w14:paraId="34B7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204CC588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3573DF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总能耗</w:t>
            </w:r>
          </w:p>
        </w:tc>
        <w:tc>
          <w:tcPr>
            <w:tcW w:w="1041" w:type="dxa"/>
            <w:vAlign w:val="center"/>
          </w:tcPr>
          <w:p w14:paraId="54EB15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3C1B9B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10,2</w:t>
            </w:r>
          </w:p>
        </w:tc>
        <w:tc>
          <w:tcPr>
            <w:tcW w:w="1475" w:type="dxa"/>
            <w:vAlign w:val="center"/>
          </w:tcPr>
          <w:p w14:paraId="6B7F6F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DEFAULT 0</w:t>
            </w:r>
          </w:p>
        </w:tc>
        <w:tc>
          <w:tcPr>
            <w:tcW w:w="1116" w:type="dxa"/>
            <w:vAlign w:val="center"/>
          </w:tcPr>
          <w:p w14:paraId="756534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12000.00</w:t>
            </w:r>
          </w:p>
        </w:tc>
        <w:tc>
          <w:tcPr>
            <w:tcW w:w="2598" w:type="dxa"/>
            <w:vAlign w:val="center"/>
          </w:tcPr>
          <w:p w14:paraId="25DB58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当日总能耗</w:t>
            </w:r>
          </w:p>
        </w:tc>
      </w:tr>
      <w:tr w14:paraId="7859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170C1B2F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1ABD90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峰谷电价</w:t>
            </w:r>
          </w:p>
        </w:tc>
        <w:tc>
          <w:tcPr>
            <w:tcW w:w="1041" w:type="dxa"/>
            <w:vAlign w:val="center"/>
          </w:tcPr>
          <w:p w14:paraId="606A22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03FDA0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8,4</w:t>
            </w:r>
          </w:p>
        </w:tc>
        <w:tc>
          <w:tcPr>
            <w:tcW w:w="1475" w:type="dxa"/>
            <w:vAlign w:val="center"/>
          </w:tcPr>
          <w:p w14:paraId="45CE5B50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3257BE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0.8500</w:t>
            </w:r>
          </w:p>
        </w:tc>
        <w:tc>
          <w:tcPr>
            <w:tcW w:w="2598" w:type="dxa"/>
            <w:vAlign w:val="center"/>
          </w:tcPr>
          <w:p w14:paraId="08B615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峰谷电价(元/单位)</w:t>
            </w:r>
          </w:p>
        </w:tc>
      </w:tr>
      <w:tr w14:paraId="0541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7714CD33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150116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能耗成本</w:t>
            </w:r>
          </w:p>
        </w:tc>
        <w:tc>
          <w:tcPr>
            <w:tcW w:w="1041" w:type="dxa"/>
            <w:vAlign w:val="center"/>
          </w:tcPr>
          <w:p w14:paraId="2248B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DECIMAL</w:t>
            </w:r>
          </w:p>
        </w:tc>
        <w:tc>
          <w:tcPr>
            <w:tcW w:w="811" w:type="dxa"/>
            <w:vAlign w:val="center"/>
          </w:tcPr>
          <w:p w14:paraId="72CCC0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12,2</w:t>
            </w:r>
          </w:p>
        </w:tc>
        <w:tc>
          <w:tcPr>
            <w:tcW w:w="1475" w:type="dxa"/>
            <w:vAlign w:val="center"/>
          </w:tcPr>
          <w:p w14:paraId="68459184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633766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10200.00</w:t>
            </w:r>
          </w:p>
        </w:tc>
        <w:tc>
          <w:tcPr>
            <w:tcW w:w="2598" w:type="dxa"/>
            <w:vAlign w:val="center"/>
          </w:tcPr>
          <w:p w14:paraId="0701A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能耗成本(元)</w:t>
            </w:r>
          </w:p>
        </w:tc>
      </w:tr>
      <w:tr w14:paraId="2B76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restart"/>
            <w:vAlign w:val="center"/>
          </w:tcPr>
          <w:p w14:paraId="3A4384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Style w:val="9"/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</w:t>
            </w:r>
          </w:p>
        </w:tc>
        <w:tc>
          <w:tcPr>
            <w:tcW w:w="740" w:type="dxa"/>
            <w:vAlign w:val="center"/>
          </w:tcPr>
          <w:p w14:paraId="26554D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厂区编号</w:t>
            </w:r>
          </w:p>
        </w:tc>
        <w:tc>
          <w:tcPr>
            <w:tcW w:w="1041" w:type="dxa"/>
            <w:vAlign w:val="center"/>
          </w:tcPr>
          <w:p w14:paraId="76F59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4C3A18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20</w:t>
            </w:r>
          </w:p>
        </w:tc>
        <w:tc>
          <w:tcPr>
            <w:tcW w:w="1475" w:type="dxa"/>
            <w:vAlign w:val="center"/>
          </w:tcPr>
          <w:p w14:paraId="597356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PRIMARY KEY</w:t>
            </w:r>
          </w:p>
        </w:tc>
        <w:tc>
          <w:tcPr>
            <w:tcW w:w="1116" w:type="dxa"/>
            <w:vAlign w:val="center"/>
          </w:tcPr>
          <w:p w14:paraId="346956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A3厂区</w:t>
            </w:r>
          </w:p>
        </w:tc>
        <w:tc>
          <w:tcPr>
            <w:tcW w:w="2598" w:type="dxa"/>
            <w:vAlign w:val="center"/>
          </w:tcPr>
          <w:p w14:paraId="05C1CF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厂区唯一标识</w:t>
            </w:r>
          </w:p>
        </w:tc>
      </w:tr>
      <w:tr w14:paraId="641D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0FDBBBE8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5BC6EE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厂区名称</w:t>
            </w:r>
          </w:p>
        </w:tc>
        <w:tc>
          <w:tcPr>
            <w:tcW w:w="1041" w:type="dxa"/>
            <w:vAlign w:val="center"/>
          </w:tcPr>
          <w:p w14:paraId="1FDFB5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09353C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50</w:t>
            </w:r>
          </w:p>
        </w:tc>
        <w:tc>
          <w:tcPr>
            <w:tcW w:w="1475" w:type="dxa"/>
            <w:vAlign w:val="center"/>
          </w:tcPr>
          <w:p w14:paraId="1BC128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NOT NULL</w:t>
            </w:r>
          </w:p>
        </w:tc>
        <w:tc>
          <w:tcPr>
            <w:tcW w:w="1116" w:type="dxa"/>
            <w:vAlign w:val="center"/>
          </w:tcPr>
          <w:p w14:paraId="5FB809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真旺厂</w:t>
            </w:r>
          </w:p>
        </w:tc>
        <w:tc>
          <w:tcPr>
            <w:tcW w:w="2598" w:type="dxa"/>
            <w:vAlign w:val="center"/>
          </w:tcPr>
          <w:p w14:paraId="1ABBCA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厂区名称</w:t>
            </w:r>
          </w:p>
        </w:tc>
      </w:tr>
      <w:tr w14:paraId="1FDC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" w:type="dxa"/>
            <w:vMerge w:val="continue"/>
            <w:tcBorders/>
            <w:vAlign w:val="center"/>
          </w:tcPr>
          <w:p w14:paraId="4685A5C8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40" w:type="dxa"/>
            <w:vAlign w:val="center"/>
          </w:tcPr>
          <w:p w14:paraId="7DCA94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厂区位置</w:t>
            </w:r>
          </w:p>
        </w:tc>
        <w:tc>
          <w:tcPr>
            <w:tcW w:w="1041" w:type="dxa"/>
            <w:vAlign w:val="center"/>
          </w:tcPr>
          <w:p w14:paraId="479965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NVARCHAR</w:t>
            </w:r>
          </w:p>
        </w:tc>
        <w:tc>
          <w:tcPr>
            <w:tcW w:w="811" w:type="dxa"/>
            <w:vAlign w:val="center"/>
          </w:tcPr>
          <w:p w14:paraId="6CD198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100</w:t>
            </w:r>
          </w:p>
        </w:tc>
        <w:tc>
          <w:tcPr>
            <w:tcW w:w="1475" w:type="dxa"/>
            <w:vAlign w:val="center"/>
          </w:tcPr>
          <w:p w14:paraId="1C107B8E">
            <w:pPr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</w:p>
        </w:tc>
        <w:tc>
          <w:tcPr>
            <w:tcW w:w="1116" w:type="dxa"/>
            <w:vAlign w:val="center"/>
          </w:tcPr>
          <w:p w14:paraId="3E6623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北京市海淀区</w:t>
            </w:r>
          </w:p>
        </w:tc>
        <w:tc>
          <w:tcPr>
            <w:tcW w:w="2598" w:type="dxa"/>
            <w:vAlign w:val="center"/>
          </w:tcPr>
          <w:p w14:paraId="2886E6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黑体" w:hAnsi="黑体" w:eastAsia="黑体" w:cs="黑体"/>
                <w:sz w:val="18"/>
                <w:szCs w:val="18"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厂区地理位置</w:t>
            </w:r>
          </w:p>
        </w:tc>
      </w:tr>
    </w:tbl>
    <w:p w14:paraId="6FFAF955">
      <w:pPr>
        <w:bidi w:val="0"/>
      </w:pPr>
    </w:p>
    <w:p w14:paraId="667B013A">
      <w:pPr>
        <w:bidi w:val="0"/>
      </w:pPr>
    </w:p>
    <w:p w14:paraId="738A5DE7">
      <w:pPr>
        <w:bidi w:val="0"/>
      </w:pPr>
    </w:p>
    <w:p w14:paraId="7EC0BE7D">
      <w:pPr>
        <w:rPr>
          <w:rFonts w:hint="eastAsia" w:ascii="宋体" w:hAnsi="宋体" w:eastAsia="宋体" w:cs="宋体"/>
          <w:u w:val="none"/>
          <w:lang w:val="en-US" w:eastAsia="zh-CN"/>
        </w:rPr>
      </w:pPr>
      <w:r>
        <w:rPr>
          <w:rFonts w:hint="eastAsia" w:ascii="宋体" w:hAnsi="宋体" w:eastAsia="宋体" w:cs="宋体"/>
          <w:u w:val="none"/>
          <w:lang w:val="en-US" w:eastAsia="zh-CN"/>
        </w:rPr>
        <w:t>关系模式:</w:t>
      </w:r>
    </w:p>
    <w:p w14:paraId="7C220EA6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厂区关系模式</w:t>
      </w:r>
    </w:p>
    <w:p w14:paraId="59A130E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厂区(厂区编号, 厂区名称, 位置描述)</w:t>
      </w:r>
    </w:p>
    <w:p w14:paraId="11253F1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主键：厂区编号</w:t>
      </w:r>
    </w:p>
    <w:p w14:paraId="459B08A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能耗计量设备关系模式</w:t>
      </w:r>
    </w:p>
    <w:p w14:paraId="4A4B2D0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能耗计量设备(设备编号, 能源类型, 所属厂区编号, 安装位置, 管径规格, 通讯协议, 运行状态, 校准周期, 生产厂家)</w:t>
      </w:r>
    </w:p>
    <w:p w14:paraId="6235CB2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主键：设备编号</w:t>
      </w:r>
    </w:p>
    <w:p w14:paraId="5FD0CB4A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外键：所属厂区编号 → 厂区.厂区编号</w:t>
      </w:r>
    </w:p>
    <w:p w14:paraId="52E3AAA5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约束：</w:t>
      </w:r>
    </w:p>
    <w:p w14:paraId="1A5D910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能源类型 ∈ {'水', '蒸汽', '天然气'}</w:t>
      </w:r>
    </w:p>
    <w:p w14:paraId="0BA6663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运行状态 ∈ {'正常', '故障'}</w:t>
      </w:r>
    </w:p>
    <w:p w14:paraId="055EEE86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运行状态默认值 = '正常'</w:t>
      </w:r>
    </w:p>
    <w:p w14:paraId="783C738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能耗监测数据关系模式</w:t>
      </w:r>
    </w:p>
    <w:p w14:paraId="4B1F315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能耗监测数据(数据编号, 设备编号, 采集时间, 能耗值, 单位, 数据质量)</w:t>
      </w:r>
    </w:p>
    <w:p w14:paraId="6EDAB6C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主键：数据编号</w:t>
      </w:r>
    </w:p>
    <w:p w14:paraId="6A9E0203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外键：设备编号 → 能耗计量设备.设备编号</w:t>
      </w:r>
    </w:p>
    <w:p w14:paraId="7BFEACC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约束：</w:t>
      </w:r>
    </w:p>
    <w:p w14:paraId="57A23455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数据质量 ∈ {'优', '良', '中', '差'}</w:t>
      </w:r>
    </w:p>
    <w:p w14:paraId="094B4C15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数据质量默认值 = '良'</w:t>
      </w:r>
    </w:p>
    <w:p w14:paraId="0B159C76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能耗值 ≥ 0</w:t>
      </w:r>
    </w:p>
    <w:p w14:paraId="513349A8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峰谷能耗数据关系模式</w:t>
      </w:r>
    </w:p>
    <w:p w14:paraId="3565FC2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峰谷能耗数据(记录编号, 能源类型, 厂区编号, 统计日期, 尖峰时段能耗, 高峰时段能耗, 平段能耗, 低谷时段能耗, 总能耗, 峰谷电价, 能耗成本)</w:t>
      </w:r>
    </w:p>
    <w:p w14:paraId="3DE2A70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主键：记录编号</w:t>
      </w:r>
    </w:p>
    <w:p w14:paraId="48F3008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外键：厂区编号 → 厂区.厂区编号</w:t>
      </w:r>
    </w:p>
    <w:p w14:paraId="1B16B36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约束：</w:t>
      </w:r>
    </w:p>
    <w:p w14:paraId="546184F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能源类型 ∈ {'电', '水', '蒸汽', '天然气'}</w:t>
      </w:r>
    </w:p>
    <w:p w14:paraId="612EA3BD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尖峰时段能耗 ≥ 0</w:t>
      </w:r>
    </w:p>
    <w:p w14:paraId="6BE81C71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高峰时段能耗 ≥ 0</w:t>
      </w:r>
    </w:p>
    <w:p w14:paraId="60409BC5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平段能耗 ≥ 0</w:t>
      </w:r>
    </w:p>
    <w:p w14:paraId="0E16C21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低谷时段能耗 ≥ 0</w:t>
      </w:r>
    </w:p>
    <w:p w14:paraId="37BE418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总能耗 ≥ 0</w:t>
      </w:r>
    </w:p>
    <w:p w14:paraId="12EA9C2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能耗成本 ≥ 0</w:t>
      </w:r>
    </w:p>
    <w:p w14:paraId="3C1DAD49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唯一约束：能源类型, 厂区编号, 统计日期</w:t>
      </w:r>
    </w:p>
    <w:p w14:paraId="3B32287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AA28E09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3588A5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6F23CB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895D9D2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6AD5B0F9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CCA9BCD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-- 1. 创建厂区表</w:t>
      </w:r>
    </w:p>
    <w:p w14:paraId="2279FB1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TABLE 厂区 (</w:t>
      </w:r>
    </w:p>
    <w:p w14:paraId="47063C6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厂区编号 NVARCHAR(20) PRIMARY KEY,</w:t>
      </w:r>
    </w:p>
    <w:p w14:paraId="42A1FB8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厂区名称 NVARCHAR(50) NOT NULL,</w:t>
      </w:r>
    </w:p>
    <w:p w14:paraId="53D59770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位置描述 NVARCHAR(100) NOT NULL,</w:t>
      </w:r>
    </w:p>
    <w:p w14:paraId="63E49E96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);</w:t>
      </w:r>
    </w:p>
    <w:p w14:paraId="1427142F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A4F9E8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-- 2. 创建能耗计量设备表</w:t>
      </w:r>
    </w:p>
    <w:p w14:paraId="7C6AD14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TABLE 能耗计量设备 (</w:t>
      </w:r>
    </w:p>
    <w:p w14:paraId="5765AF9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设备编号 VARCHAR(50) PRIMARY KEY,</w:t>
      </w:r>
    </w:p>
    <w:p w14:paraId="542B7A6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能源类型 NVARCHAR(20) NOT NULL,</w:t>
      </w:r>
    </w:p>
    <w:p w14:paraId="29EA807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所属厂区编号 NVARCHAR(20) NOT NULL,</w:t>
      </w:r>
    </w:p>
    <w:p w14:paraId="59C2EB6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安装位置 NVARCHAR(200) NOT NULL,</w:t>
      </w:r>
    </w:p>
    <w:p w14:paraId="53E48ADD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管径规格 VARCHAR(20),</w:t>
      </w:r>
    </w:p>
    <w:p w14:paraId="589B56B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通讯协议 VARCHAR(10),</w:t>
      </w:r>
    </w:p>
    <w:p w14:paraId="1427C220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运行状态 NVARCHAR(20) DEFAULT '正常',</w:t>
      </w:r>
    </w:p>
    <w:p w14:paraId="5BB9320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校准周期 INT,</w:t>
      </w:r>
    </w:p>
    <w:p w14:paraId="7A5E9E48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生产厂家 NVARCHAR(50),</w:t>
      </w:r>
    </w:p>
    <w:p w14:paraId="34F6772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</w:t>
      </w:r>
    </w:p>
    <w:p w14:paraId="48E4C0C8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-- 约束</w:t>
      </w:r>
    </w:p>
    <w:p w14:paraId="3CCCF10B">
      <w:pPr>
        <w:bidi w:val="0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CONSTRAINT FK_能耗计量设备_厂区 FOREIGN KEY (所属厂区编号) REFERENCES 厂区(厂区编号),</w:t>
      </w:r>
    </w:p>
    <w:p w14:paraId="5D042D50">
      <w:pPr>
        <w:bidi w:val="0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CONSTRAINT FK_能耗计量设备_设备 FOREIGN KEY (设备编号) REFERENCES 设备表(设备编号),</w:t>
      </w:r>
    </w:p>
    <w:p w14:paraId="3F53C21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CK_能源类型 CHECK (能源类型 IN ('水', '蒸汽', '天然气')),</w:t>
      </w:r>
    </w:p>
    <w:p w14:paraId="40215C83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CK_运行状态 CHECK (运行状态 IN ('正常', '故障'))</w:t>
      </w:r>
    </w:p>
    <w:p w14:paraId="7D8D06D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);</w:t>
      </w:r>
    </w:p>
    <w:p w14:paraId="63564A2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A94A19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-- 3. 创建能耗监测数据表</w:t>
      </w:r>
    </w:p>
    <w:p w14:paraId="07F4F0F8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TABLE 能耗监测数据 (</w:t>
      </w:r>
    </w:p>
    <w:p w14:paraId="7CE58B5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数据编号 VARCHAR(30) PRIMARY KEY,</w:t>
      </w:r>
    </w:p>
    <w:p w14:paraId="4771D24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设备编号 VARCHAR(50) NOT NULL,</w:t>
      </w:r>
    </w:p>
    <w:p w14:paraId="1815A04A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采集时间 DATETIME NOT NULL,</w:t>
      </w:r>
    </w:p>
    <w:p w14:paraId="62C8815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能耗值 DECIMAL(10,2) NOT NULL,</w:t>
      </w:r>
    </w:p>
    <w:p w14:paraId="2725A339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单位 NVARCHAR(10),</w:t>
      </w:r>
    </w:p>
    <w:p w14:paraId="6F58A167">
      <w:pPr>
        <w:bidi w:val="0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数据质量 NVARCHAR(10) DEFAULT '良', </w:t>
      </w:r>
    </w:p>
    <w:p w14:paraId="62811C66">
      <w:pPr>
        <w:bidi w:val="0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</w:t>
      </w:r>
    </w:p>
    <w:p w14:paraId="1DCCA27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-- 约束</w:t>
      </w:r>
    </w:p>
    <w:p w14:paraId="7C744D5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FK_能耗监测数据_设备 FOREIGN KEY (设备编号) REFERENCES 能耗计量设备(设备编号),</w:t>
      </w:r>
    </w:p>
    <w:p w14:paraId="16E6D4B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CK_数据质量 CHECK (数据质量 IN ('优', '良', '中', '差')),</w:t>
      </w:r>
    </w:p>
    <w:p w14:paraId="48A59A6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CK_能耗值 CHECK (能耗值 &gt;= 0)</w:t>
      </w:r>
    </w:p>
    <w:p w14:paraId="67AD9C30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);</w:t>
      </w:r>
    </w:p>
    <w:p w14:paraId="21EED349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9B837A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-- 4. 创建峰谷能耗数据表</w:t>
      </w:r>
    </w:p>
    <w:p w14:paraId="5057F823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TABLE 峰谷能耗数据 (</w:t>
      </w:r>
    </w:p>
    <w:p w14:paraId="50347BF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记录编号 VARCHAR(30) PRIMARY KEY,</w:t>
      </w:r>
    </w:p>
    <w:p w14:paraId="2145E00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能源类型 NVARCHAR(20) NOT NULL,</w:t>
      </w:r>
    </w:p>
    <w:p w14:paraId="5E0D59FD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厂区编号 NVARCHAR(20) NOT NULL,</w:t>
      </w:r>
    </w:p>
    <w:p w14:paraId="4AB3A8E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统计日期 DATE NOT NULL,</w:t>
      </w:r>
    </w:p>
    <w:p w14:paraId="06B980CA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尖峰时段能耗 DECIMAL(10,2) DEFAULT 0,</w:t>
      </w:r>
    </w:p>
    <w:p w14:paraId="0DD6E835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高峰时段能耗 DECIMAL(10,2) DEFAULT 0,</w:t>
      </w:r>
    </w:p>
    <w:p w14:paraId="78245C1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平段能耗 DECIMAL(10,2) DEFAULT 0,</w:t>
      </w:r>
    </w:p>
    <w:p w14:paraId="5874648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低谷时段能耗 DECIMAL(10,2) DEFAULT 0,</w:t>
      </w:r>
    </w:p>
    <w:p w14:paraId="58EEE7D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总能耗 DECIMAL(10,2) DEFAULT 0,</w:t>
      </w:r>
    </w:p>
    <w:p w14:paraId="5DAF8A7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峰谷电价 DECIMAL(8,4),</w:t>
      </w:r>
    </w:p>
    <w:p w14:paraId="0C71E8AA">
      <w:pPr>
        <w:bidi w:val="0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能耗成本 DECIMAL(12,2),</w:t>
      </w:r>
    </w:p>
    <w:p w14:paraId="3398BC5D">
      <w:pPr>
        <w:bidi w:val="0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</w:t>
      </w:r>
    </w:p>
    <w:p w14:paraId="76AE23B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-- 约束</w:t>
      </w:r>
    </w:p>
    <w:p w14:paraId="67562071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FK_峰谷能耗数据_厂区 FOREIGN KEY (厂区编号) REFERENCES 厂区(厂区编号),</w:t>
      </w:r>
    </w:p>
    <w:p w14:paraId="4546FC7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CK_峰谷能源类型 CHECK (能源类型 IN ('电', '水', '蒸汽', '天然气')),</w:t>
      </w:r>
    </w:p>
    <w:p w14:paraId="4663EA2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CK_峰谷能耗值非负 CHECK (</w:t>
      </w:r>
    </w:p>
    <w:p w14:paraId="46F7B4E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尖峰时段能耗 &gt;= 0 AND </w:t>
      </w:r>
    </w:p>
    <w:p w14:paraId="48A33C6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高峰时段能耗 &gt;= 0 AND </w:t>
      </w:r>
    </w:p>
    <w:p w14:paraId="13F3627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平段能耗 &gt;= 0 AND </w:t>
      </w:r>
    </w:p>
    <w:p w14:paraId="209D7804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低谷时段能耗 &gt;= 0 AND </w:t>
      </w:r>
    </w:p>
    <w:p w14:paraId="3351077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总能耗 &gt;= 0 AND</w:t>
      </w:r>
    </w:p>
    <w:p w14:paraId="150FB1A6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能耗成本 &gt;= 0</w:t>
      </w:r>
    </w:p>
    <w:p w14:paraId="4F1C2F7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),</w:t>
      </w:r>
    </w:p>
    <w:p w14:paraId="3AA85333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CONSTRAINT UQ_能源厂区日期 UNIQUE (能源类型, 厂区编号, 统计日期)</w:t>
      </w:r>
    </w:p>
    <w:p w14:paraId="37307C6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);</w:t>
      </w:r>
    </w:p>
    <w:p w14:paraId="75CC64A6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F3CF88E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-- 5. 创建索引以提高查询性能</w:t>
      </w:r>
    </w:p>
    <w:p w14:paraId="06522D48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INDEX IX_能耗计量设备_厂区 ON 能耗计量设备(所属厂区编号);</w:t>
      </w:r>
    </w:p>
    <w:p w14:paraId="6EC0B39B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INDEX IX_能耗监测数据_设备 ON 能耗监测数据(设备编号);</w:t>
      </w:r>
    </w:p>
    <w:p w14:paraId="414F6932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INDEX IX_能耗监测数据_采集时间 ON 能耗监测数据(采集时间);</w:t>
      </w:r>
    </w:p>
    <w:p w14:paraId="3D59EC4C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INDEX IX_峰谷能耗数据_厂区日期 ON 峰谷能耗数据(厂区编号, 统计日期);</w:t>
      </w:r>
    </w:p>
    <w:p w14:paraId="60F03F57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CREATE INDEX IX_峰谷能耗数据_能源日期 ON 峰谷能耗数据(能源类型, 统计日期);</w:t>
      </w:r>
    </w:p>
    <w:p w14:paraId="4C45E2E1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6097934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62C05F21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903AD90">
      <w:pPr>
        <w:bidi w:val="0"/>
        <w:rPr>
          <w:rFonts w:hint="eastAsia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视图</w:t>
      </w:r>
    </w:p>
    <w:p w14:paraId="5A51468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能耗数据质量监控视图（供运维人员使用）</w:t>
      </w:r>
    </w:p>
    <w:p w14:paraId="6168918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-- 视图1：展示数据质量需要复核的监测数据</w:t>
      </w:r>
    </w:p>
    <w:p w14:paraId="1822BF7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CREATE VIEW v_energy_data_quality_check AS</w:t>
      </w:r>
    </w:p>
    <w:p w14:paraId="1FD6DBD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SELECT </w:t>
      </w:r>
    </w:p>
    <w:p w14:paraId="66CCF46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ed.数据编号,</w:t>
      </w:r>
    </w:p>
    <w:p w14:paraId="3D20E5E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ed.采集时间,</w:t>
      </w:r>
    </w:p>
    <w:p w14:paraId="226878B0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ed.能耗值,</w:t>
      </w:r>
    </w:p>
    <w:p w14:paraId="7FE6DD4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ed.单位,</w:t>
      </w:r>
    </w:p>
    <w:p w14:paraId="63C68A1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ed.数据质量,</w:t>
      </w:r>
    </w:p>
    <w:p w14:paraId="4DC2AA9F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edev.设备编号,</w:t>
      </w:r>
    </w:p>
    <w:p w14:paraId="656033D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edev.能源类型,</w:t>
      </w:r>
    </w:p>
    <w:p w14:paraId="1C1970A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edev.所属厂区编号,</w:t>
      </w:r>
    </w:p>
    <w:p w14:paraId="0BA03096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f.厂区名称,</w:t>
      </w:r>
    </w:p>
    <w:p w14:paraId="179A110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edev.安装位置,</w:t>
      </w:r>
    </w:p>
    <w:p w14:paraId="1322203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edev.运行状态,</w:t>
      </w:r>
    </w:p>
    <w:p w14:paraId="5541A17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CASE ed.数据质量</w:t>
      </w:r>
    </w:p>
    <w:p w14:paraId="79CA5B4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'差' THEN '紧急：需立即复核并处理'</w:t>
      </w:r>
    </w:p>
    <w:p w14:paraId="596B904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'中' THEN '警告：建议24小时内复核'</w:t>
      </w:r>
    </w:p>
    <w:p w14:paraId="25D4DA5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'良' THEN '正常：可接受范围'</w:t>
      </w:r>
    </w:p>
    <w:p w14:paraId="26D9795F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'优' THEN '优秀：数据准确'</w:t>
      </w:r>
    </w:p>
    <w:p w14:paraId="5CE511B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 AS 质量等级,</w:t>
      </w:r>
    </w:p>
    <w:p w14:paraId="52FC219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CASE </w:t>
      </w:r>
    </w:p>
    <w:p w14:paraId="4D8A86C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ed.数据质量 IN ('中', '差') THEN '待处理'</w:t>
      </w:r>
    </w:p>
    <w:p w14:paraId="1DDA9CF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ELSE '已处理'</w:t>
      </w:r>
    </w:p>
    <w:p w14:paraId="0C77C15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 AS 处理状态</w:t>
      </w:r>
    </w:p>
    <w:p w14:paraId="054DA65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FROM 能耗监测数据 ed</w:t>
      </w:r>
    </w:p>
    <w:p w14:paraId="6E58B63F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INNER JOIN 能耗计量设备 edev ON ed.设备编号 = edev.设备编号</w:t>
      </w:r>
    </w:p>
    <w:p w14:paraId="322DA1C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INNER JOIN 厂区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f ON edev.所属厂区编号 = f.厂区编号</w:t>
      </w:r>
    </w:p>
    <w:p w14:paraId="307BAE5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WHERE ed.数据质量 IN ('中', '差');  -- 只显示需要关注的数据</w:t>
      </w:r>
    </w:p>
    <w:p w14:paraId="33CA06E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6C96DF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厂区能耗成本分析视图（供能源管理员使用）</w:t>
      </w:r>
    </w:p>
    <w:p w14:paraId="3932EAC0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-- 视图2：按厂区和能源类型汇总能耗成本，用于成本分析</w:t>
      </w:r>
    </w:p>
    <w:p w14:paraId="152329F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CREATE VIEW v_factory_energy_cost_analysis AS</w:t>
      </w:r>
    </w:p>
    <w:p w14:paraId="08A0864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SELECT </w:t>
      </w:r>
    </w:p>
    <w:p w14:paraId="7E1086D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pv.厂区编号,</w:t>
      </w:r>
    </w:p>
    <w:p w14:paraId="2C3058C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f.厂区名称,</w:t>
      </w:r>
    </w:p>
    <w:p w14:paraId="512EB726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pv.能源类型,</w:t>
      </w:r>
    </w:p>
    <w:p w14:paraId="4445BCF0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YEAR(pv.统计日期) AS 统计年份,</w:t>
      </w:r>
    </w:p>
    <w:p w14:paraId="5A2104D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MONTH(pv.统计日期) AS 统计月份,</w:t>
      </w:r>
    </w:p>
    <w:p w14:paraId="13E84C1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COUNT(*) AS 统计天数,</w:t>
      </w:r>
    </w:p>
    <w:p w14:paraId="58EE571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SUM(pv.总能耗) AS 总能耗,</w:t>
      </w:r>
    </w:p>
    <w:p w14:paraId="2047754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AVG(pv.总能耗) AS 日均能耗,</w:t>
      </w:r>
    </w:p>
    <w:p w14:paraId="420CA69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SUM(pv.能耗成本) AS 总成本,</w:t>
      </w:r>
    </w:p>
    <w:p w14:paraId="4FAE94D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AVG(pv.能耗成本) AS 日均成本,</w:t>
      </w:r>
    </w:p>
    <w:p w14:paraId="457B1581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AVG(CASE </w:t>
      </w:r>
    </w:p>
    <w:p w14:paraId="21073FD1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pv.总能耗 &gt; 0 </w:t>
      </w:r>
    </w:p>
    <w:p w14:paraId="5ADB583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(pv.低谷时段能耗 / pv.总能耗) * 100 </w:t>
      </w:r>
    </w:p>
    <w:p w14:paraId="7E92DA4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ELSE 0 </w:t>
      </w:r>
    </w:p>
    <w:p w14:paraId="3A3F6241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END) AS 平均低谷占比,</w:t>
      </w:r>
    </w:p>
    <w:p w14:paraId="1A7ABCA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AVG(CASE </w:t>
      </w:r>
    </w:p>
    <w:p w14:paraId="62D0F95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pv.总能耗 &gt; 0 </w:t>
      </w:r>
    </w:p>
    <w:p w14:paraId="056765A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(pv.尖峰时段能耗 / pv.总能耗) * 100 </w:t>
      </w:r>
    </w:p>
    <w:p w14:paraId="4E174A6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ELSE 0 </w:t>
      </w:r>
    </w:p>
    <w:p w14:paraId="7CB8A0E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END) AS 平均尖峰占比,</w:t>
      </w:r>
    </w:p>
    <w:p w14:paraId="3866D9A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-- 能耗效率评估</w:t>
      </w:r>
    </w:p>
    <w:p w14:paraId="095FDC7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CASE </w:t>
      </w:r>
    </w:p>
    <w:p w14:paraId="6A8DF45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AVG(CASE </w:t>
      </w:r>
    </w:p>
    <w:p w14:paraId="207101A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WHEN pv.总能耗 &gt; 0 </w:t>
      </w:r>
    </w:p>
    <w:p w14:paraId="1EE1A50F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THEN (pv.低谷时段能耗 / pv.总能耗) * 100 </w:t>
      </w:r>
    </w:p>
    <w:p w14:paraId="4B4E7EC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ELSE 0 </w:t>
      </w:r>
    </w:p>
    <w:p w14:paraId="424EC3C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END) &lt; 30 </w:t>
      </w:r>
    </w:p>
    <w:p w14:paraId="133EA4E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'需优化用电时段'</w:t>
      </w:r>
    </w:p>
    <w:p w14:paraId="43A9625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AVG(CASE </w:t>
      </w:r>
    </w:p>
    <w:p w14:paraId="7A6699F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WHEN pv.总能耗 &gt; 0 </w:t>
      </w:r>
    </w:p>
    <w:p w14:paraId="4FA0DAD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THEN (pv.尖峰时段能耗 / pv.总能耗) * 100 </w:t>
      </w:r>
    </w:p>
    <w:p w14:paraId="6D98170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ELSE 0 </w:t>
      </w:r>
    </w:p>
    <w:p w14:paraId="6250DAE8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END) &gt; 40 </w:t>
      </w:r>
    </w:p>
    <w:p w14:paraId="1981183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'尖峰用电偏高'</w:t>
      </w:r>
    </w:p>
    <w:p w14:paraId="6256F84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ELSE '用电结构合理'</w:t>
      </w:r>
    </w:p>
    <w:p w14:paraId="62F13B6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 AS 能耗评估</w:t>
      </w:r>
    </w:p>
    <w:p w14:paraId="2D660CD6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FROM 峰谷能耗数据 pv</w:t>
      </w:r>
    </w:p>
    <w:p w14:paraId="12E106A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INNER JOIN 厂区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f ON pv.厂区编号 = f.厂区编号</w:t>
      </w:r>
    </w:p>
    <w:p w14:paraId="0511393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GROUP BY pv.厂区编号, f.厂区名称, pv.能源类型, </w:t>
      </w:r>
    </w:p>
    <w:p w14:paraId="480846D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YEAR(pv.统计日期), MONTH(pv.统计日期);</w:t>
      </w:r>
    </w:p>
    <w:p w14:paraId="25D1D4A4">
      <w:pPr>
        <w:pStyle w:val="4"/>
        <w:bidi w:val="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default"/>
          <w:lang w:val="en-US" w:eastAsia="zh-CN"/>
        </w:rPr>
        <w:t>3. 实时能耗监测视图（供企业管理层大屏展示）</w:t>
      </w:r>
    </w:p>
    <w:p w14:paraId="0BF1AAB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-- 视图3：近24小时能耗实时监测视图，用于大屏展示</w:t>
      </w:r>
    </w:p>
    <w:p w14:paraId="7F5A9E3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CREATE VIEW v_realtime_energy_monitor AS</w:t>
      </w:r>
    </w:p>
    <w:p w14:paraId="6ED1957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SELECT </w:t>
      </w:r>
    </w:p>
    <w:p w14:paraId="5A1EB25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edev.所属厂区编号,</w:t>
      </w:r>
    </w:p>
    <w:p w14:paraId="4D274F4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f.厂区名称,</w:t>
      </w:r>
    </w:p>
    <w:p w14:paraId="2D4375B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edev.能源类型,</w:t>
      </w:r>
    </w:p>
    <w:p w14:paraId="7F5F323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-- 近24小时统计</w:t>
      </w:r>
    </w:p>
    <w:p w14:paraId="12C501F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SUM(CASE </w:t>
      </w:r>
    </w:p>
    <w:p w14:paraId="31ADF28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ed.采集时间 &gt;= DATEADD(HOUR, -24, GETDATE()) </w:t>
      </w:r>
    </w:p>
    <w:p w14:paraId="3D388E8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ed.能耗值 ELSE 0 </w:t>
      </w:r>
    </w:p>
    <w:p w14:paraId="2C54A9C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END) AS 近24小时能耗,</w:t>
      </w:r>
    </w:p>
    <w:p w14:paraId="17D86F9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-- 当日能耗（截止当前时间）</w:t>
      </w:r>
    </w:p>
    <w:p w14:paraId="656B443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SUM(CASE </w:t>
      </w:r>
    </w:p>
    <w:p w14:paraId="2831BE8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CAST(ed.采集时间 AS DATE) = CAST(GETDATE() AS DATE) </w:t>
      </w:r>
    </w:p>
    <w:p w14:paraId="5D0B1B9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ed.能耗值 ELSE 0 </w:t>
      </w:r>
    </w:p>
    <w:p w14:paraId="18ABD69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END) AS 当日累计能耗,</w:t>
      </w:r>
    </w:p>
    <w:p w14:paraId="448D794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-- 昨日同期对比</w:t>
      </w:r>
    </w:p>
    <w:p w14:paraId="471CDD4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SUM(CASE </w:t>
      </w:r>
    </w:p>
    <w:p w14:paraId="62F49AF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CAST(ed.采集时间 AS DATE) = CAST(DATEADD(DAY, -1, GETDATE()) AS DATE)</w:t>
      </w:r>
    </w:p>
    <w:p w14:paraId="7D35F3A1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AND DATEPART(HOUR, ed.采集时间) &lt;= DATEPART(HOUR, GETDATE())</w:t>
      </w:r>
    </w:p>
    <w:p w14:paraId="28085CD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ed.能耗值 ELSE 0 </w:t>
      </w:r>
    </w:p>
    <w:p w14:paraId="4E24784F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END) AS 昨日同期能耗,</w:t>
      </w:r>
    </w:p>
    <w:p w14:paraId="6E06EA3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-- 计算同比增长率</w:t>
      </w:r>
    </w:p>
    <w:p w14:paraId="7647C5E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CASE </w:t>
      </w:r>
    </w:p>
    <w:p w14:paraId="08C1143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WHEN SUM(CASE </w:t>
      </w:r>
    </w:p>
    <w:p w14:paraId="6F0E9F3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WHEN CAST(ed.采集时间 AS DATE) = CAST(DATEADD(DAY, -1, GETDATE()) AS DATE)</w:t>
      </w:r>
    </w:p>
    <w:p w14:paraId="570D9DE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  AND DATEPART(HOUR, ed.采集时间) &lt;= DATEPART(HOUR, GETDATE())</w:t>
      </w:r>
    </w:p>
    <w:p w14:paraId="03E87E0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THEN ed.能耗值 ELSE 0 </w:t>
      </w:r>
    </w:p>
    <w:p w14:paraId="556364B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END) &gt; 0</w:t>
      </w:r>
    </w:p>
    <w:p w14:paraId="408B95A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THEN ROUND((</w:t>
      </w:r>
    </w:p>
    <w:p w14:paraId="28E3596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SUM(CASE </w:t>
      </w:r>
    </w:p>
    <w:p w14:paraId="6BFF3F06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WHEN CAST(ed.采集时间 AS DATE) = CAST(GETDATE() AS DATE) </w:t>
      </w:r>
    </w:p>
    <w:p w14:paraId="006CCA6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THEN ed.能耗值 ELSE 0 </w:t>
      </w:r>
    </w:p>
    <w:p w14:paraId="5545B29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END) - </w:t>
      </w:r>
    </w:p>
    <w:p w14:paraId="33DF697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SUM(CASE </w:t>
      </w:r>
    </w:p>
    <w:p w14:paraId="49344470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WHEN CAST(ed.采集时间 AS DATE) = CAST(DATEADD(DAY, -1, GETDATE()) AS DATE)</w:t>
      </w:r>
    </w:p>
    <w:p w14:paraId="2F0ED6D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  AND DATEPART(HOUR, ed.采集时间) &lt;= DATEPART(HOUR, GETDATE())</w:t>
      </w:r>
    </w:p>
    <w:p w14:paraId="268CC10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  THEN ed.能耗值 ELSE 0 </w:t>
      </w:r>
    </w:p>
    <w:p w14:paraId="33E11B7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END)</w:t>
      </w:r>
    </w:p>
    <w:p w14:paraId="001D9A5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) / </w:t>
      </w:r>
    </w:p>
    <w:p w14:paraId="5E1E2D4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SUM(CASE </w:t>
      </w:r>
    </w:p>
    <w:p w14:paraId="339AA66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WHEN CAST(ed.采集时间 AS DATE) = CAST(DATEADD(DAY, -1, GETDATE()) AS DATE)</w:t>
      </w:r>
    </w:p>
    <w:p w14:paraId="578BB88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  AND DATEPART(HOUR, ed.采集时间) &lt;= DATEPART(HOUR, GETDATE())</w:t>
      </w:r>
    </w:p>
    <w:p w14:paraId="120D1E4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    THEN ed.能耗值 ELSE 0 </w:t>
      </w:r>
    </w:p>
    <w:p w14:paraId="0504000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END) * 100, 2)</w:t>
      </w:r>
    </w:p>
    <w:p w14:paraId="6BEA457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    ELSE NULL</w:t>
      </w:r>
    </w:p>
    <w:p w14:paraId="3E8FB19E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END AS 同比变化率,</w:t>
      </w:r>
    </w:p>
    <w:p w14:paraId="623BC12C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-- 数据质量统计</w:t>
      </w:r>
    </w:p>
    <w:p w14:paraId="611D4155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COUNT(CASE WHEN ed.数据质量 IN ('中', '差') THEN 1 END) AS 异常数据数,</w:t>
      </w:r>
    </w:p>
    <w:p w14:paraId="4F1B3617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   COUNT(*) AS 总数据数</w:t>
      </w:r>
    </w:p>
    <w:p w14:paraId="597902C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FROM 能耗监测数据 ed</w:t>
      </w:r>
    </w:p>
    <w:p w14:paraId="175084BF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INNER JOIN 能耗计量设备 edev ON ed.设备编号 = edev.设备编号</w:t>
      </w:r>
    </w:p>
    <w:p w14:paraId="1ACB9E29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INNER JOIN 厂区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 f ON edev.所属厂区编号 = f.厂区编号</w:t>
      </w:r>
    </w:p>
    <w:p w14:paraId="4DD242C4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WHERE ed.采集时间 &gt;= DATEADD(DAY, -1, GETDATE())  -- 仅查询最近24小时数据</w:t>
      </w:r>
    </w:p>
    <w:p w14:paraId="0AC5384D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GROUP BY edev.所属厂区编号, f.厂区名称, edev.能源类型;</w:t>
      </w:r>
    </w:p>
    <w:p w14:paraId="66539BB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664B653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0F98AD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</w:t>
      </w:r>
    </w:p>
    <w:p w14:paraId="3263A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触发器：当能耗数据异常时自动标记数据质量</w:t>
      </w:r>
    </w:p>
    <w:p w14:paraId="10486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trg_auto_detect_energy_anomaly</w:t>
      </w:r>
    </w:p>
    <w:p w14:paraId="6D986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能耗监测数据</w:t>
      </w:r>
    </w:p>
    <w:p w14:paraId="2423E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INSERT</w:t>
      </w:r>
    </w:p>
    <w:p w14:paraId="519B5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</w:t>
      </w:r>
    </w:p>
    <w:p w14:paraId="59E0E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58246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NOCOUNT ON;</w:t>
      </w:r>
    </w:p>
    <w:p w14:paraId="7068E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4831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对每条新插入的数据进行异常检测</w:t>
      </w:r>
    </w:p>
    <w:p w14:paraId="77C9A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 ed</w:t>
      </w:r>
    </w:p>
    <w:p w14:paraId="093B3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ed.数据质量 = </w:t>
      </w:r>
    </w:p>
    <w:p w14:paraId="70999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</w:t>
      </w:r>
    </w:p>
    <w:p w14:paraId="68746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 检查是否为异常值（超过历史平均值的2倍标准差）</w:t>
      </w:r>
    </w:p>
    <w:p w14:paraId="7C7BD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EXISTS (</w:t>
      </w:r>
    </w:p>
    <w:p w14:paraId="54EF6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SELECT 1 </w:t>
      </w:r>
    </w:p>
    <w:p w14:paraId="20F2E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FROM inserted i</w:t>
      </w:r>
    </w:p>
    <w:p w14:paraId="28B03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WHERE i.数据编号 = ed.数据编号</w:t>
      </w:r>
    </w:p>
    <w:p w14:paraId="2FCFC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AND i.能耗值 &gt; (</w:t>
      </w:r>
    </w:p>
    <w:p w14:paraId="05777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SELECT AVG(历史.能耗值) + 2 * STDEV(历史.能耗值)</w:t>
      </w:r>
    </w:p>
    <w:p w14:paraId="5F59C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FROM 能耗监测数据 历史</w:t>
      </w:r>
    </w:p>
    <w:p w14:paraId="7B08D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WHERE 历史.设备编号 = i.设备编号</w:t>
      </w:r>
    </w:p>
    <w:p w14:paraId="0899D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AND 历史.采集时间 &gt;= DATEADD(DAY, -7, i.采集时间)</w:t>
      </w:r>
    </w:p>
    <w:p w14:paraId="420DD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AND 历史.采集时间 &lt; i.采集时间</w:t>
      </w:r>
    </w:p>
    <w:p w14:paraId="7CC2A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)</w:t>
      </w:r>
    </w:p>
    <w:p w14:paraId="55CE2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THEN '差'</w:t>
      </w:r>
    </w:p>
    <w:p w14:paraId="269B2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029A2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 检查数据波动（相邻时间点变化超过50%）</w:t>
      </w:r>
    </w:p>
    <w:p w14:paraId="2C18C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EXISTS (</w:t>
      </w:r>
    </w:p>
    <w:p w14:paraId="6DFA8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SELECT 1 </w:t>
      </w:r>
    </w:p>
    <w:p w14:paraId="06F01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FROM inserted i</w:t>
      </w:r>
    </w:p>
    <w:p w14:paraId="5326E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WHERE i.数据编号 = ed.数据编号</w:t>
      </w:r>
    </w:p>
    <w:p w14:paraId="0E710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AND ABS(i.能耗值 - (</w:t>
      </w:r>
    </w:p>
    <w:p w14:paraId="1965B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SELECT TOP 1 能耗值</w:t>
      </w:r>
    </w:p>
    <w:p w14:paraId="6E484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FROM 能耗监测数据 前一条</w:t>
      </w:r>
    </w:p>
    <w:p w14:paraId="5E773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WHERE 前一条.设备编号 = i.设备编号</w:t>
      </w:r>
    </w:p>
    <w:p w14:paraId="11C67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AND 前一条.采集时间 &lt; i.采集时间</w:t>
      </w:r>
    </w:p>
    <w:p w14:paraId="40DAC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ORDER BY 前一条.采集时间 DESC</w:t>
      </w:r>
    </w:p>
    <w:p w14:paraId="206AF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)) / NULLIF((</w:t>
      </w:r>
    </w:p>
    <w:p w14:paraId="50833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SELECT TOP 1 能耗值</w:t>
      </w:r>
    </w:p>
    <w:p w14:paraId="69C37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FROM 能耗监测数据 前一条</w:t>
      </w:r>
    </w:p>
    <w:p w14:paraId="2517D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WHERE 前一条.设备编号 = i.设备编号</w:t>
      </w:r>
    </w:p>
    <w:p w14:paraId="6F2CE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AND 前一条.采集时间 &lt; i.采集时间</w:t>
      </w:r>
    </w:p>
    <w:p w14:paraId="6907C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ORDER BY 前一条.采集时间 DESC</w:t>
      </w:r>
    </w:p>
    <w:p w14:paraId="204DE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), 0) &gt; 0.5</w:t>
      </w:r>
    </w:p>
    <w:p w14:paraId="25F4A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THEN '中'</w:t>
      </w:r>
    </w:p>
    <w:p w14:paraId="2C3B4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433A0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-- 默认质量良好</w:t>
      </w:r>
    </w:p>
    <w:p w14:paraId="10BBC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'良'</w:t>
      </w:r>
    </w:p>
    <w:p w14:paraId="0ED50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7CCEA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能耗监测数据 ed</w:t>
      </w:r>
    </w:p>
    <w:p w14:paraId="779CD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INNER JOIN inserted i ON ed.数据编号 = i.数据编号;</w:t>
      </w:r>
    </w:p>
    <w:p w14:paraId="13D90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B1F3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记录异常检测日志</w:t>
      </w:r>
    </w:p>
    <w:p w14:paraId="7E2BF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INSERT INTO 系统日志 (日志时间, 日志类型, 日志内容, 操作人员)</w:t>
      </w:r>
    </w:p>
    <w:p w14:paraId="41E76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</w:t>
      </w:r>
    </w:p>
    <w:p w14:paraId="13813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GETDATE(),</w:t>
      </w:r>
    </w:p>
    <w:p w14:paraId="48EE0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'数据质量检测',</w:t>
      </w:r>
    </w:p>
    <w:p w14:paraId="334E2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'自动检测了 ' + CONVERT(VARCHAR(10), COUNT(*)) + ' 条能耗数据的质量',</w:t>
      </w:r>
    </w:p>
    <w:p w14:paraId="756A8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'系统自动触发'</w:t>
      </w:r>
    </w:p>
    <w:p w14:paraId="5F853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inserted;</w:t>
      </w:r>
    </w:p>
    <w:p w14:paraId="567FD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54CB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'能耗数据异常检测完成，共处理 ' + CONVERT(VARCHAR(10), @@ROWCOUNT) + ' 条数据';</w:t>
      </w:r>
    </w:p>
    <w:p w14:paraId="52BE5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C48A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D9FDD00">
      <w:pPr>
        <w:rPr>
          <w:rFonts w:hint="default"/>
          <w:lang w:val="en-US" w:eastAsia="zh-CN"/>
        </w:rPr>
      </w:pPr>
    </w:p>
    <w:p w14:paraId="24A9CED7">
      <w:pPr>
        <w:rPr>
          <w:rFonts w:hint="default"/>
          <w:lang w:val="en-US" w:eastAsia="zh-CN"/>
        </w:rPr>
      </w:pPr>
      <w:bookmarkStart w:id="0" w:name="_GoBack"/>
      <w:bookmarkEnd w:id="0"/>
    </w:p>
    <w:p w14:paraId="161FC3F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</w:t>
      </w:r>
    </w:p>
    <w:p w14:paraId="2EED05E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一、插入厂区数据（20条）</w:t>
      </w:r>
    </w:p>
    <w:p w14:paraId="37108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厂区 (厂区编号, 厂区名称, 位置描述) VALUES</w:t>
      </w:r>
    </w:p>
    <w:p w14:paraId="5E768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('F001', '真旺厂一区', '北京市海淀区中关村科技园1号'),</w:t>
      </w:r>
    </w:p>
    <w:p w14:paraId="0DFAC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('F002', '豆果厂二区', '北京市朝阳区望京商务区A座'),</w:t>
      </w:r>
    </w:p>
    <w:p w14:paraId="0FFFA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('F003', '高新厂三区', '北京市昌平区未来科学城B区'),</w:t>
      </w:r>
    </w:p>
    <w:p w14:paraId="3E368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('F004', '开发区四区', '北京市经济技术开发区创新路8号'),</w:t>
      </w:r>
    </w:p>
    <w:p w14:paraId="6ADDE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('F005', '工业园五区', '北京市顺义区空港工业区C区'),</w:t>
      </w:r>
    </w:p>
    <w:p w14:paraId="51769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('F006', '科技园六区', '北京市石景山区古城大街101号'),</w:t>
      </w:r>
    </w:p>
    <w:p w14:paraId="7B4CA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('F007', '创新园七区', '北京市通州区台湖产业园D座'),</w:t>
      </w:r>
    </w:p>
    <w:p w14:paraId="1D8AB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('F008', '产业园八区', '北京市大兴区生物医药基地E区'),</w:t>
      </w:r>
    </w:p>
    <w:p w14:paraId="60BDA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('F009', '创业园九区', '北京市房山区良乡大学城F区'),</w:t>
      </w:r>
    </w:p>
    <w:p w14:paraId="0AE55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('F010', '示范区十区', '北京市平谷区马坊物流园G区'),</w:t>
      </w:r>
    </w:p>
    <w:p w14:paraId="046BE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('F011', '总部厂区', '北京市东城区王府井大街1号'),</w:t>
      </w:r>
    </w:p>
    <w:p w14:paraId="401DF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('F012', '研发中心', '北京市西城区金融街甲10号'),</w:t>
      </w:r>
    </w:p>
    <w:p w14:paraId="27B03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('F013', '生产基地', '北京市丰台区科技园区H区'),</w:t>
      </w:r>
    </w:p>
    <w:p w14:paraId="7E54A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('F014', '仓储中心', '北京市门头沟区石龙路12号'),</w:t>
      </w:r>
    </w:p>
    <w:p w14:paraId="52E57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('F015', '物流基地', '北京市怀柔区雁栖经济开发区'),</w:t>
      </w:r>
    </w:p>
    <w:p w14:paraId="2DF91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('F016', '包装车间', '北京市密云区经济开发区I区'),</w:t>
      </w:r>
    </w:p>
    <w:p w14:paraId="0F23F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('F017', '质检中心', '北京市延庆区康庄工业园'),</w:t>
      </w:r>
    </w:p>
    <w:p w14:paraId="65352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('F018', '维修车间', '北京市亦庄开发区J区'),</w:t>
      </w:r>
    </w:p>
    <w:p w14:paraId="33000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('F019', '办公区域', '北京市CBD中央商务区'),</w:t>
      </w:r>
    </w:p>
    <w:p w14:paraId="1D4A8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('F020', '生活园区', '北京市回龙观文化居住区');</w:t>
      </w:r>
    </w:p>
    <w:p w14:paraId="75972C1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二、插入能耗计量设备数据（20条）</w:t>
      </w:r>
    </w:p>
    <w:p w14:paraId="283D5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能耗计量设备 (设备编号, 能源类型, 所属厂区编号, 安装位置, 管径规格, 通讯协议, 运行状态, 校准周期, 生产厂家) VALUES</w:t>
      </w:r>
    </w:p>
    <w:p w14:paraId="14CB0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('WAT001', '水', 'F001', '生产车间进水总管', 'DN100', 'RS485', '正常', 12, '三川仪表'),</w:t>
      </w:r>
    </w:p>
    <w:p w14:paraId="6A9F5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('WAT002', '水', 'F002', '冷却塔循环水主管', 'DN80', 'RS485', '正常', 12, '三川仪表'),</w:t>
      </w:r>
    </w:p>
    <w:p w14:paraId="137F3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('WAT003', '水', 'F003', '锅炉房软水系统', 'DN50', 'Lora', '故障', 6, '威盾智能'),</w:t>
      </w:r>
    </w:p>
    <w:p w14:paraId="1A12C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('WAT004', '水', 'F004', '办公楼生活用水', 'DN40', 'RS485', '正常', 12, '宁波水表'),</w:t>
      </w:r>
    </w:p>
    <w:p w14:paraId="6A8DC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('WAT005', '水', 'F005', '消防水池进水', 'DN150', 'Lora', '正常', 24, '新天科技'),</w:t>
      </w:r>
    </w:p>
    <w:p w14:paraId="1A3A6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('WAT006', '水', 'F006', '空调冷却水系统', 'DN65', 'RS485', '正常', 12, '三川仪表'),</w:t>
      </w:r>
    </w:p>
    <w:p w14:paraId="31170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('WAT007', '水', 'F007', '绿化灌溉主管', 'DN32', 'Lora', '正常', 12, '威盾智能'),</w:t>
      </w:r>
    </w:p>
    <w:p w14:paraId="2663A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('STM001', '蒸汽', 'F008', '锅炉房蒸汽出口', 'DN80', 'RS485', '正常', 6, '远大空调'),</w:t>
      </w:r>
    </w:p>
    <w:p w14:paraId="7AF18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('STM002', '蒸汽', 'F009', '生产用汽主管', 'DN100', 'RS485', '正常', 6, '远大空调'),</w:t>
      </w:r>
    </w:p>
    <w:p w14:paraId="6AB07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('STM003', '蒸汽', 'F010', '暖通空调系统', 'DN65', 'Lora', '故障', 12, '约克空调'),</w:t>
      </w:r>
    </w:p>
    <w:p w14:paraId="1FC82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('STM004', '蒸汽', 'F011', '灭菌设备供汽', 'DN50', 'RS485', '正常', 6, '远大空调'),</w:t>
      </w:r>
    </w:p>
    <w:p w14:paraId="10FF7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('STM005', '蒸汽', 'F012', '干燥设备蒸汽', 'DN80', 'Lora', '正常', 6, '约克空调'),</w:t>
      </w:r>
    </w:p>
    <w:p w14:paraId="39678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('STM006', '蒸汽', 'F013', '工艺用汽总管', 'DN125', 'RS485', '正常', 6, '远大空调'),</w:t>
      </w:r>
    </w:p>
    <w:p w14:paraId="067FE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('GAS001', '天然气', 'F014', '锅炉房天然气入口', 'DN100', 'RS485', '正常', 6, '华润燃气'),</w:t>
      </w:r>
    </w:p>
    <w:p w14:paraId="487C6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('GAS002', '天然气', 'F015', '食堂天然气主管', 'DN50', 'Lora', '正常', 12, '新奥燃气'),</w:t>
      </w:r>
    </w:p>
    <w:p w14:paraId="10CB2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('GAS003', '天然气', 'F016', '生产设备燃料气', 'DN80', 'RS485', '故障', 6, '华润燃气'),</w:t>
      </w:r>
    </w:p>
    <w:p w14:paraId="6625D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('GAS004', '天然气', 'F017', '备用发电机燃料', 'DN65', 'Lora', '正常', 12, '新奥燃气'),</w:t>
      </w:r>
    </w:p>
    <w:p w14:paraId="51B10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('GAS005', '天然气', 'F018', '热处理炉燃气', 'DN100', 'RS485', '正常', 6, '华润燃气'),</w:t>
      </w:r>
    </w:p>
    <w:p w14:paraId="75B1A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('GAS006', '天然气', 'F019', '办公楼壁挂炉', 'DN40', 'Lora', '正常', 12, '新奥燃气'),</w:t>
      </w:r>
    </w:p>
    <w:p w14:paraId="0D086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('GAS007', '天然气', 'F020', '实验室燃气系统', 'DN32', 'RS485', '正常', 6, '华润燃气');</w:t>
      </w:r>
    </w:p>
    <w:p w14:paraId="5EDA286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三、插入能耗监测数据（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条）</w:t>
      </w:r>
    </w:p>
    <w:p w14:paraId="54FBA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能耗监测数据 (数据编号, 设备编号, 采集时间, 能耗值, 单位, 数据质量) VALUES</w:t>
      </w:r>
    </w:p>
    <w:p w14:paraId="01A00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('ED-W001', 'WAT001', '2024-01-15 08:00:00', 125.50, 'm³', '优'),</w:t>
      </w:r>
    </w:p>
    <w:p w14:paraId="60A93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('ED-W002', 'WAT001', '2024-01-15 09:00:00', 130.20, 'm³', '优'),</w:t>
      </w:r>
    </w:p>
    <w:p w14:paraId="50CC1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('ED-W003', 'WAT001', '2024-01-15 10:00:00', 128.80, 'm³', '良'),</w:t>
      </w:r>
    </w:p>
    <w:p w14:paraId="126D0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('ED-W004', 'WAT001', '2024-01-15 11:00:00', 132.50, 'm³', '优'),</w:t>
      </w:r>
    </w:p>
    <w:p w14:paraId="6DE91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('ED-W005', 'WAT001', '2024-01-15 12:00:00', 135.80, 'm³', '中'),</w:t>
      </w:r>
    </w:p>
    <w:p w14:paraId="2CB4C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('ED-W006', 'WAT002', '2024-01-15 08:30:00', 98.60, 'm³', '良'),</w:t>
      </w:r>
    </w:p>
    <w:p w14:paraId="4861F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('ED-W007', 'WAT002', '2024-01-15 09:30:00', 102.40, 'm³', '优'),</w:t>
      </w:r>
    </w:p>
    <w:p w14:paraId="4D921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('ED-W008', 'WAT002', '2024-01-15 10:30:00', 105.20, 'm³', '优'),</w:t>
      </w:r>
    </w:p>
    <w:p w14:paraId="1E4DE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('ED-W009', 'WAT002', '2024-01-15 11:30:00', 99.80, 'm³', '良'),</w:t>
      </w:r>
    </w:p>
    <w:p w14:paraId="43ECF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('ED-W010', 'WAT002', '2024-01-15 12:30:00', 108.50, 'm³', '差'),</w:t>
      </w:r>
    </w:p>
    <w:p w14:paraId="0AC07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('ED-S001', 'STM001', '2024-01-15 08:00:00', 12.80, 't', '优'),</w:t>
      </w:r>
    </w:p>
    <w:p w14:paraId="69F2A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('ED-S002', 'STM001', '2024-01-15 09:00:00', 13.20, 't', '良'),</w:t>
      </w:r>
    </w:p>
    <w:p w14:paraId="27945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('ED-S003', 'STM001', '2024-01-15 10:00:00', 14.50, 't', '优'),</w:t>
      </w:r>
    </w:p>
    <w:p w14:paraId="39C45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('ED-S004', 'STM001', '2024-01-15 11:00:00', 15.20, 't', '中'),</w:t>
      </w:r>
    </w:p>
    <w:p w14:paraId="3DE15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('ED-S005', 'STM001', '2024-01-15 12:00:00', 16.80, 't', '良'),</w:t>
      </w:r>
    </w:p>
    <w:p w14:paraId="349EB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('ED-G001', 'GAS001', '2024-01-15 08:00:00', 450.30, 'm³', '优'),</w:t>
      </w:r>
    </w:p>
    <w:p w14:paraId="28278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('ED-G002', 'GAS001', '2024-01-15 09:00:00', 460.50, 'm³', '良'),</w:t>
      </w:r>
    </w:p>
    <w:p w14:paraId="13954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('ED-G003', 'GAS001', '2024-01-15 10:00:00', 480.80, 'm³', '优'),</w:t>
      </w:r>
    </w:p>
    <w:p w14:paraId="791E0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('ED-G004', 'GAS001', '2024-01-15 11:00:00', 520.40, 'm³', '中'),</w:t>
      </w:r>
    </w:p>
    <w:p w14:paraId="677C1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('ED-G005', 'GAS001', '2024-01-15 12:00:00', 550.20, 'm³', '差');</w:t>
      </w:r>
    </w:p>
    <w:p w14:paraId="268E0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('ED-W011', 'WAT003', '2024-01-15 08:15:00', 85.40, 'm³', '差'),</w:t>
      </w:r>
    </w:p>
    <w:p w14:paraId="7A227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('ED-W012', 'WAT004', '2024-01-15 09:15:00', 45.20, 'm³', '优'),</w:t>
      </w:r>
    </w:p>
    <w:p w14:paraId="5879C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('ED-W013', 'WAT005', '2024-01-15 10:15:00', 220.80, 'm³', '良'),</w:t>
      </w:r>
    </w:p>
    <w:p w14:paraId="72E9D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('ED-W014', 'WAT006', '2024-01-15 11:15:00', 180.50, 'm³', '优'),</w:t>
      </w:r>
    </w:p>
    <w:p w14:paraId="41E01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('ED-W015', 'WAT007', '2024-01-15 12:15:00', 65.30, 'm³', '中'),</w:t>
      </w:r>
    </w:p>
    <w:p w14:paraId="21656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('ED-S006', 'STM002', '2024-01-15 08:30:00', 10.50, 't', '优'),</w:t>
      </w:r>
    </w:p>
    <w:p w14:paraId="29F26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('ED-S007', 'STM003', '2024-01-15 09:30:00', 8.20, 't', '差'),</w:t>
      </w:r>
    </w:p>
    <w:p w14:paraId="56F5B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('ED-S008', 'STM004', '2024-01-15 10:30:00', 9.80, 't', '良'),</w:t>
      </w:r>
    </w:p>
    <w:p w14:paraId="7105B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('ED-S009', 'STM005', '2024-01-15 11:30:00', 11.50, 't', '优'),</w:t>
      </w:r>
    </w:p>
    <w:p w14:paraId="696EE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('ED-S010', 'STM006', '2024-01-15 12:30:00', 14.20, 't', '良'),</w:t>
      </w:r>
    </w:p>
    <w:p w14:paraId="78460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('ED-G006', 'GAS002', '2024-01-15 08:15:00', 120.50, 'm³', '优'),</w:t>
      </w:r>
    </w:p>
    <w:p w14:paraId="2D6A6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('ED-G007', 'GAS003', '2024-01-15 09:15:00', 280.40, 'm³', '差'),</w:t>
      </w:r>
    </w:p>
    <w:p w14:paraId="201E3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('ED-G008', 'GAS004', '2024-01-15 10:15:00', 150.80, 'm³', '良'),</w:t>
      </w:r>
    </w:p>
    <w:p w14:paraId="43366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('ED-G009', 'GAS005', '2024-01-15 11:15:00', 320.60, 'm³', '优'),</w:t>
      </w:r>
    </w:p>
    <w:p w14:paraId="56CEF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('ED-G010', 'GAS006', '2024-01-15 12:15:00', 85.20, 'm³', '中'),</w:t>
      </w:r>
    </w:p>
    <w:p w14:paraId="5DA36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('ED-G011', 'GAS007', '2024-01-15 08:45:00', 65.40, 'm³', '优'),</w:t>
      </w:r>
    </w:p>
    <w:p w14:paraId="78FDA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('ED-W016', 'WAT001', '2024-01-14 08:00:00', 120.80, 'm³', '优'),</w:t>
      </w:r>
    </w:p>
    <w:p w14:paraId="171EF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('ED-W017', 'WAT001', '2024-01-14 09:00:00', 125.60, 'm³', '良'),</w:t>
      </w:r>
    </w:p>
    <w:p w14:paraId="50006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('ED-W018', 'WAT001', '2024-01-14 10:00:00', 130.40, 'm³', '优'),</w:t>
      </w:r>
    </w:p>
    <w:p w14:paraId="4CA36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('ED-S011', 'STM001', '2024-01-14 08:00:00', 11.80, 't', '优'),</w:t>
      </w:r>
    </w:p>
    <w:p w14:paraId="451DB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('ED-S012', 'STM001', '2024-01-14 09:00:00', 12.50, 't', '良'),</w:t>
      </w:r>
    </w:p>
    <w:p w14:paraId="73B1E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('ED-G012', 'GAS001', '2024-01-14 08:00:00', 420.50, 'm³', '优'),</w:t>
      </w:r>
    </w:p>
    <w:p w14:paraId="1FF31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('ED-G013', 'GAS001', '2024-01-14 09:00:00', 440.80, 'm³', '良');</w:t>
      </w:r>
    </w:p>
    <w:p w14:paraId="2E48C18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四、插入峰谷能耗数据（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条）</w:t>
      </w:r>
    </w:p>
    <w:p w14:paraId="3A4AC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峰谷能耗数据 (记录编号, 能源类型, 厂区编号, 统计日期, 尖峰时段能耗, 高峰时段能耗, 平段能耗, 低谷时段能耗, 总能耗, 峰谷电价, 能耗成本) VALUES</w:t>
      </w:r>
    </w:p>
    <w:p w14:paraId="44823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('PV-E001', '电', 'F001', '2024-01-15', 3500.00, 4200.00, 2800.00, 1500.00, 12000.00, 0.85, 10200.00),</w:t>
      </w:r>
    </w:p>
    <w:p w14:paraId="1F0DA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('PV-E002', '电', 'F002', '2024-01-15', 2800.00, 3500.00, 2200.00, 1200.00, 9700.00, 0.85, 8245.00),</w:t>
      </w:r>
    </w:p>
    <w:p w14:paraId="63D1A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('PV-E003', '电', 'F003', '2024-01-15', 4200.00, 4800.00, 3200.00, 1800.00, 14000.00, 0.85, 11900.00),</w:t>
      </w:r>
    </w:p>
    <w:p w14:paraId="1F1B9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('PV-E004', '电', 'F004', '2024-01-15', 1800.00, 2200.00, 1500.00, 900.00, 6400.00, 0.85, 5440.00),</w:t>
      </w:r>
    </w:p>
    <w:p w14:paraId="59B8B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('PV-E005', '电', 'F005', '2024-01-15', 3100.00, 3800.00, 2500.00, 1400.00, 10800.00, 0.85, 9180.00),</w:t>
      </w:r>
    </w:p>
    <w:p w14:paraId="7D8F1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('PV-E006', '电', 'F001', '2024-01-14', 3200.00, 4000.00, 2600.00, 1400.00, 11200.00, 0.85, 9520.00),</w:t>
      </w:r>
    </w:p>
    <w:p w14:paraId="34DC1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('PV-E007', '电', 'F002', '2024-01-14', 2600.00, 3300.00, 2100.00, 1100.00, 9100.00, 0.85, 7735.00),</w:t>
      </w:r>
    </w:p>
    <w:p w14:paraId="56401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('PV-E008', '电', 'F003', '2024-01-14', 4000.00, 4600.00, 3000.00, 1600.00, 13200.00, 0.85, 11220.00),</w:t>
      </w:r>
    </w:p>
    <w:p w14:paraId="22B9C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('PV-E009', '电', 'F004', '2024-01-14', 1700.00, 2100.00, 1400.00, 800.00, 6000.00, 0.85, 5100.00),</w:t>
      </w:r>
    </w:p>
    <w:p w14:paraId="094B9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('PV-E010', '电', 'F005', '2024-01-14', 3000.00, 3700.00, 2400.00, 1300.00, 10400.00, 0.85, 8840.00),</w:t>
      </w:r>
    </w:p>
    <w:p w14:paraId="05F4D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('PV-W001', '水', 'F001', '2024-01-15', 120.00, 180.00, 90.00, 60.00, 450.00, 5.20, 2340.00),</w:t>
      </w:r>
    </w:p>
    <w:p w14:paraId="33627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('PV-W002', '水', 'F002', '2024-01-15', 85.00, 110.00, 65.00, 40.00, 300.00, 5.20, 1560.00),</w:t>
      </w:r>
    </w:p>
    <w:p w14:paraId="5EDBE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('PV-W003', '水', 'F003', '2024-01-15', 150.00, 200.00, 120.00, 80.00, 550.00, 5.20, 2860.00),</w:t>
      </w:r>
    </w:p>
    <w:p w14:paraId="5F6B2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('PV-W004', '水', 'F004', '2024-01-15', 60.00, 80.00, 45.00, 30.00, 215.00, 5.20, 1118.00),</w:t>
      </w:r>
    </w:p>
    <w:p w14:paraId="6629B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('PV-W005', '水', 'F005', '2024-01-15', 100.00, 140.00, 85.00, 55.00, 380.00, 5.20, 1976.00),</w:t>
      </w:r>
    </w:p>
    <w:p w14:paraId="436DF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('PV-G001', '天然气', 'F001', '2024-01-15', 850.00, 1200.00, 600.00, 350.00, 3000.00, 3.80, 11400.00),</w:t>
      </w:r>
    </w:p>
    <w:p w14:paraId="43686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('PV-G002', '天然气', 'F002', '2024-01-15', 600.00, 850.00, 450.00, 250.00, 2150.00, 3.80, 8170.00),</w:t>
      </w:r>
    </w:p>
    <w:p w14:paraId="4A287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('PV-G003', '天然气', 'F003', '2024-01-15', 1200.00, 1500.00, 800.00, 500.00, 4000.00, 3.80, 15200.00),</w:t>
      </w:r>
    </w:p>
    <w:p w14:paraId="50476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('PV-G004', '天然气', 'F004', '2024-01-15', 400.00, 600.00, 300.00, 200.00, 1500.00, 3.80, 5700.00),</w:t>
      </w:r>
    </w:p>
    <w:p w14:paraId="14BCC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('PV-G005', '天然气', 'F005', '2024-01-15', 750.00, 1000.00, 550.00, 300.00, 2600.00, 3.80, 9880.00);</w:t>
      </w:r>
    </w:p>
    <w:p w14:paraId="41ABC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('PV-S001', '蒸汽', 'F006', '2024-01-15', 15.00, 22.00, 12.00, 8.00, 57.00, 250.00, 14250.00),</w:t>
      </w:r>
    </w:p>
    <w:p w14:paraId="73133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('PV-S002', '蒸汽', 'F007', '2024-01-15', 12.00, 18.00, 10.00, 6.00, 46.00, 250.00, 11500.00),</w:t>
      </w:r>
    </w:p>
    <w:p w14:paraId="1CC22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('PV-S003', '蒸汽', 'F008', '2024-01-15', 18.00, 25.00, 15.00, 10.00, 68.00, 250.00, 17000.00),</w:t>
      </w:r>
    </w:p>
    <w:p w14:paraId="02BB5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('PV-S004', '蒸汽', 'F009', '2024-01-15', 8.00, 12.00, 6.00, 4.00, 30.00, 250.00, 7500.00),</w:t>
      </w:r>
    </w:p>
    <w:p w14:paraId="24C46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('PV-S005', '蒸汽', 'F010', '2024-01-15', 14.00, 20.00, 11.00, 7.00, 52.00, 250.00, 13000.00),</w:t>
      </w:r>
    </w:p>
    <w:p w14:paraId="1A281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('PV-E011', '电', 'F006', '2024-01-15', 2200.00, 2800.00, 1800.00, 1000.00, 7800.00, 0.85, 6630.00),</w:t>
      </w:r>
    </w:p>
    <w:p w14:paraId="70F18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('PV-E012', '电', 'F007', '2024-01-15', 1900.00, 2400.00, 1600.00, 900.00, 6800.00, 0.85, 5780.00),</w:t>
      </w:r>
    </w:p>
    <w:p w14:paraId="0B4A8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('PV-E013', '电', 'F008', '2024-01-15', 2600.00, 3200.00, 2100.00, 1100.00, 9000.00, 0.85, 7650.00),</w:t>
      </w:r>
    </w:p>
    <w:p w14:paraId="5FB88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('PV-E014', '电', 'F009', '2024-01-15', 1500.00, 1900.00, 1300.00, 700.00, 5400.00, 0.85, 4590.00),</w:t>
      </w:r>
    </w:p>
    <w:p w14:paraId="0EC44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('PV-E015', '电', 'F010', '2024-01-15', 2100.00, 2600.00, 1700.00, 900.00, 7300.00, 0.85, 6205.00),</w:t>
      </w:r>
    </w:p>
    <w:p w14:paraId="2A2A4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('PV-E016', '电', 'F001', '2024-01-13', 3100.00, 3900.00, 2600.00, 1300.00, 10900.00, 0.85, 9265.00),</w:t>
      </w:r>
    </w:p>
    <w:p w14:paraId="7F291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('PV-E017', '电', 'F001', '2024-01-12', 2950.00, 3750.00, 2450.00, 1250.00, 10400.00, 0.85, 8840.00),</w:t>
      </w:r>
    </w:p>
    <w:p w14:paraId="54DDF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('PV-E018', '电', 'F001', '2024-01-11', 2800.00, 3600.00, 2300.00, 1200.00, 9900.00, 0.85, 8415.00),</w:t>
      </w:r>
    </w:p>
    <w:p w14:paraId="3B52F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('PV-W006', '水', 'F001', '2024-01-13', 115.00, 170.00, 85.00, 55.00, 425.00, 5.20, 2210.00),</w:t>
      </w:r>
    </w:p>
    <w:p w14:paraId="694E0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('PV-W007', '水', 'F001', '2024-01-12', 110.00, 165.00, 80.00, 50.00, 405.00, 5.20, 2106.00);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C0A8F"/>
    <w:rsid w:val="07AF6549"/>
    <w:rsid w:val="0AF455CA"/>
    <w:rsid w:val="14556E42"/>
    <w:rsid w:val="16D23886"/>
    <w:rsid w:val="1FD30602"/>
    <w:rsid w:val="20026DBB"/>
    <w:rsid w:val="27EC5472"/>
    <w:rsid w:val="2E132621"/>
    <w:rsid w:val="63EB4B5E"/>
    <w:rsid w:val="6413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5457</Words>
  <Characters>14020</Characters>
  <Lines>0</Lines>
  <Paragraphs>0</Paragraphs>
  <TotalTime>342</TotalTime>
  <ScaleCrop>false</ScaleCrop>
  <LinksUpToDate>false</LinksUpToDate>
  <CharactersWithSpaces>17489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2025-12-15T09:36:00Z</dcterms:created>
  <dc:creator>cjh</dc:creator>
  <cp:lastModifiedBy>cccc</cp:lastModifiedBy>
  <dcterms:modified xsi:type="dcterms:W3CDTF">2025-12-17T07:56:59Z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eyJoZGlkIjoiZWZmMjc4ZjAwNjJhNDVlZmI1NTAwZWE5ODc2YWNhNTAiLCJ1c2VySWQiOiIxNTMyNTQ0NDcxIn0=</vt:lpwstr>
  </property>
  <property fmtid="{D5CDD505-2E9C-101B-9397-08002B2CF9AE}" pid="4" name="ICV">
    <vt:lpwstr>E13B4FABD3A94383827B13FA35011E25_12</vt:lpwstr>
  </property>
</Properties>
</file>