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B54A51"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B54A51"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B54A51"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B54A51"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7E3F066F"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52E6BACC" w14:textId="77777777" w:rsidR="00843056" w:rsidRDefault="00843056" w:rsidP="003D0EFC">
      <w:pPr>
        <w:rPr>
          <w:rFonts w:asciiTheme="minorHAnsi" w:hAnsiTheme="minorHAnsi" w:cstheme="minorHAnsi"/>
          <w:sz w:val="24"/>
          <w:szCs w:val="24"/>
        </w:rPr>
      </w:pPr>
    </w:p>
    <w:p w14:paraId="4C01726F" w14:textId="77777777"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p>
    <w:p w14:paraId="6E8FE6AF" w14:textId="77777777" w:rsidR="00426E27" w:rsidRPr="00F06820" w:rsidRDefault="00426E27" w:rsidP="00426E27">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566A6DC1" w14:textId="7899024B" w:rsidR="00426E27" w:rsidRDefault="00426E27" w:rsidP="003D0EFC">
      <w:pPr>
        <w:rPr>
          <w:rFonts w:asciiTheme="minorHAnsi" w:hAnsiTheme="minorHAnsi" w:cstheme="minorHAnsi"/>
          <w:sz w:val="24"/>
          <w:szCs w:val="24"/>
        </w:rPr>
      </w:pPr>
    </w:p>
    <w:p w14:paraId="20F9DD73" w14:textId="77777777" w:rsidR="00843056" w:rsidRDefault="00843056" w:rsidP="003D0EFC">
      <w:pPr>
        <w:rPr>
          <w:rFonts w:asciiTheme="minorHAnsi" w:hAnsiTheme="minorHAnsi" w:cstheme="minorHAnsi"/>
          <w:sz w:val="24"/>
          <w:szCs w:val="24"/>
        </w:rPr>
      </w:pPr>
    </w:p>
    <w:p w14:paraId="743C7298" w14:textId="7777777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p>
    <w:p w14:paraId="1903D5E8" w14:textId="737D73A5"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J’ai dû donc</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DBFE5EC"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501B24C5" w14:textId="12DC3B5B" w:rsidR="00B87564" w:rsidRDefault="00B87564" w:rsidP="0032054C">
      <w:pPr>
        <w:jc w:val="center"/>
        <w:rPr>
          <w:rFonts w:asciiTheme="minorHAnsi" w:hAnsiTheme="minorHAnsi" w:cstheme="minorHAnsi"/>
          <w:sz w:val="40"/>
          <w:szCs w:val="40"/>
        </w:rPr>
      </w:pPr>
      <w:r>
        <w:rPr>
          <w:rFonts w:asciiTheme="minorHAnsi" w:hAnsiTheme="minorHAnsi" w:cstheme="minorHAnsi"/>
          <w:sz w:val="40"/>
          <w:szCs w:val="40"/>
        </w:rPr>
        <w:lastRenderedPageBreak/>
        <w:t>Déroulement de l’alternance</w:t>
      </w:r>
    </w:p>
    <w:p w14:paraId="118EEB26" w14:textId="77777777" w:rsidR="00B87564" w:rsidRDefault="00B87564" w:rsidP="0032054C">
      <w:pPr>
        <w:jc w:val="center"/>
        <w:rPr>
          <w:rFonts w:asciiTheme="minorHAnsi" w:hAnsiTheme="minorHAnsi" w:cstheme="minorHAnsi"/>
          <w:sz w:val="40"/>
          <w:szCs w:val="40"/>
        </w:rPr>
      </w:pPr>
    </w:p>
    <w:p w14:paraId="4F6378FD" w14:textId="7A4A56EA" w:rsidR="00EA7554" w:rsidRDefault="0068249F" w:rsidP="0068249F">
      <w:pPr>
        <w:rPr>
          <w:rFonts w:asciiTheme="minorHAnsi" w:hAnsiTheme="minorHAnsi" w:cstheme="minorHAnsi"/>
          <w:sz w:val="24"/>
          <w:szCs w:val="24"/>
        </w:rPr>
      </w:pPr>
      <w:r>
        <w:rPr>
          <w:rFonts w:asciiTheme="minorHAnsi" w:hAnsiTheme="minorHAnsi" w:cstheme="minorHAnsi"/>
          <w:sz w:val="24"/>
          <w:szCs w:val="24"/>
        </w:rPr>
        <w:t xml:space="preserve">Tout d’abord, il est important de savoir que dans mon cas j’ai bien effectué une alternance mais qu’il s’agit officiellement d’un stage au Luxembourg. </w:t>
      </w:r>
      <w:r w:rsidR="00FD43A2">
        <w:rPr>
          <w:rFonts w:asciiTheme="minorHAnsi" w:hAnsiTheme="minorHAnsi" w:cstheme="minorHAnsi"/>
          <w:sz w:val="24"/>
          <w:szCs w:val="24"/>
        </w:rPr>
        <w:t>En effet, le Luxembourg ne propose pas d’alternances en dessous du niveau BAC+5 tel que le Master.</w:t>
      </w:r>
      <w:r w:rsidR="005820E1">
        <w:rPr>
          <w:rFonts w:asciiTheme="minorHAnsi" w:hAnsiTheme="minorHAnsi" w:cstheme="minorHAnsi"/>
          <w:sz w:val="24"/>
          <w:szCs w:val="24"/>
        </w:rPr>
        <w:t xml:space="preserve"> J’ai cependant travaillé comme un alternant. Il est important de savoir cela puisque je vais parler de stage tout le long de ce rapport. Donc mon stage a commencé en février 2020. J’ai commencé bien après mes camarades pour deux raisons. La première est que j’ai trouvé l’entreprise à la date limite imposée par l’IUT pour la recherche d’entreprise pour l’alternance. La seconde est que mon entreprise est une banque et pour intégrer un nouvel employé, cela prend du temps puisque le milieu bancaire est un domaine très sécurisé.</w:t>
      </w:r>
      <w:r w:rsidR="00282A91">
        <w:rPr>
          <w:rFonts w:asciiTheme="minorHAnsi" w:hAnsiTheme="minorHAnsi" w:cstheme="minorHAnsi"/>
          <w:sz w:val="24"/>
          <w:szCs w:val="24"/>
        </w:rPr>
        <w:t xml:space="preserve"> </w:t>
      </w:r>
    </w:p>
    <w:p w14:paraId="514843FC" w14:textId="0EDD35C4" w:rsidR="00B87564" w:rsidRDefault="004974D3" w:rsidP="0068249F">
      <w:pPr>
        <w:rPr>
          <w:rFonts w:asciiTheme="minorHAnsi" w:hAnsiTheme="minorHAnsi" w:cstheme="minorHAnsi"/>
          <w:sz w:val="24"/>
          <w:szCs w:val="24"/>
        </w:rPr>
      </w:pPr>
      <w:r>
        <w:rPr>
          <w:rFonts w:asciiTheme="minorHAnsi" w:hAnsiTheme="minorHAnsi" w:cstheme="minorHAnsi"/>
          <w:sz w:val="24"/>
          <w:szCs w:val="24"/>
        </w:rPr>
        <w:t xml:space="preserve">Pendant les périodes </w:t>
      </w:r>
      <w:r w:rsidR="00CA243B">
        <w:rPr>
          <w:rFonts w:asciiTheme="minorHAnsi" w:hAnsiTheme="minorHAnsi" w:cstheme="minorHAnsi"/>
          <w:sz w:val="24"/>
          <w:szCs w:val="24"/>
        </w:rPr>
        <w:t>d’alternance lors</w:t>
      </w:r>
      <w:r>
        <w:rPr>
          <w:rFonts w:asciiTheme="minorHAnsi" w:hAnsiTheme="minorHAnsi" w:cstheme="minorHAnsi"/>
          <w:sz w:val="24"/>
          <w:szCs w:val="24"/>
        </w:rPr>
        <w:t xml:space="preserve"> desquelles je n’avais pas encore de contrat, j’ai pu travailler avec mes camarades de licence en formation initiale pour continuer à </w:t>
      </w:r>
      <w:r w:rsidR="009C24FB">
        <w:rPr>
          <w:rFonts w:asciiTheme="minorHAnsi" w:hAnsiTheme="minorHAnsi" w:cstheme="minorHAnsi"/>
          <w:sz w:val="24"/>
          <w:szCs w:val="24"/>
        </w:rPr>
        <w:t>étudier</w:t>
      </w:r>
      <w:r>
        <w:rPr>
          <w:rFonts w:asciiTheme="minorHAnsi" w:hAnsiTheme="minorHAnsi" w:cstheme="minorHAnsi"/>
          <w:sz w:val="24"/>
          <w:szCs w:val="24"/>
        </w:rPr>
        <w:t xml:space="preserve">. Avec notamment le projet tutoré d’une semaine sur le développement d’une application </w:t>
      </w:r>
      <w:r w:rsidR="00076BAA">
        <w:rPr>
          <w:rFonts w:asciiTheme="minorHAnsi" w:hAnsiTheme="minorHAnsi" w:cstheme="minorHAnsi"/>
          <w:sz w:val="24"/>
          <w:szCs w:val="24"/>
        </w:rPr>
        <w:t xml:space="preserve">web </w:t>
      </w:r>
      <w:r>
        <w:rPr>
          <w:rFonts w:asciiTheme="minorHAnsi" w:hAnsiTheme="minorHAnsi" w:cstheme="minorHAnsi"/>
          <w:sz w:val="24"/>
          <w:szCs w:val="24"/>
        </w:rPr>
        <w:t xml:space="preserve">de librairie. </w:t>
      </w:r>
      <w:r w:rsidR="00282A91">
        <w:rPr>
          <w:rFonts w:asciiTheme="minorHAnsi" w:hAnsiTheme="minorHAnsi" w:cstheme="minorHAnsi"/>
          <w:sz w:val="24"/>
          <w:szCs w:val="24"/>
        </w:rPr>
        <w:t>Malgré ce début tardif, j’ai pu rapidement me mettre au travail dès le premier jour. La quantité de travail pour mon stage était gérable et j’ai également pu mener à bien les différents projets pour l’IUT.</w:t>
      </w:r>
    </w:p>
    <w:p w14:paraId="5E3FB8D5" w14:textId="2DBAD513" w:rsidR="008F0589" w:rsidRDefault="008F0589" w:rsidP="0068249F">
      <w:pPr>
        <w:rPr>
          <w:rFonts w:asciiTheme="minorHAnsi" w:hAnsiTheme="minorHAnsi" w:cstheme="minorHAnsi"/>
          <w:sz w:val="24"/>
          <w:szCs w:val="24"/>
        </w:rPr>
      </w:pPr>
      <w:r>
        <w:rPr>
          <w:rFonts w:asciiTheme="minorHAnsi" w:hAnsiTheme="minorHAnsi" w:cstheme="minorHAnsi"/>
          <w:sz w:val="24"/>
          <w:szCs w:val="24"/>
        </w:rPr>
        <w:t>Lors de l’annonce du confinement qui a débuté le 17 mars, l’entreprise a annoncé qu’elle comptait mettre en place une solution</w:t>
      </w:r>
      <w:r w:rsidR="00994A06">
        <w:rPr>
          <w:rFonts w:asciiTheme="minorHAnsi" w:hAnsiTheme="minorHAnsi" w:cstheme="minorHAnsi"/>
          <w:sz w:val="24"/>
          <w:szCs w:val="24"/>
        </w:rPr>
        <w:t xml:space="preserve"> concernant cette crise</w:t>
      </w:r>
      <w:r>
        <w:rPr>
          <w:rFonts w:asciiTheme="minorHAnsi" w:hAnsiTheme="minorHAnsi" w:cstheme="minorHAnsi"/>
          <w:sz w:val="24"/>
          <w:szCs w:val="24"/>
        </w:rPr>
        <w:t>.</w:t>
      </w:r>
      <w:r w:rsidR="00B5579C">
        <w:rPr>
          <w:rFonts w:asciiTheme="minorHAnsi" w:hAnsiTheme="minorHAnsi" w:cstheme="minorHAnsi"/>
          <w:sz w:val="24"/>
          <w:szCs w:val="24"/>
        </w:rPr>
        <w:t xml:space="preserve"> Pendant ce laps de temps, j’en ai profité pour continuer et finir pour la plupart mes projets pour l’IUT.</w:t>
      </w:r>
      <w:r>
        <w:rPr>
          <w:rFonts w:asciiTheme="minorHAnsi" w:hAnsiTheme="minorHAnsi" w:cstheme="minorHAnsi"/>
          <w:sz w:val="24"/>
          <w:szCs w:val="24"/>
        </w:rPr>
        <w:t xml:space="preserve"> </w:t>
      </w:r>
      <w:r w:rsidR="009F3B3B">
        <w:rPr>
          <w:rFonts w:asciiTheme="minorHAnsi" w:hAnsiTheme="minorHAnsi" w:cstheme="minorHAnsi"/>
          <w:sz w:val="24"/>
          <w:szCs w:val="24"/>
        </w:rPr>
        <w:t>Une fois la solution du télétravail annoncée et mise en place, j’ai pu reprendre mon travail</w:t>
      </w:r>
      <w:r w:rsidR="001530D6">
        <w:rPr>
          <w:rFonts w:asciiTheme="minorHAnsi" w:hAnsiTheme="minorHAnsi" w:cstheme="minorHAnsi"/>
          <w:sz w:val="24"/>
          <w:szCs w:val="24"/>
        </w:rPr>
        <w:t xml:space="preserve"> </w:t>
      </w:r>
      <w:r w:rsidR="00AD546E">
        <w:rPr>
          <w:rFonts w:asciiTheme="minorHAnsi" w:hAnsiTheme="minorHAnsi" w:cstheme="minorHAnsi"/>
          <w:sz w:val="24"/>
          <w:szCs w:val="24"/>
        </w:rPr>
        <w:t xml:space="preserve">mais cette fois </w:t>
      </w:r>
      <w:r w:rsidR="001530D6">
        <w:rPr>
          <w:rFonts w:asciiTheme="minorHAnsi" w:hAnsiTheme="minorHAnsi" w:cstheme="minorHAnsi"/>
          <w:sz w:val="24"/>
          <w:szCs w:val="24"/>
        </w:rPr>
        <w:t>à distance</w:t>
      </w:r>
      <w:r w:rsidR="00F07023">
        <w:rPr>
          <w:rFonts w:asciiTheme="minorHAnsi" w:hAnsiTheme="minorHAnsi" w:cstheme="minorHAnsi"/>
          <w:sz w:val="24"/>
          <w:szCs w:val="24"/>
        </w:rPr>
        <w:t>.</w:t>
      </w:r>
      <w:r w:rsidR="001530D6">
        <w:rPr>
          <w:rFonts w:asciiTheme="minorHAnsi" w:hAnsiTheme="minorHAnsi" w:cstheme="minorHAnsi"/>
          <w:sz w:val="24"/>
          <w:szCs w:val="24"/>
        </w:rPr>
        <w:t xml:space="preserve"> </w:t>
      </w:r>
    </w:p>
    <w:p w14:paraId="3FB9ECD3" w14:textId="110581F2" w:rsidR="00A23890" w:rsidRDefault="00A23890" w:rsidP="0068249F">
      <w:pPr>
        <w:rPr>
          <w:rFonts w:asciiTheme="minorHAnsi" w:hAnsiTheme="minorHAnsi" w:cstheme="minorHAnsi"/>
          <w:sz w:val="24"/>
          <w:szCs w:val="24"/>
        </w:rPr>
      </w:pPr>
      <w:r>
        <w:rPr>
          <w:rFonts w:asciiTheme="minorHAnsi" w:hAnsiTheme="minorHAnsi" w:cstheme="minorHAnsi"/>
          <w:sz w:val="24"/>
          <w:szCs w:val="24"/>
        </w:rPr>
        <w:t xml:space="preserve">Le travail à distance s’est bien passé. Pour travailler, il fallait </w:t>
      </w:r>
      <w:r w:rsidR="00155D6F">
        <w:rPr>
          <w:rFonts w:asciiTheme="minorHAnsi" w:hAnsiTheme="minorHAnsi" w:cstheme="minorHAnsi"/>
          <w:sz w:val="24"/>
          <w:szCs w:val="24"/>
        </w:rPr>
        <w:t xml:space="preserve">que je </w:t>
      </w:r>
      <w:r>
        <w:rPr>
          <w:rFonts w:asciiTheme="minorHAnsi" w:hAnsiTheme="minorHAnsi" w:cstheme="minorHAnsi"/>
          <w:sz w:val="24"/>
          <w:szCs w:val="24"/>
        </w:rPr>
        <w:t xml:space="preserve">me connecte à mon ordinateur professionnel </w:t>
      </w:r>
      <w:r w:rsidR="00CC5880">
        <w:rPr>
          <w:rFonts w:asciiTheme="minorHAnsi" w:hAnsiTheme="minorHAnsi" w:cstheme="minorHAnsi"/>
          <w:sz w:val="24"/>
          <w:szCs w:val="24"/>
        </w:rPr>
        <w:t xml:space="preserve">dans l’entreprise </w:t>
      </w:r>
      <w:r>
        <w:rPr>
          <w:rFonts w:asciiTheme="minorHAnsi" w:hAnsiTheme="minorHAnsi" w:cstheme="minorHAnsi"/>
          <w:sz w:val="24"/>
          <w:szCs w:val="24"/>
        </w:rPr>
        <w:t>depuis mon ordinateur personnel de mon domicile</w:t>
      </w:r>
      <w:r w:rsidR="00CC5880">
        <w:rPr>
          <w:rFonts w:asciiTheme="minorHAnsi" w:hAnsiTheme="minorHAnsi" w:cstheme="minorHAnsi"/>
          <w:sz w:val="24"/>
          <w:szCs w:val="24"/>
        </w:rPr>
        <w:t xml:space="preserve"> à travers un portail</w:t>
      </w:r>
      <w:r>
        <w:rPr>
          <w:rFonts w:asciiTheme="minorHAnsi" w:hAnsiTheme="minorHAnsi" w:cstheme="minorHAnsi"/>
          <w:sz w:val="24"/>
          <w:szCs w:val="24"/>
        </w:rPr>
        <w:t>.</w:t>
      </w:r>
      <w:r w:rsidR="00CC5880">
        <w:rPr>
          <w:rFonts w:asciiTheme="minorHAnsi" w:hAnsiTheme="minorHAnsi" w:cstheme="minorHAnsi"/>
          <w:sz w:val="24"/>
          <w:szCs w:val="24"/>
        </w:rPr>
        <w:t xml:space="preserve"> J’ai eu accès aux mêmes ressources qu’à l’entreprise. Le seul point qui changeait c’était la communication avec mon maître de stage. On communiquait par </w:t>
      </w:r>
      <w:r w:rsidR="00A35565">
        <w:rPr>
          <w:rFonts w:asciiTheme="minorHAnsi" w:hAnsiTheme="minorHAnsi" w:cstheme="minorHAnsi"/>
          <w:sz w:val="24"/>
          <w:szCs w:val="24"/>
        </w:rPr>
        <w:t>Messenger</w:t>
      </w:r>
      <w:r w:rsidR="00CC5880">
        <w:rPr>
          <w:rFonts w:asciiTheme="minorHAnsi" w:hAnsiTheme="minorHAnsi" w:cstheme="minorHAnsi"/>
          <w:sz w:val="24"/>
          <w:szCs w:val="24"/>
        </w:rPr>
        <w:t xml:space="preserve"> lors d’une question ou d’une courte information à transmettre. Sinon c’était par mail pour que je présente mon travail et mes différentes demandes par rapport à celui-ci.</w:t>
      </w:r>
      <w:r w:rsidR="00864A9C">
        <w:rPr>
          <w:rFonts w:asciiTheme="minorHAnsi" w:hAnsiTheme="minorHAnsi" w:cstheme="minorHAnsi"/>
          <w:sz w:val="24"/>
          <w:szCs w:val="24"/>
        </w:rPr>
        <w:t xml:space="preserve"> Malgré le fait de travailler à distance, je n’ai pas été ralentis. En effet, mon chef était réactif par rapport à mes mails et mes messages. De plus, le temps des transports en communs en </w:t>
      </w:r>
      <w:r w:rsidR="00CC3E1D">
        <w:rPr>
          <w:rFonts w:asciiTheme="minorHAnsi" w:hAnsiTheme="minorHAnsi" w:cstheme="minorHAnsi"/>
          <w:sz w:val="24"/>
          <w:szCs w:val="24"/>
        </w:rPr>
        <w:t>moins, j’ai</w:t>
      </w:r>
      <w:r w:rsidR="00864A9C">
        <w:rPr>
          <w:rFonts w:asciiTheme="minorHAnsi" w:hAnsiTheme="minorHAnsi" w:cstheme="minorHAnsi"/>
          <w:sz w:val="24"/>
          <w:szCs w:val="24"/>
        </w:rPr>
        <w:t xml:space="preserve"> pu être plus efficace.</w:t>
      </w:r>
      <w:r w:rsidR="00CC3E1D">
        <w:rPr>
          <w:rFonts w:asciiTheme="minorHAnsi" w:hAnsiTheme="minorHAnsi" w:cstheme="minorHAnsi"/>
          <w:sz w:val="24"/>
          <w:szCs w:val="24"/>
        </w:rPr>
        <w:t xml:space="preserve"> Je gagnais chaque jour trois </w:t>
      </w:r>
      <w:r w:rsidR="00D870BF">
        <w:rPr>
          <w:rFonts w:asciiTheme="minorHAnsi" w:hAnsiTheme="minorHAnsi" w:cstheme="minorHAnsi"/>
          <w:sz w:val="24"/>
          <w:szCs w:val="24"/>
        </w:rPr>
        <w:t>heures que</w:t>
      </w:r>
      <w:r w:rsidR="00CC3E1D">
        <w:rPr>
          <w:rFonts w:asciiTheme="minorHAnsi" w:hAnsiTheme="minorHAnsi" w:cstheme="minorHAnsi"/>
          <w:sz w:val="24"/>
          <w:szCs w:val="24"/>
        </w:rPr>
        <w:t xml:space="preserve"> j’ai pu utiliser </w:t>
      </w:r>
      <w:r w:rsidR="002F45C8">
        <w:rPr>
          <w:rFonts w:asciiTheme="minorHAnsi" w:hAnsiTheme="minorHAnsi" w:cstheme="minorHAnsi"/>
          <w:sz w:val="24"/>
          <w:szCs w:val="24"/>
        </w:rPr>
        <w:t xml:space="preserve">pour </w:t>
      </w:r>
      <w:r w:rsidR="00A56DA4">
        <w:rPr>
          <w:rFonts w:asciiTheme="minorHAnsi" w:hAnsiTheme="minorHAnsi" w:cstheme="minorHAnsi"/>
          <w:sz w:val="24"/>
          <w:szCs w:val="24"/>
        </w:rPr>
        <w:t xml:space="preserve">continuer </w:t>
      </w:r>
      <w:r w:rsidR="002F45C8">
        <w:rPr>
          <w:rFonts w:asciiTheme="minorHAnsi" w:hAnsiTheme="minorHAnsi" w:cstheme="minorHAnsi"/>
          <w:sz w:val="24"/>
          <w:szCs w:val="24"/>
        </w:rPr>
        <w:t xml:space="preserve">les projets restants et </w:t>
      </w:r>
      <w:r w:rsidR="00A56DA4">
        <w:rPr>
          <w:rFonts w:asciiTheme="minorHAnsi" w:hAnsiTheme="minorHAnsi" w:cstheme="minorHAnsi"/>
          <w:sz w:val="24"/>
          <w:szCs w:val="24"/>
        </w:rPr>
        <w:t>mon</w:t>
      </w:r>
      <w:r w:rsidR="002F45C8">
        <w:rPr>
          <w:rFonts w:asciiTheme="minorHAnsi" w:hAnsiTheme="minorHAnsi" w:cstheme="minorHAnsi"/>
          <w:sz w:val="24"/>
          <w:szCs w:val="24"/>
        </w:rPr>
        <w:t xml:space="preserve"> travail professionnel</w:t>
      </w:r>
      <w:r w:rsidR="00CC3E1D">
        <w:rPr>
          <w:rFonts w:asciiTheme="minorHAnsi" w:hAnsiTheme="minorHAnsi" w:cstheme="minorHAnsi"/>
          <w:sz w:val="24"/>
          <w:szCs w:val="24"/>
        </w:rPr>
        <w:t>.</w:t>
      </w:r>
    </w:p>
    <w:p w14:paraId="7F5D8967" w14:textId="77777777" w:rsidR="004974D3" w:rsidRPr="0068249F" w:rsidRDefault="004974D3" w:rsidP="0068249F">
      <w:pPr>
        <w:rPr>
          <w:rFonts w:asciiTheme="minorHAnsi" w:hAnsiTheme="minorHAnsi" w:cstheme="minorHAnsi"/>
          <w:sz w:val="24"/>
          <w:szCs w:val="24"/>
        </w:rPr>
      </w:pPr>
    </w:p>
    <w:p w14:paraId="2B4A85BF" w14:textId="77777777" w:rsidR="00B87564" w:rsidRDefault="00B87564" w:rsidP="0032054C">
      <w:pPr>
        <w:jc w:val="center"/>
        <w:rPr>
          <w:rFonts w:asciiTheme="minorHAnsi" w:hAnsiTheme="minorHAnsi" w:cstheme="minorHAnsi"/>
          <w:sz w:val="40"/>
          <w:szCs w:val="40"/>
        </w:rPr>
      </w:pPr>
    </w:p>
    <w:p w14:paraId="5B0424F1" w14:textId="77777777" w:rsidR="00B87564" w:rsidRDefault="00B87564" w:rsidP="0032054C">
      <w:pPr>
        <w:jc w:val="center"/>
        <w:rPr>
          <w:rFonts w:asciiTheme="minorHAnsi" w:hAnsiTheme="minorHAnsi" w:cstheme="minorHAnsi"/>
          <w:sz w:val="40"/>
          <w:szCs w:val="40"/>
        </w:rPr>
      </w:pPr>
    </w:p>
    <w:p w14:paraId="259F7C3F" w14:textId="77777777" w:rsidR="00B87564" w:rsidRDefault="00B87564" w:rsidP="0032054C">
      <w:pPr>
        <w:jc w:val="center"/>
        <w:rPr>
          <w:rFonts w:asciiTheme="minorHAnsi" w:hAnsiTheme="minorHAnsi" w:cstheme="minorHAnsi"/>
          <w:sz w:val="40"/>
          <w:szCs w:val="40"/>
        </w:rPr>
      </w:pPr>
    </w:p>
    <w:p w14:paraId="49CE854A" w14:textId="77777777" w:rsidR="00B87564" w:rsidRDefault="00B87564" w:rsidP="00752C15">
      <w:pPr>
        <w:rPr>
          <w:rFonts w:asciiTheme="minorHAnsi" w:hAnsiTheme="minorHAnsi" w:cstheme="minorHAnsi"/>
          <w:sz w:val="40"/>
          <w:szCs w:val="40"/>
        </w:rPr>
      </w:pPr>
    </w:p>
    <w:p w14:paraId="1BD081D1" w14:textId="355CF277"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7B197FDC" w14:textId="7BBBA51C" w:rsidR="00B52391" w:rsidRDefault="00BA2255" w:rsidP="00701ADB">
      <w:pPr>
        <w:rPr>
          <w:rFonts w:asciiTheme="minorHAnsi" w:hAnsiTheme="minorHAnsi" w:cstheme="minorHAnsi"/>
          <w:sz w:val="24"/>
          <w:szCs w:val="24"/>
        </w:rPr>
      </w:pPr>
      <w:r>
        <w:rPr>
          <w:noProof/>
        </w:rPr>
        <w:drawing>
          <wp:inline distT="0" distB="0" distL="0" distR="0" wp14:anchorId="5708E7D5" wp14:editId="7C87AB18">
            <wp:extent cx="4048125" cy="31114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79" cy="3134921"/>
                    </a:xfrm>
                    <a:prstGeom prst="rect">
                      <a:avLst/>
                    </a:prstGeom>
                  </pic:spPr>
                </pic:pic>
              </a:graphicData>
            </a:graphic>
          </wp:inline>
        </w:drawing>
      </w: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934A873"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442EE9FE" w14:textId="56D3812D" w:rsidR="00F2498A" w:rsidRDefault="00F2498A" w:rsidP="00BC02AD">
      <w:pPr>
        <w:rPr>
          <w:rFonts w:asciiTheme="minorHAnsi" w:hAnsiTheme="minorHAnsi" w:cstheme="minorHAnsi"/>
          <w:sz w:val="24"/>
          <w:szCs w:val="24"/>
        </w:rPr>
      </w:pPr>
    </w:p>
    <w:p w14:paraId="0B0F7544" w14:textId="6B1263FA" w:rsidR="00F2498A" w:rsidRDefault="00F2498A" w:rsidP="00BC02AD">
      <w:pPr>
        <w:rPr>
          <w:rFonts w:asciiTheme="minorHAnsi" w:hAnsiTheme="minorHAnsi" w:cstheme="minorHAnsi"/>
          <w:sz w:val="24"/>
          <w:szCs w:val="24"/>
        </w:rPr>
      </w:pPr>
    </w:p>
    <w:p w14:paraId="732F9A3B" w14:textId="77777777" w:rsidR="00F2498A" w:rsidRDefault="00F2498A" w:rsidP="00C33220">
      <w:pPr>
        <w:rPr>
          <w:rFonts w:asciiTheme="minorHAnsi" w:hAnsiTheme="minorHAnsi" w:cstheme="minorHAnsi"/>
          <w:sz w:val="24"/>
          <w:szCs w:val="24"/>
        </w:rPr>
      </w:pPr>
    </w:p>
    <w:p w14:paraId="12301BF9" w14:textId="704DC94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53DBC9F1"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31DEF92B" w14:textId="72B65195"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5764C381" w14:textId="50A44AC0"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t>ODBC (</w:t>
      </w:r>
      <w:r w:rsidRPr="00E03BC8">
        <w:rPr>
          <w:rFonts w:asciiTheme="minorHAnsi" w:hAnsiTheme="minorHAnsi" w:cstheme="minorHAnsi"/>
          <w:color w:val="222222"/>
          <w:sz w:val="24"/>
          <w:szCs w:val="24"/>
          <w:shd w:val="clear" w:color="auto" w:fill="FFFFFF"/>
        </w:rPr>
        <w:t>Open Database Connectivity)</w:t>
      </w:r>
      <w:r w:rsidR="00E03BC8" w:rsidRPr="00E03BC8">
        <w:rPr>
          <w:rFonts w:asciiTheme="minorHAnsi" w:hAnsiTheme="minorHAnsi" w:cstheme="minorHAnsi"/>
          <w:color w:val="222222"/>
          <w:sz w:val="24"/>
          <w:szCs w:val="24"/>
          <w:shd w:val="clear" w:color="auto" w:fill="FFFFFF"/>
        </w:rPr>
        <w:t xml:space="preserve"> 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5718520A" w14:textId="28F7B199" w:rsidR="00841246" w:rsidRPr="00E03BC8" w:rsidRDefault="00841246" w:rsidP="00BC02AD">
      <w:pPr>
        <w:rPr>
          <w:rFonts w:asciiTheme="minorHAnsi" w:hAnsiTheme="minorHAnsi" w:cstheme="minorHAnsi"/>
          <w:sz w:val="24"/>
          <w:szCs w:val="24"/>
        </w:rPr>
      </w:pPr>
      <w:r>
        <w:rPr>
          <w:noProof/>
        </w:rPr>
        <w:drawing>
          <wp:inline distT="0" distB="0" distL="0" distR="0" wp14:anchorId="4164F121" wp14:editId="6A6E6990">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762" cy="2034721"/>
                    </a:xfrm>
                    <a:prstGeom prst="rect">
                      <a:avLst/>
                    </a:prstGeom>
                  </pic:spPr>
                </pic:pic>
              </a:graphicData>
            </a:graphic>
          </wp:inline>
        </w:drawing>
      </w:r>
    </w:p>
    <w:p w14:paraId="6AE3A34C" w14:textId="7BE0E24F" w:rsidR="00046DBC" w:rsidRDefault="00841246" w:rsidP="00BC02AD">
      <w:pPr>
        <w:rPr>
          <w:rFonts w:asciiTheme="minorHAnsi" w:hAnsiTheme="minorHAnsi" w:cstheme="minorHAnsi"/>
          <w:sz w:val="24"/>
          <w:szCs w:val="24"/>
        </w:rPr>
      </w:pPr>
      <w:r>
        <w:rPr>
          <w:rFonts w:asciiTheme="minorHAnsi" w:hAnsiTheme="minorHAnsi" w:cstheme="minorHAnsi"/>
          <w:sz w:val="24"/>
          <w:szCs w:val="24"/>
        </w:rPr>
        <w:t xml:space="preserve">Il suffit de déclarer chaque base de données dans cette interface et de lui donner un nom. Chaque application voulant </w:t>
      </w:r>
      <w:r w:rsidR="00215C9B">
        <w:rPr>
          <w:rFonts w:asciiTheme="minorHAnsi" w:hAnsiTheme="minorHAnsi" w:cstheme="minorHAnsi"/>
          <w:sz w:val="24"/>
          <w:szCs w:val="24"/>
        </w:rPr>
        <w:t xml:space="preserve">en </w:t>
      </w:r>
      <w:r>
        <w:rPr>
          <w:rFonts w:asciiTheme="minorHAnsi" w:hAnsiTheme="minorHAnsi" w:cstheme="minorHAnsi"/>
          <w:sz w:val="24"/>
          <w:szCs w:val="24"/>
        </w:rPr>
        <w:t>utiliser</w:t>
      </w:r>
      <w:r w:rsidR="00BB2C33">
        <w:rPr>
          <w:rFonts w:asciiTheme="minorHAnsi" w:hAnsiTheme="minorHAnsi" w:cstheme="minorHAnsi"/>
          <w:sz w:val="24"/>
          <w:szCs w:val="24"/>
        </w:rPr>
        <w:t xml:space="preserve"> une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flexbox</w:t>
      </w:r>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1DC9A938"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-applications propose comme fonctionnalité d’envoyer des mails pour partager des données à certains services de l’entreprise. Pour effectuer cela, l’application utilise ActiveXObject qui est un objet inclus dans le langage JavaScript. Cependant, il n’est disponible que sous IE. Il permet d’exécuter des commandes dans l’interface système Shell</w:t>
      </w:r>
      <w:r w:rsidR="003B2DA8">
        <w:rPr>
          <w:rFonts w:asciiTheme="minorHAnsi" w:hAnsiTheme="minorHAnsi" w:cstheme="minorHAnsi"/>
          <w:sz w:val="24"/>
          <w:szCs w:val="24"/>
        </w:rPr>
        <w:t xml:space="preserve"> et donc d’interagir directement avec l’ordinateur</w:t>
      </w:r>
      <w:r>
        <w:rPr>
          <w:rFonts w:asciiTheme="minorHAnsi" w:hAnsiTheme="minorHAnsi" w:cstheme="minorHAnsi"/>
          <w:sz w:val="24"/>
          <w:szCs w:val="24"/>
        </w:rPr>
        <w:t xml:space="preserve">. Dans notre cas, le programme ouvrait le logiciel Outlook pour préremplir les différents champs et laisser l’utilisateur valider ou modifier </w:t>
      </w:r>
      <w:r w:rsidR="00F333D9">
        <w:rPr>
          <w:rFonts w:asciiTheme="minorHAnsi" w:hAnsiTheme="minorHAnsi" w:cstheme="minorHAnsi"/>
          <w:sz w:val="24"/>
          <w:szCs w:val="24"/>
        </w:rPr>
        <w:t>les informations</w:t>
      </w:r>
      <w:r w:rsidR="00A36B7B">
        <w:rPr>
          <w:rFonts w:asciiTheme="minorHAnsi" w:hAnsiTheme="minorHAnsi" w:cstheme="minorHAnsi"/>
          <w:sz w:val="24"/>
          <w:szCs w:val="24"/>
        </w:rPr>
        <w:t xml:space="preserve"> </w:t>
      </w:r>
      <w:r>
        <w:rPr>
          <w:rFonts w:asciiTheme="minorHAnsi" w:hAnsiTheme="minorHAnsi" w:cstheme="minorHAnsi"/>
          <w:sz w:val="24"/>
          <w:szCs w:val="24"/>
        </w:rPr>
        <w:t>avant d’envoyer l’e-mail.</w:t>
      </w:r>
    </w:p>
    <w:p w14:paraId="16863519" w14:textId="4D5F299A"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Malheureusement, ActiveXObject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comme exemple, un développeur mal intentionné pourrait programmer une fork bomb qui s’exécuterai sur chaque ordinateur accédant à l’application.</w:t>
      </w:r>
      <w:r w:rsidR="00A50E27">
        <w:rPr>
          <w:rFonts w:asciiTheme="minorHAnsi" w:hAnsiTheme="minorHAnsi" w:cstheme="minorHAnsi"/>
          <w:sz w:val="24"/>
          <w:szCs w:val="24"/>
        </w:rPr>
        <w:t xml:space="preserve"> Le principe de la fork bomb est assez simple, il s’agit d’une fonction qui va créer des sous-processus</w:t>
      </w:r>
      <w:r w:rsidR="000B5CBB">
        <w:rPr>
          <w:rFonts w:asciiTheme="minorHAnsi" w:hAnsiTheme="minorHAnsi" w:cstheme="minorHAnsi"/>
          <w:sz w:val="24"/>
          <w:szCs w:val="24"/>
        </w:rPr>
        <w:t xml:space="preserve"> en continu</w:t>
      </w:r>
      <w:r w:rsidR="00A50E27">
        <w:rPr>
          <w:rFonts w:asciiTheme="minorHAnsi" w:hAnsiTheme="minorHAnsi" w:cstheme="minorHAnsi"/>
          <w:sz w:val="24"/>
          <w:szCs w:val="24"/>
        </w:rPr>
        <w:t xml:space="preserve"> pour </w:t>
      </w:r>
      <w:r w:rsidR="00605F38">
        <w:rPr>
          <w:rFonts w:asciiTheme="minorHAnsi" w:hAnsiTheme="minorHAnsi" w:cstheme="minorHAnsi"/>
          <w:sz w:val="24"/>
          <w:szCs w:val="24"/>
        </w:rPr>
        <w:t>saturer l’ordinateur et le faire crasher</w:t>
      </w:r>
      <w:r w:rsidR="00A50E27">
        <w:rPr>
          <w:rFonts w:asciiTheme="minorHAnsi" w:hAnsiTheme="minorHAnsi" w:cstheme="minorHAnsi"/>
          <w:sz w:val="24"/>
          <w:szCs w:val="24"/>
        </w:rPr>
        <w:t>.</w:t>
      </w:r>
    </w:p>
    <w:p w14:paraId="02AC436C" w14:textId="28F5C49B"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w:t>
      </w:r>
      <w:r w:rsidR="00D17CFC">
        <w:rPr>
          <w:rFonts w:asciiTheme="minorHAnsi" w:hAnsiTheme="minorHAnsi" w:cstheme="minorHAnsi"/>
          <w:sz w:val="24"/>
          <w:szCs w:val="24"/>
        </w:rPr>
        <w:t xml:space="preserve"> la</w:t>
      </w:r>
      <w:r>
        <w:rPr>
          <w:rFonts w:asciiTheme="minorHAnsi" w:hAnsiTheme="minorHAnsi" w:cstheme="minorHAnsi"/>
          <w:sz w:val="24"/>
          <w:szCs w:val="24"/>
        </w:rPr>
        <w:t xml:space="preserve"> fonctionnalité</w:t>
      </w:r>
      <w:r w:rsidR="00D17CFC">
        <w:rPr>
          <w:rFonts w:asciiTheme="minorHAnsi" w:hAnsiTheme="minorHAnsi" w:cstheme="minorHAnsi"/>
          <w:sz w:val="24"/>
          <w:szCs w:val="24"/>
        </w:rPr>
        <w:t xml:space="preserve"> d’envoi d’e-mail,</w:t>
      </w:r>
      <w:r>
        <w:rPr>
          <w:rFonts w:asciiTheme="minorHAnsi" w:hAnsiTheme="minorHAnsi" w:cstheme="minorHAnsi"/>
          <w:sz w:val="24"/>
          <w:szCs w:val="24"/>
        </w:rPr>
        <w:t xml:space="preserve">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r w:rsidR="002D179A">
        <w:rPr>
          <w:rFonts w:asciiTheme="minorHAnsi" w:hAnsiTheme="minorHAnsi" w:cstheme="minorHAnsi"/>
          <w:sz w:val="24"/>
          <w:szCs w:val="24"/>
        </w:rPr>
        <w:t xml:space="preserve">en HTML </w:t>
      </w:r>
      <w:r w:rsidR="00E16A0D">
        <w:rPr>
          <w:rFonts w:asciiTheme="minorHAnsi" w:hAnsiTheme="minorHAnsi" w:cstheme="minorHAnsi"/>
          <w:sz w:val="24"/>
          <w:szCs w:val="24"/>
        </w:rPr>
        <w:t>:</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38125"/>
                    </a:xfrm>
                    <a:prstGeom prst="rect">
                      <a:avLst/>
                    </a:prstGeom>
                  </pic:spPr>
                </pic:pic>
              </a:graphicData>
            </a:graphic>
          </wp:inline>
        </w:drawing>
      </w:r>
    </w:p>
    <w:p w14:paraId="15F0D1F1" w14:textId="45ADDDC1"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w:t>
      </w:r>
      <w:r w:rsidR="003A4EC5">
        <w:rPr>
          <w:rFonts w:asciiTheme="minorHAnsi" w:hAnsiTheme="minorHAnsi" w:cstheme="minorHAnsi"/>
          <w:sz w:val="24"/>
          <w:szCs w:val="24"/>
        </w:rPr>
        <w:t xml:space="preserve"> ce qui est nécessaire pour répondre au besoin de l’utilisateur</w:t>
      </w:r>
      <w:r>
        <w:rPr>
          <w:rFonts w:asciiTheme="minorHAnsi" w:hAnsiTheme="minorHAnsi" w:cstheme="minorHAnsi"/>
          <w:sz w:val="24"/>
          <w:szCs w:val="24"/>
        </w:rPr>
        <w:t>.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CDO (Collaboration Data Objects)</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39F4E8C"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p>
    <w:p w14:paraId="31180AC9" w14:textId="37B82EC1" w:rsidR="00E5462B" w:rsidRDefault="00732D23" w:rsidP="009A7598">
      <w:pPr>
        <w:rPr>
          <w:noProof/>
        </w:rPr>
      </w:pPr>
      <w:r>
        <w:rPr>
          <w:rFonts w:asciiTheme="minorHAnsi" w:hAnsiTheme="minorHAnsi" w:cstheme="minorHAnsi"/>
          <w:sz w:val="24"/>
          <w:szCs w:val="24"/>
          <w:shd w:val="clear" w:color="auto" w:fill="FFFFFF"/>
        </w:rPr>
        <w:t>Ci-dessous l’interface utilisateur que j’ai programmé, basique mais fonctionnelle, je peux joindre des fichiers</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00655"/>
                    </a:xfrm>
                    <a:prstGeom prst="rect">
                      <a:avLst/>
                    </a:prstGeom>
                  </pic:spPr>
                </pic:pic>
              </a:graphicData>
            </a:graphic>
          </wp:inline>
        </w:drawing>
      </w:r>
    </w:p>
    <w:p w14:paraId="524D201B" w14:textId="77777777" w:rsidR="00A82005" w:rsidRDefault="00A82005" w:rsidP="009A7598">
      <w:pPr>
        <w:rPr>
          <w:rFonts w:asciiTheme="minorHAnsi" w:hAnsiTheme="minorHAnsi" w:cstheme="minorHAnsi"/>
          <w:sz w:val="24"/>
          <w:szCs w:val="24"/>
          <w:shd w:val="clear" w:color="auto" w:fill="FFFFFF"/>
        </w:rPr>
      </w:pPr>
    </w:p>
    <w:p w14:paraId="1CBDDD15" w14:textId="0B83FD2D" w:rsidR="00732D23" w:rsidRPr="003E1001" w:rsidRDefault="00732D2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B818A4">
        <w:rPr>
          <w:rFonts w:asciiTheme="minorHAnsi" w:hAnsiTheme="minorHAnsi" w:cstheme="minorHAnsi"/>
          <w:sz w:val="24"/>
          <w:szCs w:val="24"/>
          <w:shd w:val="clear" w:color="auto" w:fill="FFFFFF"/>
        </w:rPr>
        <w:t xml:space="preserve"> </w:t>
      </w:r>
      <w:r w:rsidR="00141CD3">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sidR="00141CD3">
        <w:rPr>
          <w:rFonts w:asciiTheme="minorHAnsi" w:hAnsiTheme="minorHAnsi" w:cstheme="minorHAnsi"/>
          <w:sz w:val="24"/>
          <w:szCs w:val="24"/>
          <w:shd w:val="clear" w:color="auto" w:fill="FFFFFF"/>
        </w:rPr>
        <w:t>. Tandis que la messagerie intégré</w:t>
      </w:r>
      <w:r w:rsidR="008C47AD">
        <w:rPr>
          <w:rFonts w:asciiTheme="minorHAnsi" w:hAnsiTheme="minorHAnsi" w:cstheme="minorHAnsi"/>
          <w:sz w:val="24"/>
          <w:szCs w:val="24"/>
          <w:shd w:val="clear" w:color="auto" w:fill="FFFFFF"/>
        </w:rPr>
        <w:t>e</w:t>
      </w:r>
      <w:r w:rsidR="00141CD3">
        <w:rPr>
          <w:rFonts w:asciiTheme="minorHAnsi" w:hAnsiTheme="minorHAnsi" w:cstheme="minorHAnsi"/>
          <w:sz w:val="24"/>
          <w:szCs w:val="24"/>
          <w:shd w:val="clear" w:color="auto" w:fill="FFFFFF"/>
        </w:rPr>
        <w:t xml:space="preserve"> ne prendra pas plus de deux secondes pour l</w:t>
      </w:r>
      <w:r w:rsidR="00E14B88">
        <w:rPr>
          <w:rFonts w:asciiTheme="minorHAnsi" w:hAnsiTheme="minorHAnsi" w:cstheme="minorHAnsi"/>
          <w:sz w:val="24"/>
          <w:szCs w:val="24"/>
          <w:shd w:val="clear" w:color="auto" w:fill="FFFFFF"/>
        </w:rPr>
        <w:t>’ouverture et l’envoi</w:t>
      </w:r>
      <w:r w:rsidR="00141CD3">
        <w:rPr>
          <w:rFonts w:asciiTheme="minorHAnsi" w:hAnsiTheme="minorHAnsi" w:cstheme="minorHAnsi"/>
          <w:sz w:val="24"/>
          <w:szCs w:val="24"/>
          <w:shd w:val="clear" w:color="auto" w:fill="FFFFFF"/>
        </w:rPr>
        <w:t>.</w:t>
      </w: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75D6ACBE" w14:textId="67F011E8" w:rsidR="003B5187"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3B5187">
        <w:rPr>
          <w:rFonts w:asciiTheme="minorHAnsi" w:hAnsiTheme="minorHAnsi" w:cstheme="minorHAnsi"/>
          <w:sz w:val="24"/>
          <w:szCs w:val="24"/>
        </w:rPr>
        <w:t xml:space="preserve"> </w:t>
      </w:r>
    </w:p>
    <w:p w14:paraId="087030E0" w14:textId="157FE30E"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1A32BC8C" w14:textId="1729A11A"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r w:rsidR="004D3E71">
        <w:rPr>
          <w:rFonts w:asciiTheme="minorHAnsi" w:hAnsiTheme="minorHAnsi" w:cstheme="minorHAnsi"/>
          <w:sz w:val="24"/>
          <w:szCs w:val="24"/>
        </w:rPr>
        <w:t xml:space="preserve"> pour la page principale</w:t>
      </w:r>
      <w:r w:rsidR="00A92C35">
        <w:rPr>
          <w:rFonts w:asciiTheme="minorHAnsi" w:hAnsiTheme="minorHAnsi" w:cstheme="minorHAnsi"/>
          <w:sz w:val="24"/>
          <w:szCs w:val="24"/>
        </w:rPr>
        <w: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5BE4F061" w14:textId="50816179" w:rsidR="00FA1BCB"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w:t>
      </w:r>
      <w:r w:rsidR="007F1859">
        <w:rPr>
          <w:rFonts w:asciiTheme="minorHAnsi" w:hAnsiTheme="minorHAnsi" w:cstheme="minorHAnsi"/>
          <w:sz w:val="24"/>
          <w:szCs w:val="24"/>
        </w:rPr>
        <w:t>que j’ai rencontré pour</w:t>
      </w:r>
      <w:r w:rsidR="00B97368">
        <w:rPr>
          <w:rFonts w:asciiTheme="minorHAnsi" w:hAnsiTheme="minorHAnsi" w:cstheme="minorHAnsi"/>
          <w:sz w:val="24"/>
          <w:szCs w:val="24"/>
        </w:rPr>
        <w:t xml:space="preserve"> la </w:t>
      </w:r>
      <w:r w:rsidR="00677C2F">
        <w:rPr>
          <w:rFonts w:asciiTheme="minorHAnsi" w:hAnsiTheme="minorHAnsi" w:cstheme="minorHAnsi"/>
          <w:sz w:val="24"/>
          <w:szCs w:val="24"/>
        </w:rPr>
        <w:t>migration</w:t>
      </w:r>
      <w:r w:rsidR="00ED42EB">
        <w:rPr>
          <w:rFonts w:asciiTheme="minorHAnsi" w:hAnsiTheme="minorHAnsi" w:cstheme="minorHAnsi"/>
          <w:sz w:val="24"/>
          <w:szCs w:val="24"/>
        </w:rPr>
        <w:t>,</w:t>
      </w:r>
      <w:r w:rsidR="00677C2F">
        <w:rPr>
          <w:rFonts w:asciiTheme="minorHAnsi" w:hAnsiTheme="minorHAnsi" w:cstheme="minorHAnsi"/>
          <w:sz w:val="24"/>
          <w:szCs w:val="24"/>
        </w:rPr>
        <w:t xml:space="preserve">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2B1A41">
        <w:rPr>
          <w:rFonts w:asciiTheme="minorHAnsi" w:hAnsiTheme="minorHAnsi" w:cstheme="minorHAnsi"/>
          <w:b/>
          <w:bCs/>
          <w:sz w:val="24"/>
          <w:szCs w:val="24"/>
        </w:rPr>
        <w:t xml:space="preserve">empêcher </w:t>
      </w:r>
      <w:r w:rsidR="00537D7C" w:rsidRPr="00F669EB">
        <w:rPr>
          <w:rFonts w:asciiTheme="minorHAnsi" w:hAnsiTheme="minorHAnsi" w:cstheme="minorHAnsi"/>
          <w:b/>
          <w:bCs/>
          <w:sz w:val="24"/>
          <w:szCs w:val="24"/>
        </w:rPr>
        <w:t>des fonctionnalités</w:t>
      </w:r>
      <w:r w:rsidR="00537D7C">
        <w:rPr>
          <w:rFonts w:asciiTheme="minorHAnsi" w:hAnsiTheme="minorHAnsi" w:cstheme="minorHAnsi"/>
          <w:sz w:val="24"/>
          <w:szCs w:val="24"/>
        </w:rPr>
        <w:t xml:space="preserve"> de bien fonctionner.</w:t>
      </w:r>
    </w:p>
    <w:p w14:paraId="7BF9CBA7" w14:textId="6B7ACF83" w:rsidR="00DA5CE1" w:rsidRDefault="002D7DE8" w:rsidP="00021579">
      <w:pPr>
        <w:rPr>
          <w:rFonts w:asciiTheme="minorHAnsi" w:hAnsiTheme="minorHAnsi" w:cstheme="minorHAnsi"/>
          <w:sz w:val="24"/>
          <w:szCs w:val="24"/>
        </w:rPr>
      </w:pPr>
      <w:r>
        <w:rPr>
          <w:rFonts w:asciiTheme="minorHAnsi" w:hAnsiTheme="minorHAnsi" w:cstheme="minorHAnsi"/>
          <w:sz w:val="24"/>
          <w:szCs w:val="24"/>
        </w:rPr>
        <w:t xml:space="preserve">Il y a deux manière de récupérer la date dans l’application. </w:t>
      </w:r>
      <w:r w:rsidR="00FA1BCB">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sidR="00FA1BCB">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w:t>
      </w:r>
      <w:r w:rsidR="004F09CF">
        <w:rPr>
          <w:rFonts w:asciiTheme="minorHAnsi" w:hAnsiTheme="minorHAnsi" w:cstheme="minorHAnsi"/>
          <w:sz w:val="24"/>
          <w:szCs w:val="24"/>
        </w:rPr>
        <w:t>a fonctionnalité</w:t>
      </w:r>
      <w:r w:rsidR="00143E19">
        <w:rPr>
          <w:rFonts w:asciiTheme="minorHAnsi" w:hAnsiTheme="minorHAnsi" w:cstheme="minorHAnsi"/>
          <w:sz w:val="24"/>
          <w:szCs w:val="24"/>
        </w:rPr>
        <w:t xml:space="preserv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450" cy="1485900"/>
                    </a:xfrm>
                    <a:prstGeom prst="rect">
                      <a:avLst/>
                    </a:prstGeom>
                  </pic:spPr>
                </pic:pic>
              </a:graphicData>
            </a:graphic>
          </wp:inline>
        </w:drawing>
      </w:r>
    </w:p>
    <w:p w14:paraId="62AC408D" w14:textId="4104CF75"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F31DEEA"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67790687" w14:textId="49541597"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month(Date)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51019402" w14:textId="2B2A3BA6"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Pr="009D4A15">
        <w:rPr>
          <w:rFonts w:asciiTheme="minorHAnsi" w:hAnsiTheme="minorHAnsi" w:cstheme="minorHAnsi"/>
          <w:b/>
          <w:bCs/>
          <w:sz w:val="24"/>
          <w:szCs w:val="24"/>
        </w:rPr>
        <w:t>supprimant les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073573E8"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réglés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w:t>
      </w:r>
      <w:r w:rsidR="003865DF">
        <w:rPr>
          <w:rFonts w:asciiTheme="minorHAnsi" w:hAnsiTheme="minorHAnsi" w:cstheme="minorHAnsi"/>
          <w:sz w:val="24"/>
          <w:szCs w:val="24"/>
        </w:rPr>
        <w:t>c</w:t>
      </w:r>
      <w:r w:rsidR="000556A0">
        <w:rPr>
          <w:rFonts w:asciiTheme="minorHAnsi" w:hAnsiTheme="minorHAnsi" w:cstheme="minorHAnsi"/>
          <w:sz w:val="24"/>
          <w:szCs w:val="24"/>
        </w:rPr>
        <w:t xml:space="preserve">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09842FD5" w14:textId="77777777" w:rsidR="00B20D75" w:rsidRDefault="00B20D75" w:rsidP="00B20D75">
      <w:pPr>
        <w:pStyle w:val="Paragraphedeliste"/>
        <w:rPr>
          <w:rFonts w:asciiTheme="minorHAnsi" w:hAnsiTheme="minorHAnsi" w:cstheme="minorHAnsi"/>
          <w:sz w:val="24"/>
          <w:szCs w:val="24"/>
        </w:rPr>
      </w:pPr>
    </w:p>
    <w:p w14:paraId="2A51289E" w14:textId="22E978C9"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6A7B55E1" w14:textId="158A95EC"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qui récupère des données, dans notre cas la commande </w:t>
      </w:r>
      <w:r w:rsidRPr="00B20D75">
        <w:rPr>
          <w:rFonts w:asciiTheme="minorHAnsi" w:hAnsiTheme="minorHAnsi" w:cstheme="minorHAnsi"/>
          <w:b/>
          <w:bCs/>
          <w:sz w:val="24"/>
          <w:szCs w:val="24"/>
        </w:rPr>
        <w:t>SELECT</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est incluse dans la commande WHERE</w:t>
      </w:r>
      <w:r w:rsidR="00B4229B">
        <w:rPr>
          <w:rFonts w:asciiTheme="minorHAnsi" w:hAnsiTheme="minorHAnsi" w:cstheme="minorHAnsi"/>
          <w:sz w:val="24"/>
          <w:szCs w:val="24"/>
        </w:rPr>
        <w:t xml:space="preserve"> comme condition</w:t>
      </w:r>
      <w:r w:rsidR="008D4BC0">
        <w:rPr>
          <w:rFonts w:asciiTheme="minorHAnsi" w:hAnsiTheme="minorHAnsi" w:cstheme="minorHAnsi"/>
          <w:sz w:val="24"/>
          <w:szCs w:val="24"/>
        </w:rPr>
        <w:t xml:space="preserv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convertie au format anglais</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c’est-à-dire que</w:t>
      </w:r>
      <w:r w:rsidR="0068780C" w:rsidRPr="0068780C">
        <w:rPr>
          <w:rFonts w:asciiTheme="minorHAnsi" w:hAnsiTheme="minorHAnsi" w:cstheme="minorHAnsi"/>
          <w:sz w:val="24"/>
          <w:szCs w:val="24"/>
        </w:rPr>
        <w:t xml:space="preserve"> </w:t>
      </w:r>
      <w:r w:rsidR="007966AF">
        <w:rPr>
          <w:rFonts w:asciiTheme="minorHAnsi" w:hAnsiTheme="minorHAnsi" w:cstheme="minorHAnsi"/>
          <w:sz w:val="24"/>
          <w:szCs w:val="24"/>
        </w:rPr>
        <w:t>le mois et le jour seront inversés</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49E1E26C" w14:textId="34BB46BF" w:rsidR="001A50B6" w:rsidRDefault="001A50B6" w:rsidP="001A50B6">
      <w:pPr>
        <w:pStyle w:val="Paragraphedeliste"/>
        <w:rPr>
          <w:rFonts w:asciiTheme="minorHAnsi" w:hAnsiTheme="minorHAnsi" w:cstheme="minorHAnsi"/>
          <w:sz w:val="24"/>
          <w:szCs w:val="24"/>
        </w:rPr>
      </w:pPr>
    </w:p>
    <w:p w14:paraId="0F95D339" w14:textId="2B6F1B13"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w:t>
      </w:r>
      <w:r w:rsidR="00466662">
        <w:rPr>
          <w:rFonts w:asciiTheme="minorHAnsi" w:hAnsiTheme="minorHAnsi" w:cstheme="minorHAnsi"/>
          <w:sz w:val="24"/>
          <w:szCs w:val="24"/>
        </w:rPr>
        <w:t>cela</w:t>
      </w:r>
      <w:r>
        <w:rPr>
          <w:rFonts w:asciiTheme="minorHAnsi" w:hAnsiTheme="minorHAnsi" w:cstheme="minorHAnsi"/>
          <w:sz w:val="24"/>
          <w:szCs w:val="24"/>
        </w:rPr>
        <w:t> :</w:t>
      </w:r>
    </w:p>
    <w:p w14:paraId="4D232048" w14:textId="1A6B4549"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SELECT incidents FROM db_i</w:t>
      </w:r>
      <w:r>
        <w:rPr>
          <w:rFonts w:asciiTheme="minorHAnsi" w:hAnsiTheme="minorHAnsi" w:cstheme="minorHAnsi"/>
          <w:sz w:val="24"/>
          <w:szCs w:val="24"/>
          <w:lang w:val="en-GB"/>
        </w:rPr>
        <w:t>ncidents WHERE 07/10/2020”</w:t>
      </w:r>
    </w:p>
    <w:p w14:paraId="204DAEA1" w14:textId="5F31174D" w:rsidR="00DA455C" w:rsidRDefault="00DA455C" w:rsidP="001A50B6">
      <w:pPr>
        <w:pStyle w:val="Paragraphedeliste"/>
        <w:rPr>
          <w:rFonts w:asciiTheme="minorHAnsi" w:hAnsiTheme="minorHAnsi" w:cstheme="minorHAnsi"/>
          <w:sz w:val="24"/>
          <w:szCs w:val="24"/>
          <w:lang w:val="en-GB"/>
        </w:rPr>
      </w:pPr>
    </w:p>
    <w:p w14:paraId="7957C361" w14:textId="2AD3EAB6" w:rsidR="00DA455C" w:rsidRPr="00DA455C" w:rsidRDefault="00DA455C" w:rsidP="001A50B6">
      <w:pPr>
        <w:pStyle w:val="Paragraphedeliste"/>
        <w:rPr>
          <w:rFonts w:asciiTheme="minorHAnsi" w:hAnsiTheme="minorHAnsi" w:cstheme="minorHAnsi"/>
          <w:sz w:val="24"/>
          <w:szCs w:val="24"/>
        </w:rPr>
      </w:pPr>
      <w:r w:rsidRPr="00DA455C">
        <w:rPr>
          <w:rFonts w:asciiTheme="minorHAnsi" w:hAnsiTheme="minorHAnsi" w:cstheme="minorHAnsi"/>
          <w:sz w:val="24"/>
          <w:szCs w:val="24"/>
        </w:rPr>
        <w:t>En revanche, pour tout a</w:t>
      </w:r>
      <w:r>
        <w:rPr>
          <w:rFonts w:asciiTheme="minorHAnsi" w:hAnsiTheme="minorHAnsi" w:cstheme="minorHAnsi"/>
          <w:sz w:val="24"/>
          <w:szCs w:val="24"/>
        </w:rPr>
        <w:t xml:space="preserve">utre requête d’insertion ou de mise à jour des informations d’une base de données, il faut </w:t>
      </w:r>
      <w:r w:rsidRPr="00282689">
        <w:rPr>
          <w:rFonts w:asciiTheme="minorHAnsi" w:hAnsiTheme="minorHAnsi" w:cstheme="minorHAnsi"/>
          <w:b/>
          <w:bCs/>
          <w:sz w:val="24"/>
          <w:szCs w:val="24"/>
        </w:rPr>
        <w:t>garder le format voulu</w:t>
      </w:r>
      <w:r>
        <w:rPr>
          <w:rFonts w:asciiTheme="minorHAnsi" w:hAnsiTheme="minorHAnsi" w:cstheme="minorHAnsi"/>
          <w:sz w:val="24"/>
          <w:szCs w:val="24"/>
        </w:rPr>
        <w:t>.</w:t>
      </w:r>
      <w:r w:rsidR="00B72DFA">
        <w:rPr>
          <w:rFonts w:asciiTheme="minorHAnsi" w:hAnsiTheme="minorHAnsi" w:cstheme="minorHAnsi"/>
          <w:sz w:val="24"/>
          <w:szCs w:val="24"/>
        </w:rPr>
        <w:t xml:space="preserve"> Access ne convertira pas les données à insérer.</w:t>
      </w:r>
    </w:p>
    <w:p w14:paraId="2D02D322" w14:textId="606A901F" w:rsidR="009C6D7B" w:rsidRPr="00DA455C" w:rsidRDefault="009C6D7B" w:rsidP="001A50B6">
      <w:pPr>
        <w:pStyle w:val="Paragraphedeliste"/>
        <w:rPr>
          <w:rFonts w:asciiTheme="minorHAnsi" w:hAnsiTheme="minorHAnsi" w:cstheme="minorHAnsi"/>
          <w:sz w:val="24"/>
          <w:szCs w:val="24"/>
        </w:rPr>
      </w:pPr>
    </w:p>
    <w:p w14:paraId="7327EE1E" w14:textId="4141B07F" w:rsidR="009C6D7B" w:rsidRPr="009C6D7B" w:rsidRDefault="00433F3A" w:rsidP="009C6D7B">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solution</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partout.</w:t>
      </w:r>
      <w:r w:rsidR="00AB7934">
        <w:rPr>
          <w:rFonts w:asciiTheme="minorHAnsi" w:hAnsiTheme="minorHAnsi" w:cstheme="minorHAnsi"/>
          <w:sz w:val="24"/>
          <w:szCs w:val="24"/>
        </w:rPr>
        <w:t xml:space="preserve"> Ce qui me prit évidemment du temps comme la date est une donnée utilisée sur plus de trois quarts de l’application.</w:t>
      </w:r>
    </w:p>
    <w:p w14:paraId="29B918E0" w14:textId="77777777" w:rsidR="009C6D7B" w:rsidRPr="009C6D7B" w:rsidRDefault="009C6D7B" w:rsidP="009C6D7B">
      <w:pPr>
        <w:pStyle w:val="Paragraphedeliste"/>
        <w:rPr>
          <w:rFonts w:asciiTheme="minorHAnsi" w:hAnsiTheme="minorHAnsi" w:cstheme="minorHAnsi"/>
          <w:sz w:val="24"/>
          <w:szCs w:val="24"/>
        </w:rPr>
      </w:pPr>
    </w:p>
    <w:p w14:paraId="60A4A273" w14:textId="75B7EF85" w:rsidR="00112FF4" w:rsidRDefault="00112FF4" w:rsidP="00021579">
      <w:pPr>
        <w:rPr>
          <w:rFonts w:asciiTheme="minorHAnsi" w:hAnsiTheme="minorHAnsi" w:cstheme="minorHAnsi"/>
          <w:sz w:val="24"/>
          <w:szCs w:val="24"/>
        </w:rPr>
      </w:pPr>
    </w:p>
    <w:p w14:paraId="2C6CCB1C" w14:textId="463DDD4C" w:rsidR="00535116" w:rsidRDefault="00535116" w:rsidP="00021579">
      <w:pPr>
        <w:rPr>
          <w:rFonts w:asciiTheme="minorHAnsi" w:hAnsiTheme="minorHAnsi" w:cstheme="minorHAnsi"/>
          <w:sz w:val="24"/>
          <w:szCs w:val="24"/>
        </w:rPr>
      </w:pPr>
    </w:p>
    <w:p w14:paraId="4E5F84CD" w14:textId="41767E4B" w:rsidR="00366ECF" w:rsidRDefault="00366ECF" w:rsidP="00021579">
      <w:pPr>
        <w:rPr>
          <w:rFonts w:asciiTheme="minorHAnsi" w:hAnsiTheme="minorHAnsi" w:cstheme="minorHAnsi"/>
          <w:sz w:val="24"/>
          <w:szCs w:val="24"/>
        </w:rPr>
      </w:pPr>
    </w:p>
    <w:p w14:paraId="79D7EA92" w14:textId="6B4ECF62" w:rsidR="00366ECF" w:rsidRDefault="00366ECF" w:rsidP="00021579">
      <w:pPr>
        <w:rPr>
          <w:rFonts w:asciiTheme="minorHAnsi" w:hAnsiTheme="minorHAnsi" w:cstheme="minorHAnsi"/>
          <w:sz w:val="24"/>
          <w:szCs w:val="24"/>
        </w:rPr>
      </w:pPr>
    </w:p>
    <w:p w14:paraId="4976D59E" w14:textId="6EEDE157" w:rsidR="00366ECF" w:rsidRDefault="00366ECF" w:rsidP="00021579">
      <w:pPr>
        <w:rPr>
          <w:rFonts w:asciiTheme="minorHAnsi" w:hAnsiTheme="minorHAnsi" w:cstheme="minorHAnsi"/>
          <w:sz w:val="24"/>
          <w:szCs w:val="24"/>
        </w:rPr>
      </w:pPr>
    </w:p>
    <w:p w14:paraId="36EAC9BB" w14:textId="6849DFFA" w:rsidR="00366ECF" w:rsidRDefault="00366ECF" w:rsidP="00021579">
      <w:pPr>
        <w:rPr>
          <w:rFonts w:asciiTheme="minorHAnsi" w:hAnsiTheme="minorHAnsi" w:cstheme="minorHAnsi"/>
          <w:sz w:val="24"/>
          <w:szCs w:val="24"/>
        </w:rPr>
      </w:pPr>
    </w:p>
    <w:p w14:paraId="752259E0" w14:textId="41DEE155" w:rsidR="00366ECF" w:rsidRDefault="00366ECF" w:rsidP="00021579">
      <w:pPr>
        <w:rPr>
          <w:rFonts w:asciiTheme="minorHAnsi" w:hAnsiTheme="minorHAnsi" w:cstheme="minorHAnsi"/>
          <w:sz w:val="24"/>
          <w:szCs w:val="24"/>
        </w:rPr>
      </w:pPr>
    </w:p>
    <w:p w14:paraId="1E775691" w14:textId="6340C699" w:rsidR="00366ECF" w:rsidRDefault="00366ECF" w:rsidP="00021579">
      <w:pPr>
        <w:rPr>
          <w:rFonts w:asciiTheme="minorHAnsi" w:hAnsiTheme="minorHAnsi" w:cstheme="minorHAnsi"/>
          <w:sz w:val="24"/>
          <w:szCs w:val="24"/>
        </w:rPr>
      </w:pPr>
    </w:p>
    <w:p w14:paraId="470FD830" w14:textId="45E585E6" w:rsidR="00366ECF" w:rsidRDefault="00366ECF" w:rsidP="00021579">
      <w:pPr>
        <w:rPr>
          <w:rFonts w:asciiTheme="minorHAnsi" w:hAnsiTheme="minorHAnsi" w:cstheme="minorHAnsi"/>
          <w:sz w:val="24"/>
          <w:szCs w:val="24"/>
        </w:rPr>
      </w:pPr>
    </w:p>
    <w:p w14:paraId="467BC79C" w14:textId="15A58F54" w:rsidR="00366ECF" w:rsidRDefault="00366ECF" w:rsidP="00021579">
      <w:pPr>
        <w:rPr>
          <w:rFonts w:asciiTheme="minorHAnsi" w:hAnsiTheme="minorHAnsi" w:cstheme="minorHAnsi"/>
          <w:sz w:val="24"/>
          <w:szCs w:val="24"/>
        </w:rPr>
      </w:pPr>
    </w:p>
    <w:p w14:paraId="0B785353" w14:textId="245B8D0E" w:rsidR="00366ECF" w:rsidRDefault="00366ECF" w:rsidP="00366ECF">
      <w:pPr>
        <w:jc w:val="center"/>
        <w:rPr>
          <w:rFonts w:asciiTheme="minorHAnsi" w:hAnsiTheme="minorHAnsi" w:cstheme="minorHAnsi"/>
          <w:sz w:val="40"/>
          <w:szCs w:val="40"/>
        </w:rPr>
      </w:pPr>
      <w:r w:rsidRPr="00366ECF">
        <w:rPr>
          <w:rFonts w:asciiTheme="minorHAnsi" w:hAnsiTheme="minorHAnsi" w:cstheme="minorHAnsi"/>
          <w:sz w:val="40"/>
          <w:szCs w:val="40"/>
        </w:rPr>
        <w:lastRenderedPageBreak/>
        <w:t>Migration</w:t>
      </w:r>
    </w:p>
    <w:p w14:paraId="673F04F6" w14:textId="77777777" w:rsidR="00366ECF" w:rsidRDefault="00366ECF" w:rsidP="00366ECF">
      <w:pPr>
        <w:jc w:val="center"/>
        <w:rPr>
          <w:rFonts w:asciiTheme="minorHAnsi" w:hAnsiTheme="minorHAnsi" w:cstheme="minorHAnsi"/>
          <w:sz w:val="24"/>
          <w:szCs w:val="24"/>
        </w:rPr>
      </w:pPr>
    </w:p>
    <w:p w14:paraId="2E4D025B" w14:textId="3D092EF7" w:rsidR="00366ECF" w:rsidRPr="00366ECF" w:rsidRDefault="00366ECF" w:rsidP="00021579">
      <w:pPr>
        <w:rPr>
          <w:rFonts w:asciiTheme="minorHAnsi" w:hAnsiTheme="minorHAnsi" w:cstheme="minorHAnsi"/>
          <w:sz w:val="32"/>
          <w:szCs w:val="32"/>
        </w:rPr>
      </w:pPr>
      <w:r w:rsidRPr="00366ECF">
        <w:rPr>
          <w:rFonts w:asciiTheme="minorHAnsi" w:hAnsiTheme="minorHAnsi" w:cstheme="minorHAnsi"/>
          <w:sz w:val="32"/>
          <w:szCs w:val="32"/>
        </w:rPr>
        <w:t>L’ajout de fonctionnalités</w:t>
      </w:r>
    </w:p>
    <w:p w14:paraId="208A812D" w14:textId="2427E992" w:rsidR="00535116" w:rsidRDefault="008065EB" w:rsidP="00021579">
      <w:pPr>
        <w:rPr>
          <w:rFonts w:asciiTheme="minorHAnsi" w:hAnsiTheme="minorHAnsi" w:cstheme="minorHAnsi"/>
          <w:sz w:val="24"/>
          <w:szCs w:val="24"/>
        </w:rPr>
      </w:pPr>
      <w:r>
        <w:rPr>
          <w:rFonts w:asciiTheme="minorHAnsi" w:hAnsiTheme="minorHAnsi" w:cstheme="minorHAnsi"/>
          <w:sz w:val="24"/>
          <w:szCs w:val="24"/>
        </w:rPr>
        <w:t>Au cours de la migration j’ai pu ajouter quelques fonctionnalités à l’application. Soit pour répondre à un besoin utilisateur qui n’était plus satisfait à cause de la migration.</w:t>
      </w:r>
      <w:r w:rsidR="00815C9B">
        <w:rPr>
          <w:rFonts w:asciiTheme="minorHAnsi" w:hAnsiTheme="minorHAnsi" w:cstheme="minorHAnsi"/>
          <w:sz w:val="24"/>
          <w:szCs w:val="24"/>
        </w:rPr>
        <w:t xml:space="preserve"> Il s’agit alors d’une modification d’un service présent</w:t>
      </w:r>
      <w:r w:rsidR="00B54A51">
        <w:rPr>
          <w:rFonts w:asciiTheme="minorHAnsi" w:hAnsiTheme="minorHAnsi" w:cstheme="minorHAnsi"/>
          <w:sz w:val="24"/>
          <w:szCs w:val="24"/>
        </w:rPr>
        <w:t xml:space="preserve"> qui répond à un besoin</w:t>
      </w:r>
      <w:r w:rsidR="00815C9B">
        <w:rPr>
          <w:rFonts w:asciiTheme="minorHAnsi" w:hAnsiTheme="minorHAnsi" w:cstheme="minorHAnsi"/>
          <w:sz w:val="24"/>
          <w:szCs w:val="24"/>
        </w:rPr>
        <w:t>.</w:t>
      </w:r>
      <w:r>
        <w:rPr>
          <w:rFonts w:asciiTheme="minorHAnsi" w:hAnsiTheme="minorHAnsi" w:cstheme="minorHAnsi"/>
          <w:sz w:val="24"/>
          <w:szCs w:val="24"/>
        </w:rPr>
        <w:t xml:space="preserve"> Soit il s’agissait d’une demande des membres du service dans lequel je travaillais puisqu’ils utilisent tous l’application pour effectuer une part de leur travail. Dans ce cas, la demande concernait une fonctionnalité totalement nouvelle et qui ne se trouvait pas dans l’application de base. </w:t>
      </w:r>
      <w:r w:rsidR="00815C9B">
        <w:rPr>
          <w:rFonts w:asciiTheme="minorHAnsi" w:hAnsiTheme="minorHAnsi" w:cstheme="minorHAnsi"/>
          <w:sz w:val="24"/>
          <w:szCs w:val="24"/>
        </w:rPr>
        <w:t>Ces nouveautés</w:t>
      </w:r>
    </w:p>
    <w:p w14:paraId="65D2CEB6" w14:textId="63511486" w:rsidR="00535116" w:rsidRDefault="00535116" w:rsidP="00021579">
      <w:pPr>
        <w:rPr>
          <w:rFonts w:asciiTheme="minorHAnsi" w:hAnsiTheme="minorHAnsi" w:cstheme="minorHAnsi"/>
          <w:sz w:val="24"/>
          <w:szCs w:val="24"/>
        </w:rPr>
      </w:pPr>
    </w:p>
    <w:p w14:paraId="388D54E9" w14:textId="20FF4EA1" w:rsidR="00535116" w:rsidRDefault="00535116" w:rsidP="00021579">
      <w:pPr>
        <w:rPr>
          <w:rFonts w:asciiTheme="minorHAnsi" w:hAnsiTheme="minorHAnsi" w:cstheme="minorHAnsi"/>
          <w:sz w:val="24"/>
          <w:szCs w:val="24"/>
        </w:rPr>
      </w:pPr>
    </w:p>
    <w:p w14:paraId="7D78441C" w14:textId="09D9ED45" w:rsidR="00535116" w:rsidRDefault="00535116" w:rsidP="00021579">
      <w:pPr>
        <w:rPr>
          <w:rFonts w:asciiTheme="minorHAnsi" w:hAnsiTheme="minorHAnsi" w:cstheme="minorHAnsi"/>
          <w:sz w:val="24"/>
          <w:szCs w:val="24"/>
        </w:rPr>
      </w:pPr>
    </w:p>
    <w:p w14:paraId="087036BA" w14:textId="3DC10DD4" w:rsidR="00535116" w:rsidRDefault="00535116" w:rsidP="00021579">
      <w:pPr>
        <w:rPr>
          <w:rFonts w:asciiTheme="minorHAnsi" w:hAnsiTheme="minorHAnsi" w:cstheme="minorHAnsi"/>
          <w:sz w:val="24"/>
          <w:szCs w:val="24"/>
        </w:rPr>
      </w:pPr>
    </w:p>
    <w:p w14:paraId="323C4C2B" w14:textId="4E42D268" w:rsidR="000D0B00" w:rsidRDefault="000D0B00" w:rsidP="00021579">
      <w:pPr>
        <w:rPr>
          <w:rFonts w:asciiTheme="minorHAnsi" w:hAnsiTheme="minorHAnsi" w:cstheme="minorHAnsi"/>
          <w:sz w:val="24"/>
          <w:szCs w:val="24"/>
        </w:rPr>
      </w:pPr>
    </w:p>
    <w:p w14:paraId="748EAFE0" w14:textId="20FE2B40" w:rsidR="000D0B00" w:rsidRDefault="000D0B00" w:rsidP="00021579">
      <w:pPr>
        <w:rPr>
          <w:rFonts w:asciiTheme="minorHAnsi" w:hAnsiTheme="minorHAnsi" w:cstheme="minorHAnsi"/>
          <w:sz w:val="24"/>
          <w:szCs w:val="24"/>
        </w:rPr>
      </w:pPr>
    </w:p>
    <w:p w14:paraId="51CDE7ED" w14:textId="63475958" w:rsidR="000D0B00" w:rsidRDefault="000D0B00" w:rsidP="00021579">
      <w:pPr>
        <w:rPr>
          <w:rFonts w:asciiTheme="minorHAnsi" w:hAnsiTheme="minorHAnsi" w:cstheme="minorHAnsi"/>
          <w:sz w:val="24"/>
          <w:szCs w:val="24"/>
        </w:rPr>
      </w:pPr>
    </w:p>
    <w:p w14:paraId="433B7489" w14:textId="5AF2975E" w:rsidR="000D0B00" w:rsidRDefault="000D0B00" w:rsidP="00021579">
      <w:pPr>
        <w:rPr>
          <w:rFonts w:asciiTheme="minorHAnsi" w:hAnsiTheme="minorHAnsi" w:cstheme="minorHAnsi"/>
          <w:sz w:val="24"/>
          <w:szCs w:val="24"/>
        </w:rPr>
      </w:pPr>
    </w:p>
    <w:p w14:paraId="27A5C4B2" w14:textId="1D77A873" w:rsidR="000D0B00" w:rsidRDefault="000D0B00" w:rsidP="00021579">
      <w:pPr>
        <w:rPr>
          <w:rFonts w:asciiTheme="minorHAnsi" w:hAnsiTheme="minorHAnsi" w:cstheme="minorHAnsi"/>
          <w:sz w:val="24"/>
          <w:szCs w:val="24"/>
        </w:rPr>
      </w:pPr>
    </w:p>
    <w:p w14:paraId="1285F7B5" w14:textId="387C8983" w:rsidR="000D0B00" w:rsidRDefault="000D0B00" w:rsidP="00021579">
      <w:pPr>
        <w:rPr>
          <w:rFonts w:asciiTheme="minorHAnsi" w:hAnsiTheme="minorHAnsi" w:cstheme="minorHAnsi"/>
          <w:sz w:val="24"/>
          <w:szCs w:val="24"/>
        </w:rPr>
      </w:pPr>
    </w:p>
    <w:p w14:paraId="1CB42741" w14:textId="4652B916" w:rsidR="000D0B00" w:rsidRDefault="000D0B00" w:rsidP="00021579">
      <w:pPr>
        <w:rPr>
          <w:rFonts w:asciiTheme="minorHAnsi" w:hAnsiTheme="minorHAnsi" w:cstheme="minorHAnsi"/>
          <w:sz w:val="24"/>
          <w:szCs w:val="24"/>
        </w:rPr>
      </w:pPr>
    </w:p>
    <w:p w14:paraId="6E935DFA" w14:textId="2689299F" w:rsidR="000D0B00" w:rsidRDefault="000D0B00" w:rsidP="00021579">
      <w:pPr>
        <w:rPr>
          <w:rFonts w:asciiTheme="minorHAnsi" w:hAnsiTheme="minorHAnsi" w:cstheme="minorHAnsi"/>
          <w:sz w:val="24"/>
          <w:szCs w:val="24"/>
        </w:rPr>
      </w:pPr>
    </w:p>
    <w:p w14:paraId="770E7E84" w14:textId="02189248" w:rsidR="000D0B00" w:rsidRDefault="000D0B00" w:rsidP="00021579">
      <w:pPr>
        <w:rPr>
          <w:rFonts w:asciiTheme="minorHAnsi" w:hAnsiTheme="minorHAnsi" w:cstheme="minorHAnsi"/>
          <w:sz w:val="24"/>
          <w:szCs w:val="24"/>
        </w:rPr>
      </w:pPr>
    </w:p>
    <w:p w14:paraId="03B07F3E" w14:textId="250E3203" w:rsidR="000D0B00" w:rsidRDefault="000D0B00" w:rsidP="00021579">
      <w:pPr>
        <w:rPr>
          <w:rFonts w:asciiTheme="minorHAnsi" w:hAnsiTheme="minorHAnsi" w:cstheme="minorHAnsi"/>
          <w:sz w:val="24"/>
          <w:szCs w:val="24"/>
        </w:rPr>
      </w:pPr>
    </w:p>
    <w:p w14:paraId="2CA1684F" w14:textId="472B7760" w:rsidR="000D0B00" w:rsidRDefault="000D0B00" w:rsidP="00021579">
      <w:pPr>
        <w:rPr>
          <w:rFonts w:asciiTheme="minorHAnsi" w:hAnsiTheme="minorHAnsi" w:cstheme="minorHAnsi"/>
          <w:sz w:val="24"/>
          <w:szCs w:val="24"/>
        </w:rPr>
      </w:pPr>
    </w:p>
    <w:p w14:paraId="698F89CF" w14:textId="42A6A9F5" w:rsidR="000D0B00" w:rsidRDefault="000D0B00" w:rsidP="00021579">
      <w:pPr>
        <w:rPr>
          <w:rFonts w:asciiTheme="minorHAnsi" w:hAnsiTheme="minorHAnsi" w:cstheme="minorHAnsi"/>
          <w:sz w:val="24"/>
          <w:szCs w:val="24"/>
        </w:rPr>
      </w:pPr>
    </w:p>
    <w:p w14:paraId="0ED2FB17" w14:textId="4EF76816" w:rsidR="000D0B00" w:rsidRDefault="000D0B00" w:rsidP="00021579">
      <w:pPr>
        <w:rPr>
          <w:rFonts w:asciiTheme="minorHAnsi" w:hAnsiTheme="minorHAnsi" w:cstheme="minorHAnsi"/>
          <w:sz w:val="24"/>
          <w:szCs w:val="24"/>
        </w:rPr>
      </w:pPr>
    </w:p>
    <w:p w14:paraId="0460FFD1" w14:textId="1842B704" w:rsidR="000D0B00" w:rsidRDefault="000D0B00" w:rsidP="00021579">
      <w:pPr>
        <w:rPr>
          <w:rFonts w:asciiTheme="minorHAnsi" w:hAnsiTheme="minorHAnsi" w:cstheme="minorHAnsi"/>
          <w:sz w:val="24"/>
          <w:szCs w:val="24"/>
        </w:rPr>
      </w:pPr>
    </w:p>
    <w:p w14:paraId="5273CFDF" w14:textId="3FFA796D" w:rsidR="000D0B00" w:rsidRDefault="000D0B00" w:rsidP="00021579">
      <w:pPr>
        <w:rPr>
          <w:rFonts w:asciiTheme="minorHAnsi" w:hAnsiTheme="minorHAnsi" w:cstheme="minorHAnsi"/>
          <w:sz w:val="24"/>
          <w:szCs w:val="24"/>
        </w:rPr>
      </w:pPr>
    </w:p>
    <w:p w14:paraId="07111528" w14:textId="356548BE" w:rsidR="000D0B00" w:rsidRDefault="000D0B00" w:rsidP="00021579">
      <w:pPr>
        <w:rPr>
          <w:rFonts w:asciiTheme="minorHAnsi" w:hAnsiTheme="minorHAnsi" w:cstheme="minorHAnsi"/>
          <w:sz w:val="24"/>
          <w:szCs w:val="24"/>
        </w:rPr>
      </w:pPr>
    </w:p>
    <w:p w14:paraId="09A4771F" w14:textId="057A886D" w:rsidR="000D0B00" w:rsidRDefault="000D0B00" w:rsidP="00021579">
      <w:pPr>
        <w:rPr>
          <w:rFonts w:asciiTheme="minorHAnsi" w:hAnsiTheme="minorHAnsi" w:cstheme="minorHAnsi"/>
          <w:sz w:val="24"/>
          <w:szCs w:val="24"/>
        </w:rPr>
      </w:pPr>
    </w:p>
    <w:p w14:paraId="48D07EDC" w14:textId="019F9FC8" w:rsidR="000D0B00" w:rsidRDefault="000D0B00" w:rsidP="00021579">
      <w:pPr>
        <w:rPr>
          <w:rFonts w:asciiTheme="minorHAnsi" w:hAnsiTheme="minorHAnsi" w:cstheme="minorHAnsi"/>
          <w:sz w:val="24"/>
          <w:szCs w:val="24"/>
        </w:rPr>
      </w:pPr>
    </w:p>
    <w:p w14:paraId="63C177AC" w14:textId="77777777" w:rsidR="000D0B00" w:rsidRDefault="000D0B00" w:rsidP="00021579">
      <w:pPr>
        <w:rPr>
          <w:rFonts w:asciiTheme="minorHAnsi" w:hAnsiTheme="minorHAnsi" w:cstheme="minorHAnsi"/>
          <w:sz w:val="24"/>
          <w:szCs w:val="24"/>
        </w:rPr>
      </w:pPr>
    </w:p>
    <w:p w14:paraId="423CF805" w14:textId="3803B939" w:rsidR="00535116" w:rsidRDefault="00535116" w:rsidP="00021579">
      <w:pPr>
        <w:rPr>
          <w:rFonts w:asciiTheme="minorHAnsi" w:hAnsiTheme="minorHAnsi" w:cstheme="minorHAnsi"/>
          <w:sz w:val="24"/>
          <w:szCs w:val="24"/>
        </w:rPr>
      </w:pPr>
    </w:p>
    <w:p w14:paraId="75B9CB5F" w14:textId="77777777" w:rsidR="00712BE9" w:rsidRDefault="00712BE9" w:rsidP="00496A90">
      <w:pPr>
        <w:rPr>
          <w:rFonts w:asciiTheme="minorHAnsi" w:hAnsiTheme="minorHAnsi" w:cstheme="minorHAnsi"/>
          <w:sz w:val="40"/>
          <w:szCs w:val="40"/>
        </w:rPr>
      </w:pPr>
    </w:p>
    <w:p w14:paraId="39E1B17B" w14:textId="0FF84CC8"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t>Bilan et perspective</w:t>
      </w:r>
    </w:p>
    <w:p w14:paraId="43A63C4B" w14:textId="13B3B43B" w:rsidR="00194176" w:rsidRDefault="00194176" w:rsidP="00112FF4">
      <w:pPr>
        <w:jc w:val="center"/>
        <w:rPr>
          <w:rFonts w:asciiTheme="minorHAnsi" w:hAnsiTheme="minorHAnsi" w:cstheme="minorHAnsi"/>
          <w:sz w:val="40"/>
          <w:szCs w:val="40"/>
        </w:rPr>
      </w:pPr>
    </w:p>
    <w:p w14:paraId="7015F427" w14:textId="2367DA65" w:rsidR="00194176" w:rsidRPr="00194176" w:rsidRDefault="00194176" w:rsidP="00194176">
      <w:pPr>
        <w:jc w:val="both"/>
        <w:rPr>
          <w:rFonts w:asciiTheme="minorHAnsi" w:hAnsiTheme="minorHAnsi" w:cstheme="minorHAnsi"/>
          <w:sz w:val="24"/>
          <w:szCs w:val="24"/>
        </w:rPr>
      </w:pPr>
      <w:r>
        <w:rPr>
          <w:rFonts w:asciiTheme="minorHAnsi" w:hAnsiTheme="minorHAnsi" w:cstheme="minorHAnsi"/>
          <w:sz w:val="24"/>
          <w:szCs w:val="24"/>
        </w:rPr>
        <w:t>Ce projet de migration d’application étant finis, le service dans lequel j’ai travaillé n’eu plus besoin de moi pour gérer quoique ce soit. Eventuellement, l’entreprise embauchera lorsqu’elle voudra refaire l’application ou alors pour ajouter des fonctionnalités</w:t>
      </w:r>
      <w:r w:rsidR="000254FD">
        <w:rPr>
          <w:rFonts w:asciiTheme="minorHAnsi" w:hAnsiTheme="minorHAnsi" w:cstheme="minorHAnsi"/>
          <w:sz w:val="24"/>
          <w:szCs w:val="24"/>
        </w:rPr>
        <w:t xml:space="preserve">. Cependant, cette éventualité est plutôt </w:t>
      </w:r>
      <w:r w:rsidR="00B71E62">
        <w:rPr>
          <w:rFonts w:asciiTheme="minorHAnsi" w:hAnsiTheme="minorHAnsi" w:cstheme="minorHAnsi"/>
          <w:sz w:val="24"/>
          <w:szCs w:val="24"/>
        </w:rPr>
        <w:t>destinée</w:t>
      </w:r>
      <w:r w:rsidR="000254FD">
        <w:rPr>
          <w:rFonts w:asciiTheme="minorHAnsi" w:hAnsiTheme="minorHAnsi" w:cstheme="minorHAnsi"/>
          <w:sz w:val="24"/>
          <w:szCs w:val="24"/>
        </w:rPr>
        <w:t xml:space="preserve"> à un futur dans quelques années</w:t>
      </w:r>
      <w:r w:rsidR="00B71E62">
        <w:rPr>
          <w:rFonts w:asciiTheme="minorHAnsi" w:hAnsiTheme="minorHAnsi" w:cstheme="minorHAnsi"/>
          <w:sz w:val="24"/>
          <w:szCs w:val="24"/>
        </w:rPr>
        <w:t>. Donc l’entreprise n’avait pas de contrat à me proposer de ce côté. En revanche, mon maître de stage, lors de mon service, eu la gentillesse de me parler des différents départements informatiques de l’entreprise</w:t>
      </w:r>
      <w:r w:rsidR="0099639A">
        <w:rPr>
          <w:rFonts w:asciiTheme="minorHAnsi" w:hAnsiTheme="minorHAnsi" w:cstheme="minorHAnsi"/>
          <w:sz w:val="24"/>
          <w:szCs w:val="24"/>
        </w:rPr>
        <w:t>. J’ai même pu rencontrer quelques chefs de ces départements.</w:t>
      </w:r>
      <w:r w:rsidR="002504AF">
        <w:rPr>
          <w:rFonts w:asciiTheme="minorHAnsi" w:hAnsiTheme="minorHAnsi" w:cstheme="minorHAnsi"/>
          <w:sz w:val="24"/>
          <w:szCs w:val="24"/>
        </w:rPr>
        <w:t xml:space="preserve"> Il m’avait également </w:t>
      </w:r>
      <w:r w:rsidR="00DF3864">
        <w:rPr>
          <w:rFonts w:asciiTheme="minorHAnsi" w:hAnsiTheme="minorHAnsi" w:cstheme="minorHAnsi"/>
          <w:sz w:val="24"/>
          <w:szCs w:val="24"/>
        </w:rPr>
        <w:t>proposé</w:t>
      </w:r>
      <w:r w:rsidR="002504AF">
        <w:rPr>
          <w:rFonts w:asciiTheme="minorHAnsi" w:hAnsiTheme="minorHAnsi" w:cstheme="minorHAnsi"/>
          <w:sz w:val="24"/>
          <w:szCs w:val="24"/>
        </w:rPr>
        <w:t xml:space="preserve"> de passer quelques jours dans l’un de ces services pour que je puisse me faire une idée de l’ambiance et de l’environnement de travail dans un service informatique d’une entreprise de cette taille.</w:t>
      </w:r>
      <w:r w:rsidR="00BE5E4D">
        <w:rPr>
          <w:rFonts w:asciiTheme="minorHAnsi" w:hAnsiTheme="minorHAnsi" w:cstheme="minorHAnsi"/>
          <w:sz w:val="24"/>
          <w:szCs w:val="24"/>
        </w:rPr>
        <w:t xml:space="preserve"> Malheureusement, cela n’a pas pu se produire à cause du confinement et du </w:t>
      </w:r>
      <w:r w:rsidR="002249ED">
        <w:rPr>
          <w:rFonts w:asciiTheme="minorHAnsi" w:hAnsiTheme="minorHAnsi" w:cstheme="minorHAnsi"/>
          <w:sz w:val="24"/>
          <w:szCs w:val="24"/>
        </w:rPr>
        <w:t>télétravail</w:t>
      </w:r>
      <w:r w:rsidR="00BE5E4D">
        <w:rPr>
          <w:rFonts w:asciiTheme="minorHAnsi" w:hAnsiTheme="minorHAnsi" w:cstheme="minorHAnsi"/>
          <w:sz w:val="24"/>
          <w:szCs w:val="24"/>
        </w:rPr>
        <w:t>.</w:t>
      </w:r>
    </w:p>
    <w:p w14:paraId="228CEED9" w14:textId="77777777" w:rsidR="00194176" w:rsidRDefault="00194176" w:rsidP="00112FF4">
      <w:pPr>
        <w:jc w:val="center"/>
        <w:rPr>
          <w:rFonts w:asciiTheme="minorHAnsi" w:hAnsiTheme="minorHAnsi" w:cstheme="minorHAnsi"/>
          <w:sz w:val="40"/>
          <w:szCs w:val="40"/>
        </w:rPr>
      </w:pPr>
    </w:p>
    <w:p w14:paraId="043AEDDF" w14:textId="4062EA09" w:rsidR="00112FF4" w:rsidRDefault="00112FF4" w:rsidP="00112FF4">
      <w:pPr>
        <w:jc w:val="center"/>
        <w:rPr>
          <w:rFonts w:asciiTheme="minorHAnsi" w:hAnsiTheme="minorHAnsi" w:cstheme="minorHAnsi"/>
          <w:sz w:val="40"/>
          <w:szCs w:val="40"/>
        </w:rPr>
      </w:pPr>
    </w:p>
    <w:p w14:paraId="2DB92E24" w14:textId="77777777" w:rsidR="00712BE9" w:rsidRDefault="00712BE9"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65E78402" w14:textId="7DC03982" w:rsidR="00112FF4" w:rsidRDefault="00112FF4" w:rsidP="002249ED">
      <w:pP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149DA"/>
    <w:rsid w:val="000214D6"/>
    <w:rsid w:val="00021579"/>
    <w:rsid w:val="000227E6"/>
    <w:rsid w:val="00023F7D"/>
    <w:rsid w:val="000254FD"/>
    <w:rsid w:val="00025FED"/>
    <w:rsid w:val="00031997"/>
    <w:rsid w:val="00035CC4"/>
    <w:rsid w:val="00037FCE"/>
    <w:rsid w:val="00040EF2"/>
    <w:rsid w:val="00043C99"/>
    <w:rsid w:val="0004511B"/>
    <w:rsid w:val="00046B44"/>
    <w:rsid w:val="00046DBC"/>
    <w:rsid w:val="00053EE5"/>
    <w:rsid w:val="000556A0"/>
    <w:rsid w:val="000618F2"/>
    <w:rsid w:val="00061E19"/>
    <w:rsid w:val="00065EB4"/>
    <w:rsid w:val="000701EA"/>
    <w:rsid w:val="0007047A"/>
    <w:rsid w:val="00071BE3"/>
    <w:rsid w:val="000734A5"/>
    <w:rsid w:val="00073FAE"/>
    <w:rsid w:val="00075015"/>
    <w:rsid w:val="00075CA4"/>
    <w:rsid w:val="00076BAA"/>
    <w:rsid w:val="0009012B"/>
    <w:rsid w:val="00096052"/>
    <w:rsid w:val="000A0A16"/>
    <w:rsid w:val="000A0EDA"/>
    <w:rsid w:val="000A1424"/>
    <w:rsid w:val="000A56A8"/>
    <w:rsid w:val="000B585B"/>
    <w:rsid w:val="000B5CBB"/>
    <w:rsid w:val="000B5E90"/>
    <w:rsid w:val="000C15FA"/>
    <w:rsid w:val="000D0B00"/>
    <w:rsid w:val="000E387D"/>
    <w:rsid w:val="00110663"/>
    <w:rsid w:val="00112287"/>
    <w:rsid w:val="00112FF4"/>
    <w:rsid w:val="001147E5"/>
    <w:rsid w:val="00123393"/>
    <w:rsid w:val="0012688F"/>
    <w:rsid w:val="00133FB0"/>
    <w:rsid w:val="0014010C"/>
    <w:rsid w:val="00141CD3"/>
    <w:rsid w:val="001434FD"/>
    <w:rsid w:val="00143E19"/>
    <w:rsid w:val="0014502C"/>
    <w:rsid w:val="00150976"/>
    <w:rsid w:val="0015171C"/>
    <w:rsid w:val="00151E60"/>
    <w:rsid w:val="001530D6"/>
    <w:rsid w:val="00155D6F"/>
    <w:rsid w:val="00165209"/>
    <w:rsid w:val="0017614D"/>
    <w:rsid w:val="00185379"/>
    <w:rsid w:val="001861F8"/>
    <w:rsid w:val="00191833"/>
    <w:rsid w:val="00194176"/>
    <w:rsid w:val="00194E01"/>
    <w:rsid w:val="001A1551"/>
    <w:rsid w:val="001A289A"/>
    <w:rsid w:val="001A50B6"/>
    <w:rsid w:val="001A5E5C"/>
    <w:rsid w:val="001B200E"/>
    <w:rsid w:val="001B66C8"/>
    <w:rsid w:val="001C3026"/>
    <w:rsid w:val="001D44F0"/>
    <w:rsid w:val="001E34A2"/>
    <w:rsid w:val="001E6F47"/>
    <w:rsid w:val="001F3032"/>
    <w:rsid w:val="001F4E3B"/>
    <w:rsid w:val="002022A7"/>
    <w:rsid w:val="00202529"/>
    <w:rsid w:val="00203316"/>
    <w:rsid w:val="002037F0"/>
    <w:rsid w:val="00204B57"/>
    <w:rsid w:val="002052CD"/>
    <w:rsid w:val="00205B3C"/>
    <w:rsid w:val="00207CAD"/>
    <w:rsid w:val="00207CCE"/>
    <w:rsid w:val="00211016"/>
    <w:rsid w:val="00215C9B"/>
    <w:rsid w:val="00216D6D"/>
    <w:rsid w:val="00216F48"/>
    <w:rsid w:val="002208EA"/>
    <w:rsid w:val="002249ED"/>
    <w:rsid w:val="00227AFC"/>
    <w:rsid w:val="0023017E"/>
    <w:rsid w:val="00233920"/>
    <w:rsid w:val="00241FA2"/>
    <w:rsid w:val="002439B4"/>
    <w:rsid w:val="0024418A"/>
    <w:rsid w:val="00245993"/>
    <w:rsid w:val="00245FB0"/>
    <w:rsid w:val="00246F14"/>
    <w:rsid w:val="002504AF"/>
    <w:rsid w:val="002509B3"/>
    <w:rsid w:val="00255131"/>
    <w:rsid w:val="00256667"/>
    <w:rsid w:val="00256AA9"/>
    <w:rsid w:val="002631E4"/>
    <w:rsid w:val="00263F14"/>
    <w:rsid w:val="002641D3"/>
    <w:rsid w:val="00274A1C"/>
    <w:rsid w:val="00282689"/>
    <w:rsid w:val="00282A91"/>
    <w:rsid w:val="002A04B8"/>
    <w:rsid w:val="002A6017"/>
    <w:rsid w:val="002B00BA"/>
    <w:rsid w:val="002B1742"/>
    <w:rsid w:val="002B1A41"/>
    <w:rsid w:val="002B5E24"/>
    <w:rsid w:val="002C0BD3"/>
    <w:rsid w:val="002C211F"/>
    <w:rsid w:val="002C3734"/>
    <w:rsid w:val="002D0335"/>
    <w:rsid w:val="002D179A"/>
    <w:rsid w:val="002D36F6"/>
    <w:rsid w:val="002D7DE8"/>
    <w:rsid w:val="002E0616"/>
    <w:rsid w:val="002E174A"/>
    <w:rsid w:val="002E2F44"/>
    <w:rsid w:val="002E5F34"/>
    <w:rsid w:val="002F4429"/>
    <w:rsid w:val="002F45C8"/>
    <w:rsid w:val="002F683C"/>
    <w:rsid w:val="00306FB5"/>
    <w:rsid w:val="00315ADD"/>
    <w:rsid w:val="0032054C"/>
    <w:rsid w:val="00320F76"/>
    <w:rsid w:val="003268F2"/>
    <w:rsid w:val="003306C4"/>
    <w:rsid w:val="00336DB9"/>
    <w:rsid w:val="00345F2B"/>
    <w:rsid w:val="003533FB"/>
    <w:rsid w:val="00355078"/>
    <w:rsid w:val="00355F6C"/>
    <w:rsid w:val="003565D7"/>
    <w:rsid w:val="0035701B"/>
    <w:rsid w:val="0035714A"/>
    <w:rsid w:val="00357EC4"/>
    <w:rsid w:val="0036596A"/>
    <w:rsid w:val="00365C5A"/>
    <w:rsid w:val="00366E05"/>
    <w:rsid w:val="00366ECF"/>
    <w:rsid w:val="00372D18"/>
    <w:rsid w:val="003865DF"/>
    <w:rsid w:val="00387FF0"/>
    <w:rsid w:val="00390A3B"/>
    <w:rsid w:val="00392F25"/>
    <w:rsid w:val="00393F1C"/>
    <w:rsid w:val="0039476D"/>
    <w:rsid w:val="003954A8"/>
    <w:rsid w:val="003A4464"/>
    <w:rsid w:val="003A4EC5"/>
    <w:rsid w:val="003B2DA8"/>
    <w:rsid w:val="003B5187"/>
    <w:rsid w:val="003B602B"/>
    <w:rsid w:val="003B719E"/>
    <w:rsid w:val="003D0EFC"/>
    <w:rsid w:val="003D6A5F"/>
    <w:rsid w:val="003E1001"/>
    <w:rsid w:val="003E6495"/>
    <w:rsid w:val="003F04DE"/>
    <w:rsid w:val="003F5FC7"/>
    <w:rsid w:val="004053F3"/>
    <w:rsid w:val="00414CC3"/>
    <w:rsid w:val="0042168B"/>
    <w:rsid w:val="00426E27"/>
    <w:rsid w:val="00430829"/>
    <w:rsid w:val="004336BA"/>
    <w:rsid w:val="00433F3A"/>
    <w:rsid w:val="00441FA9"/>
    <w:rsid w:val="0044238D"/>
    <w:rsid w:val="004477E9"/>
    <w:rsid w:val="00454F9A"/>
    <w:rsid w:val="0046188B"/>
    <w:rsid w:val="00466662"/>
    <w:rsid w:val="004728EE"/>
    <w:rsid w:val="00473344"/>
    <w:rsid w:val="004760EB"/>
    <w:rsid w:val="004766F6"/>
    <w:rsid w:val="00480046"/>
    <w:rsid w:val="00481637"/>
    <w:rsid w:val="00496A90"/>
    <w:rsid w:val="004974D3"/>
    <w:rsid w:val="004979FA"/>
    <w:rsid w:val="004A0834"/>
    <w:rsid w:val="004A2203"/>
    <w:rsid w:val="004A2793"/>
    <w:rsid w:val="004A4895"/>
    <w:rsid w:val="004A5753"/>
    <w:rsid w:val="004A7B00"/>
    <w:rsid w:val="004C6D00"/>
    <w:rsid w:val="004C7221"/>
    <w:rsid w:val="004C7402"/>
    <w:rsid w:val="004D10CC"/>
    <w:rsid w:val="004D318F"/>
    <w:rsid w:val="004D3E71"/>
    <w:rsid w:val="004D6B08"/>
    <w:rsid w:val="004E210A"/>
    <w:rsid w:val="004E6158"/>
    <w:rsid w:val="004E6EC6"/>
    <w:rsid w:val="004F09CF"/>
    <w:rsid w:val="00515510"/>
    <w:rsid w:val="00521396"/>
    <w:rsid w:val="0052234C"/>
    <w:rsid w:val="00527150"/>
    <w:rsid w:val="00535116"/>
    <w:rsid w:val="00535896"/>
    <w:rsid w:val="00537D7C"/>
    <w:rsid w:val="00540FC0"/>
    <w:rsid w:val="00546D4F"/>
    <w:rsid w:val="0055209F"/>
    <w:rsid w:val="00561A25"/>
    <w:rsid w:val="00570DB8"/>
    <w:rsid w:val="00572A00"/>
    <w:rsid w:val="00581BF7"/>
    <w:rsid w:val="005820E1"/>
    <w:rsid w:val="00585AEC"/>
    <w:rsid w:val="00586653"/>
    <w:rsid w:val="00590863"/>
    <w:rsid w:val="005A1FE7"/>
    <w:rsid w:val="005A3DD9"/>
    <w:rsid w:val="005B68B2"/>
    <w:rsid w:val="005D1B27"/>
    <w:rsid w:val="005D206E"/>
    <w:rsid w:val="005D687E"/>
    <w:rsid w:val="005E1ED3"/>
    <w:rsid w:val="005E49D2"/>
    <w:rsid w:val="005E72A1"/>
    <w:rsid w:val="005F30CE"/>
    <w:rsid w:val="005F3A99"/>
    <w:rsid w:val="005F50EC"/>
    <w:rsid w:val="00605F38"/>
    <w:rsid w:val="00606549"/>
    <w:rsid w:val="00610AF0"/>
    <w:rsid w:val="006112C0"/>
    <w:rsid w:val="0062179D"/>
    <w:rsid w:val="0062321B"/>
    <w:rsid w:val="00626058"/>
    <w:rsid w:val="00631F06"/>
    <w:rsid w:val="00646D21"/>
    <w:rsid w:val="00646EE6"/>
    <w:rsid w:val="0066047C"/>
    <w:rsid w:val="00664300"/>
    <w:rsid w:val="00667EB0"/>
    <w:rsid w:val="0067154D"/>
    <w:rsid w:val="00672457"/>
    <w:rsid w:val="00677C2F"/>
    <w:rsid w:val="0068249F"/>
    <w:rsid w:val="0068780C"/>
    <w:rsid w:val="00697DCA"/>
    <w:rsid w:val="006A18A9"/>
    <w:rsid w:val="006A5A53"/>
    <w:rsid w:val="006B2EC4"/>
    <w:rsid w:val="006B4F6F"/>
    <w:rsid w:val="006B76E4"/>
    <w:rsid w:val="006C3F1C"/>
    <w:rsid w:val="006C46F1"/>
    <w:rsid w:val="006D6B2E"/>
    <w:rsid w:val="006E4CFB"/>
    <w:rsid w:val="00701ADB"/>
    <w:rsid w:val="007031F3"/>
    <w:rsid w:val="00704E0C"/>
    <w:rsid w:val="00706A0A"/>
    <w:rsid w:val="00711269"/>
    <w:rsid w:val="00712BE9"/>
    <w:rsid w:val="00716CE8"/>
    <w:rsid w:val="00720DCF"/>
    <w:rsid w:val="0072108D"/>
    <w:rsid w:val="00726224"/>
    <w:rsid w:val="007262F6"/>
    <w:rsid w:val="00732615"/>
    <w:rsid w:val="00732D23"/>
    <w:rsid w:val="00734AE1"/>
    <w:rsid w:val="0073748B"/>
    <w:rsid w:val="00737633"/>
    <w:rsid w:val="007445EF"/>
    <w:rsid w:val="00752C15"/>
    <w:rsid w:val="00753F2D"/>
    <w:rsid w:val="007547C3"/>
    <w:rsid w:val="0075572A"/>
    <w:rsid w:val="007706DD"/>
    <w:rsid w:val="0077183E"/>
    <w:rsid w:val="00775671"/>
    <w:rsid w:val="0077633A"/>
    <w:rsid w:val="00777DAC"/>
    <w:rsid w:val="00783740"/>
    <w:rsid w:val="007854DA"/>
    <w:rsid w:val="007873BB"/>
    <w:rsid w:val="00787FD2"/>
    <w:rsid w:val="007966AF"/>
    <w:rsid w:val="007A5AD1"/>
    <w:rsid w:val="007B1FFB"/>
    <w:rsid w:val="007C09D1"/>
    <w:rsid w:val="007C1998"/>
    <w:rsid w:val="007D31F6"/>
    <w:rsid w:val="007D402F"/>
    <w:rsid w:val="007E1F9F"/>
    <w:rsid w:val="007E2176"/>
    <w:rsid w:val="007E390F"/>
    <w:rsid w:val="007E62E6"/>
    <w:rsid w:val="007F150F"/>
    <w:rsid w:val="007F1859"/>
    <w:rsid w:val="007F63F7"/>
    <w:rsid w:val="007F7BB2"/>
    <w:rsid w:val="008065EB"/>
    <w:rsid w:val="00806CC2"/>
    <w:rsid w:val="008133CA"/>
    <w:rsid w:val="00815C9B"/>
    <w:rsid w:val="00815D7C"/>
    <w:rsid w:val="008209AA"/>
    <w:rsid w:val="00821C01"/>
    <w:rsid w:val="00841246"/>
    <w:rsid w:val="00843056"/>
    <w:rsid w:val="0084506D"/>
    <w:rsid w:val="00845B68"/>
    <w:rsid w:val="008534B9"/>
    <w:rsid w:val="008542FA"/>
    <w:rsid w:val="00855D26"/>
    <w:rsid w:val="0085787F"/>
    <w:rsid w:val="0086114F"/>
    <w:rsid w:val="00862C8F"/>
    <w:rsid w:val="00864A9C"/>
    <w:rsid w:val="00865E1D"/>
    <w:rsid w:val="00872795"/>
    <w:rsid w:val="008750F1"/>
    <w:rsid w:val="00875DB3"/>
    <w:rsid w:val="00877A69"/>
    <w:rsid w:val="00881E99"/>
    <w:rsid w:val="00884006"/>
    <w:rsid w:val="00887280"/>
    <w:rsid w:val="008916CA"/>
    <w:rsid w:val="008B1092"/>
    <w:rsid w:val="008B2145"/>
    <w:rsid w:val="008B272A"/>
    <w:rsid w:val="008C47AD"/>
    <w:rsid w:val="008D4BC0"/>
    <w:rsid w:val="008F0589"/>
    <w:rsid w:val="008F605C"/>
    <w:rsid w:val="00907BB5"/>
    <w:rsid w:val="00910A25"/>
    <w:rsid w:val="00910B17"/>
    <w:rsid w:val="00912CBC"/>
    <w:rsid w:val="00914FB5"/>
    <w:rsid w:val="009174A7"/>
    <w:rsid w:val="0092783D"/>
    <w:rsid w:val="0094414D"/>
    <w:rsid w:val="00951146"/>
    <w:rsid w:val="0095266C"/>
    <w:rsid w:val="009536AF"/>
    <w:rsid w:val="00955581"/>
    <w:rsid w:val="009563A6"/>
    <w:rsid w:val="00973719"/>
    <w:rsid w:val="009824B2"/>
    <w:rsid w:val="00994A06"/>
    <w:rsid w:val="0099639A"/>
    <w:rsid w:val="00997C84"/>
    <w:rsid w:val="009A4860"/>
    <w:rsid w:val="009A7598"/>
    <w:rsid w:val="009B41D3"/>
    <w:rsid w:val="009B5D68"/>
    <w:rsid w:val="009B7157"/>
    <w:rsid w:val="009C1DEA"/>
    <w:rsid w:val="009C24FB"/>
    <w:rsid w:val="009C57F2"/>
    <w:rsid w:val="009C6D7B"/>
    <w:rsid w:val="009D07F2"/>
    <w:rsid w:val="009D0994"/>
    <w:rsid w:val="009D4A15"/>
    <w:rsid w:val="009E3E9A"/>
    <w:rsid w:val="009E4BA0"/>
    <w:rsid w:val="009F0B36"/>
    <w:rsid w:val="009F2329"/>
    <w:rsid w:val="009F3112"/>
    <w:rsid w:val="009F3B3B"/>
    <w:rsid w:val="009F42BF"/>
    <w:rsid w:val="00A00A49"/>
    <w:rsid w:val="00A031DA"/>
    <w:rsid w:val="00A10259"/>
    <w:rsid w:val="00A21FED"/>
    <w:rsid w:val="00A23890"/>
    <w:rsid w:val="00A23A33"/>
    <w:rsid w:val="00A33E61"/>
    <w:rsid w:val="00A35565"/>
    <w:rsid w:val="00A36B7B"/>
    <w:rsid w:val="00A4594B"/>
    <w:rsid w:val="00A50E27"/>
    <w:rsid w:val="00A56DA4"/>
    <w:rsid w:val="00A609B2"/>
    <w:rsid w:val="00A7109C"/>
    <w:rsid w:val="00A82005"/>
    <w:rsid w:val="00A83ABD"/>
    <w:rsid w:val="00A84BA3"/>
    <w:rsid w:val="00A873D8"/>
    <w:rsid w:val="00A92B5E"/>
    <w:rsid w:val="00A92C35"/>
    <w:rsid w:val="00AB52D6"/>
    <w:rsid w:val="00AB7923"/>
    <w:rsid w:val="00AB7934"/>
    <w:rsid w:val="00AC6378"/>
    <w:rsid w:val="00AD546E"/>
    <w:rsid w:val="00AD6902"/>
    <w:rsid w:val="00AE0BC1"/>
    <w:rsid w:val="00AE6999"/>
    <w:rsid w:val="00AF09F6"/>
    <w:rsid w:val="00AF3147"/>
    <w:rsid w:val="00B01643"/>
    <w:rsid w:val="00B07476"/>
    <w:rsid w:val="00B10AEC"/>
    <w:rsid w:val="00B12A47"/>
    <w:rsid w:val="00B12D65"/>
    <w:rsid w:val="00B1323C"/>
    <w:rsid w:val="00B15A7C"/>
    <w:rsid w:val="00B168D0"/>
    <w:rsid w:val="00B20D75"/>
    <w:rsid w:val="00B35402"/>
    <w:rsid w:val="00B4002F"/>
    <w:rsid w:val="00B4229B"/>
    <w:rsid w:val="00B45214"/>
    <w:rsid w:val="00B52391"/>
    <w:rsid w:val="00B54A51"/>
    <w:rsid w:val="00B5579C"/>
    <w:rsid w:val="00B62468"/>
    <w:rsid w:val="00B6390C"/>
    <w:rsid w:val="00B6720D"/>
    <w:rsid w:val="00B7169D"/>
    <w:rsid w:val="00B71E62"/>
    <w:rsid w:val="00B72DFA"/>
    <w:rsid w:val="00B74CD1"/>
    <w:rsid w:val="00B80DC8"/>
    <w:rsid w:val="00B818A4"/>
    <w:rsid w:val="00B832C6"/>
    <w:rsid w:val="00B84048"/>
    <w:rsid w:val="00B8702C"/>
    <w:rsid w:val="00B874E6"/>
    <w:rsid w:val="00B87564"/>
    <w:rsid w:val="00B931D6"/>
    <w:rsid w:val="00B9375A"/>
    <w:rsid w:val="00B968DA"/>
    <w:rsid w:val="00B97368"/>
    <w:rsid w:val="00BA2255"/>
    <w:rsid w:val="00BA45FD"/>
    <w:rsid w:val="00BA7CF0"/>
    <w:rsid w:val="00BB1078"/>
    <w:rsid w:val="00BB1511"/>
    <w:rsid w:val="00BB2C33"/>
    <w:rsid w:val="00BB5C8B"/>
    <w:rsid w:val="00BB6548"/>
    <w:rsid w:val="00BB7511"/>
    <w:rsid w:val="00BB7648"/>
    <w:rsid w:val="00BC02AD"/>
    <w:rsid w:val="00BC30B8"/>
    <w:rsid w:val="00BC331E"/>
    <w:rsid w:val="00BD112E"/>
    <w:rsid w:val="00BD6C0E"/>
    <w:rsid w:val="00BE134E"/>
    <w:rsid w:val="00BE5E4D"/>
    <w:rsid w:val="00BF221B"/>
    <w:rsid w:val="00BF3B24"/>
    <w:rsid w:val="00C0789C"/>
    <w:rsid w:val="00C078A0"/>
    <w:rsid w:val="00C27737"/>
    <w:rsid w:val="00C3009D"/>
    <w:rsid w:val="00C3144D"/>
    <w:rsid w:val="00C33220"/>
    <w:rsid w:val="00C34E87"/>
    <w:rsid w:val="00C42886"/>
    <w:rsid w:val="00C42EB5"/>
    <w:rsid w:val="00C5351F"/>
    <w:rsid w:val="00C54B83"/>
    <w:rsid w:val="00C56C3D"/>
    <w:rsid w:val="00C60F72"/>
    <w:rsid w:val="00C63FC6"/>
    <w:rsid w:val="00C66E97"/>
    <w:rsid w:val="00C73BB8"/>
    <w:rsid w:val="00C806DB"/>
    <w:rsid w:val="00C84C8C"/>
    <w:rsid w:val="00C962DD"/>
    <w:rsid w:val="00CA02CE"/>
    <w:rsid w:val="00CA243B"/>
    <w:rsid w:val="00CB10C6"/>
    <w:rsid w:val="00CB4152"/>
    <w:rsid w:val="00CC3E1D"/>
    <w:rsid w:val="00CC5880"/>
    <w:rsid w:val="00CE0C61"/>
    <w:rsid w:val="00CE2208"/>
    <w:rsid w:val="00CE38C8"/>
    <w:rsid w:val="00CE4B4E"/>
    <w:rsid w:val="00CE5ADA"/>
    <w:rsid w:val="00CF0945"/>
    <w:rsid w:val="00CF74BC"/>
    <w:rsid w:val="00D05C22"/>
    <w:rsid w:val="00D068E7"/>
    <w:rsid w:val="00D076B8"/>
    <w:rsid w:val="00D12D76"/>
    <w:rsid w:val="00D17CFC"/>
    <w:rsid w:val="00D22079"/>
    <w:rsid w:val="00D34776"/>
    <w:rsid w:val="00D41106"/>
    <w:rsid w:val="00D412F1"/>
    <w:rsid w:val="00D417F4"/>
    <w:rsid w:val="00D42994"/>
    <w:rsid w:val="00D43AD8"/>
    <w:rsid w:val="00D43C02"/>
    <w:rsid w:val="00D465D5"/>
    <w:rsid w:val="00D507D0"/>
    <w:rsid w:val="00D5658B"/>
    <w:rsid w:val="00D61F6B"/>
    <w:rsid w:val="00D64E70"/>
    <w:rsid w:val="00D75B61"/>
    <w:rsid w:val="00D8038F"/>
    <w:rsid w:val="00D80B69"/>
    <w:rsid w:val="00D845AC"/>
    <w:rsid w:val="00D870BF"/>
    <w:rsid w:val="00D92E53"/>
    <w:rsid w:val="00DA1961"/>
    <w:rsid w:val="00DA455C"/>
    <w:rsid w:val="00DA5CE1"/>
    <w:rsid w:val="00DB1949"/>
    <w:rsid w:val="00DB41D0"/>
    <w:rsid w:val="00DC16BA"/>
    <w:rsid w:val="00DD28A8"/>
    <w:rsid w:val="00DE38B5"/>
    <w:rsid w:val="00DF13E1"/>
    <w:rsid w:val="00DF3864"/>
    <w:rsid w:val="00E03BC8"/>
    <w:rsid w:val="00E14201"/>
    <w:rsid w:val="00E14B88"/>
    <w:rsid w:val="00E1677D"/>
    <w:rsid w:val="00E16A0D"/>
    <w:rsid w:val="00E17A8F"/>
    <w:rsid w:val="00E22575"/>
    <w:rsid w:val="00E244FB"/>
    <w:rsid w:val="00E42241"/>
    <w:rsid w:val="00E46050"/>
    <w:rsid w:val="00E500AF"/>
    <w:rsid w:val="00E5462B"/>
    <w:rsid w:val="00E5509F"/>
    <w:rsid w:val="00E56A9A"/>
    <w:rsid w:val="00E56AFE"/>
    <w:rsid w:val="00E67F20"/>
    <w:rsid w:val="00E71AA6"/>
    <w:rsid w:val="00E74EE7"/>
    <w:rsid w:val="00E758E6"/>
    <w:rsid w:val="00E76BB6"/>
    <w:rsid w:val="00E81C7D"/>
    <w:rsid w:val="00E81D06"/>
    <w:rsid w:val="00E82FB6"/>
    <w:rsid w:val="00E87283"/>
    <w:rsid w:val="00E96914"/>
    <w:rsid w:val="00EA7554"/>
    <w:rsid w:val="00EC1925"/>
    <w:rsid w:val="00EC58F6"/>
    <w:rsid w:val="00EC76B2"/>
    <w:rsid w:val="00EC7804"/>
    <w:rsid w:val="00ED25AC"/>
    <w:rsid w:val="00ED2DE2"/>
    <w:rsid w:val="00ED42EB"/>
    <w:rsid w:val="00ED7AC4"/>
    <w:rsid w:val="00EE01E7"/>
    <w:rsid w:val="00EE32BD"/>
    <w:rsid w:val="00EE454C"/>
    <w:rsid w:val="00EE5662"/>
    <w:rsid w:val="00EF037F"/>
    <w:rsid w:val="00EF378C"/>
    <w:rsid w:val="00F02F72"/>
    <w:rsid w:val="00F06820"/>
    <w:rsid w:val="00F07023"/>
    <w:rsid w:val="00F07C6D"/>
    <w:rsid w:val="00F15181"/>
    <w:rsid w:val="00F16E81"/>
    <w:rsid w:val="00F172BB"/>
    <w:rsid w:val="00F21883"/>
    <w:rsid w:val="00F2498A"/>
    <w:rsid w:val="00F304D3"/>
    <w:rsid w:val="00F3098A"/>
    <w:rsid w:val="00F333D9"/>
    <w:rsid w:val="00F3409B"/>
    <w:rsid w:val="00F3606F"/>
    <w:rsid w:val="00F4498C"/>
    <w:rsid w:val="00F52E21"/>
    <w:rsid w:val="00F6590D"/>
    <w:rsid w:val="00F669EB"/>
    <w:rsid w:val="00F72022"/>
    <w:rsid w:val="00F82C70"/>
    <w:rsid w:val="00F85CD3"/>
    <w:rsid w:val="00F90C76"/>
    <w:rsid w:val="00F93390"/>
    <w:rsid w:val="00F953F5"/>
    <w:rsid w:val="00FA1BCB"/>
    <w:rsid w:val="00FA481D"/>
    <w:rsid w:val="00FA4FBB"/>
    <w:rsid w:val="00FA5E68"/>
    <w:rsid w:val="00FA6803"/>
    <w:rsid w:val="00FA68B8"/>
    <w:rsid w:val="00FA6E6D"/>
    <w:rsid w:val="00FA7173"/>
    <w:rsid w:val="00FB277D"/>
    <w:rsid w:val="00FD43A2"/>
    <w:rsid w:val="00FD4E6B"/>
    <w:rsid w:val="00FE08FC"/>
    <w:rsid w:val="00FE26C5"/>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4432</Words>
  <Characters>25266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581</cp:revision>
  <dcterms:created xsi:type="dcterms:W3CDTF">2020-06-17T21:37:00Z</dcterms:created>
  <dcterms:modified xsi:type="dcterms:W3CDTF">2020-07-24T21:50:00Z</dcterms:modified>
</cp:coreProperties>
</file>