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A2CB5C" w14:textId="77777777" w:rsidR="00613258" w:rsidRPr="003B3F40" w:rsidRDefault="00997551" w:rsidP="00997551">
      <w:pPr>
        <w:outlineLvl w:val="0"/>
        <w:rPr>
          <w:b/>
          <w:bCs/>
          <w:sz w:val="20"/>
          <w:u w:val="single"/>
        </w:rPr>
      </w:pPr>
      <w:bookmarkStart w:id="0" w:name="_GoBack"/>
      <w:bookmarkEnd w:id="0"/>
      <w:r>
        <w:rPr>
          <w:rFonts w:ascii="Calibri" w:hAnsi="Calibri" w:cs="Calibri"/>
          <w:noProof/>
          <w:snapToGrid/>
          <w:szCs w:val="24"/>
          <w:lang w:eastAsia="zh-CN"/>
        </w:rPr>
        <w:drawing>
          <wp:inline distT="0" distB="0" distL="0" distR="0" wp14:anchorId="38A2CB87" wp14:editId="38A2CB88">
            <wp:extent cx="1638300" cy="704850"/>
            <wp:effectExtent l="0" t="0" r="0" b="0"/>
            <wp:docPr id="3" name="Picture 3" descr="Edelman_Logo_Color_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elman_Logo_Color_transpar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38300" cy="704850"/>
                    </a:xfrm>
                    <a:prstGeom prst="rect">
                      <a:avLst/>
                    </a:prstGeom>
                    <a:noFill/>
                    <a:ln>
                      <a:noFill/>
                    </a:ln>
                  </pic:spPr>
                </pic:pic>
              </a:graphicData>
            </a:graphic>
          </wp:inline>
        </w:drawing>
      </w:r>
      <w:r w:rsidR="008F07EC">
        <w:rPr>
          <w:b/>
          <w:bCs/>
          <w:sz w:val="20"/>
          <w:u w:val="single"/>
        </w:rPr>
        <w:t>CHINA VENDOR SETUP INFORMATION</w:t>
      </w:r>
    </w:p>
    <w:p w14:paraId="38A2CB5D" w14:textId="77777777" w:rsidR="00613258" w:rsidRPr="003B3F40" w:rsidRDefault="00613258" w:rsidP="00613258">
      <w:pPr>
        <w:rPr>
          <w:sz w:val="20"/>
        </w:rPr>
      </w:pPr>
    </w:p>
    <w:p w14:paraId="38A2CB5F" w14:textId="77777777" w:rsidR="00613258" w:rsidRPr="00105D3E" w:rsidRDefault="00613258" w:rsidP="00613258">
      <w:pPr>
        <w:rPr>
          <w:sz w:val="22"/>
          <w:szCs w:val="22"/>
        </w:rPr>
      </w:pPr>
    </w:p>
    <w:p w14:paraId="38A2CB60" w14:textId="77777777" w:rsidR="00613258" w:rsidRPr="00C865D2" w:rsidRDefault="00613258" w:rsidP="00613258">
      <w:pPr>
        <w:ind w:left="2160"/>
        <w:outlineLvl w:val="0"/>
        <w:rPr>
          <w:b/>
          <w:sz w:val="22"/>
          <w:szCs w:val="22"/>
        </w:rPr>
      </w:pPr>
      <w:r w:rsidRPr="00C865D2">
        <w:rPr>
          <w:b/>
          <w:sz w:val="22"/>
          <w:szCs w:val="22"/>
        </w:rPr>
        <w:t xml:space="preserve">I. </w:t>
      </w:r>
      <w:r>
        <w:rPr>
          <w:b/>
          <w:sz w:val="22"/>
          <w:szCs w:val="22"/>
        </w:rPr>
        <w:t xml:space="preserve"> </w:t>
      </w:r>
      <w:r w:rsidR="009851DD">
        <w:rPr>
          <w:b/>
          <w:sz w:val="22"/>
          <w:szCs w:val="22"/>
        </w:rPr>
        <w:t>VENDOR SETUP INFORMATION</w:t>
      </w:r>
    </w:p>
    <w:p w14:paraId="38A2CB61" w14:textId="77777777" w:rsidR="00613258" w:rsidRPr="00741336" w:rsidRDefault="008F07EC" w:rsidP="00613258">
      <w:pPr>
        <w:ind w:left="2160"/>
        <w:rPr>
          <w:b/>
          <w:sz w:val="20"/>
        </w:rPr>
      </w:pPr>
      <w:r>
        <w:rPr>
          <w:noProof/>
          <w:snapToGrid/>
          <w:lang w:eastAsia="zh-CN"/>
        </w:rPr>
        <mc:AlternateContent>
          <mc:Choice Requires="wps">
            <w:drawing>
              <wp:anchor distT="0" distB="0" distL="114300" distR="114300" simplePos="0" relativeHeight="251656192" behindDoc="0" locked="0" layoutInCell="1" allowOverlap="1" wp14:anchorId="38A2CB89" wp14:editId="38A2CB8A">
                <wp:simplePos x="0" y="0"/>
                <wp:positionH relativeFrom="column">
                  <wp:posOffset>-898525</wp:posOffset>
                </wp:positionH>
                <wp:positionV relativeFrom="paragraph">
                  <wp:posOffset>74295</wp:posOffset>
                </wp:positionV>
                <wp:extent cx="7181215" cy="1879600"/>
                <wp:effectExtent l="0" t="0" r="19685" b="2540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81215" cy="1879600"/>
                        </a:xfrm>
                        <a:prstGeom prst="rect">
                          <a:avLst/>
                        </a:prstGeom>
                        <a:solidFill>
                          <a:srgbClr val="FFFFFF"/>
                        </a:solidFill>
                        <a:ln w="9525">
                          <a:solidFill>
                            <a:srgbClr val="000000"/>
                          </a:solidFill>
                          <a:miter lim="800000"/>
                          <a:headEnd/>
                          <a:tailEnd/>
                        </a:ln>
                      </wps:spPr>
                      <wps:txbx>
                        <w:txbxContent>
                          <w:p w14:paraId="38A2CB95" w14:textId="2F76E5B2" w:rsidR="009E590B" w:rsidRDefault="009E590B" w:rsidP="00613258">
                            <w:pPr>
                              <w:rPr>
                                <w:sz w:val="20"/>
                                <w:lang w:eastAsia="zh-CN"/>
                              </w:rPr>
                            </w:pPr>
                            <w:r w:rsidRPr="00BD1692">
                              <w:rPr>
                                <w:sz w:val="20"/>
                                <w:highlight w:val="yellow"/>
                              </w:rPr>
                              <w:t>BUSINESS NAME</w:t>
                            </w:r>
                            <w:r w:rsidRPr="005507F2">
                              <w:rPr>
                                <w:sz w:val="20"/>
                              </w:rPr>
                              <w:t>:</w:t>
                            </w:r>
                            <w:r w:rsidR="005507F2">
                              <w:rPr>
                                <w:sz w:val="20"/>
                              </w:rPr>
                              <w:t xml:space="preserve"> Freelancer</w:t>
                            </w:r>
                          </w:p>
                          <w:p w14:paraId="38A2CB96" w14:textId="4F4BB7CF" w:rsidR="009E590B" w:rsidRDefault="009E590B" w:rsidP="00613258">
                            <w:pPr>
                              <w:rPr>
                                <w:sz w:val="20"/>
                              </w:rPr>
                            </w:pPr>
                            <w:r>
                              <w:rPr>
                                <w:sz w:val="20"/>
                              </w:rPr>
                              <w:t>___________________________________________________________________________________________________________</w:t>
                            </w:r>
                          </w:p>
                          <w:p w14:paraId="38A2CB97" w14:textId="75578246" w:rsidR="009E590B" w:rsidRPr="00774A1C" w:rsidRDefault="009E590B" w:rsidP="00613258">
                            <w:pPr>
                              <w:rPr>
                                <w:sz w:val="20"/>
                                <w:lang w:val="en-CA" w:eastAsia="zh-CN"/>
                              </w:rPr>
                            </w:pPr>
                            <w:r w:rsidRPr="008738D1">
                              <w:rPr>
                                <w:sz w:val="20"/>
                                <w:highlight w:val="yellow"/>
                              </w:rPr>
                              <w:t>Address:</w:t>
                            </w:r>
                            <w:r w:rsidR="00774A1C">
                              <w:rPr>
                                <w:sz w:val="20"/>
                              </w:rPr>
                              <w:t xml:space="preserve"> Apt 3, </w:t>
                            </w:r>
                            <w:r w:rsidR="00774A1C">
                              <w:rPr>
                                <w:rFonts w:hint="eastAsia"/>
                                <w:sz w:val="20"/>
                                <w:lang w:eastAsia="zh-CN"/>
                              </w:rPr>
                              <w:t xml:space="preserve">6505 </w:t>
                            </w:r>
                            <w:r w:rsidR="00774A1C">
                              <w:rPr>
                                <w:sz w:val="20"/>
                                <w:lang w:val="en-CA" w:eastAsia="zh-CN"/>
                              </w:rPr>
                              <w:t>N. Ashland Ave., Chicago, Illinois</w:t>
                            </w:r>
                          </w:p>
                          <w:p w14:paraId="38A2CB98" w14:textId="2791035E" w:rsidR="009E590B" w:rsidRDefault="00847282" w:rsidP="00613258">
                            <w:pPr>
                              <w:rPr>
                                <w:sz w:val="20"/>
                              </w:rPr>
                            </w:pPr>
                            <w:r>
                              <w:rPr>
                                <w:sz w:val="20"/>
                              </w:rPr>
                              <w:t>___________________________</w:t>
                            </w:r>
                            <w:r w:rsidR="009E590B">
                              <w:rPr>
                                <w:sz w:val="20"/>
                              </w:rPr>
                              <w:t>________________________________________________________________________________</w:t>
                            </w:r>
                          </w:p>
                          <w:p w14:paraId="38A2CB99" w14:textId="551D194B" w:rsidR="009E590B" w:rsidRDefault="009E590B" w:rsidP="00613258">
                            <w:pPr>
                              <w:rPr>
                                <w:sz w:val="20"/>
                                <w:lang w:eastAsia="zh-CN"/>
                              </w:rPr>
                            </w:pPr>
                            <w:r w:rsidRPr="008738D1">
                              <w:rPr>
                                <w:sz w:val="20"/>
                                <w:highlight w:val="yellow"/>
                              </w:rPr>
                              <w:t>Primary Contact</w:t>
                            </w:r>
                            <w:r>
                              <w:rPr>
                                <w:sz w:val="20"/>
                              </w:rPr>
                              <w:t>:</w:t>
                            </w:r>
                            <w:r w:rsidR="00774A1C">
                              <w:rPr>
                                <w:sz w:val="20"/>
                              </w:rPr>
                              <w:t xml:space="preserve"> 312-684-7495</w:t>
                            </w:r>
                            <w:r>
                              <w:rPr>
                                <w:sz w:val="20"/>
                              </w:rPr>
                              <w:tab/>
                            </w:r>
                            <w:r w:rsidR="005B733F">
                              <w:rPr>
                                <w:sz w:val="20"/>
                              </w:rPr>
                              <w:t xml:space="preserve"> </w:t>
                            </w:r>
                            <w:r w:rsidR="00847282">
                              <w:rPr>
                                <w:rFonts w:hint="eastAsia"/>
                                <w:sz w:val="20"/>
                                <w:lang w:eastAsia="zh-CN"/>
                              </w:rPr>
                              <w:t xml:space="preserve">        </w:t>
                            </w:r>
                            <w:r w:rsidR="00774A1C">
                              <w:rPr>
                                <w:sz w:val="20"/>
                              </w:rPr>
                              <w:t xml:space="preserve">                                       </w:t>
                            </w:r>
                            <w:r w:rsidR="00847282">
                              <w:rPr>
                                <w:sz w:val="20"/>
                              </w:rPr>
                              <w:t xml:space="preserve">       </w:t>
                            </w:r>
                            <w:r w:rsidRPr="00CC693B">
                              <w:rPr>
                                <w:sz w:val="20"/>
                                <w:highlight w:val="yellow"/>
                              </w:rPr>
                              <w:t>Email Address:</w:t>
                            </w:r>
                            <w:r w:rsidR="00774A1C">
                              <w:rPr>
                                <w:sz w:val="20"/>
                              </w:rPr>
                              <w:t xml:space="preserve"> yvaineye@u.northwestern.edu</w:t>
                            </w:r>
                          </w:p>
                          <w:p w14:paraId="38A2CB9A" w14:textId="77777777" w:rsidR="009E590B" w:rsidRDefault="009E590B" w:rsidP="00613258">
                            <w:pPr>
                              <w:rPr>
                                <w:sz w:val="20"/>
                              </w:rPr>
                            </w:pPr>
                            <w:r>
                              <w:rPr>
                                <w:sz w:val="20"/>
                              </w:rPr>
                              <w:t>_____________________________________________________________________________________________________________</w:t>
                            </w:r>
                          </w:p>
                          <w:p w14:paraId="38A2CB9B" w14:textId="586043B0" w:rsidR="009E590B" w:rsidRPr="005B733F" w:rsidRDefault="009E590B" w:rsidP="005B733F">
                            <w:pPr>
                              <w:autoSpaceDE w:val="0"/>
                              <w:autoSpaceDN w:val="0"/>
                              <w:rPr>
                                <w:snapToGrid/>
                                <w:sz w:val="22"/>
                              </w:rPr>
                            </w:pPr>
                            <w:r w:rsidRPr="008738D1">
                              <w:rPr>
                                <w:sz w:val="20"/>
                                <w:highlight w:val="yellow"/>
                              </w:rPr>
                              <w:t>Telephone Number</w:t>
                            </w:r>
                            <w:r>
                              <w:rPr>
                                <w:sz w:val="20"/>
                              </w:rPr>
                              <w:t>:</w:t>
                            </w:r>
                            <w:r w:rsidR="005B733F">
                              <w:rPr>
                                <w:snapToGrid/>
                                <w:sz w:val="22"/>
                              </w:rPr>
                              <w:t xml:space="preserve"> </w:t>
                            </w:r>
                            <w:r w:rsidR="00774A1C">
                              <w:rPr>
                                <w:snapToGrid/>
                                <w:sz w:val="22"/>
                              </w:rPr>
                              <w:t>312-684-7495</w:t>
                            </w:r>
                            <w:r w:rsidR="005B733F">
                              <w:rPr>
                                <w:snapToGrid/>
                                <w:sz w:val="22"/>
                              </w:rPr>
                              <w:t xml:space="preserve">                                                   </w:t>
                            </w:r>
                            <w:r w:rsidR="00847282">
                              <w:rPr>
                                <w:snapToGrid/>
                                <w:sz w:val="22"/>
                              </w:rPr>
                              <w:t xml:space="preserve">                      </w:t>
                            </w:r>
                            <w:r>
                              <w:rPr>
                                <w:sz w:val="20"/>
                              </w:rPr>
                              <w:t xml:space="preserve">Facsimile Number: </w:t>
                            </w:r>
                          </w:p>
                          <w:p w14:paraId="38A2CB9C" w14:textId="3CC90AFF" w:rsidR="009E590B" w:rsidRDefault="009E590B" w:rsidP="00613258">
                            <w:pPr>
                              <w:rPr>
                                <w:sz w:val="20"/>
                              </w:rPr>
                            </w:pPr>
                            <w:r>
                              <w:rPr>
                                <w:sz w:val="20"/>
                              </w:rPr>
                              <w:t>____________________________________________________________________________________________________________</w:t>
                            </w:r>
                          </w:p>
                          <w:p w14:paraId="38A2CB9D" w14:textId="3E3E3588" w:rsidR="004A1B28" w:rsidRPr="00FF5180" w:rsidRDefault="009E590B" w:rsidP="00FF5180">
                            <w:pPr>
                              <w:pStyle w:val="HTMLPreformatted"/>
                              <w:shd w:val="clear" w:color="auto" w:fill="ECECEC"/>
                              <w:spacing w:line="315" w:lineRule="atLeast"/>
                              <w:textAlignment w:val="baseline"/>
                              <w:rPr>
                                <w:rFonts w:ascii="Times New Roman" w:eastAsiaTheme="minorEastAsia" w:hAnsi="Times New Roman" w:cs="Times New Roman"/>
                                <w:snapToGrid w:val="0"/>
                                <w:lang w:eastAsia="en-US"/>
                              </w:rPr>
                            </w:pPr>
                            <w:r w:rsidRPr="00847282">
                              <w:rPr>
                                <w:rFonts w:ascii="Times New Roman" w:eastAsiaTheme="minorEastAsia" w:hAnsi="Times New Roman" w:cs="Times New Roman"/>
                                <w:snapToGrid w:val="0"/>
                                <w:highlight w:val="yellow"/>
                                <w:lang w:eastAsia="en-US"/>
                              </w:rPr>
                              <w:t>Chinese ID Number</w:t>
                            </w:r>
                            <w:r w:rsidRPr="00847282">
                              <w:rPr>
                                <w:rFonts w:ascii="Times New Roman" w:eastAsiaTheme="minorEastAsia" w:hAnsi="Times New Roman" w:cs="Times New Roman"/>
                                <w:snapToGrid w:val="0"/>
                                <w:lang w:eastAsia="en-US"/>
                              </w:rPr>
                              <w:t>:</w:t>
                            </w:r>
                            <w:r w:rsidR="00847282">
                              <w:rPr>
                                <w:rFonts w:ascii="Times New Roman" w:eastAsiaTheme="minorEastAsia" w:hAnsi="Times New Roman" w:cs="Times New Roman"/>
                                <w:snapToGrid w:val="0"/>
                                <w:lang w:eastAsia="en-US"/>
                              </w:rPr>
                              <w:t xml:space="preserve">  </w:t>
                            </w:r>
                            <w:r w:rsidR="00774A1C">
                              <w:rPr>
                                <w:rFonts w:ascii="Times New Roman" w:eastAsiaTheme="minorEastAsia" w:hAnsi="Times New Roman" w:cs="Times New Roman"/>
                                <w:snapToGrid w:val="0"/>
                                <w:lang w:eastAsia="en-US"/>
                              </w:rPr>
                              <w:t>350102199406212425</w:t>
                            </w:r>
                            <w:r w:rsidR="00847282">
                              <w:rPr>
                                <w:rFonts w:ascii="Times New Roman" w:eastAsiaTheme="minorEastAsia" w:hAnsi="Times New Roman" w:cs="Times New Roman"/>
                                <w:snapToGrid w:val="0"/>
                                <w:lang w:eastAsia="en-US"/>
                              </w:rPr>
                              <w:t xml:space="preserve">                                   </w:t>
                            </w:r>
                            <w:r w:rsidR="00DF46BA" w:rsidRPr="00847282">
                              <w:rPr>
                                <w:rFonts w:ascii="Times New Roman" w:eastAsiaTheme="minorEastAsia" w:hAnsi="Times New Roman" w:cs="Times New Roman"/>
                                <w:snapToGrid w:val="0"/>
                                <w:lang w:eastAsia="en-US"/>
                              </w:rPr>
                              <w:t xml:space="preserve">     </w:t>
                            </w:r>
                            <w:r w:rsidR="00774A1C">
                              <w:rPr>
                                <w:rFonts w:ascii="Times New Roman" w:eastAsiaTheme="minorEastAsia" w:hAnsi="Times New Roman" w:cs="Times New Roman"/>
                                <w:snapToGrid w:val="0"/>
                                <w:lang w:eastAsia="en-US"/>
                              </w:rPr>
                              <w:t xml:space="preserve">  </w:t>
                            </w:r>
                            <w:r w:rsidR="00FF5180" w:rsidRPr="00847282">
                              <w:rPr>
                                <w:rFonts w:ascii="Times New Roman" w:eastAsiaTheme="minorEastAsia" w:hAnsi="Times New Roman" w:cs="Times New Roman"/>
                                <w:snapToGrid w:val="0"/>
                                <w:lang w:eastAsia="en-US"/>
                              </w:rPr>
                              <w:t xml:space="preserve">   </w:t>
                            </w:r>
                            <w:r w:rsidR="00DF46BA" w:rsidRPr="00847282">
                              <w:rPr>
                                <w:rFonts w:ascii="Times New Roman" w:eastAsiaTheme="minorEastAsia" w:hAnsi="Times New Roman" w:cs="Times New Roman"/>
                                <w:snapToGrid w:val="0"/>
                                <w:lang w:eastAsia="en-US"/>
                              </w:rPr>
                              <w:t xml:space="preserve"> </w:t>
                            </w:r>
                            <w:r w:rsidR="004A1B28" w:rsidRPr="00847282">
                              <w:rPr>
                                <w:rFonts w:ascii="Times New Roman" w:eastAsiaTheme="minorEastAsia" w:hAnsi="Times New Roman" w:cs="Times New Roman"/>
                                <w:snapToGrid w:val="0"/>
                                <w:lang w:eastAsia="en-US"/>
                              </w:rPr>
                              <w:t>Foreign Freelancers Passport #:</w:t>
                            </w:r>
                            <w:r w:rsidR="004A1B28" w:rsidRPr="00FF5180">
                              <w:rPr>
                                <w:rFonts w:ascii="Times New Roman" w:eastAsiaTheme="minorEastAsia" w:hAnsi="Times New Roman" w:cs="Times New Roman"/>
                                <w:snapToGrid w:val="0"/>
                                <w:lang w:eastAsia="en-US"/>
                              </w:rPr>
                              <w:t xml:space="preserve"> </w:t>
                            </w:r>
                          </w:p>
                          <w:p w14:paraId="38A2CB9E" w14:textId="77777777" w:rsidR="009E590B" w:rsidRDefault="009E590B" w:rsidP="00613258">
                            <w:pPr>
                              <w:rPr>
                                <w:sz w:val="20"/>
                              </w:rPr>
                            </w:pPr>
                            <w:r>
                              <w:rPr>
                                <w:sz w:val="20"/>
                              </w:rPr>
                              <w:t>_____________________________________________________________________________________________________________</w:t>
                            </w:r>
                          </w:p>
                          <w:p w14:paraId="38A2CB9F" w14:textId="723841E7" w:rsidR="009E590B" w:rsidRPr="00CF6861" w:rsidRDefault="009E590B" w:rsidP="00997551">
                            <w:pPr>
                              <w:pStyle w:val="insideaddress"/>
                              <w:spacing w:before="0" w:beforeAutospacing="0" w:after="0" w:afterAutospacing="0"/>
                              <w:rPr>
                                <w:rFonts w:ascii="Calibri" w:hAnsi="Calibri" w:cs="Calibri"/>
                                <w:color w:val="000000"/>
                              </w:rPr>
                            </w:pPr>
                            <w:r w:rsidRPr="00CF6861">
                              <w:rPr>
                                <w:rFonts w:ascii="Calibri" w:hAnsi="Calibri" w:cs="Calibri"/>
                                <w:b/>
                                <w:i/>
                                <w:color w:val="000000"/>
                              </w:rPr>
                              <w:t>Please</w:t>
                            </w:r>
                            <w:r w:rsidR="00851AC1">
                              <w:rPr>
                                <w:rFonts w:ascii="Calibri" w:hAnsi="Calibri" w:cs="Calibri"/>
                                <w:b/>
                                <w:i/>
                                <w:color w:val="000000"/>
                              </w:rPr>
                              <w:t xml:space="preserve"> get approval, then </w:t>
                            </w:r>
                            <w:r w:rsidRPr="00CF6861">
                              <w:rPr>
                                <w:rFonts w:ascii="Calibri" w:hAnsi="Calibri" w:cs="Calibri"/>
                                <w:b/>
                                <w:i/>
                                <w:color w:val="000000"/>
                              </w:rPr>
                              <w:t>email the completed form to</w:t>
                            </w:r>
                            <w:r w:rsidRPr="00CF6861">
                              <w:rPr>
                                <w:rFonts w:ascii="Calibri" w:hAnsi="Calibri" w:cs="Calibri"/>
                              </w:rPr>
                              <w:t xml:space="preserve">: </w:t>
                            </w:r>
                            <w:r>
                              <w:rPr>
                                <w:rFonts w:ascii="Calibri" w:hAnsi="Calibri" w:cs="Calibri"/>
                                <w:color w:val="0000FF"/>
                                <w:u w:val="single"/>
                              </w:rPr>
                              <w:t>CHINA</w:t>
                            </w:r>
                            <w:r w:rsidRPr="00CF6861">
                              <w:rPr>
                                <w:rFonts w:ascii="Calibri" w:hAnsi="Calibri" w:cs="Calibri"/>
                                <w:color w:val="0000FF"/>
                                <w:u w:val="single"/>
                              </w:rPr>
                              <w:t>NewVendor</w:t>
                            </w:r>
                            <w:hyperlink r:id="rId11" w:history="1">
                              <w:r w:rsidRPr="00CF6861">
                                <w:rPr>
                                  <w:rStyle w:val="Hyperlink"/>
                                  <w:rFonts w:ascii="Calibri" w:hAnsi="Calibri" w:cs="Calibri"/>
                                </w:rPr>
                                <w:t>Setups@edelman.com</w:t>
                              </w:r>
                            </w:hyperlink>
                            <w:r w:rsidRPr="00CF6861">
                              <w:rPr>
                                <w:rFonts w:ascii="Calibri" w:hAnsi="Calibri" w:cs="Calibri"/>
                              </w:rPr>
                              <w:t xml:space="preserve"> </w:t>
                            </w:r>
                          </w:p>
                          <w:p w14:paraId="38A2CBA0" w14:textId="77777777" w:rsidR="009E590B" w:rsidRDefault="009E590B" w:rsidP="00613258">
                            <w:pPr>
                              <w:rPr>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A2CB89" id="_x0000_t202" coordsize="21600,21600" o:spt="202" path="m0,0l0,21600,21600,21600,21600,0xe">
                <v:stroke joinstyle="miter"/>
                <v:path gradientshapeok="t" o:connecttype="rect"/>
              </v:shapetype>
              <v:shape id="Text Box 29" o:spid="_x0000_s1026" type="#_x0000_t202" style="position:absolute;left:0;text-align:left;margin-left:-70.75pt;margin-top:5.85pt;width:565.45pt;height:14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">
                <v:textbox>
                  <w:txbxContent>
                    <w:p w14:paraId="38A2CB95" w14:textId="2F76E5B2" w:rsidR="009E590B" w:rsidRDefault="009E590B" w:rsidP="00613258">
                      <w:pPr>
                        <w:rPr>
                          <w:sz w:val="20"/>
                          <w:lang w:eastAsia="zh-CN"/>
                        </w:rPr>
                      </w:pPr>
                      <w:r w:rsidRPr="00BD1692">
                        <w:rPr>
                          <w:sz w:val="20"/>
                          <w:highlight w:val="yellow"/>
                        </w:rPr>
                        <w:t>BUSINESS NAME</w:t>
                      </w:r>
                      <w:r w:rsidRPr="005507F2">
                        <w:rPr>
                          <w:sz w:val="20"/>
                        </w:rPr>
                        <w:t>:</w:t>
                      </w:r>
                      <w:r w:rsidR="005507F2">
                        <w:rPr>
                          <w:sz w:val="20"/>
                        </w:rPr>
                        <w:t xml:space="preserve"> Freelancer</w:t>
                      </w:r>
                    </w:p>
                    <w:p w14:paraId="38A2CB96" w14:textId="4F4BB7CF" w:rsidR="009E590B" w:rsidRDefault="009E590B" w:rsidP="00613258">
                      <w:pPr>
                        <w:rPr>
                          <w:sz w:val="20"/>
                        </w:rPr>
                      </w:pPr>
                      <w:r>
                        <w:rPr>
                          <w:sz w:val="20"/>
                        </w:rPr>
                        <w:t>___________________________________________________________________________________________________________</w:t>
                      </w:r>
                    </w:p>
                    <w:p w14:paraId="38A2CB97" w14:textId="75578246" w:rsidR="009E590B" w:rsidRPr="00774A1C" w:rsidRDefault="009E590B" w:rsidP="00613258">
                      <w:pPr>
                        <w:rPr>
                          <w:sz w:val="20"/>
                          <w:lang w:val="en-CA" w:eastAsia="zh-CN"/>
                        </w:rPr>
                      </w:pPr>
                      <w:r w:rsidRPr="008738D1">
                        <w:rPr>
                          <w:sz w:val="20"/>
                          <w:highlight w:val="yellow"/>
                        </w:rPr>
                        <w:t>Address:</w:t>
                      </w:r>
                      <w:r w:rsidR="00774A1C">
                        <w:rPr>
                          <w:sz w:val="20"/>
                        </w:rPr>
                        <w:t xml:space="preserve"> Apt 3, </w:t>
                      </w:r>
                      <w:r w:rsidR="00774A1C">
                        <w:rPr>
                          <w:rFonts w:hint="eastAsia"/>
                          <w:sz w:val="20"/>
                          <w:lang w:eastAsia="zh-CN"/>
                        </w:rPr>
                        <w:t xml:space="preserve">6505 </w:t>
                      </w:r>
                      <w:r w:rsidR="00774A1C">
                        <w:rPr>
                          <w:sz w:val="20"/>
                          <w:lang w:val="en-CA" w:eastAsia="zh-CN"/>
                        </w:rPr>
                        <w:t>N. Ashland Ave., Chicago, Illinois</w:t>
                      </w:r>
                    </w:p>
                    <w:p w14:paraId="38A2CB98" w14:textId="2791035E" w:rsidR="009E590B" w:rsidRDefault="00847282" w:rsidP="00613258">
                      <w:pPr>
                        <w:rPr>
                          <w:sz w:val="20"/>
                        </w:rPr>
                      </w:pPr>
                      <w:r>
                        <w:rPr>
                          <w:sz w:val="20"/>
                        </w:rPr>
                        <w:t>___________________________</w:t>
                      </w:r>
                      <w:r w:rsidR="009E590B">
                        <w:rPr>
                          <w:sz w:val="20"/>
                        </w:rPr>
                        <w:t>________________________________________________________________________________</w:t>
                      </w:r>
                    </w:p>
                    <w:p w14:paraId="38A2CB99" w14:textId="551D194B" w:rsidR="009E590B" w:rsidRDefault="009E590B" w:rsidP="00613258">
                      <w:pPr>
                        <w:rPr>
                          <w:sz w:val="20"/>
                          <w:lang w:eastAsia="zh-CN"/>
                        </w:rPr>
                      </w:pPr>
                      <w:r w:rsidRPr="008738D1">
                        <w:rPr>
                          <w:sz w:val="20"/>
                          <w:highlight w:val="yellow"/>
                        </w:rPr>
                        <w:t>Primary Contact</w:t>
                      </w:r>
                      <w:r>
                        <w:rPr>
                          <w:sz w:val="20"/>
                        </w:rPr>
                        <w:t>:</w:t>
                      </w:r>
                      <w:r w:rsidR="00774A1C">
                        <w:rPr>
                          <w:sz w:val="20"/>
                        </w:rPr>
                        <w:t xml:space="preserve"> 312-684-7495</w:t>
                      </w:r>
                      <w:r>
                        <w:rPr>
                          <w:sz w:val="20"/>
                        </w:rPr>
                        <w:tab/>
                      </w:r>
                      <w:r w:rsidR="005B733F">
                        <w:rPr>
                          <w:sz w:val="20"/>
                        </w:rPr>
                        <w:t xml:space="preserve"> </w:t>
                      </w:r>
                      <w:r w:rsidR="00847282">
                        <w:rPr>
                          <w:rFonts w:hint="eastAsia"/>
                          <w:sz w:val="20"/>
                          <w:lang w:eastAsia="zh-CN"/>
                        </w:rPr>
                        <w:t xml:space="preserve">        </w:t>
                      </w:r>
                      <w:r w:rsidR="00774A1C">
                        <w:rPr>
                          <w:sz w:val="20"/>
                        </w:rPr>
                        <w:t xml:space="preserve">                                       </w:t>
                      </w:r>
                      <w:r w:rsidR="00847282">
                        <w:rPr>
                          <w:sz w:val="20"/>
                        </w:rPr>
                        <w:t xml:space="preserve">       </w:t>
                      </w:r>
                      <w:r w:rsidRPr="00CC693B">
                        <w:rPr>
                          <w:sz w:val="20"/>
                          <w:highlight w:val="yellow"/>
                        </w:rPr>
                        <w:t>Email Address:</w:t>
                      </w:r>
                      <w:r w:rsidR="00774A1C">
                        <w:rPr>
                          <w:sz w:val="20"/>
                        </w:rPr>
                        <w:t xml:space="preserve"> yvaineye@u.northwestern.edu</w:t>
                      </w:r>
                    </w:p>
                    <w:p w14:paraId="38A2CB9A" w14:textId="77777777" w:rsidR="009E590B" w:rsidRDefault="009E590B" w:rsidP="00613258">
                      <w:pPr>
                        <w:rPr>
                          <w:sz w:val="20"/>
                        </w:rPr>
                      </w:pPr>
                      <w:r>
                        <w:rPr>
                          <w:sz w:val="20"/>
                        </w:rPr>
                        <w:t>_____________________________________________________________________________________________________________</w:t>
                      </w:r>
                    </w:p>
                    <w:p w14:paraId="38A2CB9B" w14:textId="586043B0" w:rsidR="009E590B" w:rsidRPr="005B733F" w:rsidRDefault="009E590B" w:rsidP="005B733F">
                      <w:pPr>
                        <w:autoSpaceDE w:val="0"/>
                        <w:autoSpaceDN w:val="0"/>
                        <w:rPr>
                          <w:snapToGrid/>
                          <w:sz w:val="22"/>
                        </w:rPr>
                      </w:pPr>
                      <w:r w:rsidRPr="008738D1">
                        <w:rPr>
                          <w:sz w:val="20"/>
                          <w:highlight w:val="yellow"/>
                        </w:rPr>
                        <w:t>Telephone Number</w:t>
                      </w:r>
                      <w:r>
                        <w:rPr>
                          <w:sz w:val="20"/>
                        </w:rPr>
                        <w:t>:</w:t>
                      </w:r>
                      <w:r w:rsidR="005B733F">
                        <w:rPr>
                          <w:snapToGrid/>
                          <w:sz w:val="22"/>
                        </w:rPr>
                        <w:t xml:space="preserve"> </w:t>
                      </w:r>
                      <w:r w:rsidR="00774A1C">
                        <w:rPr>
                          <w:snapToGrid/>
                          <w:sz w:val="22"/>
                        </w:rPr>
                        <w:t>312-684-7495</w:t>
                      </w:r>
                      <w:r w:rsidR="005B733F">
                        <w:rPr>
                          <w:snapToGrid/>
                          <w:sz w:val="22"/>
                        </w:rPr>
                        <w:t xml:space="preserve">                                                   </w:t>
                      </w:r>
                      <w:r w:rsidR="00847282">
                        <w:rPr>
                          <w:snapToGrid/>
                          <w:sz w:val="22"/>
                        </w:rPr>
                        <w:t xml:space="preserve">                      </w:t>
                      </w:r>
                      <w:r>
                        <w:rPr>
                          <w:sz w:val="20"/>
                        </w:rPr>
                        <w:t xml:space="preserve">Facsimile Number: </w:t>
                      </w:r>
                    </w:p>
                    <w:p w14:paraId="38A2CB9C" w14:textId="3CC90AFF" w:rsidR="009E590B" w:rsidRDefault="009E590B" w:rsidP="00613258">
                      <w:pPr>
                        <w:rPr>
                          <w:sz w:val="20"/>
                        </w:rPr>
                      </w:pPr>
                      <w:r>
                        <w:rPr>
                          <w:sz w:val="20"/>
                        </w:rPr>
                        <w:t>____________________________________________________________________________________________________________</w:t>
                      </w:r>
                    </w:p>
                    <w:p w14:paraId="38A2CB9D" w14:textId="3E3E3588" w:rsidR="004A1B28" w:rsidRPr="00FF5180" w:rsidRDefault="009E590B" w:rsidP="00FF5180">
                      <w:pPr>
                        <w:pStyle w:val="HTMLPreformatted"/>
                        <w:shd w:val="clear" w:color="auto" w:fill="ECECEC"/>
                        <w:spacing w:line="315" w:lineRule="atLeast"/>
                        <w:textAlignment w:val="baseline"/>
                        <w:rPr>
                          <w:rFonts w:ascii="Times New Roman" w:eastAsiaTheme="minorEastAsia" w:hAnsi="Times New Roman" w:cs="Times New Roman"/>
                          <w:snapToGrid w:val="0"/>
                          <w:lang w:eastAsia="en-US"/>
                        </w:rPr>
                      </w:pPr>
                      <w:r w:rsidRPr="00847282">
                        <w:rPr>
                          <w:rFonts w:ascii="Times New Roman" w:eastAsiaTheme="minorEastAsia" w:hAnsi="Times New Roman" w:cs="Times New Roman"/>
                          <w:snapToGrid w:val="0"/>
                          <w:highlight w:val="yellow"/>
                          <w:lang w:eastAsia="en-US"/>
                        </w:rPr>
                        <w:t>Chinese ID Number</w:t>
                      </w:r>
                      <w:r w:rsidRPr="00847282">
                        <w:rPr>
                          <w:rFonts w:ascii="Times New Roman" w:eastAsiaTheme="minorEastAsia" w:hAnsi="Times New Roman" w:cs="Times New Roman"/>
                          <w:snapToGrid w:val="0"/>
                          <w:lang w:eastAsia="en-US"/>
                        </w:rPr>
                        <w:t>:</w:t>
                      </w:r>
                      <w:r w:rsidR="00847282">
                        <w:rPr>
                          <w:rFonts w:ascii="Times New Roman" w:eastAsiaTheme="minorEastAsia" w:hAnsi="Times New Roman" w:cs="Times New Roman"/>
                          <w:snapToGrid w:val="0"/>
                          <w:lang w:eastAsia="en-US"/>
                        </w:rPr>
                        <w:t xml:space="preserve">  </w:t>
                      </w:r>
                      <w:r w:rsidR="00774A1C">
                        <w:rPr>
                          <w:rFonts w:ascii="Times New Roman" w:eastAsiaTheme="minorEastAsia" w:hAnsi="Times New Roman" w:cs="Times New Roman"/>
                          <w:snapToGrid w:val="0"/>
                          <w:lang w:eastAsia="en-US"/>
                        </w:rPr>
                        <w:t>350102199406212425</w:t>
                      </w:r>
                      <w:r w:rsidR="00847282">
                        <w:rPr>
                          <w:rFonts w:ascii="Times New Roman" w:eastAsiaTheme="minorEastAsia" w:hAnsi="Times New Roman" w:cs="Times New Roman"/>
                          <w:snapToGrid w:val="0"/>
                          <w:lang w:eastAsia="en-US"/>
                        </w:rPr>
                        <w:t xml:space="preserve">                                   </w:t>
                      </w:r>
                      <w:r w:rsidR="00DF46BA" w:rsidRPr="00847282">
                        <w:rPr>
                          <w:rFonts w:ascii="Times New Roman" w:eastAsiaTheme="minorEastAsia" w:hAnsi="Times New Roman" w:cs="Times New Roman"/>
                          <w:snapToGrid w:val="0"/>
                          <w:lang w:eastAsia="en-US"/>
                        </w:rPr>
                        <w:t xml:space="preserve">     </w:t>
                      </w:r>
                      <w:r w:rsidR="00774A1C">
                        <w:rPr>
                          <w:rFonts w:ascii="Times New Roman" w:eastAsiaTheme="minorEastAsia" w:hAnsi="Times New Roman" w:cs="Times New Roman"/>
                          <w:snapToGrid w:val="0"/>
                          <w:lang w:eastAsia="en-US"/>
                        </w:rPr>
                        <w:t xml:space="preserve">  </w:t>
                      </w:r>
                      <w:r w:rsidR="00FF5180" w:rsidRPr="00847282">
                        <w:rPr>
                          <w:rFonts w:ascii="Times New Roman" w:eastAsiaTheme="minorEastAsia" w:hAnsi="Times New Roman" w:cs="Times New Roman"/>
                          <w:snapToGrid w:val="0"/>
                          <w:lang w:eastAsia="en-US"/>
                        </w:rPr>
                        <w:t xml:space="preserve">   </w:t>
                      </w:r>
                      <w:r w:rsidR="00DF46BA" w:rsidRPr="00847282">
                        <w:rPr>
                          <w:rFonts w:ascii="Times New Roman" w:eastAsiaTheme="minorEastAsia" w:hAnsi="Times New Roman" w:cs="Times New Roman"/>
                          <w:snapToGrid w:val="0"/>
                          <w:lang w:eastAsia="en-US"/>
                        </w:rPr>
                        <w:t xml:space="preserve"> </w:t>
                      </w:r>
                      <w:r w:rsidR="004A1B28" w:rsidRPr="00847282">
                        <w:rPr>
                          <w:rFonts w:ascii="Times New Roman" w:eastAsiaTheme="minorEastAsia" w:hAnsi="Times New Roman" w:cs="Times New Roman"/>
                          <w:snapToGrid w:val="0"/>
                          <w:lang w:eastAsia="en-US"/>
                        </w:rPr>
                        <w:t>Foreign Freelancers Passport #:</w:t>
                      </w:r>
                      <w:r w:rsidR="004A1B28" w:rsidRPr="00FF5180">
                        <w:rPr>
                          <w:rFonts w:ascii="Times New Roman" w:eastAsiaTheme="minorEastAsia" w:hAnsi="Times New Roman" w:cs="Times New Roman"/>
                          <w:snapToGrid w:val="0"/>
                          <w:lang w:eastAsia="en-US"/>
                        </w:rPr>
                        <w:t xml:space="preserve"> </w:t>
                      </w:r>
                    </w:p>
                    <w:p w14:paraId="38A2CB9E" w14:textId="77777777" w:rsidR="009E590B" w:rsidRDefault="009E590B" w:rsidP="00613258">
                      <w:pPr>
                        <w:rPr>
                          <w:sz w:val="20"/>
                        </w:rPr>
                      </w:pPr>
                      <w:r>
                        <w:rPr>
                          <w:sz w:val="20"/>
                        </w:rPr>
                        <w:t>_____________________________________________________________________________________________________________</w:t>
                      </w:r>
                    </w:p>
                    <w:p w14:paraId="38A2CB9F" w14:textId="723841E7" w:rsidR="009E590B" w:rsidRPr="00CF6861" w:rsidRDefault="009E590B" w:rsidP="00997551">
                      <w:pPr>
                        <w:pStyle w:val="insideaddress"/>
                        <w:spacing w:before="0" w:beforeAutospacing="0" w:after="0" w:afterAutospacing="0"/>
                        <w:rPr>
                          <w:rFonts w:ascii="Calibri" w:hAnsi="Calibri" w:cs="Calibri"/>
                          <w:color w:val="000000"/>
                        </w:rPr>
                      </w:pPr>
                      <w:r w:rsidRPr="00CF6861">
                        <w:rPr>
                          <w:rFonts w:ascii="Calibri" w:hAnsi="Calibri" w:cs="Calibri"/>
                          <w:b/>
                          <w:i/>
                          <w:color w:val="000000"/>
                        </w:rPr>
                        <w:t>Please</w:t>
                      </w:r>
                      <w:r w:rsidR="00851AC1">
                        <w:rPr>
                          <w:rFonts w:ascii="Calibri" w:hAnsi="Calibri" w:cs="Calibri"/>
                          <w:b/>
                          <w:i/>
                          <w:color w:val="000000"/>
                        </w:rPr>
                        <w:t xml:space="preserve"> get approval, then </w:t>
                      </w:r>
                      <w:r w:rsidRPr="00CF6861">
                        <w:rPr>
                          <w:rFonts w:ascii="Calibri" w:hAnsi="Calibri" w:cs="Calibri"/>
                          <w:b/>
                          <w:i/>
                          <w:color w:val="000000"/>
                        </w:rPr>
                        <w:t>email the completed form to</w:t>
                      </w:r>
                      <w:r w:rsidRPr="00CF6861">
                        <w:rPr>
                          <w:rFonts w:ascii="Calibri" w:hAnsi="Calibri" w:cs="Calibri"/>
                        </w:rPr>
                        <w:t xml:space="preserve">: </w:t>
                      </w:r>
                      <w:r>
                        <w:rPr>
                          <w:rFonts w:ascii="Calibri" w:hAnsi="Calibri" w:cs="Calibri"/>
                          <w:color w:val="0000FF"/>
                          <w:u w:val="single"/>
                        </w:rPr>
                        <w:t>CHINA</w:t>
                      </w:r>
                      <w:r w:rsidRPr="00CF6861">
                        <w:rPr>
                          <w:rFonts w:ascii="Calibri" w:hAnsi="Calibri" w:cs="Calibri"/>
                          <w:color w:val="0000FF"/>
                          <w:u w:val="single"/>
                        </w:rPr>
                        <w:t>NewVendor</w:t>
                      </w:r>
                      <w:hyperlink r:id="rId12" w:history="1">
                        <w:r w:rsidRPr="00CF6861">
                          <w:rPr>
                            <w:rStyle w:val="Hyperlink"/>
                            <w:rFonts w:ascii="Calibri" w:hAnsi="Calibri" w:cs="Calibri"/>
                          </w:rPr>
                          <w:t>Setups@edelman.com</w:t>
                        </w:r>
                      </w:hyperlink>
                      <w:r w:rsidRPr="00CF6861">
                        <w:rPr>
                          <w:rFonts w:ascii="Calibri" w:hAnsi="Calibri" w:cs="Calibri"/>
                        </w:rPr>
                        <w:t xml:space="preserve"> </w:t>
                      </w:r>
                    </w:p>
                    <w:p w14:paraId="38A2CBA0" w14:textId="77777777" w:rsidR="009E590B" w:rsidRDefault="009E590B" w:rsidP="00613258">
                      <w:pPr>
                        <w:rPr>
                          <w:sz w:val="20"/>
                        </w:rPr>
                      </w:pPr>
                    </w:p>
                  </w:txbxContent>
                </v:textbox>
              </v:shape>
            </w:pict>
          </mc:Fallback>
        </mc:AlternateContent>
      </w:r>
    </w:p>
    <w:p w14:paraId="38A2CB62" w14:textId="77777777" w:rsidR="00613258" w:rsidRPr="00693953" w:rsidRDefault="00613258" w:rsidP="00613258">
      <w:pPr>
        <w:rPr>
          <w:sz w:val="20"/>
        </w:rPr>
      </w:pPr>
    </w:p>
    <w:p w14:paraId="38A2CB63" w14:textId="77777777" w:rsidR="00613258" w:rsidRPr="00693953" w:rsidRDefault="00613258" w:rsidP="00613258">
      <w:pPr>
        <w:rPr>
          <w:sz w:val="22"/>
          <w:szCs w:val="22"/>
        </w:rPr>
      </w:pPr>
    </w:p>
    <w:p w14:paraId="38A2CB64" w14:textId="77777777" w:rsidR="00613258" w:rsidRPr="00693953" w:rsidRDefault="00613258" w:rsidP="00613258">
      <w:pPr>
        <w:ind w:left="2160"/>
        <w:outlineLvl w:val="0"/>
        <w:rPr>
          <w:b/>
          <w:bCs/>
          <w:sz w:val="22"/>
          <w:szCs w:val="22"/>
        </w:rPr>
      </w:pPr>
      <w:r w:rsidRPr="00693953">
        <w:rPr>
          <w:b/>
          <w:bCs/>
          <w:sz w:val="22"/>
          <w:szCs w:val="22"/>
        </w:rPr>
        <w:t>I.  BACKGROUND INFORMATION</w:t>
      </w:r>
    </w:p>
    <w:p w14:paraId="38A2CB65" w14:textId="77777777" w:rsidR="00613258" w:rsidRDefault="00613258" w:rsidP="00613258"/>
    <w:p w14:paraId="38A2CB66" w14:textId="77777777" w:rsidR="00613258" w:rsidRDefault="00613258" w:rsidP="00613258">
      <w:pPr>
        <w:tabs>
          <w:tab w:val="left" w:pos="2074"/>
        </w:tabs>
      </w:pPr>
      <w:r>
        <w:tab/>
      </w:r>
      <w:r>
        <w:tab/>
      </w:r>
      <w:r>
        <w:tab/>
      </w:r>
      <w:r>
        <w:tab/>
      </w:r>
      <w:r>
        <w:tab/>
      </w:r>
      <w:r>
        <w:tab/>
      </w:r>
      <w:r>
        <w:tab/>
      </w:r>
    </w:p>
    <w:p w14:paraId="38A2CB67" w14:textId="77777777" w:rsidR="00613258" w:rsidRDefault="00613258" w:rsidP="00613258">
      <w:pPr>
        <w:tabs>
          <w:tab w:val="left" w:pos="2074"/>
        </w:tabs>
      </w:pPr>
    </w:p>
    <w:p w14:paraId="38A2CB68" w14:textId="77777777" w:rsidR="00613258" w:rsidRDefault="00613258" w:rsidP="00613258">
      <w:pPr>
        <w:tabs>
          <w:tab w:val="left" w:pos="2074"/>
        </w:tabs>
      </w:pPr>
      <w:r>
        <w:t>III. Country of Origin</w:t>
      </w:r>
      <w:r>
        <w:tab/>
      </w:r>
      <w:r>
        <w:tab/>
      </w:r>
      <w:r>
        <w:tab/>
      </w:r>
      <w:r>
        <w:tab/>
      </w:r>
      <w:r>
        <w:tab/>
      </w:r>
      <w:r>
        <w:tab/>
      </w:r>
      <w:r>
        <w:tab/>
        <w:t>IV. Miscellaneous</w:t>
      </w:r>
    </w:p>
    <w:p w14:paraId="38A2CB69" w14:textId="77777777" w:rsidR="00613258" w:rsidRDefault="00613258" w:rsidP="00613258">
      <w:r>
        <w:tab/>
      </w:r>
      <w:r>
        <w:tab/>
      </w:r>
      <w:r>
        <w:tab/>
      </w:r>
      <w:r>
        <w:tab/>
      </w:r>
      <w:r>
        <w:tab/>
      </w:r>
      <w:r>
        <w:tab/>
      </w:r>
    </w:p>
    <w:p w14:paraId="38A2CB6A" w14:textId="77777777" w:rsidR="00613258" w:rsidRPr="00532955" w:rsidRDefault="00613258" w:rsidP="00613258">
      <w:pPr>
        <w:tabs>
          <w:tab w:val="left" w:pos="2074"/>
        </w:tabs>
        <w:outlineLvl w:val="0"/>
        <w:rPr>
          <w:b/>
          <w:sz w:val="22"/>
          <w:szCs w:val="22"/>
        </w:rPr>
      </w:pPr>
      <w:r w:rsidRPr="00532955">
        <w:rPr>
          <w:b/>
        </w:rPr>
        <w:tab/>
      </w:r>
      <w:r w:rsidRPr="00532955">
        <w:rPr>
          <w:b/>
          <w:sz w:val="22"/>
          <w:szCs w:val="22"/>
        </w:rPr>
        <w:t>IV. Miscellaneous</w:t>
      </w:r>
    </w:p>
    <w:p w14:paraId="38A2CB6B" w14:textId="73DF2DB9" w:rsidR="00613258" w:rsidRDefault="00613258" w:rsidP="00613258">
      <w:pPr>
        <w:tabs>
          <w:tab w:val="left" w:pos="2074"/>
        </w:tabs>
      </w:pPr>
    </w:p>
    <w:p w14:paraId="38A2CB6C" w14:textId="6DE3E38F" w:rsidR="00613258" w:rsidRDefault="00613258" w:rsidP="00613258">
      <w:pPr>
        <w:tabs>
          <w:tab w:val="left" w:pos="2074"/>
        </w:tabs>
      </w:pPr>
    </w:p>
    <w:p w14:paraId="38A2CB6D" w14:textId="42C99948" w:rsidR="00613258" w:rsidRPr="002277FF" w:rsidRDefault="00313238" w:rsidP="002277FF">
      <w:pPr>
        <w:ind w:left="-720"/>
        <w:rPr>
          <w:b/>
        </w:rPr>
      </w:pPr>
      <w:r>
        <w:rPr>
          <w:noProof/>
          <w:snapToGrid/>
          <w:lang w:eastAsia="zh-CN"/>
        </w:rPr>
        <mc:AlternateContent>
          <mc:Choice Requires="wps">
            <w:drawing>
              <wp:anchor distT="0" distB="0" distL="114300" distR="114300" simplePos="0" relativeHeight="251657216" behindDoc="0" locked="0" layoutInCell="1" allowOverlap="1" wp14:anchorId="38A2CB8D" wp14:editId="6E28E1C6">
                <wp:simplePos x="0" y="0"/>
                <wp:positionH relativeFrom="page">
                  <wp:posOffset>257175</wp:posOffset>
                </wp:positionH>
                <wp:positionV relativeFrom="paragraph">
                  <wp:posOffset>184150</wp:posOffset>
                </wp:positionV>
                <wp:extent cx="2952750" cy="5448300"/>
                <wp:effectExtent l="0" t="0" r="19050" b="19050"/>
                <wp:wrapSquare wrapText="bothSides"/>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0" cy="5448300"/>
                        </a:xfrm>
                        <a:prstGeom prst="rect">
                          <a:avLst/>
                        </a:prstGeom>
                        <a:solidFill>
                          <a:srgbClr val="FFFFFF"/>
                        </a:solidFill>
                        <a:ln w="9525">
                          <a:solidFill>
                            <a:srgbClr val="000000"/>
                          </a:solidFill>
                          <a:miter lim="800000"/>
                          <a:headEnd/>
                          <a:tailEnd/>
                        </a:ln>
                      </wps:spPr>
                      <wps:txbx>
                        <w:txbxContent>
                          <w:p w14:paraId="38A2CBB0" w14:textId="6D44E45D" w:rsidR="009E590B" w:rsidRDefault="009E590B" w:rsidP="00613258">
                            <w:pPr>
                              <w:rPr>
                                <w:b/>
                                <w:sz w:val="20"/>
                              </w:rPr>
                            </w:pPr>
                            <w:r>
                              <w:rPr>
                                <w:sz w:val="20"/>
                              </w:rPr>
                              <w:tab/>
                            </w:r>
                            <w:r>
                              <w:rPr>
                                <w:b/>
                                <w:sz w:val="20"/>
                              </w:rPr>
                              <w:t xml:space="preserve">(Check </w:t>
                            </w:r>
                            <w:r w:rsidR="005F742A">
                              <w:rPr>
                                <w:b/>
                                <w:sz w:val="20"/>
                              </w:rPr>
                              <w:t>the</w:t>
                            </w:r>
                            <w:r>
                              <w:rPr>
                                <w:b/>
                                <w:sz w:val="20"/>
                              </w:rPr>
                              <w:t xml:space="preserve"> One</w:t>
                            </w:r>
                            <w:r w:rsidRPr="00B41B46">
                              <w:rPr>
                                <w:b/>
                                <w:sz w:val="20"/>
                              </w:rPr>
                              <w:t xml:space="preserve"> </w:t>
                            </w:r>
                            <w:r>
                              <w:rPr>
                                <w:b/>
                                <w:sz w:val="20"/>
                              </w:rPr>
                              <w:t>T</w:t>
                            </w:r>
                            <w:r w:rsidRPr="00B41B46">
                              <w:rPr>
                                <w:b/>
                                <w:sz w:val="20"/>
                              </w:rPr>
                              <w:t xml:space="preserve">hat </w:t>
                            </w:r>
                            <w:r w:rsidR="00CF78FE" w:rsidRPr="00B41B46">
                              <w:rPr>
                                <w:b/>
                                <w:sz w:val="20"/>
                              </w:rPr>
                              <w:t>Apply</w:t>
                            </w:r>
                            <w:r w:rsidRPr="00B41B46">
                              <w:rPr>
                                <w:b/>
                                <w:sz w:val="20"/>
                              </w:rPr>
                              <w:t>)</w:t>
                            </w:r>
                          </w:p>
                          <w:p w14:paraId="38A2CBB1" w14:textId="6BC6A477" w:rsidR="009E590B" w:rsidRPr="009E590B" w:rsidRDefault="009E590B" w:rsidP="00613258">
                            <w:pPr>
                              <w:rPr>
                                <w:i/>
                                <w:sz w:val="18"/>
                                <w:szCs w:val="18"/>
                              </w:rPr>
                            </w:pPr>
                            <w:r w:rsidRPr="009E590B">
                              <w:rPr>
                                <w:b/>
                                <w:i/>
                                <w:sz w:val="20"/>
                                <w:u w:val="single"/>
                              </w:rPr>
                              <w:t>Domestic Special VAT</w:t>
                            </w:r>
                            <w:r w:rsidRPr="009E590B">
                              <w:rPr>
                                <w:i/>
                                <w:sz w:val="18"/>
                                <w:szCs w:val="18"/>
                              </w:rPr>
                              <w:tab/>
                            </w:r>
                            <w:r w:rsidRPr="009E590B">
                              <w:rPr>
                                <w:i/>
                                <w:sz w:val="18"/>
                                <w:szCs w:val="18"/>
                              </w:rPr>
                              <w:tab/>
                            </w:r>
                            <w:sdt>
                              <w:sdtPr>
                                <w:rPr>
                                  <w:sz w:val="18"/>
                                  <w:szCs w:val="18"/>
                                </w:rPr>
                                <w:id w:val="581965886"/>
                                <w14:checkbox>
                                  <w14:checked w14:val="0"/>
                                  <w14:checkedState w14:val="2612" w14:font="MS Gothic"/>
                                  <w14:uncheckedState w14:val="2610" w14:font="MS Gothic"/>
                                </w14:checkbox>
                              </w:sdtPr>
                              <w:sdtEndPr/>
                              <w:sdtContent>
                                <w:r w:rsidR="00C64349">
                                  <w:rPr>
                                    <w:rFonts w:ascii="MS Gothic" w:eastAsia="MS Gothic" w:hAnsi="MS Gothic" w:hint="eastAsia"/>
                                    <w:sz w:val="18"/>
                                    <w:szCs w:val="18"/>
                                  </w:rPr>
                                  <w:t>☐</w:t>
                                </w:r>
                              </w:sdtContent>
                            </w:sdt>
                            <w:r w:rsidRPr="009E590B">
                              <w:rPr>
                                <w:i/>
                                <w:sz w:val="18"/>
                                <w:szCs w:val="18"/>
                              </w:rPr>
                              <w:t xml:space="preserve"> </w:t>
                            </w:r>
                            <w:r w:rsidRPr="009E590B">
                              <w:rPr>
                                <w:i/>
                                <w:sz w:val="18"/>
                                <w:szCs w:val="18"/>
                              </w:rPr>
                              <w:tab/>
                            </w:r>
                          </w:p>
                          <w:p w14:paraId="38A2CBB2" w14:textId="77777777" w:rsidR="009E590B" w:rsidRPr="009E590B" w:rsidRDefault="009E590B" w:rsidP="00317078">
                            <w:pPr>
                              <w:rPr>
                                <w:sz w:val="18"/>
                                <w:szCs w:val="18"/>
                              </w:rPr>
                            </w:pPr>
                            <w:r w:rsidRPr="009E590B">
                              <w:rPr>
                                <w:sz w:val="18"/>
                                <w:szCs w:val="18"/>
                              </w:rPr>
                              <w:t xml:space="preserve">Vendors who are VAT registered and issue special VAT </w:t>
                            </w:r>
                            <w:proofErr w:type="spellStart"/>
                            <w:r w:rsidRPr="009E590B">
                              <w:rPr>
                                <w:sz w:val="18"/>
                                <w:szCs w:val="18"/>
                              </w:rPr>
                              <w:t>Fapiao</w:t>
                            </w:r>
                            <w:proofErr w:type="spellEnd"/>
                            <w:r w:rsidRPr="009E590B">
                              <w:rPr>
                                <w:sz w:val="18"/>
                                <w:szCs w:val="18"/>
                              </w:rPr>
                              <w:t xml:space="preserve"> which can be used towards Input Credits.</w:t>
                            </w:r>
                            <w:r w:rsidRPr="009E590B">
                              <w:rPr>
                                <w:noProof/>
                                <w:snapToGrid/>
                                <w:sz w:val="18"/>
                                <w:szCs w:val="18"/>
                              </w:rPr>
                              <w:t xml:space="preserve"> </w:t>
                            </w:r>
                          </w:p>
                          <w:p w14:paraId="38A2CBB3" w14:textId="55F37886" w:rsidR="009E590B" w:rsidRPr="009E590B" w:rsidRDefault="009E590B" w:rsidP="00613258">
                            <w:pPr>
                              <w:rPr>
                                <w:sz w:val="18"/>
                                <w:szCs w:val="18"/>
                              </w:rPr>
                            </w:pPr>
                            <w:r w:rsidRPr="009E590B">
                              <w:rPr>
                                <w:b/>
                                <w:i/>
                                <w:sz w:val="20"/>
                                <w:u w:val="single"/>
                              </w:rPr>
                              <w:t>Domestic Normal VAT</w:t>
                            </w:r>
                            <w:r w:rsidRPr="009E590B">
                              <w:rPr>
                                <w:noProof/>
                                <w:snapToGrid/>
                                <w:sz w:val="18"/>
                                <w:szCs w:val="18"/>
                                <w:u w:val="single"/>
                              </w:rPr>
                              <w:t xml:space="preserve">  </w:t>
                            </w:r>
                            <w:r w:rsidRPr="009E590B">
                              <w:rPr>
                                <w:noProof/>
                                <w:snapToGrid/>
                                <w:sz w:val="18"/>
                                <w:szCs w:val="18"/>
                              </w:rPr>
                              <w:t xml:space="preserve">                 </w:t>
                            </w:r>
                            <w:r w:rsidR="004E4F09">
                              <w:rPr>
                                <w:noProof/>
                                <w:snapToGrid/>
                                <w:sz w:val="18"/>
                                <w:szCs w:val="18"/>
                              </w:rPr>
                              <w:t xml:space="preserve"> </w:t>
                            </w:r>
                            <w:r w:rsidRPr="009E590B">
                              <w:rPr>
                                <w:noProof/>
                                <w:snapToGrid/>
                                <w:sz w:val="18"/>
                                <w:szCs w:val="18"/>
                              </w:rPr>
                              <w:t xml:space="preserve">  </w:t>
                            </w:r>
                            <w:sdt>
                              <w:sdtPr>
                                <w:rPr>
                                  <w:noProof/>
                                  <w:snapToGrid/>
                                  <w:sz w:val="18"/>
                                  <w:szCs w:val="18"/>
                                </w:rPr>
                                <w:id w:val="902483686"/>
                                <w14:checkbox>
                                  <w14:checked w14:val="0"/>
                                  <w14:checkedState w14:val="2612" w14:font="MS Gothic"/>
                                  <w14:uncheckedState w14:val="2610" w14:font="MS Gothic"/>
                                </w14:checkbox>
                              </w:sdtPr>
                              <w:sdtEndPr/>
                              <w:sdtContent>
                                <w:r w:rsidR="004E4F09">
                                  <w:rPr>
                                    <w:rFonts w:ascii="MS Gothic" w:eastAsia="MS Gothic" w:hAnsi="MS Gothic" w:hint="eastAsia"/>
                                    <w:noProof/>
                                    <w:snapToGrid/>
                                    <w:sz w:val="18"/>
                                    <w:szCs w:val="18"/>
                                  </w:rPr>
                                  <w:t>☐</w:t>
                                </w:r>
                              </w:sdtContent>
                            </w:sdt>
                          </w:p>
                          <w:p w14:paraId="38A2CBB4" w14:textId="77777777" w:rsidR="009E590B" w:rsidRPr="009E590B" w:rsidRDefault="009E590B" w:rsidP="009851DD">
                            <w:pPr>
                              <w:rPr>
                                <w:sz w:val="18"/>
                                <w:szCs w:val="18"/>
                              </w:rPr>
                            </w:pPr>
                            <w:r w:rsidRPr="009E590B">
                              <w:rPr>
                                <w:sz w:val="18"/>
                                <w:szCs w:val="18"/>
                              </w:rPr>
                              <w:t xml:space="preserve">Vendors who will issue a normal VAT </w:t>
                            </w:r>
                            <w:proofErr w:type="spellStart"/>
                            <w:r w:rsidRPr="009E590B">
                              <w:rPr>
                                <w:sz w:val="18"/>
                                <w:szCs w:val="18"/>
                              </w:rPr>
                              <w:t>Fapiao</w:t>
                            </w:r>
                            <w:proofErr w:type="spellEnd"/>
                            <w:r w:rsidRPr="009E590B">
                              <w:rPr>
                                <w:sz w:val="18"/>
                                <w:szCs w:val="18"/>
                              </w:rPr>
                              <w:t xml:space="preserve">. The VAT amount in this </w:t>
                            </w:r>
                            <w:proofErr w:type="spellStart"/>
                            <w:r w:rsidRPr="009E590B">
                              <w:rPr>
                                <w:sz w:val="18"/>
                                <w:szCs w:val="18"/>
                              </w:rPr>
                              <w:t>Fapiao</w:t>
                            </w:r>
                            <w:proofErr w:type="spellEnd"/>
                            <w:r w:rsidRPr="009E590B">
                              <w:rPr>
                                <w:sz w:val="18"/>
                                <w:szCs w:val="18"/>
                              </w:rPr>
                              <w:t xml:space="preserve"> cannot be utilized towards input credits.</w:t>
                            </w:r>
                          </w:p>
                          <w:p w14:paraId="38A2CBB5" w14:textId="6A9CA552" w:rsidR="009E590B" w:rsidRPr="003F04E0" w:rsidRDefault="009E590B" w:rsidP="00613258">
                            <w:pPr>
                              <w:rPr>
                                <w:sz w:val="20"/>
                              </w:rPr>
                            </w:pPr>
                            <w:r w:rsidRPr="00F93D7C">
                              <w:rPr>
                                <w:b/>
                                <w:i/>
                                <w:sz w:val="20"/>
                                <w:u w:val="single"/>
                              </w:rPr>
                              <w:t>Domestic Business Tax Vendors</w:t>
                            </w:r>
                            <w:r>
                              <w:rPr>
                                <w:sz w:val="20"/>
                              </w:rPr>
                              <w:tab/>
                            </w:r>
                            <w:sdt>
                              <w:sdtPr>
                                <w:rPr>
                                  <w:sz w:val="20"/>
                                </w:rPr>
                                <w:id w:val="1134217803"/>
                                <w14:checkbox>
                                  <w14:checked w14:val="0"/>
                                  <w14:checkedState w14:val="2612" w14:font="MS Gothic"/>
                                  <w14:uncheckedState w14:val="2610" w14:font="MS Gothic"/>
                                </w14:checkbox>
                              </w:sdtPr>
                              <w:sdtEndPr/>
                              <w:sdtContent>
                                <w:r w:rsidR="00C64349">
                                  <w:rPr>
                                    <w:rFonts w:ascii="MS Gothic" w:eastAsia="MS Gothic" w:hAnsi="MS Gothic" w:hint="eastAsia"/>
                                    <w:sz w:val="20"/>
                                  </w:rPr>
                                  <w:t>☐</w:t>
                                </w:r>
                              </w:sdtContent>
                            </w:sdt>
                          </w:p>
                          <w:p w14:paraId="38A2CBB6" w14:textId="77777777" w:rsidR="009E590B" w:rsidRPr="009E590B" w:rsidRDefault="009E590B" w:rsidP="00613258">
                            <w:pPr>
                              <w:rPr>
                                <w:sz w:val="18"/>
                                <w:szCs w:val="18"/>
                              </w:rPr>
                            </w:pPr>
                            <w:r w:rsidRPr="009E590B">
                              <w:rPr>
                                <w:sz w:val="18"/>
                                <w:szCs w:val="18"/>
                              </w:rPr>
                              <w:t xml:space="preserve">Vendors who are still issuing Business Tax in their </w:t>
                            </w:r>
                            <w:proofErr w:type="spellStart"/>
                            <w:r w:rsidRPr="009E590B">
                              <w:rPr>
                                <w:sz w:val="18"/>
                                <w:szCs w:val="18"/>
                              </w:rPr>
                              <w:t>Fapiao</w:t>
                            </w:r>
                            <w:proofErr w:type="spellEnd"/>
                            <w:r w:rsidRPr="009E590B">
                              <w:rPr>
                                <w:sz w:val="18"/>
                                <w:szCs w:val="18"/>
                              </w:rPr>
                              <w:t>. The Business Tax amount will be part of the cost and prorated to the voucher lines</w:t>
                            </w:r>
                          </w:p>
                          <w:p w14:paraId="38A2CBB7" w14:textId="1D1EAD0E" w:rsidR="009E590B" w:rsidRPr="003F04E0" w:rsidRDefault="009E590B" w:rsidP="00613258">
                            <w:pPr>
                              <w:rPr>
                                <w:sz w:val="20"/>
                              </w:rPr>
                            </w:pPr>
                            <w:r w:rsidRPr="00F93D7C">
                              <w:rPr>
                                <w:b/>
                                <w:i/>
                                <w:sz w:val="20"/>
                                <w:u w:val="single"/>
                              </w:rPr>
                              <w:t>Domestic Freelancers</w:t>
                            </w:r>
                            <w:r>
                              <w:rPr>
                                <w:b/>
                                <w:i/>
                                <w:sz w:val="20"/>
                              </w:rPr>
                              <w:tab/>
                            </w:r>
                            <w:r>
                              <w:rPr>
                                <w:sz w:val="20"/>
                              </w:rPr>
                              <w:tab/>
                            </w:r>
                            <w:sdt>
                              <w:sdtPr>
                                <w:rPr>
                                  <w:sz w:val="20"/>
                                </w:rPr>
                                <w:id w:val="1594126678"/>
                                <w14:checkbox>
                                  <w14:checked w14:val="1"/>
                                  <w14:checkedState w14:val="2612" w14:font="MS Gothic"/>
                                  <w14:uncheckedState w14:val="2610" w14:font="MS Gothic"/>
                                </w14:checkbox>
                              </w:sdtPr>
                              <w:sdtEndPr/>
                              <w:sdtContent>
                                <w:r w:rsidR="005507F2">
                                  <w:rPr>
                                    <w:rFonts w:ascii="MS Gothic" w:eastAsia="MS Gothic" w:hAnsi="MS Gothic" w:hint="eastAsia"/>
                                    <w:sz w:val="20"/>
                                  </w:rPr>
                                  <w:t>☒</w:t>
                                </w:r>
                              </w:sdtContent>
                            </w:sdt>
                          </w:p>
                          <w:p w14:paraId="38A2CBB8" w14:textId="77777777" w:rsidR="009E590B" w:rsidRPr="009E590B" w:rsidRDefault="009E590B" w:rsidP="00613258">
                            <w:pPr>
                              <w:rPr>
                                <w:sz w:val="18"/>
                                <w:szCs w:val="18"/>
                              </w:rPr>
                            </w:pPr>
                            <w:r w:rsidRPr="009E590B">
                              <w:rPr>
                                <w:sz w:val="18"/>
                                <w:szCs w:val="18"/>
                              </w:rPr>
                              <w:t>Vendors who should be considered for monthly withholding based on the rules specified and depending on the negotiation method (Net or Gross up). There will not be any VAT in the invoices from these Vendors. It is required to capture the Chinese ID number for these vendors which are mandatory for the monthly withholding report.</w:t>
                            </w:r>
                          </w:p>
                          <w:p w14:paraId="38A2CBB9" w14:textId="3EDBFD25" w:rsidR="009E590B" w:rsidRPr="003F04E0" w:rsidRDefault="009E590B" w:rsidP="00613258">
                            <w:pPr>
                              <w:rPr>
                                <w:sz w:val="20"/>
                              </w:rPr>
                            </w:pPr>
                            <w:r w:rsidRPr="00F93D7C">
                              <w:rPr>
                                <w:b/>
                                <w:i/>
                                <w:sz w:val="20"/>
                                <w:u w:val="single"/>
                              </w:rPr>
                              <w:t>Domestic Others</w:t>
                            </w:r>
                            <w:r w:rsidRPr="00F93D7C">
                              <w:rPr>
                                <w:b/>
                                <w:i/>
                                <w:sz w:val="20"/>
                                <w:u w:val="single"/>
                              </w:rPr>
                              <w:tab/>
                            </w:r>
                            <w:r>
                              <w:rPr>
                                <w:b/>
                                <w:i/>
                                <w:sz w:val="20"/>
                              </w:rPr>
                              <w:tab/>
                            </w:r>
                            <w:r>
                              <w:rPr>
                                <w:sz w:val="20"/>
                              </w:rPr>
                              <w:tab/>
                            </w:r>
                            <w:sdt>
                              <w:sdtPr>
                                <w:rPr>
                                  <w:sz w:val="20"/>
                                </w:rPr>
                                <w:id w:val="-414940746"/>
                                <w14:checkbox>
                                  <w14:checked w14:val="0"/>
                                  <w14:checkedState w14:val="2612" w14:font="MS Gothic"/>
                                  <w14:uncheckedState w14:val="2610" w14:font="MS Gothic"/>
                                </w14:checkbox>
                              </w:sdtPr>
                              <w:sdtEndPr/>
                              <w:sdtContent>
                                <w:r w:rsidR="004E4F09">
                                  <w:rPr>
                                    <w:rFonts w:ascii="MS Gothic" w:eastAsia="MS Gothic" w:hAnsi="MS Gothic" w:hint="eastAsia"/>
                                    <w:sz w:val="20"/>
                                  </w:rPr>
                                  <w:t>☐</w:t>
                                </w:r>
                              </w:sdtContent>
                            </w:sdt>
                          </w:p>
                          <w:p w14:paraId="38A2CBBA" w14:textId="77777777" w:rsidR="009E590B" w:rsidRPr="009E590B" w:rsidRDefault="009E590B" w:rsidP="00613258">
                            <w:pPr>
                              <w:rPr>
                                <w:sz w:val="18"/>
                                <w:szCs w:val="18"/>
                              </w:rPr>
                            </w:pPr>
                            <w:r w:rsidRPr="009E590B">
                              <w:rPr>
                                <w:sz w:val="18"/>
                                <w:szCs w:val="18"/>
                              </w:rPr>
                              <w:t>Domestic vendors who do not fall into any of the above categories will be classified as this Domestic Others. The Government Authority Vendors currently fall into this category. These vendors will be used to record the remittances for VAT and Income tax.</w:t>
                            </w:r>
                          </w:p>
                          <w:p w14:paraId="38A2CBBB" w14:textId="7865223D" w:rsidR="009E590B" w:rsidRDefault="009E590B" w:rsidP="00613258">
                            <w:pPr>
                              <w:rPr>
                                <w:sz w:val="20"/>
                              </w:rPr>
                            </w:pPr>
                            <w:r w:rsidRPr="00F93D7C">
                              <w:rPr>
                                <w:b/>
                                <w:i/>
                                <w:sz w:val="20"/>
                                <w:u w:val="single"/>
                              </w:rPr>
                              <w:t>Foreign Freelancers</w:t>
                            </w:r>
                            <w:r>
                              <w:rPr>
                                <w:sz w:val="20"/>
                              </w:rPr>
                              <w:tab/>
                            </w:r>
                            <w:r>
                              <w:rPr>
                                <w:sz w:val="20"/>
                              </w:rPr>
                              <w:tab/>
                            </w:r>
                            <w:sdt>
                              <w:sdtPr>
                                <w:rPr>
                                  <w:sz w:val="20"/>
                                </w:rPr>
                                <w:id w:val="8492371"/>
                                <w14:checkbox>
                                  <w14:checked w14:val="0"/>
                                  <w14:checkedState w14:val="2612" w14:font="MS Gothic"/>
                                  <w14:uncheckedState w14:val="2610" w14:font="MS Gothic"/>
                                </w14:checkbox>
                              </w:sdtPr>
                              <w:sdtEndPr/>
                              <w:sdtContent>
                                <w:r w:rsidR="004E4F09">
                                  <w:rPr>
                                    <w:rFonts w:ascii="MS Gothic" w:eastAsia="MS Gothic" w:hAnsi="MS Gothic" w:hint="eastAsia"/>
                                    <w:sz w:val="20"/>
                                  </w:rPr>
                                  <w:t>☐</w:t>
                                </w:r>
                              </w:sdtContent>
                            </w:sdt>
                          </w:p>
                          <w:p w14:paraId="38A2CBBC" w14:textId="77777777" w:rsidR="006F3A42" w:rsidRPr="006F3A42" w:rsidRDefault="009E590B" w:rsidP="006F3A42">
                            <w:pPr>
                              <w:jc w:val="both"/>
                              <w:rPr>
                                <w:sz w:val="18"/>
                                <w:szCs w:val="18"/>
                              </w:rPr>
                            </w:pPr>
                            <w:r w:rsidRPr="006F3A42">
                              <w:rPr>
                                <w:sz w:val="18"/>
                                <w:szCs w:val="18"/>
                              </w:rPr>
                              <w:t>Foreign Vendors who should be considered for monthly withholding based on the rules specified and depending on the negotiation method (Net or Gross up).</w:t>
                            </w:r>
                            <w:r w:rsidR="006F3A42" w:rsidRPr="006F3A42">
                              <w:rPr>
                                <w:sz w:val="18"/>
                                <w:szCs w:val="18"/>
                              </w:rPr>
                              <w:t xml:space="preserve"> There will not be any VAT in the invoices from these Vendors. It is required to capture the passport number for these vendors.</w:t>
                            </w:r>
                          </w:p>
                          <w:p w14:paraId="532E8276" w14:textId="4707EC32" w:rsidR="00386EB1" w:rsidRDefault="009E590B" w:rsidP="009E590B">
                            <w:pPr>
                              <w:rPr>
                                <w:b/>
                                <w:i/>
                                <w:sz w:val="20"/>
                                <w:u w:val="single"/>
                              </w:rPr>
                            </w:pPr>
                            <w:r w:rsidRPr="009E590B">
                              <w:rPr>
                                <w:b/>
                                <w:i/>
                                <w:sz w:val="20"/>
                                <w:u w:val="single"/>
                              </w:rPr>
                              <w:t>Foreign Others (Cor</w:t>
                            </w:r>
                            <w:r>
                              <w:rPr>
                                <w:b/>
                                <w:i/>
                                <w:sz w:val="20"/>
                                <w:u w:val="single"/>
                              </w:rPr>
                              <w:t>porates and Inter Unit Vendor:</w:t>
                            </w:r>
                          </w:p>
                          <w:p w14:paraId="02FDB5A8" w14:textId="5D0991E2" w:rsidR="004E4F09" w:rsidRPr="00386EB1" w:rsidRDefault="00386EB1" w:rsidP="006F3A42">
                            <w:pPr>
                              <w:rPr>
                                <w:sz w:val="20"/>
                                <w:lang w:eastAsia="zh-CN"/>
                              </w:rPr>
                            </w:pPr>
                            <w:r>
                              <w:rPr>
                                <w:rFonts w:ascii="MS Gothic" w:hAnsi="MS Gothic" w:hint="eastAsia"/>
                                <w:sz w:val="20"/>
                                <w:lang w:eastAsia="zh-CN"/>
                              </w:rPr>
                              <w:t xml:space="preserve">                             </w:t>
                            </w:r>
                            <w:sdt>
                              <w:sdtPr>
                                <w:rPr>
                                  <w:rFonts w:ascii="MS Gothic" w:hAnsi="MS Gothic" w:hint="eastAsia"/>
                                  <w:sz w:val="20"/>
                                  <w:lang w:eastAsia="zh-CN"/>
                                </w:rPr>
                                <w:id w:val="1287550881"/>
                                <w14:checkbox>
                                  <w14:checked w14:val="0"/>
                                  <w14:checkedState w14:val="2612" w14:font="MS Gothic"/>
                                  <w14:uncheckedState w14:val="2610" w14:font="MS Gothic"/>
                                </w14:checkbox>
                              </w:sdtPr>
                              <w:sdtEndPr/>
                              <w:sdtContent>
                                <w:r>
                                  <w:rPr>
                                    <w:rFonts w:ascii="MS Gothic" w:eastAsia="MS Gothic" w:hAnsi="MS Gothic" w:hint="eastAsia"/>
                                    <w:sz w:val="20"/>
                                    <w:lang w:eastAsia="zh-CN"/>
                                  </w:rPr>
                                  <w:t>☐</w:t>
                                </w:r>
                              </w:sdtContent>
                            </w:sdt>
                          </w:p>
                          <w:p w14:paraId="38A2CBBE" w14:textId="15FD25D7" w:rsidR="009E590B" w:rsidRPr="004E4F09" w:rsidRDefault="009E590B" w:rsidP="00386EB1">
                            <w:pPr>
                              <w:jc w:val="both"/>
                              <w:rPr>
                                <w:b/>
                                <w:i/>
                                <w:sz w:val="20"/>
                                <w:u w:val="single"/>
                              </w:rPr>
                            </w:pPr>
                            <w:r w:rsidRPr="009E590B">
                              <w:rPr>
                                <w:sz w:val="18"/>
                                <w:szCs w:val="18"/>
                              </w:rPr>
                              <w:t>Foreign Vendors who should be considered for withholding based on the VAT percentages the negotiation method (Net or Gross</w:t>
                            </w:r>
                            <w:r w:rsidR="004A1B28">
                              <w:rPr>
                                <w:sz w:val="18"/>
                                <w:szCs w:val="18"/>
                              </w:rPr>
                              <w:t xml:space="preserve"> </w:t>
                            </w:r>
                            <w:r w:rsidRPr="009E590B">
                              <w:rPr>
                                <w:sz w:val="18"/>
                                <w:szCs w:val="18"/>
                              </w:rPr>
                              <w:t>up). This withholding/VAT can be utilized towards input credits upon generating the VAT</w:t>
                            </w:r>
                            <w:r w:rsidRPr="006F3A42">
                              <w:rPr>
                                <w:sz w:val="18"/>
                                <w:szCs w:val="18"/>
                              </w:rPr>
                              <w:t xml:space="preserve"> payment certificate i.e. after the payment of the withhold</w:t>
                            </w:r>
                            <w:r w:rsidR="006F3A42">
                              <w:rPr>
                                <w:sz w:val="18"/>
                                <w:szCs w:val="18"/>
                              </w:rPr>
                              <w:t xml:space="preserve">ing/VAT to the tax authorities. </w:t>
                            </w:r>
                          </w:p>
                          <w:p w14:paraId="38A2CBBF" w14:textId="77777777" w:rsidR="009E590B" w:rsidRPr="00F93D7C" w:rsidRDefault="009E590B" w:rsidP="009E590B">
                            <w:pPr>
                              <w:rPr>
                                <w:sz w:val="20"/>
                              </w:rPr>
                            </w:pPr>
                          </w:p>
                          <w:p w14:paraId="38A2CBC0" w14:textId="77777777" w:rsidR="009E590B" w:rsidRPr="00F93D7C" w:rsidRDefault="009E590B" w:rsidP="00613258">
                            <w:pPr>
                              <w:rPr>
                                <w:sz w:val="20"/>
                              </w:rPr>
                            </w:pPr>
                          </w:p>
                          <w:p w14:paraId="38A2CBC1" w14:textId="77777777" w:rsidR="009E590B" w:rsidRDefault="009E590B" w:rsidP="00613258">
                            <w:r>
                              <w:rPr>
                                <w:sz w:val="16"/>
                                <w:szCs w:val="16"/>
                              </w:rPr>
                              <w:tab/>
                            </w:r>
                            <w:r w:rsidRPr="00236C65">
                              <w:rPr>
                                <w:sz w:val="16"/>
                                <w:szCs w:val="16"/>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A2CB8D" id="Text Box 21" o:spid="_x0000_s1027" type="#_x0000_t202" style="position:absolute;left:0;text-align:left;margin-left:20.25pt;margin-top:14.5pt;width:232.5pt;height:429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">
                <v:textbox>
                  <w:txbxContent>
                    <w:p w14:paraId="38A2CBB0" w14:textId="6D44E45D" w:rsidR="009E590B" w:rsidRDefault="009E590B" w:rsidP="00613258">
                      <w:pPr>
                        <w:rPr>
                          <w:b/>
                          <w:sz w:val="20"/>
                        </w:rPr>
                      </w:pPr>
                      <w:r>
                        <w:rPr>
                          <w:sz w:val="20"/>
                        </w:rPr>
                        <w:tab/>
                      </w:r>
                      <w:r>
                        <w:rPr>
                          <w:b/>
                          <w:sz w:val="20"/>
                        </w:rPr>
                        <w:t xml:space="preserve">(Check </w:t>
                      </w:r>
                      <w:r w:rsidR="005F742A">
                        <w:rPr>
                          <w:b/>
                          <w:sz w:val="20"/>
                        </w:rPr>
                        <w:t>the</w:t>
                      </w:r>
                      <w:r>
                        <w:rPr>
                          <w:b/>
                          <w:sz w:val="20"/>
                        </w:rPr>
                        <w:t xml:space="preserve"> One</w:t>
                      </w:r>
                      <w:r w:rsidRPr="00B41B46">
                        <w:rPr>
                          <w:b/>
                          <w:sz w:val="20"/>
                        </w:rPr>
                        <w:t xml:space="preserve"> </w:t>
                      </w:r>
                      <w:r>
                        <w:rPr>
                          <w:b/>
                          <w:sz w:val="20"/>
                        </w:rPr>
                        <w:t>T</w:t>
                      </w:r>
                      <w:r w:rsidRPr="00B41B46">
                        <w:rPr>
                          <w:b/>
                          <w:sz w:val="20"/>
                        </w:rPr>
                        <w:t xml:space="preserve">hat </w:t>
                      </w:r>
                      <w:r w:rsidR="00CF78FE" w:rsidRPr="00B41B46">
                        <w:rPr>
                          <w:b/>
                          <w:sz w:val="20"/>
                        </w:rPr>
                        <w:t>Apply</w:t>
                      </w:r>
                      <w:r w:rsidRPr="00B41B46">
                        <w:rPr>
                          <w:b/>
                          <w:sz w:val="20"/>
                        </w:rPr>
                        <w:t>)</w:t>
                      </w:r>
                    </w:p>
                    <w:p w14:paraId="38A2CBB1" w14:textId="6BC6A477" w:rsidR="009E590B" w:rsidRPr="009E590B" w:rsidRDefault="009E590B" w:rsidP="00613258">
                      <w:pPr>
                        <w:rPr>
                          <w:i/>
                          <w:sz w:val="18"/>
                          <w:szCs w:val="18"/>
                        </w:rPr>
                      </w:pPr>
                      <w:r w:rsidRPr="009E590B">
                        <w:rPr>
                          <w:b/>
                          <w:i/>
                          <w:sz w:val="20"/>
                          <w:u w:val="single"/>
                        </w:rPr>
                        <w:t>Domestic Special VAT</w:t>
                      </w:r>
                      <w:r w:rsidRPr="009E590B">
                        <w:rPr>
                          <w:i/>
                          <w:sz w:val="18"/>
                          <w:szCs w:val="18"/>
                        </w:rPr>
                        <w:tab/>
                      </w:r>
                      <w:r w:rsidRPr="009E590B">
                        <w:rPr>
                          <w:i/>
                          <w:sz w:val="18"/>
                          <w:szCs w:val="18"/>
                        </w:rPr>
                        <w:tab/>
                      </w:r>
                      <w:sdt>
                        <w:sdtPr>
                          <w:rPr>
                            <w:sz w:val="18"/>
                            <w:szCs w:val="18"/>
                          </w:rPr>
                          <w:id w:val="581965886"/>
                          <w14:checkbox>
                            <w14:checked w14:val="0"/>
                            <w14:checkedState w14:val="2612" w14:font="MS Gothic"/>
                            <w14:uncheckedState w14:val="2610" w14:font="MS Gothic"/>
                          </w14:checkbox>
                        </w:sdtPr>
                        <w:sdtEndPr/>
                        <w:sdtContent>
                          <w:r w:rsidR="00C64349">
                            <w:rPr>
                              <w:rFonts w:ascii="MS Gothic" w:eastAsia="MS Gothic" w:hAnsi="MS Gothic" w:hint="eastAsia"/>
                              <w:sz w:val="18"/>
                              <w:szCs w:val="18"/>
                            </w:rPr>
                            <w:t>☐</w:t>
                          </w:r>
                        </w:sdtContent>
                      </w:sdt>
                      <w:r w:rsidRPr="009E590B">
                        <w:rPr>
                          <w:i/>
                          <w:sz w:val="18"/>
                          <w:szCs w:val="18"/>
                        </w:rPr>
                        <w:t xml:space="preserve"> </w:t>
                      </w:r>
                      <w:r w:rsidRPr="009E590B">
                        <w:rPr>
                          <w:i/>
                          <w:sz w:val="18"/>
                          <w:szCs w:val="18"/>
                        </w:rPr>
                        <w:tab/>
                      </w:r>
                    </w:p>
                    <w:p w14:paraId="38A2CBB2" w14:textId="77777777" w:rsidR="009E590B" w:rsidRPr="009E590B" w:rsidRDefault="009E590B" w:rsidP="00317078">
                      <w:pPr>
                        <w:rPr>
                          <w:sz w:val="18"/>
                          <w:szCs w:val="18"/>
                        </w:rPr>
                      </w:pPr>
                      <w:r w:rsidRPr="009E590B">
                        <w:rPr>
                          <w:sz w:val="18"/>
                          <w:szCs w:val="18"/>
                        </w:rPr>
                        <w:t>Vendors who are VAT registered and issue special VAT Fapiao which can be used towards Input Credits.</w:t>
                      </w:r>
                      <w:r w:rsidRPr="009E590B">
                        <w:rPr>
                          <w:noProof/>
                          <w:snapToGrid/>
                          <w:sz w:val="18"/>
                          <w:szCs w:val="18"/>
                        </w:rPr>
                        <w:t xml:space="preserve"> </w:t>
                      </w:r>
                    </w:p>
                    <w:p w14:paraId="38A2CBB3" w14:textId="55F37886" w:rsidR="009E590B" w:rsidRPr="009E590B" w:rsidRDefault="009E590B" w:rsidP="00613258">
                      <w:pPr>
                        <w:rPr>
                          <w:sz w:val="18"/>
                          <w:szCs w:val="18"/>
                        </w:rPr>
                      </w:pPr>
                      <w:r w:rsidRPr="009E590B">
                        <w:rPr>
                          <w:b/>
                          <w:i/>
                          <w:sz w:val="20"/>
                          <w:u w:val="single"/>
                        </w:rPr>
                        <w:t>Domestic Normal VAT</w:t>
                      </w:r>
                      <w:r w:rsidRPr="009E590B">
                        <w:rPr>
                          <w:noProof/>
                          <w:snapToGrid/>
                          <w:sz w:val="18"/>
                          <w:szCs w:val="18"/>
                          <w:u w:val="single"/>
                        </w:rPr>
                        <w:t xml:space="preserve">  </w:t>
                      </w:r>
                      <w:r w:rsidRPr="009E590B">
                        <w:rPr>
                          <w:noProof/>
                          <w:snapToGrid/>
                          <w:sz w:val="18"/>
                          <w:szCs w:val="18"/>
                        </w:rPr>
                        <w:t xml:space="preserve">                 </w:t>
                      </w:r>
                      <w:r w:rsidR="004E4F09">
                        <w:rPr>
                          <w:noProof/>
                          <w:snapToGrid/>
                          <w:sz w:val="18"/>
                          <w:szCs w:val="18"/>
                        </w:rPr>
                        <w:t xml:space="preserve"> </w:t>
                      </w:r>
                      <w:r w:rsidRPr="009E590B">
                        <w:rPr>
                          <w:noProof/>
                          <w:snapToGrid/>
                          <w:sz w:val="18"/>
                          <w:szCs w:val="18"/>
                        </w:rPr>
                        <w:t xml:space="preserve">  </w:t>
                      </w:r>
                      <w:sdt>
                        <w:sdtPr>
                          <w:rPr>
                            <w:noProof/>
                            <w:snapToGrid/>
                            <w:sz w:val="18"/>
                            <w:szCs w:val="18"/>
                          </w:rPr>
                          <w:id w:val="902483686"/>
                          <w14:checkbox>
                            <w14:checked w14:val="0"/>
                            <w14:checkedState w14:val="2612" w14:font="MS Gothic"/>
                            <w14:uncheckedState w14:val="2610" w14:font="MS Gothic"/>
                          </w14:checkbox>
                        </w:sdtPr>
                        <w:sdtEndPr/>
                        <w:sdtContent>
                          <w:r w:rsidR="004E4F09">
                            <w:rPr>
                              <w:rFonts w:ascii="MS Gothic" w:eastAsia="MS Gothic" w:hAnsi="MS Gothic" w:hint="eastAsia"/>
                              <w:noProof/>
                              <w:snapToGrid/>
                              <w:sz w:val="18"/>
                              <w:szCs w:val="18"/>
                            </w:rPr>
                            <w:t>☐</w:t>
                          </w:r>
                        </w:sdtContent>
                      </w:sdt>
                    </w:p>
                    <w:p w14:paraId="38A2CBB4" w14:textId="77777777" w:rsidR="009E590B" w:rsidRPr="009E590B" w:rsidRDefault="009E590B" w:rsidP="009851DD">
                      <w:pPr>
                        <w:rPr>
                          <w:sz w:val="18"/>
                          <w:szCs w:val="18"/>
                        </w:rPr>
                      </w:pPr>
                      <w:r w:rsidRPr="009E590B">
                        <w:rPr>
                          <w:sz w:val="18"/>
                          <w:szCs w:val="18"/>
                        </w:rPr>
                        <w:t>Vendors who will issue a normal VAT Fapiao. The VAT amount in this Fapiao cannot be utilized towards input credits.</w:t>
                      </w:r>
                    </w:p>
                    <w:p w14:paraId="38A2CBB5" w14:textId="6A9CA552" w:rsidR="009E590B" w:rsidRPr="003F04E0" w:rsidRDefault="009E590B" w:rsidP="00613258">
                      <w:pPr>
                        <w:rPr>
                          <w:sz w:val="20"/>
                        </w:rPr>
                      </w:pPr>
                      <w:r w:rsidRPr="00F93D7C">
                        <w:rPr>
                          <w:b/>
                          <w:i/>
                          <w:sz w:val="20"/>
                          <w:u w:val="single"/>
                        </w:rPr>
                        <w:t>Domestic Business Tax Vendors</w:t>
                      </w:r>
                      <w:r>
                        <w:rPr>
                          <w:sz w:val="20"/>
                        </w:rPr>
                        <w:tab/>
                      </w:r>
                      <w:sdt>
                        <w:sdtPr>
                          <w:rPr>
                            <w:sz w:val="20"/>
                          </w:rPr>
                          <w:id w:val="1134217803"/>
                          <w14:checkbox>
                            <w14:checked w14:val="0"/>
                            <w14:checkedState w14:val="2612" w14:font="MS Gothic"/>
                            <w14:uncheckedState w14:val="2610" w14:font="MS Gothic"/>
                          </w14:checkbox>
                        </w:sdtPr>
                        <w:sdtEndPr/>
                        <w:sdtContent>
                          <w:r w:rsidR="00C64349">
                            <w:rPr>
                              <w:rFonts w:ascii="MS Gothic" w:eastAsia="MS Gothic" w:hAnsi="MS Gothic" w:hint="eastAsia"/>
                              <w:sz w:val="20"/>
                            </w:rPr>
                            <w:t>☐</w:t>
                          </w:r>
                        </w:sdtContent>
                      </w:sdt>
                    </w:p>
                    <w:p w14:paraId="38A2CBB6" w14:textId="77777777" w:rsidR="009E590B" w:rsidRPr="009E590B" w:rsidRDefault="009E590B" w:rsidP="00613258">
                      <w:pPr>
                        <w:rPr>
                          <w:sz w:val="18"/>
                          <w:szCs w:val="18"/>
                        </w:rPr>
                      </w:pPr>
                      <w:r w:rsidRPr="009E590B">
                        <w:rPr>
                          <w:sz w:val="18"/>
                          <w:szCs w:val="18"/>
                        </w:rPr>
                        <w:t>Vendors who are still issuing Business Tax in their Fapiao. The Business Tax amount will be part of the cost and prorated to the voucher lines</w:t>
                      </w:r>
                    </w:p>
                    <w:p w14:paraId="38A2CBB7" w14:textId="1D1EAD0E" w:rsidR="009E590B" w:rsidRPr="003F04E0" w:rsidRDefault="009E590B" w:rsidP="00613258">
                      <w:pPr>
                        <w:rPr>
                          <w:sz w:val="20"/>
                        </w:rPr>
                      </w:pPr>
                      <w:r w:rsidRPr="00F93D7C">
                        <w:rPr>
                          <w:b/>
                          <w:i/>
                          <w:sz w:val="20"/>
                          <w:u w:val="single"/>
                        </w:rPr>
                        <w:t>Domestic Freelancers</w:t>
                      </w:r>
                      <w:r>
                        <w:rPr>
                          <w:b/>
                          <w:i/>
                          <w:sz w:val="20"/>
                        </w:rPr>
                        <w:tab/>
                      </w:r>
                      <w:r>
                        <w:rPr>
                          <w:sz w:val="20"/>
                        </w:rPr>
                        <w:tab/>
                      </w:r>
                      <w:sdt>
                        <w:sdtPr>
                          <w:rPr>
                            <w:sz w:val="20"/>
                          </w:rPr>
                          <w:id w:val="1594126678"/>
                          <w14:checkbox>
                            <w14:checked w14:val="1"/>
                            <w14:checkedState w14:val="2612" w14:font="MS Gothic"/>
                            <w14:uncheckedState w14:val="2610" w14:font="MS Gothic"/>
                          </w14:checkbox>
                        </w:sdtPr>
                        <w:sdtEndPr/>
                        <w:sdtContent>
                          <w:r w:rsidR="005507F2">
                            <w:rPr>
                              <w:rFonts w:ascii="MS Gothic" w:eastAsia="MS Gothic" w:hAnsi="MS Gothic" w:hint="eastAsia"/>
                              <w:sz w:val="20"/>
                            </w:rPr>
                            <w:t>☒</w:t>
                          </w:r>
                        </w:sdtContent>
                      </w:sdt>
                    </w:p>
                    <w:p w14:paraId="38A2CBB8" w14:textId="77777777" w:rsidR="009E590B" w:rsidRPr="009E590B" w:rsidRDefault="009E590B" w:rsidP="00613258">
                      <w:pPr>
                        <w:rPr>
                          <w:sz w:val="18"/>
                          <w:szCs w:val="18"/>
                        </w:rPr>
                      </w:pPr>
                      <w:r w:rsidRPr="009E590B">
                        <w:rPr>
                          <w:sz w:val="18"/>
                          <w:szCs w:val="18"/>
                        </w:rPr>
                        <w:t>Vendors who should be considered for monthly withholding based on the rules specified and depending on the negotiation method (Net or Gross up). There will not be any VAT in the invoices from these Vendors. It is required to capture the Chinese ID number for these vendors which are mandatory for the monthly withholding report.</w:t>
                      </w:r>
                    </w:p>
                    <w:p w14:paraId="38A2CBB9" w14:textId="3EDBFD25" w:rsidR="009E590B" w:rsidRPr="003F04E0" w:rsidRDefault="009E590B" w:rsidP="00613258">
                      <w:pPr>
                        <w:rPr>
                          <w:sz w:val="20"/>
                        </w:rPr>
                      </w:pPr>
                      <w:r w:rsidRPr="00F93D7C">
                        <w:rPr>
                          <w:b/>
                          <w:i/>
                          <w:sz w:val="20"/>
                          <w:u w:val="single"/>
                        </w:rPr>
                        <w:t>Domestic Others</w:t>
                      </w:r>
                      <w:r w:rsidRPr="00F93D7C">
                        <w:rPr>
                          <w:b/>
                          <w:i/>
                          <w:sz w:val="20"/>
                          <w:u w:val="single"/>
                        </w:rPr>
                        <w:tab/>
                      </w:r>
                      <w:r>
                        <w:rPr>
                          <w:b/>
                          <w:i/>
                          <w:sz w:val="20"/>
                        </w:rPr>
                        <w:tab/>
                      </w:r>
                      <w:r>
                        <w:rPr>
                          <w:sz w:val="20"/>
                        </w:rPr>
                        <w:tab/>
                      </w:r>
                      <w:sdt>
                        <w:sdtPr>
                          <w:rPr>
                            <w:sz w:val="20"/>
                          </w:rPr>
                          <w:id w:val="-414940746"/>
                          <w14:checkbox>
                            <w14:checked w14:val="0"/>
                            <w14:checkedState w14:val="2612" w14:font="MS Gothic"/>
                            <w14:uncheckedState w14:val="2610" w14:font="MS Gothic"/>
                          </w14:checkbox>
                        </w:sdtPr>
                        <w:sdtEndPr/>
                        <w:sdtContent>
                          <w:r w:rsidR="004E4F09">
                            <w:rPr>
                              <w:rFonts w:ascii="MS Gothic" w:eastAsia="MS Gothic" w:hAnsi="MS Gothic" w:hint="eastAsia"/>
                              <w:sz w:val="20"/>
                            </w:rPr>
                            <w:t>☐</w:t>
                          </w:r>
                        </w:sdtContent>
                      </w:sdt>
                    </w:p>
                    <w:p w14:paraId="38A2CBBA" w14:textId="77777777" w:rsidR="009E590B" w:rsidRPr="009E590B" w:rsidRDefault="009E590B" w:rsidP="00613258">
                      <w:pPr>
                        <w:rPr>
                          <w:sz w:val="18"/>
                          <w:szCs w:val="18"/>
                        </w:rPr>
                      </w:pPr>
                      <w:r w:rsidRPr="009E590B">
                        <w:rPr>
                          <w:sz w:val="18"/>
                          <w:szCs w:val="18"/>
                        </w:rPr>
                        <w:t>Domestic vendors who do not fall into any of the above categories will be classified as this Domestic Others. The Government Authority Vendors currently fall into this category. These vendors will be used to record the remittances for VAT and Income tax.</w:t>
                      </w:r>
                    </w:p>
                    <w:p w14:paraId="38A2CBBB" w14:textId="7865223D" w:rsidR="009E590B" w:rsidRDefault="009E590B" w:rsidP="00613258">
                      <w:pPr>
                        <w:rPr>
                          <w:sz w:val="20"/>
                        </w:rPr>
                      </w:pPr>
                      <w:r w:rsidRPr="00F93D7C">
                        <w:rPr>
                          <w:b/>
                          <w:i/>
                          <w:sz w:val="20"/>
                          <w:u w:val="single"/>
                        </w:rPr>
                        <w:t>Foreign Freelancers</w:t>
                      </w:r>
                      <w:r>
                        <w:rPr>
                          <w:sz w:val="20"/>
                        </w:rPr>
                        <w:tab/>
                      </w:r>
                      <w:r>
                        <w:rPr>
                          <w:sz w:val="20"/>
                        </w:rPr>
                        <w:tab/>
                      </w:r>
                      <w:sdt>
                        <w:sdtPr>
                          <w:rPr>
                            <w:sz w:val="20"/>
                          </w:rPr>
                          <w:id w:val="8492371"/>
                          <w14:checkbox>
                            <w14:checked w14:val="0"/>
                            <w14:checkedState w14:val="2612" w14:font="MS Gothic"/>
                            <w14:uncheckedState w14:val="2610" w14:font="MS Gothic"/>
                          </w14:checkbox>
                        </w:sdtPr>
                        <w:sdtEndPr/>
                        <w:sdtContent>
                          <w:r w:rsidR="004E4F09">
                            <w:rPr>
                              <w:rFonts w:ascii="MS Gothic" w:eastAsia="MS Gothic" w:hAnsi="MS Gothic" w:hint="eastAsia"/>
                              <w:sz w:val="20"/>
                            </w:rPr>
                            <w:t>☐</w:t>
                          </w:r>
                        </w:sdtContent>
                      </w:sdt>
                    </w:p>
                    <w:p w14:paraId="38A2CBBC" w14:textId="77777777" w:rsidR="006F3A42" w:rsidRPr="006F3A42" w:rsidRDefault="009E590B" w:rsidP="006F3A42">
                      <w:pPr>
                        <w:jc w:val="both"/>
                        <w:rPr>
                          <w:sz w:val="18"/>
                          <w:szCs w:val="18"/>
                        </w:rPr>
                      </w:pPr>
                      <w:r w:rsidRPr="006F3A42">
                        <w:rPr>
                          <w:sz w:val="18"/>
                          <w:szCs w:val="18"/>
                        </w:rPr>
                        <w:t>Foreign Vendors who should be considered for monthly withholding based on the rules specified and depending on the negotiation method (Net or Gross up).</w:t>
                      </w:r>
                      <w:r w:rsidR="006F3A42" w:rsidRPr="006F3A42">
                        <w:rPr>
                          <w:sz w:val="18"/>
                          <w:szCs w:val="18"/>
                        </w:rPr>
                        <w:t xml:space="preserve"> There will not be any VAT in the invoices from these Vendors. It is required to capture the passport number for these vendors.</w:t>
                      </w:r>
                    </w:p>
                    <w:p w14:paraId="532E8276" w14:textId="4707EC32" w:rsidR="00386EB1" w:rsidRDefault="009E590B" w:rsidP="009E590B">
                      <w:pPr>
                        <w:rPr>
                          <w:b/>
                          <w:i/>
                          <w:sz w:val="20"/>
                          <w:u w:val="single"/>
                        </w:rPr>
                      </w:pPr>
                      <w:r w:rsidRPr="009E590B">
                        <w:rPr>
                          <w:b/>
                          <w:i/>
                          <w:sz w:val="20"/>
                          <w:u w:val="single"/>
                        </w:rPr>
                        <w:t>Foreign Others (Cor</w:t>
                      </w:r>
                      <w:r>
                        <w:rPr>
                          <w:b/>
                          <w:i/>
                          <w:sz w:val="20"/>
                          <w:u w:val="single"/>
                        </w:rPr>
                        <w:t>porates and Inter Unit Vendor:</w:t>
                      </w:r>
                    </w:p>
                    <w:p w14:paraId="02FDB5A8" w14:textId="5D0991E2" w:rsidR="004E4F09" w:rsidRPr="00386EB1" w:rsidRDefault="00386EB1" w:rsidP="006F3A42">
                      <w:pPr>
                        <w:rPr>
                          <w:sz w:val="20"/>
                          <w:lang w:eastAsia="zh-CN"/>
                        </w:rPr>
                      </w:pPr>
                      <w:r>
                        <w:rPr>
                          <w:rFonts w:ascii="MS Gothic" w:hAnsi="MS Gothic" w:hint="eastAsia"/>
                          <w:sz w:val="20"/>
                          <w:lang w:eastAsia="zh-CN"/>
                        </w:rPr>
                        <w:t xml:space="preserve">                             </w:t>
                      </w:r>
                      <w:sdt>
                        <w:sdtPr>
                          <w:rPr>
                            <w:rFonts w:ascii="MS Gothic" w:hAnsi="MS Gothic" w:hint="eastAsia"/>
                            <w:sz w:val="20"/>
                            <w:lang w:eastAsia="zh-CN"/>
                          </w:rPr>
                          <w:id w:val="1287550881"/>
                          <w14:checkbox>
                            <w14:checked w14:val="0"/>
                            <w14:checkedState w14:val="2612" w14:font="MS Gothic"/>
                            <w14:uncheckedState w14:val="2610" w14:font="MS Gothic"/>
                          </w14:checkbox>
                        </w:sdtPr>
                        <w:sdtEndPr/>
                        <w:sdtContent>
                          <w:r>
                            <w:rPr>
                              <w:rFonts w:ascii="MS Gothic" w:eastAsia="MS Gothic" w:hAnsi="MS Gothic" w:hint="eastAsia"/>
                              <w:sz w:val="20"/>
                              <w:lang w:eastAsia="zh-CN"/>
                            </w:rPr>
                            <w:t>☐</w:t>
                          </w:r>
                        </w:sdtContent>
                      </w:sdt>
                    </w:p>
                    <w:p w14:paraId="38A2CBBE" w14:textId="15FD25D7" w:rsidR="009E590B" w:rsidRPr="004E4F09" w:rsidRDefault="009E590B" w:rsidP="00386EB1">
                      <w:pPr>
                        <w:jc w:val="both"/>
                        <w:rPr>
                          <w:b/>
                          <w:i/>
                          <w:sz w:val="20"/>
                          <w:u w:val="single"/>
                        </w:rPr>
                      </w:pPr>
                      <w:r w:rsidRPr="009E590B">
                        <w:rPr>
                          <w:sz w:val="18"/>
                          <w:szCs w:val="18"/>
                        </w:rPr>
                        <w:t>Foreign Vendors who should be considered for withholding based on the VAT percentages the negotiation method (Net or Gross</w:t>
                      </w:r>
                      <w:r w:rsidR="004A1B28">
                        <w:rPr>
                          <w:sz w:val="18"/>
                          <w:szCs w:val="18"/>
                        </w:rPr>
                        <w:t xml:space="preserve"> </w:t>
                      </w:r>
                      <w:r w:rsidRPr="009E590B">
                        <w:rPr>
                          <w:sz w:val="18"/>
                          <w:szCs w:val="18"/>
                        </w:rPr>
                        <w:t>up). This withholding/VAT can be utilized towards input credits upon generating the VAT</w:t>
                      </w:r>
                      <w:r w:rsidRPr="006F3A42">
                        <w:rPr>
                          <w:sz w:val="18"/>
                          <w:szCs w:val="18"/>
                        </w:rPr>
                        <w:t xml:space="preserve"> payment certificate i.e. after the payment of the withhold</w:t>
                      </w:r>
                      <w:r w:rsidR="006F3A42">
                        <w:rPr>
                          <w:sz w:val="18"/>
                          <w:szCs w:val="18"/>
                        </w:rPr>
                        <w:t xml:space="preserve">ing/VAT to the tax authorities. </w:t>
                      </w:r>
                    </w:p>
                    <w:p w14:paraId="38A2CBBF" w14:textId="77777777" w:rsidR="009E590B" w:rsidRPr="00F93D7C" w:rsidRDefault="009E590B" w:rsidP="009E590B">
                      <w:pPr>
                        <w:rPr>
                          <w:sz w:val="20"/>
                        </w:rPr>
                      </w:pPr>
                    </w:p>
                    <w:p w14:paraId="38A2CBC0" w14:textId="77777777" w:rsidR="009E590B" w:rsidRPr="00F93D7C" w:rsidRDefault="009E590B" w:rsidP="00613258">
                      <w:pPr>
                        <w:rPr>
                          <w:sz w:val="20"/>
                        </w:rPr>
                      </w:pPr>
                    </w:p>
                    <w:p w14:paraId="38A2CBC1" w14:textId="77777777" w:rsidR="009E590B" w:rsidRDefault="009E590B" w:rsidP="00613258">
                      <w:r>
                        <w:rPr>
                          <w:sz w:val="16"/>
                          <w:szCs w:val="16"/>
                        </w:rPr>
                        <w:tab/>
                      </w:r>
                      <w:r w:rsidRPr="00236C65">
                        <w:rPr>
                          <w:sz w:val="16"/>
                          <w:szCs w:val="16"/>
                        </w:rPr>
                        <w:t xml:space="preserve">                 </w:t>
                      </w:r>
                    </w:p>
                  </w:txbxContent>
                </v:textbox>
                <w10:wrap type="square" anchorx="page"/>
              </v:shape>
            </w:pict>
          </mc:Fallback>
        </mc:AlternateContent>
      </w:r>
      <w:r w:rsidR="00613258" w:rsidRPr="00B41B46">
        <w:rPr>
          <w:b/>
          <w:sz w:val="22"/>
          <w:szCs w:val="22"/>
        </w:rPr>
        <w:t>II.</w:t>
      </w:r>
      <w:r w:rsidR="00613258" w:rsidRPr="00B41B46">
        <w:rPr>
          <w:sz w:val="22"/>
          <w:szCs w:val="22"/>
        </w:rPr>
        <w:t xml:space="preserve"> </w:t>
      </w:r>
      <w:r w:rsidR="009E590B" w:rsidRPr="008738D1">
        <w:rPr>
          <w:b/>
          <w:color w:val="FF0000"/>
          <w:sz w:val="22"/>
          <w:szCs w:val="22"/>
          <w:highlight w:val="yellow"/>
        </w:rPr>
        <w:t xml:space="preserve">Vendor </w:t>
      </w:r>
      <w:r w:rsidR="004A1B28" w:rsidRPr="008738D1">
        <w:rPr>
          <w:b/>
          <w:color w:val="FF0000"/>
          <w:sz w:val="22"/>
          <w:szCs w:val="22"/>
          <w:highlight w:val="yellow"/>
        </w:rPr>
        <w:t>Categories</w:t>
      </w:r>
      <w:r w:rsidR="00613258" w:rsidRPr="00B41B46">
        <w:rPr>
          <w:sz w:val="22"/>
          <w:szCs w:val="22"/>
        </w:rPr>
        <w:tab/>
      </w:r>
      <w:r w:rsidR="00613258" w:rsidRPr="00B41B46">
        <w:rPr>
          <w:sz w:val="22"/>
          <w:szCs w:val="22"/>
        </w:rPr>
        <w:tab/>
      </w:r>
      <w:r w:rsidR="00613258" w:rsidRPr="00B41B46">
        <w:rPr>
          <w:sz w:val="22"/>
          <w:szCs w:val="22"/>
        </w:rPr>
        <w:tab/>
      </w:r>
      <w:r w:rsidR="00613258" w:rsidRPr="00B41B46">
        <w:rPr>
          <w:sz w:val="22"/>
          <w:szCs w:val="22"/>
        </w:rPr>
        <w:tab/>
      </w:r>
      <w:r w:rsidR="009E590B">
        <w:rPr>
          <w:sz w:val="22"/>
          <w:szCs w:val="22"/>
        </w:rPr>
        <w:t xml:space="preserve">                         </w:t>
      </w:r>
      <w:r w:rsidR="00613258" w:rsidRPr="007540C8">
        <w:rPr>
          <w:b/>
          <w:sz w:val="22"/>
          <w:szCs w:val="22"/>
        </w:rPr>
        <w:t xml:space="preserve">III. </w:t>
      </w:r>
      <w:r w:rsidR="00F93D7C">
        <w:rPr>
          <w:b/>
          <w:sz w:val="22"/>
          <w:szCs w:val="22"/>
        </w:rPr>
        <w:t xml:space="preserve"> Vendor ACH</w:t>
      </w:r>
      <w:r w:rsidR="00E814AF">
        <w:rPr>
          <w:b/>
          <w:sz w:val="22"/>
          <w:szCs w:val="22"/>
        </w:rPr>
        <w:t>/</w:t>
      </w:r>
      <w:r w:rsidR="00E814AF" w:rsidRPr="00E814AF">
        <w:rPr>
          <w:b/>
          <w:sz w:val="22"/>
          <w:szCs w:val="22"/>
        </w:rPr>
        <w:t xml:space="preserve"> </w:t>
      </w:r>
      <w:r w:rsidR="00E814AF">
        <w:rPr>
          <w:b/>
          <w:sz w:val="22"/>
          <w:szCs w:val="22"/>
        </w:rPr>
        <w:t>Wire</w:t>
      </w:r>
      <w:r w:rsidR="00F93D7C">
        <w:rPr>
          <w:b/>
          <w:sz w:val="22"/>
          <w:szCs w:val="22"/>
        </w:rPr>
        <w:t xml:space="preserve"> Info</w:t>
      </w:r>
    </w:p>
    <w:p w14:paraId="38A2CB6E" w14:textId="2E8C73D2" w:rsidR="00613258" w:rsidRDefault="00E44331" w:rsidP="00613258">
      <w:pPr>
        <w:ind w:left="-720"/>
      </w:pPr>
      <w:r>
        <w:rPr>
          <w:noProof/>
          <w:snapToGrid/>
          <w:lang w:eastAsia="zh-CN"/>
        </w:rPr>
        <mc:AlternateContent>
          <mc:Choice Requires="wps">
            <w:drawing>
              <wp:anchor distT="0" distB="0" distL="114300" distR="114300" simplePos="0" relativeHeight="251654144" behindDoc="0" locked="0" layoutInCell="1" allowOverlap="1" wp14:anchorId="38A2CB8B" wp14:editId="7654CB7A">
                <wp:simplePos x="0" y="0"/>
                <wp:positionH relativeFrom="column">
                  <wp:posOffset>2171700</wp:posOffset>
                </wp:positionH>
                <wp:positionV relativeFrom="paragraph">
                  <wp:posOffset>13970</wp:posOffset>
                </wp:positionV>
                <wp:extent cx="4114165" cy="1460500"/>
                <wp:effectExtent l="0" t="0" r="19685" b="2540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165" cy="1460500"/>
                        </a:xfrm>
                        <a:prstGeom prst="rect">
                          <a:avLst/>
                        </a:prstGeom>
                        <a:solidFill>
                          <a:srgbClr val="FFFFFF"/>
                        </a:solidFill>
                        <a:ln w="9525">
                          <a:solidFill>
                            <a:srgbClr val="000000"/>
                          </a:solidFill>
                          <a:miter lim="800000"/>
                          <a:headEnd/>
                          <a:tailEnd/>
                        </a:ln>
                      </wps:spPr>
                      <wps:txbx>
                        <w:txbxContent>
                          <w:p w14:paraId="7C3C09FD" w14:textId="77777777" w:rsidR="00E814AF" w:rsidRDefault="009E590B" w:rsidP="00E814AF">
                            <w:pPr>
                              <w:rPr>
                                <w:sz w:val="20"/>
                              </w:rPr>
                            </w:pPr>
                            <w:r w:rsidRPr="008738D1">
                              <w:rPr>
                                <w:sz w:val="20"/>
                                <w:highlight w:val="yellow"/>
                              </w:rPr>
                              <w:t>Bank Name:</w:t>
                            </w:r>
                            <w:r w:rsidRPr="00444A5E">
                              <w:rPr>
                                <w:sz w:val="20"/>
                              </w:rPr>
                              <w:tab/>
                            </w:r>
                            <w:r w:rsidRPr="00444A5E">
                              <w:rPr>
                                <w:sz w:val="20"/>
                              </w:rPr>
                              <w:tab/>
                            </w:r>
                            <w:r w:rsidRPr="00444A5E">
                              <w:rPr>
                                <w:sz w:val="20"/>
                              </w:rPr>
                              <w:tab/>
                            </w:r>
                            <w:r w:rsidR="00E814AF" w:rsidRPr="008738D1">
                              <w:rPr>
                                <w:sz w:val="20"/>
                                <w:highlight w:val="yellow"/>
                              </w:rPr>
                              <w:t>Account #:</w:t>
                            </w:r>
                            <w:r w:rsidR="00E814AF">
                              <w:rPr>
                                <w:sz w:val="20"/>
                              </w:rPr>
                              <w:tab/>
                            </w:r>
                            <w:r w:rsidR="00E814AF">
                              <w:rPr>
                                <w:sz w:val="20"/>
                              </w:rPr>
                              <w:tab/>
                            </w:r>
                            <w:r w:rsidR="00E814AF">
                              <w:rPr>
                                <w:sz w:val="20"/>
                              </w:rPr>
                              <w:tab/>
                            </w:r>
                            <w:r w:rsidR="00E814AF">
                              <w:rPr>
                                <w:sz w:val="20"/>
                              </w:rPr>
                              <w:tab/>
                            </w:r>
                          </w:p>
                          <w:p w14:paraId="2658261F" w14:textId="77777777" w:rsidR="00E814AF" w:rsidRDefault="00E814AF" w:rsidP="00E814AF">
                            <w:pPr>
                              <w:rPr>
                                <w:sz w:val="20"/>
                              </w:rPr>
                            </w:pPr>
                            <w:r>
                              <w:rPr>
                                <w:sz w:val="20"/>
                              </w:rPr>
                              <w:tab/>
                            </w:r>
                            <w:r>
                              <w:rPr>
                                <w:sz w:val="20"/>
                              </w:rPr>
                              <w:tab/>
                            </w:r>
                            <w:r>
                              <w:rPr>
                                <w:sz w:val="20"/>
                              </w:rPr>
                              <w:tab/>
                            </w:r>
                            <w:r>
                              <w:rPr>
                                <w:sz w:val="20"/>
                              </w:rPr>
                              <w:tab/>
                            </w:r>
                            <w:r>
                              <w:rPr>
                                <w:sz w:val="20"/>
                              </w:rPr>
                              <w:tab/>
                            </w:r>
                            <w:r>
                              <w:rPr>
                                <w:sz w:val="20"/>
                              </w:rPr>
                              <w:tab/>
                            </w:r>
                          </w:p>
                          <w:p w14:paraId="7B4ECC4B" w14:textId="06969D86" w:rsidR="00E814AF" w:rsidRPr="00774A1C" w:rsidRDefault="00E814AF" w:rsidP="00774A1C">
                            <w:pPr>
                              <w:pStyle w:val="p1"/>
                            </w:pPr>
                            <w:r>
                              <w:rPr>
                                <w:sz w:val="20"/>
                              </w:rPr>
                              <w:t>__</w:t>
                            </w:r>
                            <w:r w:rsidR="00774A1C">
                              <w:rPr>
                                <w:sz w:val="20"/>
                              </w:rPr>
                              <w:t>Chase Bank__________</w:t>
                            </w:r>
                            <w:r>
                              <w:rPr>
                                <w:sz w:val="20"/>
                              </w:rPr>
                              <w:t>__</w:t>
                            </w:r>
                            <w:r>
                              <w:rPr>
                                <w:sz w:val="20"/>
                              </w:rPr>
                              <w:tab/>
                            </w:r>
                            <w:r w:rsidR="00676332">
                              <w:rPr>
                                <w:sz w:val="20"/>
                              </w:rPr>
                              <w:t>___</w:t>
                            </w:r>
                            <w:r w:rsidR="00774A1C" w:rsidRPr="00774A1C">
                              <w:t xml:space="preserve"> </w:t>
                            </w:r>
                            <w:r w:rsidR="00774A1C">
                              <w:t>91307652</w:t>
                            </w:r>
                            <w:r w:rsidR="00676332">
                              <w:rPr>
                                <w:sz w:val="20"/>
                              </w:rPr>
                              <w:t>_________________</w:t>
                            </w:r>
                          </w:p>
                          <w:p w14:paraId="1EBB4CCE" w14:textId="77777777" w:rsidR="00E814AF" w:rsidRDefault="00E814AF" w:rsidP="00E814AF">
                            <w:pPr>
                              <w:rPr>
                                <w:sz w:val="20"/>
                              </w:rPr>
                            </w:pPr>
                            <w:r>
                              <w:rPr>
                                <w:sz w:val="20"/>
                              </w:rPr>
                              <w:tab/>
                            </w:r>
                            <w:r>
                              <w:rPr>
                                <w:sz w:val="20"/>
                              </w:rPr>
                              <w:tab/>
                            </w:r>
                            <w:r>
                              <w:rPr>
                                <w:sz w:val="20"/>
                              </w:rPr>
                              <w:tab/>
                            </w:r>
                          </w:p>
                          <w:p w14:paraId="38A2CBA4" w14:textId="3D746286" w:rsidR="009E590B" w:rsidRDefault="009E590B" w:rsidP="00613258">
                            <w:pPr>
                              <w:rPr>
                                <w:sz w:val="20"/>
                              </w:rPr>
                            </w:pPr>
                          </w:p>
                          <w:p w14:paraId="38A2CBA9" w14:textId="0BF3509C" w:rsidR="009E590B" w:rsidRDefault="00E44331" w:rsidP="006003CA">
                            <w:pPr>
                              <w:rPr>
                                <w:sz w:val="20"/>
                              </w:rPr>
                            </w:pPr>
                            <w:r>
                              <w:rPr>
                                <w:sz w:val="20"/>
                              </w:rPr>
                              <w:t>Routing #:</w:t>
                            </w:r>
                            <w:r>
                              <w:rPr>
                                <w:sz w:val="20"/>
                              </w:rPr>
                              <w:tab/>
                            </w:r>
                            <w:r>
                              <w:rPr>
                                <w:sz w:val="20"/>
                              </w:rPr>
                              <w:tab/>
                            </w:r>
                            <w:r>
                              <w:rPr>
                                <w:sz w:val="20"/>
                              </w:rPr>
                              <w:tab/>
                            </w:r>
                            <w:r w:rsidR="009E590B">
                              <w:rPr>
                                <w:sz w:val="20"/>
                              </w:rPr>
                              <w:t xml:space="preserve">Swift ID: </w:t>
                            </w:r>
                          </w:p>
                          <w:p w14:paraId="0AE6A0A9" w14:textId="26A22B88" w:rsidR="00E44331" w:rsidRPr="00774A1C" w:rsidRDefault="00676332" w:rsidP="00774A1C">
                            <w:pPr>
                              <w:pStyle w:val="p1"/>
                            </w:pPr>
                            <w:r>
                              <w:rPr>
                                <w:sz w:val="20"/>
                              </w:rPr>
                              <w:t>____</w:t>
                            </w:r>
                            <w:r w:rsidR="00774A1C">
                              <w:t>07100013</w:t>
                            </w:r>
                            <w:r w:rsidR="00774A1C">
                              <w:rPr>
                                <w:sz w:val="20"/>
                              </w:rPr>
                              <w:t>_</w:t>
                            </w:r>
                            <w:r>
                              <w:rPr>
                                <w:sz w:val="20"/>
                              </w:rPr>
                              <w:t>________</w:t>
                            </w:r>
                            <w:r w:rsidR="009E590B">
                              <w:rPr>
                                <w:sz w:val="20"/>
                              </w:rPr>
                              <w:t xml:space="preserve">   </w:t>
                            </w:r>
                            <w:r w:rsidR="00E44331">
                              <w:rPr>
                                <w:sz w:val="20"/>
                              </w:rPr>
                              <w:t xml:space="preserve">      </w:t>
                            </w:r>
                            <w:r>
                              <w:rPr>
                                <w:sz w:val="20"/>
                              </w:rPr>
                              <w:t xml:space="preserve">  </w:t>
                            </w:r>
                            <w:r w:rsidR="00E44331">
                              <w:rPr>
                                <w:sz w:val="20"/>
                              </w:rPr>
                              <w:t>___</w:t>
                            </w:r>
                            <w:r w:rsidR="00774A1C" w:rsidRPr="00774A1C">
                              <w:t xml:space="preserve"> </w:t>
                            </w:r>
                            <w:r w:rsidR="00774A1C">
                              <w:t>chasus33</w:t>
                            </w:r>
                            <w:r w:rsidR="00774A1C">
                              <w:rPr>
                                <w:sz w:val="20"/>
                              </w:rPr>
                              <w:t xml:space="preserve"> </w:t>
                            </w:r>
                            <w:r w:rsidR="00E44331">
                              <w:rPr>
                                <w:sz w:val="20"/>
                              </w:rPr>
                              <w:t>_________________</w:t>
                            </w:r>
                            <w:r>
                              <w:rPr>
                                <w:sz w:val="20"/>
                              </w:rPr>
                              <w:t xml:space="preserve"> </w:t>
                            </w:r>
                          </w:p>
                          <w:p w14:paraId="38A2CBAD" w14:textId="77777777" w:rsidR="009E590B" w:rsidRPr="00C02E21" w:rsidRDefault="009E590B" w:rsidP="00613258">
                            <w:pPr>
                              <w:rPr>
                                <w:sz w:val="20"/>
                              </w:rPr>
                            </w:pPr>
                            <w:r>
                              <w:rPr>
                                <w:sz w:val="20"/>
                              </w:rPr>
                              <w:tab/>
                            </w:r>
                            <w:r>
                              <w:rPr>
                                <w:sz w:val="20"/>
                              </w:rPr>
                              <w:tab/>
                            </w:r>
                            <w:r>
                              <w:rPr>
                                <w:sz w:val="20"/>
                              </w:rPr>
                              <w:tab/>
                            </w:r>
                          </w:p>
                          <w:p w14:paraId="38A2CBAF" w14:textId="32D9A19C" w:rsidR="009E590B" w:rsidRDefault="009E590B" w:rsidP="00613258">
                            <w:pPr>
                              <w:rPr>
                                <w:sz w:val="20"/>
                              </w:rPr>
                            </w:pPr>
                            <w:r>
                              <w:rPr>
                                <w:sz w:val="20"/>
                              </w:rPr>
                              <w:tab/>
                            </w:r>
                            <w:r>
                              <w:rPr>
                                <w:sz w:val="20"/>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A2CB8B" id="Text Box 25" o:spid="_x0000_s1028" type="#_x0000_t202" style="position:absolute;left:0;text-align:left;margin-left:171pt;margin-top:1.1pt;width:323.95pt;height:11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">
                <v:textbox>
                  <w:txbxContent>
                    <w:p w14:paraId="7C3C09FD" w14:textId="77777777" w:rsidR="00E814AF" w:rsidRDefault="009E590B" w:rsidP="00E814AF">
                      <w:pPr>
                        <w:rPr>
                          <w:sz w:val="20"/>
                        </w:rPr>
                      </w:pPr>
                      <w:r w:rsidRPr="008738D1">
                        <w:rPr>
                          <w:sz w:val="20"/>
                          <w:highlight w:val="yellow"/>
                        </w:rPr>
                        <w:t>Bank Name:</w:t>
                      </w:r>
                      <w:r w:rsidRPr="00444A5E">
                        <w:rPr>
                          <w:sz w:val="20"/>
                        </w:rPr>
                        <w:tab/>
                      </w:r>
                      <w:r w:rsidRPr="00444A5E">
                        <w:rPr>
                          <w:sz w:val="20"/>
                        </w:rPr>
                        <w:tab/>
                      </w:r>
                      <w:r w:rsidRPr="00444A5E">
                        <w:rPr>
                          <w:sz w:val="20"/>
                        </w:rPr>
                        <w:tab/>
                      </w:r>
                      <w:r w:rsidR="00E814AF" w:rsidRPr="008738D1">
                        <w:rPr>
                          <w:sz w:val="20"/>
                          <w:highlight w:val="yellow"/>
                        </w:rPr>
                        <w:t>Account #:</w:t>
                      </w:r>
                      <w:r w:rsidR="00E814AF">
                        <w:rPr>
                          <w:sz w:val="20"/>
                        </w:rPr>
                        <w:tab/>
                      </w:r>
                      <w:r w:rsidR="00E814AF">
                        <w:rPr>
                          <w:sz w:val="20"/>
                        </w:rPr>
                        <w:tab/>
                      </w:r>
                      <w:r w:rsidR="00E814AF">
                        <w:rPr>
                          <w:sz w:val="20"/>
                        </w:rPr>
                        <w:tab/>
                      </w:r>
                      <w:r w:rsidR="00E814AF">
                        <w:rPr>
                          <w:sz w:val="20"/>
                        </w:rPr>
                        <w:tab/>
                      </w:r>
                    </w:p>
                    <w:p w14:paraId="2658261F" w14:textId="77777777" w:rsidR="00E814AF" w:rsidRDefault="00E814AF" w:rsidP="00E814AF">
                      <w:pPr>
                        <w:rPr>
                          <w:sz w:val="20"/>
                        </w:rPr>
                      </w:pPr>
                      <w:r>
                        <w:rPr>
                          <w:sz w:val="20"/>
                        </w:rPr>
                        <w:tab/>
                      </w:r>
                      <w:r>
                        <w:rPr>
                          <w:sz w:val="20"/>
                        </w:rPr>
                        <w:tab/>
                      </w:r>
                      <w:r>
                        <w:rPr>
                          <w:sz w:val="20"/>
                        </w:rPr>
                        <w:tab/>
                      </w:r>
                      <w:r>
                        <w:rPr>
                          <w:sz w:val="20"/>
                        </w:rPr>
                        <w:tab/>
                      </w:r>
                      <w:r>
                        <w:rPr>
                          <w:sz w:val="20"/>
                        </w:rPr>
                        <w:tab/>
                      </w:r>
                      <w:r>
                        <w:rPr>
                          <w:sz w:val="20"/>
                        </w:rPr>
                        <w:tab/>
                      </w:r>
                    </w:p>
                    <w:p w14:paraId="7B4ECC4B" w14:textId="06969D86" w:rsidR="00E814AF" w:rsidRPr="00774A1C" w:rsidRDefault="00E814AF" w:rsidP="00774A1C">
                      <w:pPr>
                        <w:pStyle w:val="p1"/>
                      </w:pPr>
                      <w:r>
                        <w:rPr>
                          <w:sz w:val="20"/>
                        </w:rPr>
                        <w:t>__</w:t>
                      </w:r>
                      <w:r w:rsidR="00774A1C">
                        <w:rPr>
                          <w:sz w:val="20"/>
                        </w:rPr>
                        <w:t>Chase Bank__________</w:t>
                      </w:r>
                      <w:r>
                        <w:rPr>
                          <w:sz w:val="20"/>
                        </w:rPr>
                        <w:t>__</w:t>
                      </w:r>
                      <w:r>
                        <w:rPr>
                          <w:sz w:val="20"/>
                        </w:rPr>
                        <w:tab/>
                      </w:r>
                      <w:r w:rsidR="00676332">
                        <w:rPr>
                          <w:sz w:val="20"/>
                        </w:rPr>
                        <w:t>___</w:t>
                      </w:r>
                      <w:r w:rsidR="00774A1C" w:rsidRPr="00774A1C">
                        <w:t xml:space="preserve"> </w:t>
                      </w:r>
                      <w:r w:rsidR="00774A1C">
                        <w:t>91307652</w:t>
                      </w:r>
                      <w:r w:rsidR="00676332">
                        <w:rPr>
                          <w:sz w:val="20"/>
                        </w:rPr>
                        <w:t>_________________</w:t>
                      </w:r>
                    </w:p>
                    <w:p w14:paraId="1EBB4CCE" w14:textId="77777777" w:rsidR="00E814AF" w:rsidRDefault="00E814AF" w:rsidP="00E814AF">
                      <w:pPr>
                        <w:rPr>
                          <w:sz w:val="20"/>
                        </w:rPr>
                      </w:pPr>
                      <w:r>
                        <w:rPr>
                          <w:sz w:val="20"/>
                        </w:rPr>
                        <w:tab/>
                      </w:r>
                      <w:r>
                        <w:rPr>
                          <w:sz w:val="20"/>
                        </w:rPr>
                        <w:tab/>
                      </w:r>
                      <w:r>
                        <w:rPr>
                          <w:sz w:val="20"/>
                        </w:rPr>
                        <w:tab/>
                      </w:r>
                    </w:p>
                    <w:p w14:paraId="38A2CBA4" w14:textId="3D746286" w:rsidR="009E590B" w:rsidRDefault="009E590B" w:rsidP="00613258">
                      <w:pPr>
                        <w:rPr>
                          <w:sz w:val="20"/>
                        </w:rPr>
                      </w:pPr>
                    </w:p>
                    <w:p w14:paraId="38A2CBA9" w14:textId="0BF3509C" w:rsidR="009E590B" w:rsidRDefault="00E44331" w:rsidP="006003CA">
                      <w:pPr>
                        <w:rPr>
                          <w:sz w:val="20"/>
                        </w:rPr>
                      </w:pPr>
                      <w:r>
                        <w:rPr>
                          <w:sz w:val="20"/>
                        </w:rPr>
                        <w:t>Routing #:</w:t>
                      </w:r>
                      <w:r>
                        <w:rPr>
                          <w:sz w:val="20"/>
                        </w:rPr>
                        <w:tab/>
                      </w:r>
                      <w:r>
                        <w:rPr>
                          <w:sz w:val="20"/>
                        </w:rPr>
                        <w:tab/>
                      </w:r>
                      <w:r>
                        <w:rPr>
                          <w:sz w:val="20"/>
                        </w:rPr>
                        <w:tab/>
                      </w:r>
                      <w:r w:rsidR="009E590B">
                        <w:rPr>
                          <w:sz w:val="20"/>
                        </w:rPr>
                        <w:t xml:space="preserve">Swift ID: </w:t>
                      </w:r>
                    </w:p>
                    <w:p w14:paraId="0AE6A0A9" w14:textId="26A22B88" w:rsidR="00E44331" w:rsidRPr="00774A1C" w:rsidRDefault="00676332" w:rsidP="00774A1C">
                      <w:pPr>
                        <w:pStyle w:val="p1"/>
                      </w:pPr>
                      <w:r>
                        <w:rPr>
                          <w:sz w:val="20"/>
                        </w:rPr>
                        <w:t>____</w:t>
                      </w:r>
                      <w:r w:rsidR="00774A1C">
                        <w:t>07100013</w:t>
                      </w:r>
                      <w:r w:rsidR="00774A1C">
                        <w:rPr>
                          <w:sz w:val="20"/>
                        </w:rPr>
                        <w:t>_</w:t>
                      </w:r>
                      <w:bookmarkStart w:id="1" w:name="_GoBack"/>
                      <w:bookmarkEnd w:id="1"/>
                      <w:r>
                        <w:rPr>
                          <w:sz w:val="20"/>
                        </w:rPr>
                        <w:t>________</w:t>
                      </w:r>
                      <w:r w:rsidR="009E590B">
                        <w:rPr>
                          <w:sz w:val="20"/>
                        </w:rPr>
                        <w:t xml:space="preserve">   </w:t>
                      </w:r>
                      <w:r w:rsidR="00E44331">
                        <w:rPr>
                          <w:sz w:val="20"/>
                        </w:rPr>
                        <w:t xml:space="preserve">      </w:t>
                      </w:r>
                      <w:r>
                        <w:rPr>
                          <w:sz w:val="20"/>
                        </w:rPr>
                        <w:t xml:space="preserve">  </w:t>
                      </w:r>
                      <w:r w:rsidR="00E44331">
                        <w:rPr>
                          <w:sz w:val="20"/>
                        </w:rPr>
                        <w:t>___</w:t>
                      </w:r>
                      <w:r w:rsidR="00774A1C" w:rsidRPr="00774A1C">
                        <w:t xml:space="preserve"> </w:t>
                      </w:r>
                      <w:r w:rsidR="00774A1C">
                        <w:t>chasus33</w:t>
                      </w:r>
                      <w:r w:rsidR="00774A1C">
                        <w:rPr>
                          <w:sz w:val="20"/>
                        </w:rPr>
                        <w:t xml:space="preserve"> </w:t>
                      </w:r>
                      <w:r w:rsidR="00E44331">
                        <w:rPr>
                          <w:sz w:val="20"/>
                        </w:rPr>
                        <w:t>_________________</w:t>
                      </w:r>
                      <w:r>
                        <w:rPr>
                          <w:sz w:val="20"/>
                        </w:rPr>
                        <w:t xml:space="preserve"> </w:t>
                      </w:r>
                    </w:p>
                    <w:p w14:paraId="38A2CBAD" w14:textId="77777777" w:rsidR="009E590B" w:rsidRPr="00C02E21" w:rsidRDefault="009E590B" w:rsidP="00613258">
                      <w:pPr>
                        <w:rPr>
                          <w:sz w:val="20"/>
                        </w:rPr>
                      </w:pPr>
                      <w:r>
                        <w:rPr>
                          <w:sz w:val="20"/>
                        </w:rPr>
                        <w:tab/>
                      </w:r>
                      <w:r>
                        <w:rPr>
                          <w:sz w:val="20"/>
                        </w:rPr>
                        <w:tab/>
                      </w:r>
                      <w:r>
                        <w:rPr>
                          <w:sz w:val="20"/>
                        </w:rPr>
                        <w:tab/>
                      </w:r>
                    </w:p>
                    <w:p w14:paraId="38A2CBAF" w14:textId="32D9A19C" w:rsidR="009E590B" w:rsidRDefault="009E590B" w:rsidP="00613258">
                      <w:pPr>
                        <w:rPr>
                          <w:sz w:val="20"/>
                        </w:rPr>
                      </w:pPr>
                      <w:r>
                        <w:rPr>
                          <w:sz w:val="20"/>
                        </w:rPr>
                        <w:tab/>
                      </w:r>
                      <w:r>
                        <w:rPr>
                          <w:sz w:val="20"/>
                        </w:rPr>
                        <w:tab/>
                      </w:r>
                    </w:p>
                  </w:txbxContent>
                </v:textbox>
              </v:shape>
            </w:pict>
          </mc:Fallback>
        </mc:AlternateContent>
      </w:r>
    </w:p>
    <w:p w14:paraId="38A2CB6F" w14:textId="7C5A4816" w:rsidR="00613258" w:rsidRDefault="00613258" w:rsidP="00613258">
      <w:pPr>
        <w:ind w:left="-720"/>
      </w:pPr>
      <w:r>
        <w:tab/>
      </w:r>
      <w:r>
        <w:tab/>
      </w:r>
      <w:r>
        <w:tab/>
      </w:r>
    </w:p>
    <w:p w14:paraId="38A2CB70" w14:textId="64A43ABF" w:rsidR="00613258" w:rsidRPr="00D01EFD" w:rsidRDefault="00613258" w:rsidP="00613258"/>
    <w:p w14:paraId="38A2CB71" w14:textId="77777777" w:rsidR="00613258" w:rsidRPr="00D01EFD" w:rsidRDefault="00613258" w:rsidP="00613258"/>
    <w:p w14:paraId="38A2CB72" w14:textId="45598984" w:rsidR="00613258" w:rsidRPr="00D01EFD" w:rsidRDefault="00613258" w:rsidP="00613258"/>
    <w:p w14:paraId="38A2CB73" w14:textId="67DF3945" w:rsidR="00613258" w:rsidRDefault="00613258" w:rsidP="00613258"/>
    <w:p w14:paraId="38A2CB75" w14:textId="2F79A42B" w:rsidR="00613258" w:rsidRPr="001D6EF0" w:rsidRDefault="00613258" w:rsidP="001D6EF0">
      <w:pPr>
        <w:tabs>
          <w:tab w:val="left" w:pos="2074"/>
        </w:tabs>
        <w:outlineLvl w:val="0"/>
        <w:rPr>
          <w:b/>
          <w:sz w:val="22"/>
          <w:szCs w:val="22"/>
        </w:rPr>
      </w:pPr>
      <w:r w:rsidRPr="00B41B46">
        <w:rPr>
          <w:sz w:val="20"/>
        </w:rPr>
        <w:tab/>
      </w:r>
    </w:p>
    <w:p w14:paraId="2E856E79" w14:textId="4FF72AC7" w:rsidR="001D6EF0" w:rsidRDefault="001D6EF0" w:rsidP="00F116D9">
      <w:pPr>
        <w:ind w:left="-720"/>
        <w:jc w:val="center"/>
        <w:rPr>
          <w:b/>
          <w:sz w:val="22"/>
          <w:szCs w:val="22"/>
        </w:rPr>
      </w:pPr>
      <w:r>
        <w:rPr>
          <w:b/>
          <w:sz w:val="22"/>
          <w:szCs w:val="22"/>
        </w:rPr>
        <w:t xml:space="preserve">                   </w:t>
      </w:r>
    </w:p>
    <w:p w14:paraId="24E73881" w14:textId="2E0EF5B1" w:rsidR="00531B37" w:rsidRDefault="001D6EF0" w:rsidP="006A2E29">
      <w:pPr>
        <w:ind w:left="-720"/>
        <w:jc w:val="center"/>
        <w:rPr>
          <w:b/>
          <w:sz w:val="22"/>
          <w:szCs w:val="22"/>
        </w:rPr>
      </w:pPr>
      <w:r>
        <w:rPr>
          <w:b/>
          <w:sz w:val="22"/>
          <w:szCs w:val="22"/>
        </w:rPr>
        <w:t xml:space="preserve">                    </w:t>
      </w:r>
      <w:r w:rsidR="00F116D9">
        <w:rPr>
          <w:b/>
          <w:sz w:val="22"/>
          <w:szCs w:val="22"/>
        </w:rPr>
        <w:t xml:space="preserve"> </w:t>
      </w:r>
    </w:p>
    <w:p w14:paraId="38A2CB76" w14:textId="7064B75B" w:rsidR="00F116D9" w:rsidRPr="002277FF" w:rsidRDefault="00531B37" w:rsidP="00E44331">
      <w:pPr>
        <w:rPr>
          <w:b/>
        </w:rPr>
      </w:pPr>
      <w:r>
        <w:rPr>
          <w:b/>
          <w:sz w:val="22"/>
          <w:szCs w:val="22"/>
        </w:rPr>
        <w:t xml:space="preserve">                      </w:t>
      </w:r>
      <w:r w:rsidR="00E44331">
        <w:rPr>
          <w:b/>
          <w:sz w:val="22"/>
          <w:szCs w:val="22"/>
        </w:rPr>
        <w:t xml:space="preserve"> </w:t>
      </w:r>
      <w:r w:rsidR="001F1C04">
        <w:rPr>
          <w:b/>
          <w:sz w:val="22"/>
          <w:szCs w:val="22"/>
        </w:rPr>
        <w:t xml:space="preserve">    </w:t>
      </w:r>
      <w:r w:rsidR="00F116D9">
        <w:rPr>
          <w:b/>
          <w:sz w:val="22"/>
          <w:szCs w:val="22"/>
        </w:rPr>
        <w:t>IV</w:t>
      </w:r>
      <w:r w:rsidR="00F116D9" w:rsidRPr="007540C8">
        <w:rPr>
          <w:b/>
          <w:sz w:val="22"/>
          <w:szCs w:val="22"/>
        </w:rPr>
        <w:t xml:space="preserve">. </w:t>
      </w:r>
      <w:r w:rsidR="00D453BF">
        <w:rPr>
          <w:b/>
          <w:sz w:val="22"/>
          <w:szCs w:val="22"/>
        </w:rPr>
        <w:t xml:space="preserve">General Information </w:t>
      </w:r>
    </w:p>
    <w:p w14:paraId="38A2CB77" w14:textId="335D49DB" w:rsidR="00613258" w:rsidRDefault="00E44331" w:rsidP="00613258">
      <w:pPr>
        <w:tabs>
          <w:tab w:val="left" w:pos="2074"/>
        </w:tabs>
      </w:pPr>
      <w:r>
        <w:rPr>
          <w:noProof/>
          <w:snapToGrid/>
          <w:lang w:eastAsia="zh-CN"/>
        </w:rPr>
        <mc:AlternateContent>
          <mc:Choice Requires="wps">
            <w:drawing>
              <wp:anchor distT="0" distB="0" distL="114300" distR="114300" simplePos="0" relativeHeight="251655168" behindDoc="0" locked="0" layoutInCell="1" allowOverlap="1" wp14:anchorId="38A2CB91" wp14:editId="04351066">
                <wp:simplePos x="0" y="0"/>
                <wp:positionH relativeFrom="page">
                  <wp:posOffset>3352800</wp:posOffset>
                </wp:positionH>
                <wp:positionV relativeFrom="paragraph">
                  <wp:posOffset>15240</wp:posOffset>
                </wp:positionV>
                <wp:extent cx="4095115" cy="1143000"/>
                <wp:effectExtent l="0" t="0" r="19685" b="19050"/>
                <wp:wrapNone/>
                <wp:docPr id="1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115" cy="1143000"/>
                        </a:xfrm>
                        <a:prstGeom prst="rect">
                          <a:avLst/>
                        </a:prstGeom>
                        <a:solidFill>
                          <a:srgbClr val="FFFFFF"/>
                        </a:solidFill>
                        <a:ln w="9525">
                          <a:solidFill>
                            <a:srgbClr val="000000"/>
                          </a:solidFill>
                          <a:miter lim="800000"/>
                          <a:headEnd/>
                          <a:tailEnd/>
                        </a:ln>
                      </wps:spPr>
                      <wps:txbx>
                        <w:txbxContent>
                          <w:p w14:paraId="38A2CBCD" w14:textId="131CF8B2" w:rsidR="009E590B" w:rsidRDefault="006A2E29" w:rsidP="006003CA">
                            <w:pPr>
                              <w:rPr>
                                <w:sz w:val="20"/>
                                <w:lang w:eastAsia="zh-CN"/>
                              </w:rPr>
                            </w:pPr>
                            <w:r w:rsidRPr="00796102">
                              <w:rPr>
                                <w:sz w:val="20"/>
                                <w:highlight w:val="yellow"/>
                                <w:lang w:eastAsia="zh-CN"/>
                              </w:rPr>
                              <w:t>Description of Service / Product</w:t>
                            </w:r>
                          </w:p>
                          <w:p w14:paraId="627D1151" w14:textId="77777777" w:rsidR="006A2E29" w:rsidRDefault="006A2E29" w:rsidP="006A2E29">
                            <w:pPr>
                              <w:rPr>
                                <w:sz w:val="20"/>
                              </w:rPr>
                            </w:pPr>
                          </w:p>
                          <w:p w14:paraId="559A06DA" w14:textId="7DDD6904" w:rsidR="006A2E29" w:rsidRDefault="005507F2" w:rsidP="006A2E29">
                            <w:pPr>
                              <w:rPr>
                                <w:sz w:val="20"/>
                              </w:rPr>
                            </w:pPr>
                            <w:r>
                              <w:rPr>
                                <w:sz w:val="20"/>
                              </w:rPr>
                              <w:t>_</w:t>
                            </w:r>
                            <w:r w:rsidR="00633813">
                              <w:rPr>
                                <w:rFonts w:hint="eastAsia"/>
                                <w:sz w:val="20"/>
                                <w:lang w:eastAsia="zh-CN"/>
                              </w:rPr>
                              <w:t>中英口译</w:t>
                            </w:r>
                            <w:r w:rsidR="006A2E29">
                              <w:rPr>
                                <w:sz w:val="20"/>
                              </w:rPr>
                              <w:t>________________________________</w:t>
                            </w:r>
                          </w:p>
                          <w:p w14:paraId="7E4D387E" w14:textId="77777777" w:rsidR="006A2E29" w:rsidRDefault="006A2E29" w:rsidP="006003CA">
                            <w:pPr>
                              <w:rPr>
                                <w:sz w:val="20"/>
                                <w:lang w:eastAsia="zh-CN"/>
                              </w:rPr>
                            </w:pPr>
                          </w:p>
                          <w:p w14:paraId="199E4C1C" w14:textId="3CED05A5" w:rsidR="006A2E29" w:rsidRDefault="00676332" w:rsidP="006003CA">
                            <w:pPr>
                              <w:rPr>
                                <w:sz w:val="20"/>
                                <w:lang w:eastAsia="zh-CN"/>
                              </w:rPr>
                            </w:pPr>
                            <w:r w:rsidRPr="008B5841">
                              <w:rPr>
                                <w:sz w:val="20"/>
                                <w:lang w:eastAsia="zh-CN"/>
                              </w:rPr>
                              <w:t>Service</w:t>
                            </w:r>
                            <w:r w:rsidR="006A2E29" w:rsidRPr="008B5841">
                              <w:rPr>
                                <w:sz w:val="20"/>
                                <w:lang w:eastAsia="zh-CN"/>
                              </w:rPr>
                              <w:t xml:space="preserve"> Category</w:t>
                            </w:r>
                            <w:r w:rsidR="006A2E29">
                              <w:rPr>
                                <w:sz w:val="20"/>
                                <w:lang w:eastAsia="zh-CN"/>
                              </w:rPr>
                              <w:t xml:space="preserve"> </w:t>
                            </w:r>
                          </w:p>
                          <w:p w14:paraId="054199B0" w14:textId="77777777" w:rsidR="006A2E29" w:rsidRDefault="006A2E29" w:rsidP="006A2E29">
                            <w:pPr>
                              <w:rPr>
                                <w:sz w:val="20"/>
                              </w:rPr>
                            </w:pPr>
                          </w:p>
                          <w:p w14:paraId="02C2C664" w14:textId="77777777" w:rsidR="006A2E29" w:rsidRDefault="006A2E29" w:rsidP="006A2E29">
                            <w:pPr>
                              <w:rPr>
                                <w:sz w:val="20"/>
                              </w:rPr>
                            </w:pPr>
                            <w:r>
                              <w:rPr>
                                <w:sz w:val="20"/>
                              </w:rPr>
                              <w:t>_______________________</w:t>
                            </w:r>
                          </w:p>
                          <w:p w14:paraId="17EA63B8" w14:textId="77777777" w:rsidR="006A2E29" w:rsidRDefault="006A2E29" w:rsidP="006A2E29">
                            <w:pPr>
                              <w:rPr>
                                <w:sz w:val="20"/>
                              </w:rPr>
                            </w:pPr>
                          </w:p>
                          <w:p w14:paraId="60DAD4BF" w14:textId="77777777" w:rsidR="006A2E29" w:rsidRDefault="006A2E29" w:rsidP="006003CA">
                            <w:pPr>
                              <w:rPr>
                                <w:sz w:val="20"/>
                                <w:lang w:eastAsia="zh-CN"/>
                              </w:rPr>
                            </w:pPr>
                          </w:p>
                          <w:p w14:paraId="38A2CBCE" w14:textId="77777777" w:rsidR="009E590B" w:rsidRDefault="009E590B" w:rsidP="006003CA">
                            <w:pPr>
                              <w:rPr>
                                <w:sz w:val="20"/>
                              </w:rPr>
                            </w:pPr>
                          </w:p>
                          <w:p w14:paraId="38A2CBCF" w14:textId="77777777" w:rsidR="009E590B" w:rsidRPr="006F075E" w:rsidRDefault="009E590B" w:rsidP="00613258">
                            <w:pPr>
                              <w:rPr>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A2CB91" id="Text Box 12" o:spid="_x0000_s1029" type="#_x0000_t202" style="position:absolute;margin-left:264pt;margin-top:1.2pt;width:322.45pt;height:90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">
                <v:textbox>
                  <w:txbxContent>
                    <w:p w14:paraId="38A2CBCD" w14:textId="131CF8B2" w:rsidR="009E590B" w:rsidRDefault="006A2E29" w:rsidP="006003CA">
                      <w:pPr>
                        <w:rPr>
                          <w:sz w:val="20"/>
                          <w:lang w:eastAsia="zh-CN"/>
                        </w:rPr>
                      </w:pPr>
                      <w:r w:rsidRPr="00796102">
                        <w:rPr>
                          <w:sz w:val="20"/>
                          <w:highlight w:val="yellow"/>
                          <w:lang w:eastAsia="zh-CN"/>
                        </w:rPr>
                        <w:t>Description of Service / Product</w:t>
                      </w:r>
                    </w:p>
                    <w:p w14:paraId="627D1151" w14:textId="77777777" w:rsidR="006A2E29" w:rsidRDefault="006A2E29" w:rsidP="006A2E29">
                      <w:pPr>
                        <w:rPr>
                          <w:sz w:val="20"/>
                        </w:rPr>
                      </w:pPr>
                    </w:p>
                    <w:p w14:paraId="559A06DA" w14:textId="7DDD6904" w:rsidR="006A2E29" w:rsidRDefault="005507F2" w:rsidP="006A2E29">
                      <w:pPr>
                        <w:rPr>
                          <w:sz w:val="20"/>
                        </w:rPr>
                      </w:pPr>
                      <w:r>
                        <w:rPr>
                          <w:sz w:val="20"/>
                        </w:rPr>
                        <w:t>_</w:t>
                      </w:r>
                      <w:r w:rsidR="00633813">
                        <w:rPr>
                          <w:rFonts w:hint="eastAsia"/>
                          <w:sz w:val="20"/>
                          <w:lang w:eastAsia="zh-CN"/>
                        </w:rPr>
                        <w:t>中英口译</w:t>
                      </w:r>
                      <w:r w:rsidR="006A2E29">
                        <w:rPr>
                          <w:sz w:val="20"/>
                        </w:rPr>
                        <w:t>________________________________</w:t>
                      </w:r>
                    </w:p>
                    <w:p w14:paraId="7E4D387E" w14:textId="77777777" w:rsidR="006A2E29" w:rsidRDefault="006A2E29" w:rsidP="006003CA">
                      <w:pPr>
                        <w:rPr>
                          <w:sz w:val="20"/>
                          <w:lang w:eastAsia="zh-CN"/>
                        </w:rPr>
                      </w:pPr>
                    </w:p>
                    <w:p w14:paraId="199E4C1C" w14:textId="3CED05A5" w:rsidR="006A2E29" w:rsidRDefault="00676332" w:rsidP="006003CA">
                      <w:pPr>
                        <w:rPr>
                          <w:sz w:val="20"/>
                          <w:lang w:eastAsia="zh-CN"/>
                        </w:rPr>
                      </w:pPr>
                      <w:r w:rsidRPr="008B5841">
                        <w:rPr>
                          <w:sz w:val="20"/>
                          <w:lang w:eastAsia="zh-CN"/>
                        </w:rPr>
                        <w:t>Service</w:t>
                      </w:r>
                      <w:r w:rsidR="006A2E29" w:rsidRPr="008B5841">
                        <w:rPr>
                          <w:sz w:val="20"/>
                          <w:lang w:eastAsia="zh-CN"/>
                        </w:rPr>
                        <w:t xml:space="preserve"> Category</w:t>
                      </w:r>
                      <w:r w:rsidR="006A2E29">
                        <w:rPr>
                          <w:sz w:val="20"/>
                          <w:lang w:eastAsia="zh-CN"/>
                        </w:rPr>
                        <w:t xml:space="preserve"> </w:t>
                      </w:r>
                    </w:p>
                    <w:p w14:paraId="054199B0" w14:textId="77777777" w:rsidR="006A2E29" w:rsidRDefault="006A2E29" w:rsidP="006A2E29">
                      <w:pPr>
                        <w:rPr>
                          <w:sz w:val="20"/>
                        </w:rPr>
                      </w:pPr>
                    </w:p>
                    <w:p w14:paraId="02C2C664" w14:textId="77777777" w:rsidR="006A2E29" w:rsidRDefault="006A2E29" w:rsidP="006A2E29">
                      <w:pPr>
                        <w:rPr>
                          <w:sz w:val="20"/>
                        </w:rPr>
                      </w:pPr>
                      <w:r>
                        <w:rPr>
                          <w:sz w:val="20"/>
                        </w:rPr>
                        <w:t>_______________________</w:t>
                      </w:r>
                    </w:p>
                    <w:p w14:paraId="17EA63B8" w14:textId="77777777" w:rsidR="006A2E29" w:rsidRDefault="006A2E29" w:rsidP="006A2E29">
                      <w:pPr>
                        <w:rPr>
                          <w:sz w:val="20"/>
                        </w:rPr>
                      </w:pPr>
                    </w:p>
                    <w:p w14:paraId="60DAD4BF" w14:textId="77777777" w:rsidR="006A2E29" w:rsidRDefault="006A2E29" w:rsidP="006003CA">
                      <w:pPr>
                        <w:rPr>
                          <w:sz w:val="20"/>
                          <w:lang w:eastAsia="zh-CN"/>
                        </w:rPr>
                      </w:pPr>
                    </w:p>
                    <w:p w14:paraId="38A2CBCE" w14:textId="77777777" w:rsidR="009E590B" w:rsidRDefault="009E590B" w:rsidP="006003CA">
                      <w:pPr>
                        <w:rPr>
                          <w:sz w:val="20"/>
                        </w:rPr>
                      </w:pPr>
                    </w:p>
                    <w:p w14:paraId="38A2CBCF" w14:textId="77777777" w:rsidR="009E590B" w:rsidRPr="006F075E" w:rsidRDefault="009E590B" w:rsidP="00613258">
                      <w:pPr>
                        <w:rPr>
                          <w:sz w:val="20"/>
                        </w:rPr>
                      </w:pPr>
                    </w:p>
                  </w:txbxContent>
                </v:textbox>
                <w10:wrap anchorx="page"/>
              </v:shape>
            </w:pict>
          </mc:Fallback>
        </mc:AlternateContent>
      </w:r>
    </w:p>
    <w:p w14:paraId="38A2CB78" w14:textId="603A4070" w:rsidR="00613258" w:rsidRDefault="00613258" w:rsidP="00613258">
      <w:pPr>
        <w:tabs>
          <w:tab w:val="left" w:pos="2074"/>
        </w:tabs>
      </w:pPr>
    </w:p>
    <w:p w14:paraId="38A2CB79" w14:textId="46D34DD2" w:rsidR="00613258" w:rsidRDefault="00613258" w:rsidP="00613258">
      <w:pPr>
        <w:tabs>
          <w:tab w:val="left" w:pos="2074"/>
        </w:tabs>
      </w:pPr>
    </w:p>
    <w:p w14:paraId="38A2CB82" w14:textId="03CF1909" w:rsidR="0057462D" w:rsidRDefault="00E44331" w:rsidP="00E814AF">
      <w:pPr>
        <w:rPr>
          <w:b/>
          <w:bCs/>
          <w:sz w:val="22"/>
          <w:szCs w:val="22"/>
        </w:rPr>
      </w:pPr>
      <w:r>
        <w:t xml:space="preserve">                         </w:t>
      </w:r>
    </w:p>
    <w:p w14:paraId="38A2CB83" w14:textId="4B52F8CF" w:rsidR="00613258" w:rsidRDefault="00613258" w:rsidP="00613258">
      <w:pPr>
        <w:ind w:left="2880"/>
        <w:rPr>
          <w:b/>
          <w:bCs/>
          <w:sz w:val="22"/>
          <w:szCs w:val="22"/>
        </w:rPr>
      </w:pPr>
    </w:p>
    <w:p w14:paraId="0EF45036" w14:textId="77777777" w:rsidR="006A2E29" w:rsidRDefault="00531B37" w:rsidP="00613258">
      <w:pPr>
        <w:ind w:left="2880"/>
        <w:rPr>
          <w:b/>
          <w:bCs/>
          <w:sz w:val="22"/>
          <w:szCs w:val="22"/>
        </w:rPr>
      </w:pPr>
      <w:r>
        <w:rPr>
          <w:b/>
          <w:bCs/>
          <w:sz w:val="22"/>
          <w:szCs w:val="22"/>
        </w:rPr>
        <w:t xml:space="preserve">                      </w:t>
      </w:r>
    </w:p>
    <w:p w14:paraId="531EEAD9" w14:textId="77777777" w:rsidR="006A2E29" w:rsidRDefault="006A2E29" w:rsidP="00613258">
      <w:pPr>
        <w:ind w:left="2880"/>
        <w:rPr>
          <w:b/>
          <w:bCs/>
          <w:sz w:val="22"/>
          <w:szCs w:val="22"/>
        </w:rPr>
      </w:pPr>
    </w:p>
    <w:p w14:paraId="38A2CB84" w14:textId="62DB00F6" w:rsidR="00613258" w:rsidRDefault="00531B37" w:rsidP="00613258">
      <w:pPr>
        <w:ind w:left="2880"/>
        <w:rPr>
          <w:b/>
          <w:bCs/>
          <w:sz w:val="22"/>
          <w:szCs w:val="22"/>
        </w:rPr>
      </w:pPr>
      <w:r>
        <w:rPr>
          <w:b/>
          <w:bCs/>
          <w:sz w:val="22"/>
          <w:szCs w:val="22"/>
        </w:rPr>
        <w:t xml:space="preserve"> </w:t>
      </w:r>
      <w:r w:rsidR="00CB1AB4">
        <w:rPr>
          <w:b/>
          <w:bCs/>
          <w:sz w:val="22"/>
          <w:szCs w:val="22"/>
        </w:rPr>
        <w:t xml:space="preserve">                      </w:t>
      </w:r>
      <w:r w:rsidR="001F1C04">
        <w:rPr>
          <w:b/>
          <w:bCs/>
          <w:sz w:val="22"/>
          <w:szCs w:val="22"/>
        </w:rPr>
        <w:t xml:space="preserve">   </w:t>
      </w:r>
      <w:r w:rsidR="00CB1AB4">
        <w:rPr>
          <w:b/>
          <w:bCs/>
          <w:sz w:val="22"/>
          <w:szCs w:val="22"/>
        </w:rPr>
        <w:t xml:space="preserve"> </w:t>
      </w:r>
      <w:r w:rsidR="00E44331">
        <w:rPr>
          <w:b/>
          <w:bCs/>
          <w:sz w:val="22"/>
          <w:szCs w:val="22"/>
        </w:rPr>
        <w:t>V. Approvals</w:t>
      </w:r>
    </w:p>
    <w:p w14:paraId="38A2CB85" w14:textId="32BA6027" w:rsidR="00613258" w:rsidRDefault="00531B37" w:rsidP="00613258">
      <w:pPr>
        <w:ind w:left="2880"/>
        <w:rPr>
          <w:b/>
          <w:bCs/>
          <w:sz w:val="22"/>
          <w:szCs w:val="22"/>
        </w:rPr>
      </w:pPr>
      <w:r>
        <w:rPr>
          <w:noProof/>
          <w:snapToGrid/>
          <w:lang w:eastAsia="zh-CN"/>
        </w:rPr>
        <mc:AlternateContent>
          <mc:Choice Requires="wps">
            <w:drawing>
              <wp:anchor distT="0" distB="0" distL="114300" distR="114300" simplePos="0" relativeHeight="251662336" behindDoc="0" locked="0" layoutInCell="1" allowOverlap="1" wp14:anchorId="38A2CB93" wp14:editId="38BEC0A8">
                <wp:simplePos x="0" y="0"/>
                <wp:positionH relativeFrom="page">
                  <wp:posOffset>3327400</wp:posOffset>
                </wp:positionH>
                <wp:positionV relativeFrom="paragraph">
                  <wp:posOffset>13970</wp:posOffset>
                </wp:positionV>
                <wp:extent cx="4127500" cy="2419350"/>
                <wp:effectExtent l="0" t="0" r="25400" b="19050"/>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7500" cy="2419350"/>
                        </a:xfrm>
                        <a:prstGeom prst="rect">
                          <a:avLst/>
                        </a:prstGeom>
                        <a:solidFill>
                          <a:srgbClr val="FFFFFF"/>
                        </a:solidFill>
                        <a:ln w="9525">
                          <a:solidFill>
                            <a:srgbClr val="000000"/>
                          </a:solidFill>
                          <a:miter lim="800000"/>
                          <a:headEnd/>
                          <a:tailEnd/>
                        </a:ln>
                      </wps:spPr>
                      <wps:txbx>
                        <w:txbxContent>
                          <w:p w14:paraId="38A2CBD7" w14:textId="73CA96A6" w:rsidR="009E590B" w:rsidRDefault="001D6EF0" w:rsidP="0057462D">
                            <w:pPr>
                              <w:rPr>
                                <w:sz w:val="20"/>
                              </w:rPr>
                            </w:pPr>
                            <w:r>
                              <w:rPr>
                                <w:sz w:val="20"/>
                              </w:rPr>
                              <w:t xml:space="preserve"> </w:t>
                            </w:r>
                            <w:r w:rsidR="00E814AF" w:rsidRPr="00E814AF">
                              <w:rPr>
                                <w:sz w:val="20"/>
                              </w:rPr>
                              <w:t>Requester:</w:t>
                            </w:r>
                          </w:p>
                          <w:p w14:paraId="730F4D03" w14:textId="77777777" w:rsidR="00E814AF" w:rsidRDefault="00E814AF" w:rsidP="0057462D">
                            <w:pPr>
                              <w:rPr>
                                <w:sz w:val="20"/>
                              </w:rPr>
                            </w:pPr>
                          </w:p>
                          <w:p w14:paraId="2D0A66D3" w14:textId="03177483" w:rsidR="00E814AF" w:rsidRDefault="00E814AF" w:rsidP="0057462D">
                            <w:pPr>
                              <w:rPr>
                                <w:sz w:val="20"/>
                              </w:rPr>
                            </w:pPr>
                            <w:r>
                              <w:rPr>
                                <w:sz w:val="20"/>
                              </w:rPr>
                              <w:t>_______________________</w:t>
                            </w:r>
                          </w:p>
                          <w:p w14:paraId="37AD1572" w14:textId="77777777" w:rsidR="00F4035C" w:rsidRDefault="00F4035C" w:rsidP="0057462D">
                            <w:pPr>
                              <w:rPr>
                                <w:sz w:val="20"/>
                              </w:rPr>
                            </w:pPr>
                          </w:p>
                          <w:p w14:paraId="38A2CBD8" w14:textId="51808CE0" w:rsidR="009E590B" w:rsidRDefault="00F4035C" w:rsidP="0057462D">
                            <w:pPr>
                              <w:rPr>
                                <w:sz w:val="20"/>
                              </w:rPr>
                            </w:pPr>
                            <w:r>
                              <w:rPr>
                                <w:sz w:val="20"/>
                              </w:rPr>
                              <w:t>Project Manager:</w:t>
                            </w:r>
                            <w:r w:rsidR="009E590B">
                              <w:rPr>
                                <w:sz w:val="20"/>
                              </w:rPr>
                              <w:tab/>
                            </w:r>
                            <w:r w:rsidR="009E590B">
                              <w:rPr>
                                <w:sz w:val="20"/>
                              </w:rPr>
                              <w:tab/>
                            </w:r>
                            <w:r w:rsidR="009E590B">
                              <w:rPr>
                                <w:sz w:val="20"/>
                              </w:rPr>
                              <w:tab/>
                            </w:r>
                            <w:r w:rsidR="009E590B">
                              <w:rPr>
                                <w:sz w:val="20"/>
                              </w:rPr>
                              <w:tab/>
                            </w:r>
                            <w:r w:rsidR="009E590B">
                              <w:rPr>
                                <w:sz w:val="20"/>
                              </w:rPr>
                              <w:tab/>
                            </w:r>
                          </w:p>
                          <w:p w14:paraId="07950238" w14:textId="77777777" w:rsidR="00F4035C" w:rsidRDefault="00F4035C" w:rsidP="00F4035C">
                            <w:pPr>
                              <w:rPr>
                                <w:sz w:val="20"/>
                                <w:lang w:eastAsia="zh-CN"/>
                              </w:rPr>
                            </w:pPr>
                          </w:p>
                          <w:p w14:paraId="7A82D4D0" w14:textId="77777777" w:rsidR="00F4035C" w:rsidRDefault="00F4035C" w:rsidP="00F4035C">
                            <w:pPr>
                              <w:rPr>
                                <w:sz w:val="20"/>
                              </w:rPr>
                            </w:pPr>
                            <w:r>
                              <w:rPr>
                                <w:sz w:val="20"/>
                              </w:rPr>
                              <w:t>_______________________</w:t>
                            </w:r>
                          </w:p>
                          <w:p w14:paraId="7FA9B0AC" w14:textId="77777777" w:rsidR="00F4035C" w:rsidRDefault="00F4035C" w:rsidP="0057462D">
                            <w:pPr>
                              <w:rPr>
                                <w:sz w:val="20"/>
                              </w:rPr>
                            </w:pPr>
                          </w:p>
                          <w:p w14:paraId="4BA95A8C" w14:textId="2BEBB7BD" w:rsidR="00F4035C" w:rsidRDefault="00985432" w:rsidP="0057462D">
                            <w:pPr>
                              <w:rPr>
                                <w:sz w:val="20"/>
                                <w:lang w:eastAsia="zh-CN"/>
                              </w:rPr>
                            </w:pPr>
                            <w:r>
                              <w:rPr>
                                <w:sz w:val="20"/>
                              </w:rPr>
                              <w:t>Procurement Specialist:</w:t>
                            </w:r>
                          </w:p>
                          <w:p w14:paraId="0D2FB137" w14:textId="77777777" w:rsidR="001D6EF0" w:rsidRDefault="001D6EF0" w:rsidP="0057462D">
                            <w:pPr>
                              <w:rPr>
                                <w:sz w:val="20"/>
                                <w:lang w:eastAsia="zh-CN"/>
                              </w:rPr>
                            </w:pPr>
                          </w:p>
                          <w:p w14:paraId="2F1743BA" w14:textId="77777777" w:rsidR="001D6EF0" w:rsidRDefault="001D6EF0" w:rsidP="001D6EF0">
                            <w:pPr>
                              <w:rPr>
                                <w:sz w:val="20"/>
                              </w:rPr>
                            </w:pPr>
                            <w:r>
                              <w:rPr>
                                <w:sz w:val="20"/>
                              </w:rPr>
                              <w:t>_______________________</w:t>
                            </w:r>
                          </w:p>
                          <w:p w14:paraId="79AE4EF0" w14:textId="77777777" w:rsidR="001D6EF0" w:rsidRDefault="001D6EF0" w:rsidP="0057462D">
                            <w:pPr>
                              <w:rPr>
                                <w:sz w:val="20"/>
                                <w:lang w:eastAsia="zh-CN"/>
                              </w:rPr>
                            </w:pPr>
                          </w:p>
                          <w:p w14:paraId="76EAD7A2" w14:textId="77777777" w:rsidR="00F4035C" w:rsidRDefault="00F4035C" w:rsidP="00F4035C">
                            <w:pPr>
                              <w:rPr>
                                <w:sz w:val="20"/>
                                <w:lang w:eastAsia="zh-CN"/>
                              </w:rPr>
                            </w:pPr>
                            <w:r w:rsidRPr="001D6EF0">
                              <w:rPr>
                                <w:sz w:val="20"/>
                                <w:lang w:eastAsia="zh-CN"/>
                              </w:rPr>
                              <w:t>Procurement</w:t>
                            </w:r>
                            <w:r>
                              <w:rPr>
                                <w:sz w:val="20"/>
                                <w:lang w:eastAsia="zh-CN"/>
                              </w:rPr>
                              <w:t xml:space="preserve"> </w:t>
                            </w:r>
                            <w:r w:rsidRPr="001D6EF0">
                              <w:rPr>
                                <w:sz w:val="20"/>
                                <w:lang w:eastAsia="zh-CN"/>
                              </w:rPr>
                              <w:t xml:space="preserve">Representative  </w:t>
                            </w:r>
                            <w:r>
                              <w:rPr>
                                <w:sz w:val="20"/>
                                <w:lang w:eastAsia="zh-CN"/>
                              </w:rPr>
                              <w:t xml:space="preserve">                        O</w:t>
                            </w:r>
                            <w:r w:rsidRPr="001D6EF0">
                              <w:rPr>
                                <w:sz w:val="20"/>
                                <w:lang w:eastAsia="zh-CN"/>
                              </w:rPr>
                              <w:t>thers</w:t>
                            </w:r>
                            <w:r w:rsidRPr="001D6EF0">
                              <w:rPr>
                                <w:rFonts w:hint="eastAsia"/>
                                <w:sz w:val="20"/>
                                <w:lang w:eastAsia="zh-CN"/>
                              </w:rPr>
                              <w:t xml:space="preserve"> </w:t>
                            </w:r>
                            <w:r w:rsidRPr="001D6EF0">
                              <w:rPr>
                                <w:rFonts w:hint="eastAsia"/>
                                <w:sz w:val="20"/>
                                <w:lang w:eastAsia="zh-CN"/>
                              </w:rPr>
                              <w:t>（</w:t>
                            </w:r>
                            <w:r w:rsidRPr="001D6EF0">
                              <w:rPr>
                                <w:rFonts w:hint="eastAsia"/>
                                <w:sz w:val="20"/>
                                <w:lang w:eastAsia="zh-CN"/>
                              </w:rPr>
                              <w:t>if applicable)</w:t>
                            </w:r>
                          </w:p>
                          <w:p w14:paraId="40FEBFD6" w14:textId="77777777" w:rsidR="001D6EF0" w:rsidRDefault="001D6EF0" w:rsidP="0057462D">
                            <w:pPr>
                              <w:rPr>
                                <w:sz w:val="20"/>
                                <w:lang w:eastAsia="zh-CN"/>
                              </w:rPr>
                            </w:pPr>
                          </w:p>
                          <w:p w14:paraId="7C74AD05" w14:textId="77777777" w:rsidR="001D6EF0" w:rsidRDefault="001D6EF0" w:rsidP="001D6EF0">
                            <w:pPr>
                              <w:rPr>
                                <w:sz w:val="20"/>
                              </w:rPr>
                            </w:pPr>
                            <w:r>
                              <w:rPr>
                                <w:sz w:val="20"/>
                              </w:rPr>
                              <w:t>______________________                            ______________________</w:t>
                            </w:r>
                          </w:p>
                          <w:p w14:paraId="68C2D2B7" w14:textId="3E0261F4" w:rsidR="001D6EF0" w:rsidRDefault="001D6EF0" w:rsidP="001D6EF0">
                            <w:pPr>
                              <w:rPr>
                                <w:sz w:val="20"/>
                              </w:rPr>
                            </w:pPr>
                            <w:r>
                              <w:rPr>
                                <w:sz w:val="20"/>
                              </w:rPr>
                              <w:t xml:space="preserve">                          </w:t>
                            </w:r>
                          </w:p>
                          <w:p w14:paraId="08D83055" w14:textId="77777777" w:rsidR="001D6EF0" w:rsidRPr="001D6EF0" w:rsidRDefault="001D6EF0" w:rsidP="001D6EF0">
                            <w:pPr>
                              <w:rPr>
                                <w:sz w:val="20"/>
                                <w:lang w:eastAsia="zh-CN"/>
                              </w:rPr>
                            </w:pPr>
                          </w:p>
                          <w:p w14:paraId="38A2CBDA" w14:textId="77777777" w:rsidR="009E590B" w:rsidRPr="00A37364" w:rsidRDefault="009E590B" w:rsidP="0057462D">
                            <w:pPr>
                              <w:rPr>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A2CB93" id="Text Box 34" o:spid="_x0000_s1030" type="#_x0000_t202" style="position:absolute;left:0;text-align:left;margin-left:262pt;margin-top:1.1pt;width:325pt;height:190.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">
                <v:textbox>
                  <w:txbxContent>
                    <w:p w14:paraId="38A2CBD7" w14:textId="73CA96A6" w:rsidR="009E590B" w:rsidRDefault="001D6EF0" w:rsidP="0057462D">
                      <w:pPr>
                        <w:rPr>
                          <w:sz w:val="20"/>
                        </w:rPr>
                      </w:pPr>
                      <w:r>
                        <w:rPr>
                          <w:sz w:val="20"/>
                        </w:rPr>
                        <w:t xml:space="preserve"> </w:t>
                      </w:r>
                      <w:r w:rsidR="00E814AF" w:rsidRPr="00E814AF">
                        <w:rPr>
                          <w:sz w:val="20"/>
                        </w:rPr>
                        <w:t>Requester:</w:t>
                      </w:r>
                    </w:p>
                    <w:p w14:paraId="730F4D03" w14:textId="77777777" w:rsidR="00E814AF" w:rsidRDefault="00E814AF" w:rsidP="0057462D">
                      <w:pPr>
                        <w:rPr>
                          <w:sz w:val="20"/>
                        </w:rPr>
                      </w:pPr>
                    </w:p>
                    <w:p w14:paraId="2D0A66D3" w14:textId="03177483" w:rsidR="00E814AF" w:rsidRDefault="00E814AF" w:rsidP="0057462D">
                      <w:pPr>
                        <w:rPr>
                          <w:sz w:val="20"/>
                        </w:rPr>
                      </w:pPr>
                      <w:r>
                        <w:rPr>
                          <w:sz w:val="20"/>
                        </w:rPr>
                        <w:t>_______________________</w:t>
                      </w:r>
                    </w:p>
                    <w:p w14:paraId="37AD1572" w14:textId="77777777" w:rsidR="00F4035C" w:rsidRDefault="00F4035C" w:rsidP="0057462D">
                      <w:pPr>
                        <w:rPr>
                          <w:sz w:val="20"/>
                        </w:rPr>
                      </w:pPr>
                    </w:p>
                    <w:p w14:paraId="38A2CBD8" w14:textId="51808CE0" w:rsidR="009E590B" w:rsidRDefault="00F4035C" w:rsidP="0057462D">
                      <w:pPr>
                        <w:rPr>
                          <w:sz w:val="20"/>
                        </w:rPr>
                      </w:pPr>
                      <w:r>
                        <w:rPr>
                          <w:sz w:val="20"/>
                        </w:rPr>
                        <w:t>Project Manager:</w:t>
                      </w:r>
                      <w:r w:rsidR="009E590B">
                        <w:rPr>
                          <w:sz w:val="20"/>
                        </w:rPr>
                        <w:tab/>
                      </w:r>
                      <w:r w:rsidR="009E590B">
                        <w:rPr>
                          <w:sz w:val="20"/>
                        </w:rPr>
                        <w:tab/>
                      </w:r>
                      <w:r w:rsidR="009E590B">
                        <w:rPr>
                          <w:sz w:val="20"/>
                        </w:rPr>
                        <w:tab/>
                      </w:r>
                      <w:r w:rsidR="009E590B">
                        <w:rPr>
                          <w:sz w:val="20"/>
                        </w:rPr>
                        <w:tab/>
                      </w:r>
                      <w:r w:rsidR="009E590B">
                        <w:rPr>
                          <w:sz w:val="20"/>
                        </w:rPr>
                        <w:tab/>
                      </w:r>
                    </w:p>
                    <w:p w14:paraId="07950238" w14:textId="77777777" w:rsidR="00F4035C" w:rsidRDefault="00F4035C" w:rsidP="00F4035C">
                      <w:pPr>
                        <w:rPr>
                          <w:sz w:val="20"/>
                          <w:lang w:eastAsia="zh-CN"/>
                        </w:rPr>
                      </w:pPr>
                    </w:p>
                    <w:p w14:paraId="7A82D4D0" w14:textId="77777777" w:rsidR="00F4035C" w:rsidRDefault="00F4035C" w:rsidP="00F4035C">
                      <w:pPr>
                        <w:rPr>
                          <w:sz w:val="20"/>
                        </w:rPr>
                      </w:pPr>
                      <w:r>
                        <w:rPr>
                          <w:sz w:val="20"/>
                        </w:rPr>
                        <w:t>_______________________</w:t>
                      </w:r>
                    </w:p>
                    <w:p w14:paraId="7FA9B0AC" w14:textId="77777777" w:rsidR="00F4035C" w:rsidRDefault="00F4035C" w:rsidP="0057462D">
                      <w:pPr>
                        <w:rPr>
                          <w:sz w:val="20"/>
                        </w:rPr>
                      </w:pPr>
                    </w:p>
                    <w:p w14:paraId="4BA95A8C" w14:textId="2BEBB7BD" w:rsidR="00F4035C" w:rsidRDefault="00985432" w:rsidP="0057462D">
                      <w:pPr>
                        <w:rPr>
                          <w:sz w:val="20"/>
                          <w:lang w:eastAsia="zh-CN"/>
                        </w:rPr>
                      </w:pPr>
                      <w:r>
                        <w:rPr>
                          <w:sz w:val="20"/>
                        </w:rPr>
                        <w:t>Procurement Specialist:</w:t>
                      </w:r>
                    </w:p>
                    <w:p w14:paraId="0D2FB137" w14:textId="77777777" w:rsidR="001D6EF0" w:rsidRDefault="001D6EF0" w:rsidP="0057462D">
                      <w:pPr>
                        <w:rPr>
                          <w:sz w:val="20"/>
                          <w:lang w:eastAsia="zh-CN"/>
                        </w:rPr>
                      </w:pPr>
                    </w:p>
                    <w:p w14:paraId="2F1743BA" w14:textId="77777777" w:rsidR="001D6EF0" w:rsidRDefault="001D6EF0" w:rsidP="001D6EF0">
                      <w:pPr>
                        <w:rPr>
                          <w:sz w:val="20"/>
                        </w:rPr>
                      </w:pPr>
                      <w:r>
                        <w:rPr>
                          <w:sz w:val="20"/>
                        </w:rPr>
                        <w:t>_______________________</w:t>
                      </w:r>
                    </w:p>
                    <w:p w14:paraId="79AE4EF0" w14:textId="77777777" w:rsidR="001D6EF0" w:rsidRDefault="001D6EF0" w:rsidP="0057462D">
                      <w:pPr>
                        <w:rPr>
                          <w:sz w:val="20"/>
                          <w:lang w:eastAsia="zh-CN"/>
                        </w:rPr>
                      </w:pPr>
                    </w:p>
                    <w:p w14:paraId="76EAD7A2" w14:textId="77777777" w:rsidR="00F4035C" w:rsidRDefault="00F4035C" w:rsidP="00F4035C">
                      <w:pPr>
                        <w:rPr>
                          <w:sz w:val="20"/>
                          <w:lang w:eastAsia="zh-CN"/>
                        </w:rPr>
                      </w:pPr>
                      <w:r w:rsidRPr="001D6EF0">
                        <w:rPr>
                          <w:sz w:val="20"/>
                          <w:lang w:eastAsia="zh-CN"/>
                        </w:rPr>
                        <w:t>Procurement</w:t>
                      </w:r>
                      <w:r>
                        <w:rPr>
                          <w:sz w:val="20"/>
                          <w:lang w:eastAsia="zh-CN"/>
                        </w:rPr>
                        <w:t xml:space="preserve"> </w:t>
                      </w:r>
                      <w:r w:rsidRPr="001D6EF0">
                        <w:rPr>
                          <w:sz w:val="20"/>
                          <w:lang w:eastAsia="zh-CN"/>
                        </w:rPr>
                        <w:t xml:space="preserve">Representative  </w:t>
                      </w:r>
                      <w:r>
                        <w:rPr>
                          <w:sz w:val="20"/>
                          <w:lang w:eastAsia="zh-CN"/>
                        </w:rPr>
                        <w:t xml:space="preserve">                        O</w:t>
                      </w:r>
                      <w:r w:rsidRPr="001D6EF0">
                        <w:rPr>
                          <w:sz w:val="20"/>
                          <w:lang w:eastAsia="zh-CN"/>
                        </w:rPr>
                        <w:t>thers</w:t>
                      </w:r>
                      <w:r w:rsidRPr="001D6EF0">
                        <w:rPr>
                          <w:rFonts w:hint="eastAsia"/>
                          <w:sz w:val="20"/>
                          <w:lang w:eastAsia="zh-CN"/>
                        </w:rPr>
                        <w:t xml:space="preserve"> </w:t>
                      </w:r>
                      <w:r w:rsidRPr="001D6EF0">
                        <w:rPr>
                          <w:rFonts w:hint="eastAsia"/>
                          <w:sz w:val="20"/>
                          <w:lang w:eastAsia="zh-CN"/>
                        </w:rPr>
                        <w:t>（</w:t>
                      </w:r>
                      <w:r w:rsidRPr="001D6EF0">
                        <w:rPr>
                          <w:rFonts w:hint="eastAsia"/>
                          <w:sz w:val="20"/>
                          <w:lang w:eastAsia="zh-CN"/>
                        </w:rPr>
                        <w:t>if applicable)</w:t>
                      </w:r>
                    </w:p>
                    <w:p w14:paraId="40FEBFD6" w14:textId="77777777" w:rsidR="001D6EF0" w:rsidRDefault="001D6EF0" w:rsidP="0057462D">
                      <w:pPr>
                        <w:rPr>
                          <w:sz w:val="20"/>
                          <w:lang w:eastAsia="zh-CN"/>
                        </w:rPr>
                      </w:pPr>
                    </w:p>
                    <w:p w14:paraId="7C74AD05" w14:textId="77777777" w:rsidR="001D6EF0" w:rsidRDefault="001D6EF0" w:rsidP="001D6EF0">
                      <w:pPr>
                        <w:rPr>
                          <w:sz w:val="20"/>
                        </w:rPr>
                      </w:pPr>
                      <w:r>
                        <w:rPr>
                          <w:sz w:val="20"/>
                        </w:rPr>
                        <w:t>______________________                            ______________________</w:t>
                      </w:r>
                    </w:p>
                    <w:p w14:paraId="68C2D2B7" w14:textId="3E0261F4" w:rsidR="001D6EF0" w:rsidRDefault="001D6EF0" w:rsidP="001D6EF0">
                      <w:pPr>
                        <w:rPr>
                          <w:sz w:val="20"/>
                        </w:rPr>
                      </w:pPr>
                      <w:r>
                        <w:rPr>
                          <w:sz w:val="20"/>
                        </w:rPr>
                        <w:t xml:space="preserve">                          </w:t>
                      </w:r>
                    </w:p>
                    <w:p w14:paraId="08D83055" w14:textId="77777777" w:rsidR="001D6EF0" w:rsidRPr="001D6EF0" w:rsidRDefault="001D6EF0" w:rsidP="001D6EF0">
                      <w:pPr>
                        <w:rPr>
                          <w:sz w:val="20"/>
                          <w:lang w:eastAsia="zh-CN"/>
                        </w:rPr>
                      </w:pPr>
                    </w:p>
                    <w:p w14:paraId="38A2CBDA" w14:textId="77777777" w:rsidR="009E590B" w:rsidRPr="00A37364" w:rsidRDefault="009E590B" w:rsidP="0057462D">
                      <w:pPr>
                        <w:rPr>
                          <w:sz w:val="20"/>
                        </w:rPr>
                      </w:pPr>
                    </w:p>
                  </w:txbxContent>
                </v:textbox>
                <w10:wrap anchorx="page"/>
              </v:shape>
            </w:pict>
          </mc:Fallback>
        </mc:AlternateContent>
      </w:r>
    </w:p>
    <w:p w14:paraId="38A2CB86" w14:textId="5E711187" w:rsidR="00613258" w:rsidRDefault="00613258" w:rsidP="00613258">
      <w:pPr>
        <w:ind w:left="2880"/>
        <w:rPr>
          <w:b/>
          <w:bCs/>
          <w:sz w:val="22"/>
          <w:szCs w:val="22"/>
        </w:rPr>
      </w:pPr>
    </w:p>
    <w:sectPr w:rsidR="00613258" w:rsidSect="009000BA">
      <w:pgSz w:w="12240" w:h="15840"/>
      <w:pgMar w:top="245" w:right="1800" w:bottom="72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swiss"/>
    <w:pitch w:val="variable"/>
    <w:sig w:usb0="E50002FF" w:usb1="500079DB" w:usb2="00000010" w:usb3="00000000" w:csb0="00000001" w:csb1="00000000"/>
  </w:font>
  <w:font w:name="MS Gothic">
    <w:panose1 w:val="020B0609070205080204"/>
    <w:charset w:val="80"/>
    <w:family w:val="swiss"/>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846FF6"/>
    <w:multiLevelType w:val="hybridMultilevel"/>
    <w:tmpl w:val="5866B8F0"/>
    <w:lvl w:ilvl="0" w:tplc="56D837F6">
      <w:start w:val="5"/>
      <w:numFmt w:val="upperRoman"/>
      <w:lvlText w:val="%1."/>
      <w:lvlJc w:val="left"/>
      <w:pPr>
        <w:tabs>
          <w:tab w:val="num" w:pos="4320"/>
        </w:tabs>
        <w:ind w:left="4320" w:hanging="720"/>
      </w:pPr>
      <w:rPr>
        <w:rFonts w:hint="default"/>
      </w:rPr>
    </w:lvl>
    <w:lvl w:ilvl="1" w:tplc="04090019" w:tentative="1">
      <w:start w:val="1"/>
      <w:numFmt w:val="lowerLetter"/>
      <w:lvlText w:val="%2."/>
      <w:lvlJc w:val="left"/>
      <w:pPr>
        <w:tabs>
          <w:tab w:val="num" w:pos="4680"/>
        </w:tabs>
        <w:ind w:left="4680" w:hanging="360"/>
      </w:pPr>
    </w:lvl>
    <w:lvl w:ilvl="2" w:tplc="0409001B" w:tentative="1">
      <w:start w:val="1"/>
      <w:numFmt w:val="lowerRoman"/>
      <w:lvlText w:val="%3."/>
      <w:lvlJc w:val="right"/>
      <w:pPr>
        <w:tabs>
          <w:tab w:val="num" w:pos="5400"/>
        </w:tabs>
        <w:ind w:left="5400" w:hanging="180"/>
      </w:pPr>
    </w:lvl>
    <w:lvl w:ilvl="3" w:tplc="0409000F" w:tentative="1">
      <w:start w:val="1"/>
      <w:numFmt w:val="decimal"/>
      <w:lvlText w:val="%4."/>
      <w:lvlJc w:val="left"/>
      <w:pPr>
        <w:tabs>
          <w:tab w:val="num" w:pos="6120"/>
        </w:tabs>
        <w:ind w:left="6120" w:hanging="360"/>
      </w:pPr>
    </w:lvl>
    <w:lvl w:ilvl="4" w:tplc="04090019" w:tentative="1">
      <w:start w:val="1"/>
      <w:numFmt w:val="lowerLetter"/>
      <w:lvlText w:val="%5."/>
      <w:lvlJc w:val="left"/>
      <w:pPr>
        <w:tabs>
          <w:tab w:val="num" w:pos="6840"/>
        </w:tabs>
        <w:ind w:left="6840" w:hanging="360"/>
      </w:pPr>
    </w:lvl>
    <w:lvl w:ilvl="5" w:tplc="0409001B" w:tentative="1">
      <w:start w:val="1"/>
      <w:numFmt w:val="lowerRoman"/>
      <w:lvlText w:val="%6."/>
      <w:lvlJc w:val="right"/>
      <w:pPr>
        <w:tabs>
          <w:tab w:val="num" w:pos="7560"/>
        </w:tabs>
        <w:ind w:left="7560" w:hanging="180"/>
      </w:pPr>
    </w:lvl>
    <w:lvl w:ilvl="6" w:tplc="0409000F" w:tentative="1">
      <w:start w:val="1"/>
      <w:numFmt w:val="decimal"/>
      <w:lvlText w:val="%7."/>
      <w:lvlJc w:val="left"/>
      <w:pPr>
        <w:tabs>
          <w:tab w:val="num" w:pos="8280"/>
        </w:tabs>
        <w:ind w:left="8280" w:hanging="360"/>
      </w:pPr>
    </w:lvl>
    <w:lvl w:ilvl="7" w:tplc="04090019" w:tentative="1">
      <w:start w:val="1"/>
      <w:numFmt w:val="lowerLetter"/>
      <w:lvlText w:val="%8."/>
      <w:lvlJc w:val="left"/>
      <w:pPr>
        <w:tabs>
          <w:tab w:val="num" w:pos="9000"/>
        </w:tabs>
        <w:ind w:left="9000" w:hanging="360"/>
      </w:pPr>
    </w:lvl>
    <w:lvl w:ilvl="8" w:tplc="0409001B" w:tentative="1">
      <w:start w:val="1"/>
      <w:numFmt w:val="lowerRoman"/>
      <w:lvlText w:val="%9."/>
      <w:lvlJc w:val="right"/>
      <w:pPr>
        <w:tabs>
          <w:tab w:val="num" w:pos="9720"/>
        </w:tabs>
        <w:ind w:left="9720" w:hanging="180"/>
      </w:pPr>
    </w:lvl>
  </w:abstractNum>
  <w:abstractNum w:abstractNumId="1">
    <w:nsid w:val="236F08FE"/>
    <w:multiLevelType w:val="hybridMultilevel"/>
    <w:tmpl w:val="39D288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45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F86E3314">
      <w:numFmt w:val="bullet"/>
      <w:lvlText w:val="-"/>
      <w:lvlJc w:val="left"/>
      <w:pPr>
        <w:ind w:left="2880" w:hanging="360"/>
      </w:pPr>
      <w:rPr>
        <w:rFonts w:ascii="Calibri" w:eastAsia="Times New Roman" w:hAnsi="Calibri" w:cs="Aria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7210D5"/>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
    <w:nsid w:val="2A831442"/>
    <w:multiLevelType w:val="hybridMultilevel"/>
    <w:tmpl w:val="4F8E5EC8"/>
    <w:lvl w:ilvl="0" w:tplc="EFAE6FB8">
      <w:start w:val="5"/>
      <w:numFmt w:val="upperRoman"/>
      <w:lvlText w:val="%1."/>
      <w:lvlJc w:val="left"/>
      <w:pPr>
        <w:tabs>
          <w:tab w:val="num" w:pos="3600"/>
        </w:tabs>
        <w:ind w:left="3600" w:hanging="72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4">
    <w:nsid w:val="38FB3967"/>
    <w:multiLevelType w:val="hybridMultilevel"/>
    <w:tmpl w:val="A95806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C0D0F3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
    <w:nsid w:val="418A0F4F"/>
    <w:multiLevelType w:val="hybridMultilevel"/>
    <w:tmpl w:val="3C88B412"/>
    <w:lvl w:ilvl="0" w:tplc="4A3432B8">
      <w:start w:val="5"/>
      <w:numFmt w:val="upperRoman"/>
      <w:lvlText w:val="%1."/>
      <w:lvlJc w:val="left"/>
      <w:pPr>
        <w:tabs>
          <w:tab w:val="num" w:pos="3600"/>
        </w:tabs>
        <w:ind w:left="3600" w:hanging="72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7">
    <w:nsid w:val="41A7722D"/>
    <w:multiLevelType w:val="hybridMultilevel"/>
    <w:tmpl w:val="A6AEE1BE"/>
    <w:lvl w:ilvl="0" w:tplc="F6ACC4E2">
      <w:start w:val="1"/>
      <w:numFmt w:val="upperRoman"/>
      <w:lvlText w:val="%1."/>
      <w:lvlJc w:val="left"/>
      <w:pPr>
        <w:tabs>
          <w:tab w:val="num" w:pos="2880"/>
        </w:tabs>
        <w:ind w:left="2880" w:hanging="72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8">
    <w:nsid w:val="43583E7D"/>
    <w:multiLevelType w:val="hybridMultilevel"/>
    <w:tmpl w:val="8CA29116"/>
    <w:lvl w:ilvl="0" w:tplc="A20067A4">
      <w:start w:val="5"/>
      <w:numFmt w:val="upperRoman"/>
      <w:lvlText w:val="%1."/>
      <w:lvlJc w:val="left"/>
      <w:pPr>
        <w:tabs>
          <w:tab w:val="num" w:pos="3600"/>
        </w:tabs>
        <w:ind w:left="3600" w:hanging="72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9">
    <w:nsid w:val="5816147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nsid w:val="59CE0692"/>
    <w:multiLevelType w:val="hybridMultilevel"/>
    <w:tmpl w:val="E2382DBC"/>
    <w:lvl w:ilvl="0" w:tplc="0CFECC30">
      <w:start w:val="5"/>
      <w:numFmt w:val="upperRoman"/>
      <w:lvlText w:val="%1."/>
      <w:lvlJc w:val="left"/>
      <w:pPr>
        <w:tabs>
          <w:tab w:val="num" w:pos="3600"/>
        </w:tabs>
        <w:ind w:left="3600" w:hanging="72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11">
    <w:nsid w:val="69180E63"/>
    <w:multiLevelType w:val="hybridMultilevel"/>
    <w:tmpl w:val="C9EAA4E4"/>
    <w:lvl w:ilvl="0" w:tplc="39DC3B92">
      <w:start w:val="5"/>
      <w:numFmt w:val="upperRoman"/>
      <w:lvlText w:val="%1."/>
      <w:lvlJc w:val="left"/>
      <w:pPr>
        <w:tabs>
          <w:tab w:val="num" w:pos="4320"/>
        </w:tabs>
        <w:ind w:left="4320" w:hanging="720"/>
      </w:pPr>
      <w:rPr>
        <w:rFonts w:hint="default"/>
      </w:rPr>
    </w:lvl>
    <w:lvl w:ilvl="1" w:tplc="04090019" w:tentative="1">
      <w:start w:val="1"/>
      <w:numFmt w:val="lowerLetter"/>
      <w:lvlText w:val="%2."/>
      <w:lvlJc w:val="left"/>
      <w:pPr>
        <w:tabs>
          <w:tab w:val="num" w:pos="4680"/>
        </w:tabs>
        <w:ind w:left="4680" w:hanging="360"/>
      </w:pPr>
    </w:lvl>
    <w:lvl w:ilvl="2" w:tplc="0409001B" w:tentative="1">
      <w:start w:val="1"/>
      <w:numFmt w:val="lowerRoman"/>
      <w:lvlText w:val="%3."/>
      <w:lvlJc w:val="right"/>
      <w:pPr>
        <w:tabs>
          <w:tab w:val="num" w:pos="5400"/>
        </w:tabs>
        <w:ind w:left="5400" w:hanging="180"/>
      </w:pPr>
    </w:lvl>
    <w:lvl w:ilvl="3" w:tplc="0409000F" w:tentative="1">
      <w:start w:val="1"/>
      <w:numFmt w:val="decimal"/>
      <w:lvlText w:val="%4."/>
      <w:lvlJc w:val="left"/>
      <w:pPr>
        <w:tabs>
          <w:tab w:val="num" w:pos="6120"/>
        </w:tabs>
        <w:ind w:left="6120" w:hanging="360"/>
      </w:pPr>
    </w:lvl>
    <w:lvl w:ilvl="4" w:tplc="04090019" w:tentative="1">
      <w:start w:val="1"/>
      <w:numFmt w:val="lowerLetter"/>
      <w:lvlText w:val="%5."/>
      <w:lvlJc w:val="left"/>
      <w:pPr>
        <w:tabs>
          <w:tab w:val="num" w:pos="6840"/>
        </w:tabs>
        <w:ind w:left="6840" w:hanging="360"/>
      </w:pPr>
    </w:lvl>
    <w:lvl w:ilvl="5" w:tplc="0409001B" w:tentative="1">
      <w:start w:val="1"/>
      <w:numFmt w:val="lowerRoman"/>
      <w:lvlText w:val="%6."/>
      <w:lvlJc w:val="right"/>
      <w:pPr>
        <w:tabs>
          <w:tab w:val="num" w:pos="7560"/>
        </w:tabs>
        <w:ind w:left="7560" w:hanging="180"/>
      </w:pPr>
    </w:lvl>
    <w:lvl w:ilvl="6" w:tplc="0409000F" w:tentative="1">
      <w:start w:val="1"/>
      <w:numFmt w:val="decimal"/>
      <w:lvlText w:val="%7."/>
      <w:lvlJc w:val="left"/>
      <w:pPr>
        <w:tabs>
          <w:tab w:val="num" w:pos="8280"/>
        </w:tabs>
        <w:ind w:left="8280" w:hanging="360"/>
      </w:pPr>
    </w:lvl>
    <w:lvl w:ilvl="7" w:tplc="04090019" w:tentative="1">
      <w:start w:val="1"/>
      <w:numFmt w:val="lowerLetter"/>
      <w:lvlText w:val="%8."/>
      <w:lvlJc w:val="left"/>
      <w:pPr>
        <w:tabs>
          <w:tab w:val="num" w:pos="9000"/>
        </w:tabs>
        <w:ind w:left="9000" w:hanging="360"/>
      </w:pPr>
    </w:lvl>
    <w:lvl w:ilvl="8" w:tplc="0409001B" w:tentative="1">
      <w:start w:val="1"/>
      <w:numFmt w:val="lowerRoman"/>
      <w:lvlText w:val="%9."/>
      <w:lvlJc w:val="right"/>
      <w:pPr>
        <w:tabs>
          <w:tab w:val="num" w:pos="9720"/>
        </w:tabs>
        <w:ind w:left="9720" w:hanging="180"/>
      </w:pPr>
    </w:lvl>
  </w:abstractNum>
  <w:abstractNum w:abstractNumId="12">
    <w:nsid w:val="6A16169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6A8A74E7"/>
    <w:multiLevelType w:val="hybridMultilevel"/>
    <w:tmpl w:val="64488904"/>
    <w:lvl w:ilvl="0" w:tplc="13D67B30">
      <w:start w:val="5"/>
      <w:numFmt w:val="upperRoman"/>
      <w:lvlText w:val="%1."/>
      <w:lvlJc w:val="left"/>
      <w:pPr>
        <w:tabs>
          <w:tab w:val="num" w:pos="3600"/>
        </w:tabs>
        <w:ind w:left="3600" w:hanging="72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14">
    <w:nsid w:val="6DA062F5"/>
    <w:multiLevelType w:val="hybridMultilevel"/>
    <w:tmpl w:val="FC587E52"/>
    <w:lvl w:ilvl="0" w:tplc="62F25644">
      <w:start w:val="5"/>
      <w:numFmt w:val="upperRoman"/>
      <w:lvlText w:val="%1."/>
      <w:lvlJc w:val="left"/>
      <w:pPr>
        <w:tabs>
          <w:tab w:val="num" w:pos="3600"/>
        </w:tabs>
        <w:ind w:left="3600" w:hanging="72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num w:numId="1">
    <w:abstractNumId w:val="7"/>
  </w:num>
  <w:num w:numId="2">
    <w:abstractNumId w:val="5"/>
  </w:num>
  <w:num w:numId="3">
    <w:abstractNumId w:val="12"/>
  </w:num>
  <w:num w:numId="4">
    <w:abstractNumId w:val="2"/>
  </w:num>
  <w:num w:numId="5">
    <w:abstractNumId w:val="9"/>
  </w:num>
  <w:num w:numId="6">
    <w:abstractNumId w:val="4"/>
  </w:num>
  <w:num w:numId="7">
    <w:abstractNumId w:val="13"/>
  </w:num>
  <w:num w:numId="8">
    <w:abstractNumId w:val="14"/>
  </w:num>
  <w:num w:numId="9">
    <w:abstractNumId w:val="10"/>
  </w:num>
  <w:num w:numId="10">
    <w:abstractNumId w:val="11"/>
  </w:num>
  <w:num w:numId="11">
    <w:abstractNumId w:val="0"/>
  </w:num>
  <w:num w:numId="12">
    <w:abstractNumId w:val="3"/>
  </w:num>
  <w:num w:numId="13">
    <w:abstractNumId w:val="8"/>
  </w:num>
  <w:num w:numId="14">
    <w:abstractNumId w:val="6"/>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4E0"/>
    <w:rsid w:val="00001C81"/>
    <w:rsid w:val="00004400"/>
    <w:rsid w:val="00006F5E"/>
    <w:rsid w:val="0000767D"/>
    <w:rsid w:val="00014B72"/>
    <w:rsid w:val="00025ABF"/>
    <w:rsid w:val="00036128"/>
    <w:rsid w:val="00037EF5"/>
    <w:rsid w:val="000442FD"/>
    <w:rsid w:val="00050F44"/>
    <w:rsid w:val="0005149F"/>
    <w:rsid w:val="00052845"/>
    <w:rsid w:val="00056F1A"/>
    <w:rsid w:val="000605AC"/>
    <w:rsid w:val="00061E1A"/>
    <w:rsid w:val="00062A7A"/>
    <w:rsid w:val="00063674"/>
    <w:rsid w:val="00066D3C"/>
    <w:rsid w:val="000735C7"/>
    <w:rsid w:val="00074BFE"/>
    <w:rsid w:val="00091584"/>
    <w:rsid w:val="0009423C"/>
    <w:rsid w:val="000947F5"/>
    <w:rsid w:val="00097234"/>
    <w:rsid w:val="00097C14"/>
    <w:rsid w:val="00097F2F"/>
    <w:rsid w:val="000A0F16"/>
    <w:rsid w:val="000A42F0"/>
    <w:rsid w:val="000A4ED1"/>
    <w:rsid w:val="000A7041"/>
    <w:rsid w:val="000B7D7D"/>
    <w:rsid w:val="000C2D9F"/>
    <w:rsid w:val="000C3CE6"/>
    <w:rsid w:val="000C4BDE"/>
    <w:rsid w:val="000D1276"/>
    <w:rsid w:val="000D1F2E"/>
    <w:rsid w:val="000D3237"/>
    <w:rsid w:val="000D6601"/>
    <w:rsid w:val="000E2AA9"/>
    <w:rsid w:val="000E763E"/>
    <w:rsid w:val="000F0972"/>
    <w:rsid w:val="000F33FE"/>
    <w:rsid w:val="000F3D12"/>
    <w:rsid w:val="00104A5B"/>
    <w:rsid w:val="00105D3E"/>
    <w:rsid w:val="00111402"/>
    <w:rsid w:val="00134EB1"/>
    <w:rsid w:val="00141668"/>
    <w:rsid w:val="00144A61"/>
    <w:rsid w:val="00145FA7"/>
    <w:rsid w:val="00151ACA"/>
    <w:rsid w:val="00151BB7"/>
    <w:rsid w:val="0015510A"/>
    <w:rsid w:val="00156831"/>
    <w:rsid w:val="001605D1"/>
    <w:rsid w:val="00165B20"/>
    <w:rsid w:val="001678C5"/>
    <w:rsid w:val="00177169"/>
    <w:rsid w:val="00181CD9"/>
    <w:rsid w:val="00196292"/>
    <w:rsid w:val="001B1EAE"/>
    <w:rsid w:val="001C6BFD"/>
    <w:rsid w:val="001D23AC"/>
    <w:rsid w:val="001D6EF0"/>
    <w:rsid w:val="001D7FA4"/>
    <w:rsid w:val="001E0F84"/>
    <w:rsid w:val="001E433F"/>
    <w:rsid w:val="001F1C04"/>
    <w:rsid w:val="001F40A0"/>
    <w:rsid w:val="001F635F"/>
    <w:rsid w:val="002048FE"/>
    <w:rsid w:val="00212BB0"/>
    <w:rsid w:val="00213AD6"/>
    <w:rsid w:val="0021567D"/>
    <w:rsid w:val="00216F6B"/>
    <w:rsid w:val="00220FCB"/>
    <w:rsid w:val="002227B0"/>
    <w:rsid w:val="002277FF"/>
    <w:rsid w:val="00231F2F"/>
    <w:rsid w:val="00233CFE"/>
    <w:rsid w:val="002350D9"/>
    <w:rsid w:val="00236C65"/>
    <w:rsid w:val="00240970"/>
    <w:rsid w:val="00260338"/>
    <w:rsid w:val="00267735"/>
    <w:rsid w:val="00267A21"/>
    <w:rsid w:val="00273FA3"/>
    <w:rsid w:val="00281633"/>
    <w:rsid w:val="00282391"/>
    <w:rsid w:val="002853CC"/>
    <w:rsid w:val="00286123"/>
    <w:rsid w:val="00286B98"/>
    <w:rsid w:val="002A2C25"/>
    <w:rsid w:val="002A3D4E"/>
    <w:rsid w:val="002B08F9"/>
    <w:rsid w:val="002B542F"/>
    <w:rsid w:val="002B7DDD"/>
    <w:rsid w:val="002C5311"/>
    <w:rsid w:val="002D2D20"/>
    <w:rsid w:val="002D2FDF"/>
    <w:rsid w:val="002D4305"/>
    <w:rsid w:val="002E14F3"/>
    <w:rsid w:val="00305903"/>
    <w:rsid w:val="00312D10"/>
    <w:rsid w:val="00313238"/>
    <w:rsid w:val="00316DDE"/>
    <w:rsid w:val="00317078"/>
    <w:rsid w:val="003243CF"/>
    <w:rsid w:val="0033015C"/>
    <w:rsid w:val="00331FAF"/>
    <w:rsid w:val="003344E2"/>
    <w:rsid w:val="00334CF0"/>
    <w:rsid w:val="00334E3C"/>
    <w:rsid w:val="00340461"/>
    <w:rsid w:val="00345834"/>
    <w:rsid w:val="00347815"/>
    <w:rsid w:val="00357400"/>
    <w:rsid w:val="00360118"/>
    <w:rsid w:val="0036102F"/>
    <w:rsid w:val="00363A11"/>
    <w:rsid w:val="00363FE8"/>
    <w:rsid w:val="00364D4E"/>
    <w:rsid w:val="00367761"/>
    <w:rsid w:val="0037138C"/>
    <w:rsid w:val="00371FF7"/>
    <w:rsid w:val="003730AE"/>
    <w:rsid w:val="00386191"/>
    <w:rsid w:val="00386EB1"/>
    <w:rsid w:val="0039552D"/>
    <w:rsid w:val="003A78D4"/>
    <w:rsid w:val="003B3F40"/>
    <w:rsid w:val="003C35A9"/>
    <w:rsid w:val="003C5604"/>
    <w:rsid w:val="003C5622"/>
    <w:rsid w:val="003C6D61"/>
    <w:rsid w:val="003C7151"/>
    <w:rsid w:val="003D4C70"/>
    <w:rsid w:val="003F04E0"/>
    <w:rsid w:val="00412F60"/>
    <w:rsid w:val="0041733C"/>
    <w:rsid w:val="0041792D"/>
    <w:rsid w:val="004259C8"/>
    <w:rsid w:val="0042708E"/>
    <w:rsid w:val="00431FCD"/>
    <w:rsid w:val="0043556B"/>
    <w:rsid w:val="0044355B"/>
    <w:rsid w:val="00447763"/>
    <w:rsid w:val="00450445"/>
    <w:rsid w:val="004612F1"/>
    <w:rsid w:val="00463F4B"/>
    <w:rsid w:val="00463FDD"/>
    <w:rsid w:val="004751D2"/>
    <w:rsid w:val="00483FF6"/>
    <w:rsid w:val="00486AF9"/>
    <w:rsid w:val="00486CFB"/>
    <w:rsid w:val="004A1B28"/>
    <w:rsid w:val="004A2E54"/>
    <w:rsid w:val="004B5D78"/>
    <w:rsid w:val="004B737B"/>
    <w:rsid w:val="004C610C"/>
    <w:rsid w:val="004D04FF"/>
    <w:rsid w:val="004D7FE4"/>
    <w:rsid w:val="004E4F09"/>
    <w:rsid w:val="004F0AFC"/>
    <w:rsid w:val="004F1507"/>
    <w:rsid w:val="00513181"/>
    <w:rsid w:val="00514F56"/>
    <w:rsid w:val="00516079"/>
    <w:rsid w:val="00516683"/>
    <w:rsid w:val="00521300"/>
    <w:rsid w:val="00522D70"/>
    <w:rsid w:val="00531B37"/>
    <w:rsid w:val="00532955"/>
    <w:rsid w:val="005330FA"/>
    <w:rsid w:val="00546378"/>
    <w:rsid w:val="0055074E"/>
    <w:rsid w:val="005507F2"/>
    <w:rsid w:val="00550E5D"/>
    <w:rsid w:val="00552185"/>
    <w:rsid w:val="00552300"/>
    <w:rsid w:val="00553E90"/>
    <w:rsid w:val="00554086"/>
    <w:rsid w:val="00554F51"/>
    <w:rsid w:val="00557041"/>
    <w:rsid w:val="0056336A"/>
    <w:rsid w:val="00564AF7"/>
    <w:rsid w:val="005702FF"/>
    <w:rsid w:val="00571CB5"/>
    <w:rsid w:val="0057462D"/>
    <w:rsid w:val="00580928"/>
    <w:rsid w:val="005816C5"/>
    <w:rsid w:val="0059135E"/>
    <w:rsid w:val="005A4A3F"/>
    <w:rsid w:val="005B2E4C"/>
    <w:rsid w:val="005B398D"/>
    <w:rsid w:val="005B3FAE"/>
    <w:rsid w:val="005B733F"/>
    <w:rsid w:val="005C56C9"/>
    <w:rsid w:val="005C6E6B"/>
    <w:rsid w:val="005D047A"/>
    <w:rsid w:val="005D1553"/>
    <w:rsid w:val="005D1F80"/>
    <w:rsid w:val="005D3575"/>
    <w:rsid w:val="005E08D6"/>
    <w:rsid w:val="005E1F4A"/>
    <w:rsid w:val="005F59DD"/>
    <w:rsid w:val="005F742A"/>
    <w:rsid w:val="006003CA"/>
    <w:rsid w:val="0060691C"/>
    <w:rsid w:val="00611152"/>
    <w:rsid w:val="00613258"/>
    <w:rsid w:val="00613744"/>
    <w:rsid w:val="0061454F"/>
    <w:rsid w:val="0062001F"/>
    <w:rsid w:val="00621859"/>
    <w:rsid w:val="00625AF7"/>
    <w:rsid w:val="0062713E"/>
    <w:rsid w:val="00633813"/>
    <w:rsid w:val="00634EBF"/>
    <w:rsid w:val="00637446"/>
    <w:rsid w:val="00643F45"/>
    <w:rsid w:val="006448AB"/>
    <w:rsid w:val="0064620C"/>
    <w:rsid w:val="006474C2"/>
    <w:rsid w:val="006515A2"/>
    <w:rsid w:val="006644C6"/>
    <w:rsid w:val="00670BFB"/>
    <w:rsid w:val="00670DF1"/>
    <w:rsid w:val="00676332"/>
    <w:rsid w:val="00683D83"/>
    <w:rsid w:val="0069028E"/>
    <w:rsid w:val="00690DF0"/>
    <w:rsid w:val="00696DD0"/>
    <w:rsid w:val="00697310"/>
    <w:rsid w:val="006A2E29"/>
    <w:rsid w:val="006B1C21"/>
    <w:rsid w:val="006B28ED"/>
    <w:rsid w:val="006C3E9F"/>
    <w:rsid w:val="006D4C43"/>
    <w:rsid w:val="006D7A42"/>
    <w:rsid w:val="006E3A0A"/>
    <w:rsid w:val="006E454F"/>
    <w:rsid w:val="006E5556"/>
    <w:rsid w:val="006E6296"/>
    <w:rsid w:val="006E6419"/>
    <w:rsid w:val="006F075E"/>
    <w:rsid w:val="006F0BAC"/>
    <w:rsid w:val="006F3A42"/>
    <w:rsid w:val="006F3E6A"/>
    <w:rsid w:val="006F420D"/>
    <w:rsid w:val="006F52ED"/>
    <w:rsid w:val="006F7194"/>
    <w:rsid w:val="0070719D"/>
    <w:rsid w:val="007139A8"/>
    <w:rsid w:val="0071786E"/>
    <w:rsid w:val="00734AEC"/>
    <w:rsid w:val="00743430"/>
    <w:rsid w:val="00745D3C"/>
    <w:rsid w:val="0075026A"/>
    <w:rsid w:val="007507AE"/>
    <w:rsid w:val="007540C8"/>
    <w:rsid w:val="00774A1C"/>
    <w:rsid w:val="00783BA4"/>
    <w:rsid w:val="00784E5D"/>
    <w:rsid w:val="007867E6"/>
    <w:rsid w:val="00787CE9"/>
    <w:rsid w:val="00790982"/>
    <w:rsid w:val="00796102"/>
    <w:rsid w:val="007A106D"/>
    <w:rsid w:val="007A30CD"/>
    <w:rsid w:val="007A6DCE"/>
    <w:rsid w:val="007B4B7E"/>
    <w:rsid w:val="007B7302"/>
    <w:rsid w:val="007C0322"/>
    <w:rsid w:val="007C4A23"/>
    <w:rsid w:val="007D4B89"/>
    <w:rsid w:val="007D737B"/>
    <w:rsid w:val="007E0610"/>
    <w:rsid w:val="007E0732"/>
    <w:rsid w:val="007E1007"/>
    <w:rsid w:val="007E1D57"/>
    <w:rsid w:val="007E207F"/>
    <w:rsid w:val="007E2CAD"/>
    <w:rsid w:val="007E37B2"/>
    <w:rsid w:val="007E7BD4"/>
    <w:rsid w:val="007F35D0"/>
    <w:rsid w:val="007F4311"/>
    <w:rsid w:val="008024B8"/>
    <w:rsid w:val="00805D8C"/>
    <w:rsid w:val="00806093"/>
    <w:rsid w:val="008061A7"/>
    <w:rsid w:val="00806FED"/>
    <w:rsid w:val="00811C32"/>
    <w:rsid w:val="00814D1C"/>
    <w:rsid w:val="00820FF6"/>
    <w:rsid w:val="008248F7"/>
    <w:rsid w:val="00831318"/>
    <w:rsid w:val="008412C8"/>
    <w:rsid w:val="0084289B"/>
    <w:rsid w:val="00845391"/>
    <w:rsid w:val="00847282"/>
    <w:rsid w:val="00851AC1"/>
    <w:rsid w:val="00864A5B"/>
    <w:rsid w:val="00870810"/>
    <w:rsid w:val="008734A5"/>
    <w:rsid w:val="008738D1"/>
    <w:rsid w:val="008778ED"/>
    <w:rsid w:val="00877BBA"/>
    <w:rsid w:val="008830A6"/>
    <w:rsid w:val="00884D4A"/>
    <w:rsid w:val="00894FE4"/>
    <w:rsid w:val="008A0D2F"/>
    <w:rsid w:val="008A2B82"/>
    <w:rsid w:val="008A3D1E"/>
    <w:rsid w:val="008A4DDC"/>
    <w:rsid w:val="008B0D9B"/>
    <w:rsid w:val="008B5841"/>
    <w:rsid w:val="008B739B"/>
    <w:rsid w:val="008B79ED"/>
    <w:rsid w:val="008C2185"/>
    <w:rsid w:val="008D0FAC"/>
    <w:rsid w:val="008D2EA4"/>
    <w:rsid w:val="008D7A1B"/>
    <w:rsid w:val="008E0D49"/>
    <w:rsid w:val="008F07EC"/>
    <w:rsid w:val="008F2916"/>
    <w:rsid w:val="008F2C0F"/>
    <w:rsid w:val="009000BA"/>
    <w:rsid w:val="00901D92"/>
    <w:rsid w:val="00903805"/>
    <w:rsid w:val="00907609"/>
    <w:rsid w:val="00914EF2"/>
    <w:rsid w:val="00915080"/>
    <w:rsid w:val="0091509E"/>
    <w:rsid w:val="009172EF"/>
    <w:rsid w:val="00920140"/>
    <w:rsid w:val="00922027"/>
    <w:rsid w:val="00923C5E"/>
    <w:rsid w:val="00930984"/>
    <w:rsid w:val="0093236F"/>
    <w:rsid w:val="00933E8C"/>
    <w:rsid w:val="00940F6B"/>
    <w:rsid w:val="00941FD1"/>
    <w:rsid w:val="0094515D"/>
    <w:rsid w:val="0094535F"/>
    <w:rsid w:val="00950826"/>
    <w:rsid w:val="00951F4B"/>
    <w:rsid w:val="0095484A"/>
    <w:rsid w:val="009560E4"/>
    <w:rsid w:val="0097656B"/>
    <w:rsid w:val="009851DD"/>
    <w:rsid w:val="00985432"/>
    <w:rsid w:val="00990F15"/>
    <w:rsid w:val="00991004"/>
    <w:rsid w:val="009921CF"/>
    <w:rsid w:val="00997551"/>
    <w:rsid w:val="009A2153"/>
    <w:rsid w:val="009A2FCF"/>
    <w:rsid w:val="009A36CE"/>
    <w:rsid w:val="009A4D61"/>
    <w:rsid w:val="009C045A"/>
    <w:rsid w:val="009C2087"/>
    <w:rsid w:val="009C4250"/>
    <w:rsid w:val="009C4922"/>
    <w:rsid w:val="009C53C6"/>
    <w:rsid w:val="009C6135"/>
    <w:rsid w:val="009E40CD"/>
    <w:rsid w:val="009E50A1"/>
    <w:rsid w:val="009E590B"/>
    <w:rsid w:val="009E7370"/>
    <w:rsid w:val="009F1B2B"/>
    <w:rsid w:val="00A0188F"/>
    <w:rsid w:val="00A04E4F"/>
    <w:rsid w:val="00A10F51"/>
    <w:rsid w:val="00A11839"/>
    <w:rsid w:val="00A1270B"/>
    <w:rsid w:val="00A13D4F"/>
    <w:rsid w:val="00A1561F"/>
    <w:rsid w:val="00A16411"/>
    <w:rsid w:val="00A16C9F"/>
    <w:rsid w:val="00A24D74"/>
    <w:rsid w:val="00A30F4A"/>
    <w:rsid w:val="00A31B49"/>
    <w:rsid w:val="00A33345"/>
    <w:rsid w:val="00A4410F"/>
    <w:rsid w:val="00A66156"/>
    <w:rsid w:val="00A666CF"/>
    <w:rsid w:val="00A71474"/>
    <w:rsid w:val="00A73F16"/>
    <w:rsid w:val="00A84871"/>
    <w:rsid w:val="00A8553A"/>
    <w:rsid w:val="00A94D1A"/>
    <w:rsid w:val="00AA6861"/>
    <w:rsid w:val="00AA70F9"/>
    <w:rsid w:val="00AD2051"/>
    <w:rsid w:val="00AD35A2"/>
    <w:rsid w:val="00AE042A"/>
    <w:rsid w:val="00AE0FA5"/>
    <w:rsid w:val="00AE2934"/>
    <w:rsid w:val="00AF489B"/>
    <w:rsid w:val="00B0503C"/>
    <w:rsid w:val="00B077A3"/>
    <w:rsid w:val="00B15489"/>
    <w:rsid w:val="00B17B21"/>
    <w:rsid w:val="00B17DBE"/>
    <w:rsid w:val="00B2423A"/>
    <w:rsid w:val="00B32A5E"/>
    <w:rsid w:val="00B368AF"/>
    <w:rsid w:val="00B41623"/>
    <w:rsid w:val="00B41B46"/>
    <w:rsid w:val="00B46945"/>
    <w:rsid w:val="00B60155"/>
    <w:rsid w:val="00B6234B"/>
    <w:rsid w:val="00B6591B"/>
    <w:rsid w:val="00B6721D"/>
    <w:rsid w:val="00B737AB"/>
    <w:rsid w:val="00B86AA1"/>
    <w:rsid w:val="00B90CB5"/>
    <w:rsid w:val="00B9777B"/>
    <w:rsid w:val="00BC6B35"/>
    <w:rsid w:val="00BD1692"/>
    <w:rsid w:val="00BD44EC"/>
    <w:rsid w:val="00BD66F4"/>
    <w:rsid w:val="00BE1105"/>
    <w:rsid w:val="00BE2425"/>
    <w:rsid w:val="00BE745E"/>
    <w:rsid w:val="00BF1921"/>
    <w:rsid w:val="00BF74C9"/>
    <w:rsid w:val="00C01D43"/>
    <w:rsid w:val="00C02E21"/>
    <w:rsid w:val="00C12C0B"/>
    <w:rsid w:val="00C1417A"/>
    <w:rsid w:val="00C15B0C"/>
    <w:rsid w:val="00C20615"/>
    <w:rsid w:val="00C23E3F"/>
    <w:rsid w:val="00C27F92"/>
    <w:rsid w:val="00C343BC"/>
    <w:rsid w:val="00C50CF6"/>
    <w:rsid w:val="00C516D0"/>
    <w:rsid w:val="00C51972"/>
    <w:rsid w:val="00C538E0"/>
    <w:rsid w:val="00C64349"/>
    <w:rsid w:val="00C65CBC"/>
    <w:rsid w:val="00C70B57"/>
    <w:rsid w:val="00C71218"/>
    <w:rsid w:val="00C73D7D"/>
    <w:rsid w:val="00C73ED5"/>
    <w:rsid w:val="00C8522A"/>
    <w:rsid w:val="00C865D2"/>
    <w:rsid w:val="00C8698A"/>
    <w:rsid w:val="00C913BE"/>
    <w:rsid w:val="00C921D2"/>
    <w:rsid w:val="00C92770"/>
    <w:rsid w:val="00C96ABD"/>
    <w:rsid w:val="00C96B42"/>
    <w:rsid w:val="00CB1AB4"/>
    <w:rsid w:val="00CB2E2F"/>
    <w:rsid w:val="00CB6561"/>
    <w:rsid w:val="00CC48AF"/>
    <w:rsid w:val="00CC693B"/>
    <w:rsid w:val="00CC6CDA"/>
    <w:rsid w:val="00CD6137"/>
    <w:rsid w:val="00CE22C5"/>
    <w:rsid w:val="00CE366F"/>
    <w:rsid w:val="00CF6861"/>
    <w:rsid w:val="00CF78FE"/>
    <w:rsid w:val="00D01EFD"/>
    <w:rsid w:val="00D057E2"/>
    <w:rsid w:val="00D06B7A"/>
    <w:rsid w:val="00D14C97"/>
    <w:rsid w:val="00D172D8"/>
    <w:rsid w:val="00D241E1"/>
    <w:rsid w:val="00D27806"/>
    <w:rsid w:val="00D34639"/>
    <w:rsid w:val="00D4330F"/>
    <w:rsid w:val="00D453BF"/>
    <w:rsid w:val="00D46DD1"/>
    <w:rsid w:val="00D50351"/>
    <w:rsid w:val="00D55AAF"/>
    <w:rsid w:val="00D60E61"/>
    <w:rsid w:val="00D61A70"/>
    <w:rsid w:val="00D622C9"/>
    <w:rsid w:val="00D64E2D"/>
    <w:rsid w:val="00D6635D"/>
    <w:rsid w:val="00D83252"/>
    <w:rsid w:val="00D87041"/>
    <w:rsid w:val="00D90681"/>
    <w:rsid w:val="00D93A53"/>
    <w:rsid w:val="00D96F0A"/>
    <w:rsid w:val="00DA1CC5"/>
    <w:rsid w:val="00DA6896"/>
    <w:rsid w:val="00DA71EF"/>
    <w:rsid w:val="00DB4528"/>
    <w:rsid w:val="00DC721A"/>
    <w:rsid w:val="00DC7BCC"/>
    <w:rsid w:val="00DE38C2"/>
    <w:rsid w:val="00DF2388"/>
    <w:rsid w:val="00DF46BA"/>
    <w:rsid w:val="00DF68C3"/>
    <w:rsid w:val="00E003F7"/>
    <w:rsid w:val="00E07F85"/>
    <w:rsid w:val="00E11D48"/>
    <w:rsid w:val="00E25B8A"/>
    <w:rsid w:val="00E371AA"/>
    <w:rsid w:val="00E44331"/>
    <w:rsid w:val="00E5072C"/>
    <w:rsid w:val="00E52581"/>
    <w:rsid w:val="00E53C2B"/>
    <w:rsid w:val="00E54B02"/>
    <w:rsid w:val="00E6760F"/>
    <w:rsid w:val="00E67752"/>
    <w:rsid w:val="00E748C8"/>
    <w:rsid w:val="00E814AF"/>
    <w:rsid w:val="00E8256D"/>
    <w:rsid w:val="00E83A9E"/>
    <w:rsid w:val="00E90CA6"/>
    <w:rsid w:val="00E92628"/>
    <w:rsid w:val="00E93407"/>
    <w:rsid w:val="00E96EF7"/>
    <w:rsid w:val="00EB21A7"/>
    <w:rsid w:val="00EB40B2"/>
    <w:rsid w:val="00EC1EC4"/>
    <w:rsid w:val="00EC466E"/>
    <w:rsid w:val="00ED513B"/>
    <w:rsid w:val="00ED62C9"/>
    <w:rsid w:val="00ED7989"/>
    <w:rsid w:val="00EE0556"/>
    <w:rsid w:val="00EE50E3"/>
    <w:rsid w:val="00F03C77"/>
    <w:rsid w:val="00F07751"/>
    <w:rsid w:val="00F11225"/>
    <w:rsid w:val="00F116D9"/>
    <w:rsid w:val="00F17593"/>
    <w:rsid w:val="00F2140B"/>
    <w:rsid w:val="00F21BDB"/>
    <w:rsid w:val="00F234B8"/>
    <w:rsid w:val="00F23800"/>
    <w:rsid w:val="00F24CC1"/>
    <w:rsid w:val="00F31B42"/>
    <w:rsid w:val="00F4035C"/>
    <w:rsid w:val="00F41F27"/>
    <w:rsid w:val="00F5352A"/>
    <w:rsid w:val="00F552A6"/>
    <w:rsid w:val="00F66AB7"/>
    <w:rsid w:val="00F72CBD"/>
    <w:rsid w:val="00F743AD"/>
    <w:rsid w:val="00F93D7C"/>
    <w:rsid w:val="00F96DEC"/>
    <w:rsid w:val="00FB38C9"/>
    <w:rsid w:val="00FB5FF3"/>
    <w:rsid w:val="00FB73E3"/>
    <w:rsid w:val="00FD0D9D"/>
    <w:rsid w:val="00FD1246"/>
    <w:rsid w:val="00FD6E3E"/>
    <w:rsid w:val="00FE214D"/>
    <w:rsid w:val="00FE62AE"/>
    <w:rsid w:val="00FF2B45"/>
    <w:rsid w:val="00FF5180"/>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A2CB5C"/>
  <w15:docId w15:val="{11F509A7-C815-415A-BFF3-44EB1A7A5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3F04E0"/>
    <w:rPr>
      <w:snapToGrid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7C4A23"/>
    <w:rPr>
      <w:rFonts w:ascii="Tahoma" w:hAnsi="Tahoma" w:cs="Tahoma"/>
      <w:sz w:val="16"/>
      <w:szCs w:val="16"/>
    </w:rPr>
  </w:style>
  <w:style w:type="paragraph" w:styleId="DocumentMap">
    <w:name w:val="Document Map"/>
    <w:basedOn w:val="Normal"/>
    <w:semiHidden/>
    <w:rsid w:val="003344E2"/>
    <w:pPr>
      <w:shd w:val="clear" w:color="auto" w:fill="000080"/>
    </w:pPr>
    <w:rPr>
      <w:rFonts w:ascii="Tahoma" w:hAnsi="Tahoma" w:cs="Tahoma"/>
      <w:sz w:val="20"/>
    </w:rPr>
  </w:style>
  <w:style w:type="character" w:styleId="Hyperlink">
    <w:name w:val="Hyperlink"/>
    <w:rsid w:val="00B17B21"/>
    <w:rPr>
      <w:color w:val="0000FF"/>
      <w:u w:val="single"/>
    </w:rPr>
  </w:style>
  <w:style w:type="paragraph" w:customStyle="1" w:styleId="insideaddress">
    <w:name w:val="insideaddress"/>
    <w:basedOn w:val="Normal"/>
    <w:rsid w:val="00B17B21"/>
    <w:pPr>
      <w:spacing w:before="100" w:beforeAutospacing="1" w:after="100" w:afterAutospacing="1"/>
    </w:pPr>
    <w:rPr>
      <w:snapToGrid/>
      <w:szCs w:val="24"/>
    </w:rPr>
  </w:style>
  <w:style w:type="character" w:styleId="CommentReference">
    <w:name w:val="annotation reference"/>
    <w:rsid w:val="00564AF7"/>
    <w:rPr>
      <w:sz w:val="16"/>
      <w:szCs w:val="16"/>
    </w:rPr>
  </w:style>
  <w:style w:type="paragraph" w:styleId="CommentText">
    <w:name w:val="annotation text"/>
    <w:basedOn w:val="Normal"/>
    <w:link w:val="CommentTextChar"/>
    <w:rsid w:val="00564AF7"/>
    <w:rPr>
      <w:sz w:val="20"/>
    </w:rPr>
  </w:style>
  <w:style w:type="character" w:customStyle="1" w:styleId="CommentTextChar">
    <w:name w:val="Comment Text Char"/>
    <w:link w:val="CommentText"/>
    <w:rsid w:val="00564AF7"/>
    <w:rPr>
      <w:snapToGrid w:val="0"/>
    </w:rPr>
  </w:style>
  <w:style w:type="paragraph" w:styleId="CommentSubject">
    <w:name w:val="annotation subject"/>
    <w:basedOn w:val="CommentText"/>
    <w:next w:val="CommentText"/>
    <w:link w:val="CommentSubjectChar"/>
    <w:rsid w:val="00564AF7"/>
    <w:rPr>
      <w:b/>
      <w:bCs/>
    </w:rPr>
  </w:style>
  <w:style w:type="character" w:customStyle="1" w:styleId="CommentSubjectChar">
    <w:name w:val="Comment Subject Char"/>
    <w:link w:val="CommentSubject"/>
    <w:rsid w:val="00564AF7"/>
    <w:rPr>
      <w:b/>
      <w:bCs/>
      <w:snapToGrid w:val="0"/>
    </w:rPr>
  </w:style>
  <w:style w:type="paragraph" w:styleId="ListParagraph">
    <w:name w:val="List Paragraph"/>
    <w:basedOn w:val="Normal"/>
    <w:uiPriority w:val="34"/>
    <w:qFormat/>
    <w:rsid w:val="00317078"/>
    <w:pPr>
      <w:ind w:left="720"/>
      <w:contextualSpacing/>
    </w:pPr>
    <w:rPr>
      <w:rFonts w:ascii="Arial" w:hAnsi="Arial" w:cs="Arial"/>
      <w:snapToGrid/>
      <w:sz w:val="20"/>
      <w:szCs w:val="24"/>
    </w:rPr>
  </w:style>
  <w:style w:type="paragraph" w:styleId="HTMLPreformatted">
    <w:name w:val="HTML Preformatted"/>
    <w:basedOn w:val="Normal"/>
    <w:link w:val="HTMLPreformattedChar"/>
    <w:uiPriority w:val="99"/>
    <w:unhideWhenUsed/>
    <w:rsid w:val="00FF5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napToGrid/>
      <w:sz w:val="20"/>
      <w:lang w:eastAsia="zh-CN"/>
    </w:rPr>
  </w:style>
  <w:style w:type="character" w:customStyle="1" w:styleId="HTMLPreformattedChar">
    <w:name w:val="HTML Preformatted Char"/>
    <w:basedOn w:val="DefaultParagraphFont"/>
    <w:link w:val="HTMLPreformatted"/>
    <w:uiPriority w:val="99"/>
    <w:rsid w:val="00FF5180"/>
    <w:rPr>
      <w:rFonts w:ascii="Courier New" w:eastAsia="Times New Roman" w:hAnsi="Courier New" w:cs="Courier New"/>
      <w:lang w:eastAsia="zh-CN"/>
    </w:rPr>
  </w:style>
  <w:style w:type="paragraph" w:customStyle="1" w:styleId="p1">
    <w:name w:val="p1"/>
    <w:basedOn w:val="Normal"/>
    <w:rsid w:val="00774A1C"/>
    <w:rPr>
      <w:rFonts w:ascii="Helvetica Neue" w:hAnsi="Helvetica Neue"/>
      <w:snapToGrid/>
      <w:color w:val="454545"/>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111921">
      <w:bodyDiv w:val="1"/>
      <w:marLeft w:val="0"/>
      <w:marRight w:val="0"/>
      <w:marTop w:val="0"/>
      <w:marBottom w:val="0"/>
      <w:divBdr>
        <w:top w:val="none" w:sz="0" w:space="0" w:color="auto"/>
        <w:left w:val="none" w:sz="0" w:space="0" w:color="auto"/>
        <w:bottom w:val="none" w:sz="0" w:space="0" w:color="auto"/>
        <w:right w:val="none" w:sz="0" w:space="0" w:color="auto"/>
      </w:divBdr>
    </w:div>
    <w:div w:id="133642018">
      <w:bodyDiv w:val="1"/>
      <w:marLeft w:val="0"/>
      <w:marRight w:val="0"/>
      <w:marTop w:val="0"/>
      <w:marBottom w:val="0"/>
      <w:divBdr>
        <w:top w:val="none" w:sz="0" w:space="0" w:color="auto"/>
        <w:left w:val="none" w:sz="0" w:space="0" w:color="auto"/>
        <w:bottom w:val="none" w:sz="0" w:space="0" w:color="auto"/>
        <w:right w:val="none" w:sz="0" w:space="0" w:color="auto"/>
      </w:divBdr>
    </w:div>
    <w:div w:id="317269660">
      <w:bodyDiv w:val="1"/>
      <w:marLeft w:val="0"/>
      <w:marRight w:val="0"/>
      <w:marTop w:val="0"/>
      <w:marBottom w:val="0"/>
      <w:divBdr>
        <w:top w:val="none" w:sz="0" w:space="0" w:color="auto"/>
        <w:left w:val="none" w:sz="0" w:space="0" w:color="auto"/>
        <w:bottom w:val="none" w:sz="0" w:space="0" w:color="auto"/>
        <w:right w:val="none" w:sz="0" w:space="0" w:color="auto"/>
      </w:divBdr>
    </w:div>
    <w:div w:id="522550919">
      <w:bodyDiv w:val="1"/>
      <w:marLeft w:val="0"/>
      <w:marRight w:val="0"/>
      <w:marTop w:val="0"/>
      <w:marBottom w:val="0"/>
      <w:divBdr>
        <w:top w:val="none" w:sz="0" w:space="0" w:color="auto"/>
        <w:left w:val="none" w:sz="0" w:space="0" w:color="auto"/>
        <w:bottom w:val="none" w:sz="0" w:space="0" w:color="auto"/>
        <w:right w:val="none" w:sz="0" w:space="0" w:color="auto"/>
      </w:divBdr>
    </w:div>
    <w:div w:id="599217091">
      <w:bodyDiv w:val="1"/>
      <w:marLeft w:val="0"/>
      <w:marRight w:val="0"/>
      <w:marTop w:val="0"/>
      <w:marBottom w:val="0"/>
      <w:divBdr>
        <w:top w:val="none" w:sz="0" w:space="0" w:color="auto"/>
        <w:left w:val="none" w:sz="0" w:space="0" w:color="auto"/>
        <w:bottom w:val="none" w:sz="0" w:space="0" w:color="auto"/>
        <w:right w:val="none" w:sz="0" w:space="0" w:color="auto"/>
      </w:divBdr>
    </w:div>
    <w:div w:id="718893729">
      <w:bodyDiv w:val="1"/>
      <w:marLeft w:val="0"/>
      <w:marRight w:val="0"/>
      <w:marTop w:val="0"/>
      <w:marBottom w:val="0"/>
      <w:divBdr>
        <w:top w:val="none" w:sz="0" w:space="0" w:color="auto"/>
        <w:left w:val="none" w:sz="0" w:space="0" w:color="auto"/>
        <w:bottom w:val="none" w:sz="0" w:space="0" w:color="auto"/>
        <w:right w:val="none" w:sz="0" w:space="0" w:color="auto"/>
      </w:divBdr>
    </w:div>
    <w:div w:id="1297179005">
      <w:bodyDiv w:val="1"/>
      <w:marLeft w:val="0"/>
      <w:marRight w:val="0"/>
      <w:marTop w:val="0"/>
      <w:marBottom w:val="0"/>
      <w:divBdr>
        <w:top w:val="none" w:sz="0" w:space="0" w:color="auto"/>
        <w:left w:val="none" w:sz="0" w:space="0" w:color="auto"/>
        <w:bottom w:val="none" w:sz="0" w:space="0" w:color="auto"/>
        <w:right w:val="none" w:sz="0" w:space="0" w:color="auto"/>
      </w:divBdr>
    </w:div>
    <w:div w:id="1443643240">
      <w:bodyDiv w:val="1"/>
      <w:marLeft w:val="0"/>
      <w:marRight w:val="0"/>
      <w:marTop w:val="0"/>
      <w:marBottom w:val="0"/>
      <w:divBdr>
        <w:top w:val="none" w:sz="0" w:space="0" w:color="auto"/>
        <w:left w:val="none" w:sz="0" w:space="0" w:color="auto"/>
        <w:bottom w:val="none" w:sz="0" w:space="0" w:color="auto"/>
        <w:right w:val="none" w:sz="0" w:space="0" w:color="auto"/>
      </w:divBdr>
    </w:div>
    <w:div w:id="1502624786">
      <w:bodyDiv w:val="1"/>
      <w:marLeft w:val="0"/>
      <w:marRight w:val="0"/>
      <w:marTop w:val="0"/>
      <w:marBottom w:val="0"/>
      <w:divBdr>
        <w:top w:val="none" w:sz="0" w:space="0" w:color="auto"/>
        <w:left w:val="none" w:sz="0" w:space="0" w:color="auto"/>
        <w:bottom w:val="none" w:sz="0" w:space="0" w:color="auto"/>
        <w:right w:val="none" w:sz="0" w:space="0" w:color="auto"/>
      </w:divBdr>
    </w:div>
    <w:div w:id="2079207392">
      <w:bodyDiv w:val="1"/>
      <w:marLeft w:val="0"/>
      <w:marRight w:val="0"/>
      <w:marTop w:val="0"/>
      <w:marBottom w:val="0"/>
      <w:divBdr>
        <w:top w:val="none" w:sz="0" w:space="0" w:color="auto"/>
        <w:left w:val="none" w:sz="0" w:space="0" w:color="auto"/>
        <w:bottom w:val="none" w:sz="0" w:space="0" w:color="auto"/>
        <w:right w:val="none" w:sz="0" w:space="0" w:color="auto"/>
      </w:divBdr>
    </w:div>
    <w:div w:id="2129810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Setups@edelman.com" TargetMode="External"/><Relationship Id="rId12" Type="http://schemas.openxmlformats.org/officeDocument/2006/relationships/hyperlink" Target="mailto:Setups@edelman.com"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B43FA8C09A5E4C977F8BB5D9879ABC" ma:contentTypeVersion="2" ma:contentTypeDescription="Create a new document." ma:contentTypeScope="" ma:versionID="81c115abdfa7adb7254be8a316c297cc">
  <xsd:schema xmlns:xsd="http://www.w3.org/2001/XMLSchema" xmlns:p="http://schemas.microsoft.com/office/2006/metadata/properties" targetNamespace="http://schemas.microsoft.com/office/2006/metadata/properties" ma:root="true" ma:fieldsID="064498fc860b582bb8613ef80a08f3e6">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4DBB5-0C86-4E0C-83D1-CD155C6A81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91474A2A-5AB3-4B4C-AED0-A1AD5A474610}">
  <ds:schemaRefs>
    <ds:schemaRef ds:uri="http://schemas.microsoft.com/sharepoint/v3/contenttype/forms"/>
  </ds:schemaRefs>
</ds:datastoreItem>
</file>

<file path=customXml/itemProps3.xml><?xml version="1.0" encoding="utf-8"?>
<ds:datastoreItem xmlns:ds="http://schemas.openxmlformats.org/officeDocument/2006/customXml" ds:itemID="{43606059-AA6E-444B-866E-9D812E960CA6}">
  <ds:schemaRefs>
    <ds:schemaRef ds:uri="http://schemas.microsoft.com/office/2006/metadata/longProperties"/>
  </ds:schemaRefs>
</ds:datastoreItem>
</file>

<file path=customXml/itemProps4.xml><?xml version="1.0" encoding="utf-8"?>
<ds:datastoreItem xmlns:ds="http://schemas.openxmlformats.org/officeDocument/2006/customXml" ds:itemID="{690517F9-871F-4F44-97A1-3DEF911F11DB}">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78EB9DE2-87EB-8942-8929-C4ECA559A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68</Words>
  <Characters>394</Characters>
  <Application>Microsoft Macintosh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VENDOR SURVEY AND CERTIFICATION</vt:lpstr>
    </vt:vector>
  </TitlesOfParts>
  <Company>Edelman</Company>
  <LinksUpToDate>false</LinksUpToDate>
  <CharactersWithSpaces>461</CharactersWithSpaces>
  <SharedDoc>false</SharedDoc>
  <HLinks>
    <vt:vector size="24" baseType="variant">
      <vt:variant>
        <vt:i4>2490488</vt:i4>
      </vt:variant>
      <vt:variant>
        <vt:i4>9</vt:i4>
      </vt:variant>
      <vt:variant>
        <vt:i4>0</vt:i4>
      </vt:variant>
      <vt:variant>
        <vt:i4>5</vt:i4>
      </vt:variant>
      <vt:variant>
        <vt:lpwstr>http://www.edelman.com/</vt:lpwstr>
      </vt:variant>
      <vt:variant>
        <vt:lpwstr/>
      </vt:variant>
      <vt:variant>
        <vt:i4>7536661</vt:i4>
      </vt:variant>
      <vt:variant>
        <vt:i4>6</vt:i4>
      </vt:variant>
      <vt:variant>
        <vt:i4>0</vt:i4>
      </vt:variant>
      <vt:variant>
        <vt:i4>5</vt:i4>
      </vt:variant>
      <vt:variant>
        <vt:lpwstr>mailto:Beatriz.salazar@edelman.com</vt:lpwstr>
      </vt:variant>
      <vt:variant>
        <vt:lpwstr/>
      </vt:variant>
      <vt:variant>
        <vt:i4>8192073</vt:i4>
      </vt:variant>
      <vt:variant>
        <vt:i4>3</vt:i4>
      </vt:variant>
      <vt:variant>
        <vt:i4>0</vt:i4>
      </vt:variant>
      <vt:variant>
        <vt:i4>5</vt:i4>
      </vt:variant>
      <vt:variant>
        <vt:lpwstr>mailto:Setups@edelman.com</vt:lpwstr>
      </vt:variant>
      <vt:variant>
        <vt:lpwstr/>
      </vt:variant>
      <vt:variant>
        <vt:i4>4259879</vt:i4>
      </vt:variant>
      <vt:variant>
        <vt:i4>0</vt:i4>
      </vt:variant>
      <vt:variant>
        <vt:i4>0</vt:i4>
      </vt:variant>
      <vt:variant>
        <vt:i4>5</vt:i4>
      </vt:variant>
      <vt:variant>
        <vt:lpwstr>mailto:george.banks@edelman.com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VENDOR SURVEY AND CERTIFICATION</dc:title>
  <dc:creator>E003184</dc:creator>
  <cp:lastModifiedBy>Yvaine Ye</cp:lastModifiedBy>
  <cp:revision>2</cp:revision>
  <cp:lastPrinted>2016-05-27T02:53:00Z</cp:lastPrinted>
  <dcterms:created xsi:type="dcterms:W3CDTF">2017-08-09T02:59:00Z</dcterms:created>
  <dcterms:modified xsi:type="dcterms:W3CDTF">2017-08-09T02:59:00Z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0x01010090B43FA8C09A5E4C977F8BB5D9879ABC</vt:lpwstr>
  </property>
  <property fmtid="{D5CDD505-2E9C-101B-9397-08002B2CF9AE}" pid="4" name="Topic">
    <vt:lpwstr>Forms &amp; Templates</vt:lpwstr>
  </property>
</Properties>
</file>