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12" w:rsidRDefault="00A85412">
      <w:r>
        <w:t>Class Map</w:t>
      </w:r>
    </w:p>
    <w:p w:rsidR="00A85412" w:rsidRDefault="009742CC" w:rsidP="00A85412">
      <w:pPr>
        <w:pStyle w:val="Paragraphedeliste"/>
        <w:numPr>
          <w:ilvl w:val="0"/>
          <w:numId w:val="1"/>
        </w:numPr>
      </w:pPr>
      <w:r>
        <w:t>D</w:t>
      </w:r>
      <w:r w:rsidR="00A85412">
        <w:t>ata</w:t>
      </w:r>
    </w:p>
    <w:p w:rsidR="009742CC" w:rsidRDefault="009742CC" w:rsidP="009742CC">
      <w:pPr>
        <w:pStyle w:val="Paragraphedeliste"/>
        <w:numPr>
          <w:ilvl w:val="1"/>
          <w:numId w:val="1"/>
        </w:numPr>
      </w:pPr>
      <w:r>
        <w:t>Name</w:t>
      </w:r>
    </w:p>
    <w:p w:rsidR="009742CC" w:rsidRDefault="009742CC" w:rsidP="009742CC">
      <w:pPr>
        <w:pStyle w:val="Paragraphedeliste"/>
        <w:numPr>
          <w:ilvl w:val="1"/>
          <w:numId w:val="1"/>
        </w:numPr>
        <w:rPr>
          <w:lang w:val="en-US"/>
        </w:rPr>
      </w:pPr>
      <w:r w:rsidRPr="009742CC">
        <w:rPr>
          <w:lang w:val="en-US"/>
        </w:rPr>
        <w:t>Window (GPS coordinate of 4 squares)</w:t>
      </w:r>
    </w:p>
    <w:p w:rsidR="006D7CB5" w:rsidRPr="009742CC" w:rsidRDefault="006D7CB5" w:rsidP="009742CC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 square size - tbc</w:t>
      </w:r>
    </w:p>
    <w:p w:rsidR="00F9680A" w:rsidRDefault="00A85412" w:rsidP="00F9680A">
      <w:pPr>
        <w:pStyle w:val="Paragraphedeliste"/>
        <w:numPr>
          <w:ilvl w:val="1"/>
          <w:numId w:val="1"/>
        </w:numPr>
        <w:rPr>
          <w:lang w:val="en-US"/>
        </w:rPr>
      </w:pPr>
      <w:r w:rsidRPr="00F9680A">
        <w:rPr>
          <w:lang w:val="en-US"/>
        </w:rPr>
        <w:t>S</w:t>
      </w:r>
      <w:r w:rsidR="009742CC" w:rsidRPr="00F9680A">
        <w:rPr>
          <w:lang w:val="en-US"/>
        </w:rPr>
        <w:t>et of s</w:t>
      </w:r>
      <w:r w:rsidRPr="00F9680A">
        <w:rPr>
          <w:lang w:val="en-US"/>
        </w:rPr>
        <w:t>quares</w:t>
      </w:r>
      <w:r w:rsidR="00F9680A" w:rsidRPr="00F9680A">
        <w:rPr>
          <w:lang w:val="en-US"/>
        </w:rPr>
        <w:t xml:space="preserve"> [0..n, 0..n]</w:t>
      </w:r>
    </w:p>
    <w:p w:rsidR="00F9680A" w:rsidRPr="00F9680A" w:rsidRDefault="00F9680A" w:rsidP="00F9680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Square (class?)</w:t>
      </w:r>
    </w:p>
    <w:p w:rsidR="00A85412" w:rsidRDefault="00A85412" w:rsidP="00A85412">
      <w:pPr>
        <w:pStyle w:val="Paragraphedeliste"/>
        <w:numPr>
          <w:ilvl w:val="2"/>
          <w:numId w:val="1"/>
        </w:numPr>
      </w:pPr>
      <w:r>
        <w:t>x, y center (avec +/- dim/2 – (A0, B0, C0, D0)</w:t>
      </w:r>
    </w:p>
    <w:p w:rsidR="00A85412" w:rsidRDefault="00A85412" w:rsidP="00A85412">
      <w:pPr>
        <w:pStyle w:val="Paragraphedeliste"/>
        <w:numPr>
          <w:ilvl w:val="2"/>
          <w:numId w:val="1"/>
        </w:numPr>
      </w:pPr>
      <w:r>
        <w:t>Mowned / not mowned</w:t>
      </w:r>
    </w:p>
    <w:p w:rsidR="00A85412" w:rsidRDefault="00A85412" w:rsidP="00A85412">
      <w:pPr>
        <w:pStyle w:val="Paragraphedeliste"/>
        <w:numPr>
          <w:ilvl w:val="2"/>
          <w:numId w:val="1"/>
        </w:numPr>
      </w:pPr>
      <w:r>
        <w:t>Obstacle (no, temporary, permanent)</w:t>
      </w:r>
    </w:p>
    <w:p w:rsidR="00A85412" w:rsidRDefault="00BD1283" w:rsidP="00A85412">
      <w:pPr>
        <w:pStyle w:val="Paragraphedeliste"/>
        <w:numPr>
          <w:ilvl w:val="0"/>
          <w:numId w:val="1"/>
        </w:numPr>
      </w:pPr>
      <w:r>
        <w:t>m</w:t>
      </w:r>
      <w:r w:rsidR="00A85412">
        <w:t>ethods</w:t>
      </w:r>
    </w:p>
    <w:p w:rsidR="00A85412" w:rsidRPr="00A85412" w:rsidRDefault="00A85412" w:rsidP="00A85412">
      <w:pPr>
        <w:pStyle w:val="Paragraphedeliste"/>
        <w:numPr>
          <w:ilvl w:val="1"/>
          <w:numId w:val="1"/>
        </w:numPr>
        <w:rPr>
          <w:lang w:val="en-US"/>
        </w:rPr>
      </w:pPr>
      <w:r w:rsidRPr="00A85412">
        <w:rPr>
          <w:lang w:val="en-US"/>
        </w:rPr>
        <w:t>Number of unmowned squares(heading)</w:t>
      </w:r>
    </w:p>
    <w:p w:rsidR="00A85412" w:rsidRDefault="00A85412" w:rsidP="00A8541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 obstacle</w:t>
      </w:r>
    </w:p>
    <w:p w:rsidR="00D00A1E" w:rsidRDefault="00D00A1E" w:rsidP="00A8541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obstacle</w:t>
      </w:r>
      <w:bookmarkStart w:id="0" w:name="_GoBack"/>
      <w:bookmarkEnd w:id="0"/>
    </w:p>
    <w:p w:rsidR="00A85412" w:rsidRPr="00B55307" w:rsidRDefault="00A85412" w:rsidP="00B55307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 around obstacles (A-&gt;B)</w:t>
      </w:r>
    </w:p>
    <w:sectPr w:rsidR="00A85412" w:rsidRPr="00B55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6243D"/>
    <w:multiLevelType w:val="hybridMultilevel"/>
    <w:tmpl w:val="A0CA021E"/>
    <w:lvl w:ilvl="0" w:tplc="638E95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AEA97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2"/>
    <w:rsid w:val="006D7CB5"/>
    <w:rsid w:val="009742CC"/>
    <w:rsid w:val="00A85412"/>
    <w:rsid w:val="00A9225E"/>
    <w:rsid w:val="00B55307"/>
    <w:rsid w:val="00BD1283"/>
    <w:rsid w:val="00D00A1E"/>
    <w:rsid w:val="00F9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F72D"/>
  <w15:chartTrackingRefBased/>
  <w15:docId w15:val="{0169BDE1-C41E-441E-9F8D-BA670195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5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282</Characters>
  <Application>Microsoft Office Word</Application>
  <DocSecurity>0</DocSecurity>
  <Lines>2</Lines>
  <Paragraphs>1</Paragraphs>
  <ScaleCrop>false</ScaleCrop>
  <Company>PSA GROUP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BONNEFONT - U417266</dc:creator>
  <cp:keywords/>
  <dc:description/>
  <cp:lastModifiedBy>YVES BONNEFONT - U417266</cp:lastModifiedBy>
  <cp:revision>8</cp:revision>
  <dcterms:created xsi:type="dcterms:W3CDTF">2019-01-30T10:13:00Z</dcterms:created>
  <dcterms:modified xsi:type="dcterms:W3CDTF">2019-01-30T11:25:00Z</dcterms:modified>
</cp:coreProperties>
</file>